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7150714"/>
    <w:bookmarkStart w:id="1" w:name="_Toc508217285"/>
    <w:bookmarkStart w:id="2" w:name="_Toc508702110"/>
    <w:bookmarkStart w:id="3" w:name="_Ref506228537"/>
    <w:bookmarkStart w:id="4" w:name="_GoBack"/>
    <w:bookmarkEnd w:id="4"/>
    <w:p w14:paraId="7B4E2ACD" w14:textId="23FEE0B4" w:rsidR="0051611C" w:rsidRDefault="005108E9">
      <w:pPr>
        <w:widowControl/>
        <w:adjustRightInd/>
        <w:snapToGrid/>
        <w:rPr>
          <w:b/>
          <w:snapToGrid w:val="0"/>
          <w:color w:val="000000"/>
          <w:w w:val="0"/>
          <w:kern w:val="0"/>
          <w:sz w:val="32"/>
          <w:szCs w:val="32"/>
          <w:lang w:val="x-none"/>
        </w:rPr>
      </w:pPr>
      <w:r>
        <w:rPr>
          <w:rFonts w:ascii="新細明體" w:eastAsia="新細明體" w:hAnsi="新細明體" w:cs="新細明體"/>
          <w:noProof/>
          <w:kern w:val="0"/>
        </w:rPr>
        <mc:AlternateContent>
          <mc:Choice Requires="wps">
            <w:drawing>
              <wp:anchor distT="0" distB="0" distL="114300" distR="114300" simplePos="0" relativeHeight="251668480" behindDoc="0" locked="0" layoutInCell="1" allowOverlap="1" wp14:anchorId="4F596E53" wp14:editId="36F4B4FC">
                <wp:simplePos x="0" y="0"/>
                <wp:positionH relativeFrom="column">
                  <wp:posOffset>2397760</wp:posOffset>
                </wp:positionH>
                <wp:positionV relativeFrom="paragraph">
                  <wp:posOffset>8429479</wp:posOffset>
                </wp:positionV>
                <wp:extent cx="2030730" cy="348615"/>
                <wp:effectExtent l="0" t="0" r="762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48615"/>
                        </a:xfrm>
                        <a:prstGeom prst="rect">
                          <a:avLst/>
                        </a:prstGeom>
                        <a:solidFill>
                          <a:srgbClr val="FFFFFF"/>
                        </a:solidFill>
                        <a:ln w="9525">
                          <a:noFill/>
                          <a:miter lim="800000"/>
                          <a:headEnd/>
                          <a:tailEnd/>
                        </a:ln>
                      </wps:spPr>
                      <wps:txbx>
                        <w:txbxContent>
                          <w:p w14:paraId="34EA4D7B" w14:textId="77777777" w:rsidR="0051611C" w:rsidRDefault="0051611C" w:rsidP="0051611C">
                            <w:pPr>
                              <w:rPr>
                                <w:sz w:val="32"/>
                              </w:rPr>
                            </w:pPr>
                            <w:r>
                              <w:rPr>
                                <w:rFonts w:hint="eastAsia"/>
                                <w:sz w:val="32"/>
                              </w:rPr>
                              <w:t>中華民國107年3月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88.8pt;margin-top:663.75pt;width:159.9pt;height:27.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" stroked="f">
                <v:textbox style="mso-fit-shape-to-text:t">
                  <w:txbxContent>
                    <w:p w14:paraId="34EA4D7B" w14:textId="77777777" w:rsidR="0051611C" w:rsidRDefault="0051611C" w:rsidP="0051611C">
                      <w:pPr>
                        <w:rPr>
                          <w:sz w:val="32"/>
                        </w:rPr>
                      </w:pPr>
                      <w:r>
                        <w:rPr>
                          <w:rFonts w:hint="eastAsia"/>
                          <w:sz w:val="32"/>
                        </w:rPr>
                        <w:t>中華民國107年3月</w:t>
                      </w:r>
                    </w:p>
                  </w:txbxContent>
                </v:textbox>
              </v:shape>
            </w:pict>
          </mc:Fallback>
        </mc:AlternateContent>
      </w:r>
      <w:r>
        <w:rPr>
          <w:rFonts w:ascii="新細明體" w:eastAsia="新細明體" w:hAnsi="新細明體" w:cs="新細明體"/>
          <w:noProof/>
          <w:kern w:val="0"/>
        </w:rPr>
        <w:drawing>
          <wp:anchor distT="0" distB="0" distL="114300" distR="114300" simplePos="0" relativeHeight="251660288" behindDoc="0" locked="0" layoutInCell="0" allowOverlap="1" wp14:anchorId="2112B24C" wp14:editId="799719BA">
            <wp:simplePos x="0" y="0"/>
            <wp:positionH relativeFrom="column">
              <wp:posOffset>1223645</wp:posOffset>
            </wp:positionH>
            <wp:positionV relativeFrom="paragraph">
              <wp:posOffset>7687310</wp:posOffset>
            </wp:positionV>
            <wp:extent cx="669290" cy="677545"/>
            <wp:effectExtent l="0" t="0" r="0" b="8255"/>
            <wp:wrapSquare wrapText="right"/>
            <wp:docPr id="2" name="圖片 2" descr="large_W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_W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90" cy="677545"/>
                    </a:xfrm>
                    <a:prstGeom prst="rect">
                      <a:avLst/>
                    </a:prstGeom>
                    <a:noFill/>
                  </pic:spPr>
                </pic:pic>
              </a:graphicData>
            </a:graphic>
            <wp14:sizeRelH relativeFrom="page">
              <wp14:pctWidth>0</wp14:pctWidth>
            </wp14:sizeRelH>
            <wp14:sizeRelV relativeFrom="page">
              <wp14:pctHeight>0</wp14:pctHeight>
            </wp14:sizeRelV>
          </wp:anchor>
        </w:drawing>
      </w:r>
      <w:r>
        <w:rPr>
          <w:rFonts w:ascii="新細明體" w:eastAsia="新細明體" w:hAnsi="新細明體" w:cs="新細明體"/>
          <w:noProof/>
          <w:kern w:val="0"/>
        </w:rPr>
        <mc:AlternateContent>
          <mc:Choice Requires="wps">
            <w:drawing>
              <wp:anchor distT="0" distB="0" distL="114300" distR="114300" simplePos="0" relativeHeight="251666432" behindDoc="0" locked="0" layoutInCell="1" allowOverlap="1" wp14:anchorId="3F17C093" wp14:editId="736B61E2">
                <wp:simplePos x="0" y="0"/>
                <wp:positionH relativeFrom="column">
                  <wp:posOffset>2088808</wp:posOffset>
                </wp:positionH>
                <wp:positionV relativeFrom="paragraph">
                  <wp:posOffset>7752421</wp:posOffset>
                </wp:positionV>
                <wp:extent cx="2925445" cy="520065"/>
                <wp:effectExtent l="0" t="0" r="889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520065"/>
                        </a:xfrm>
                        <a:prstGeom prst="rect">
                          <a:avLst/>
                        </a:prstGeom>
                        <a:solidFill>
                          <a:srgbClr val="FFFFFF"/>
                        </a:solidFill>
                        <a:ln w="9525">
                          <a:noFill/>
                          <a:miter lim="800000"/>
                          <a:headEnd/>
                          <a:tailEnd/>
                        </a:ln>
                      </wps:spPr>
                      <wps:txbx>
                        <w:txbxContent>
                          <w:p w14:paraId="0D439ED9" w14:textId="77777777" w:rsidR="0051611C" w:rsidRDefault="0051611C" w:rsidP="00E26196">
                            <w:pPr>
                              <w:jc w:val="center"/>
                              <w:rPr>
                                <w:sz w:val="52"/>
                              </w:rPr>
                            </w:pPr>
                            <w:r>
                              <w:rPr>
                                <w:rFonts w:hint="eastAsia"/>
                                <w:sz w:val="52"/>
                              </w:rPr>
                              <w:t>經濟部水利署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5" o:spid="_x0000_s1027" type="#_x0000_t202" style="position:absolute;margin-left:164.45pt;margin-top:610.45pt;width:230.35pt;height:40.9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" stroked="f">
                <v:textbox style="mso-fit-shape-to-text:t">
                  <w:txbxContent>
                    <w:p w14:paraId="0D439ED9" w14:textId="77777777" w:rsidR="0051611C" w:rsidRDefault="0051611C" w:rsidP="00E26196">
                      <w:pPr>
                        <w:jc w:val="center"/>
                        <w:rPr>
                          <w:sz w:val="52"/>
                        </w:rPr>
                      </w:pPr>
                      <w:r>
                        <w:rPr>
                          <w:rFonts w:hint="eastAsia"/>
                          <w:sz w:val="52"/>
                        </w:rPr>
                        <w:t>經濟部水利署</w:t>
                      </w:r>
                    </w:p>
                  </w:txbxContent>
                </v:textbox>
              </v:shape>
            </w:pict>
          </mc:Fallback>
        </mc:AlternateContent>
      </w:r>
      <w:r w:rsidR="0051611C">
        <w:rPr>
          <w:rFonts w:ascii="新細明體" w:hAnsi="新細明體" w:cs="新細明體"/>
          <w:noProof/>
          <w:kern w:val="0"/>
        </w:rPr>
        <mc:AlternateContent>
          <mc:Choice Requires="wpg">
            <w:drawing>
              <wp:anchor distT="0" distB="0" distL="114300" distR="114300" simplePos="0" relativeHeight="251662336" behindDoc="0" locked="0" layoutInCell="1" allowOverlap="1" wp14:anchorId="425CAD3F" wp14:editId="2EEBE57C">
                <wp:simplePos x="0" y="0"/>
                <wp:positionH relativeFrom="column">
                  <wp:posOffset>-445693</wp:posOffset>
                </wp:positionH>
                <wp:positionV relativeFrom="paragraph">
                  <wp:posOffset>-436474</wp:posOffset>
                </wp:positionV>
                <wp:extent cx="2743200" cy="1205230"/>
                <wp:effectExtent l="0" t="0" r="0" b="13970"/>
                <wp:wrapNone/>
                <wp:docPr id="68" name="群組 68"/>
                <wp:cNvGraphicFramePr/>
                <a:graphic xmlns:a="http://schemas.openxmlformats.org/drawingml/2006/main">
                  <a:graphicData uri="http://schemas.microsoft.com/office/word/2010/wordprocessingGroup">
                    <wpg:wgp>
                      <wpg:cNvGrpSpPr/>
                      <wpg:grpSpPr>
                        <a:xfrm>
                          <a:off x="0" y="0"/>
                          <a:ext cx="2743200" cy="1205230"/>
                          <a:chOff x="0" y="0"/>
                          <a:chExt cx="2743200" cy="1205230"/>
                        </a:xfrm>
                      </wpg:grpSpPr>
                      <wps:wsp>
                        <wps:cNvPr id="25" name="矩形 25"/>
                        <wps:cNvSpPr/>
                        <wps:spPr>
                          <a:xfrm>
                            <a:off x="0" y="0"/>
                            <a:ext cx="2743200" cy="1205230"/>
                          </a:xfrm>
                          <a:prstGeom prst="rect">
                            <a:avLst/>
                          </a:prstGeom>
                          <a:noFill/>
                          <a:ln>
                            <a:noFill/>
                          </a:ln>
                        </wps:spPr>
                        <wps:bodyPr/>
                      </wps:wsp>
                      <wps:wsp>
                        <wps:cNvPr id="29" name="Rectangle 69"/>
                        <wps:cNvSpPr>
                          <a:spLocks noChangeArrowheads="1"/>
                        </wps:cNvSpPr>
                        <wps:spPr bwMode="auto">
                          <a:xfrm>
                            <a:off x="1905" y="78105"/>
                            <a:ext cx="1085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F1C88" w14:textId="77777777" w:rsidR="0051611C" w:rsidRDefault="0051611C" w:rsidP="0051611C">
                              <w:r>
                                <w:rPr>
                                  <w:color w:val="000000"/>
                                  <w:sz w:val="34"/>
                                  <w:szCs w:val="34"/>
                                </w:rPr>
                                <w:t xml:space="preserve"> </w:t>
                              </w:r>
                            </w:p>
                          </w:txbxContent>
                        </wps:txbx>
                        <wps:bodyPr rot="0" vert="horz" wrap="none" lIns="0" tIns="0" rIns="0" bIns="0" anchor="t" anchorCtr="0" upright="1">
                          <a:spAutoFit/>
                        </wps:bodyPr>
                      </wps:wsp>
                      <wpg:grpSp>
                        <wpg:cNvPr id="30" name="Group 135"/>
                        <wpg:cNvGrpSpPr>
                          <a:grpSpLocks/>
                        </wpg:cNvGrpSpPr>
                        <wpg:grpSpPr bwMode="auto">
                          <a:xfrm>
                            <a:off x="5715" y="6350"/>
                            <a:ext cx="2265680" cy="744855"/>
                            <a:chOff x="5715" y="6350"/>
                            <a:chExt cx="3568" cy="1173"/>
                          </a:xfrm>
                        </wpg:grpSpPr>
                        <wps:wsp>
                          <wps:cNvPr id="53" name="Freeform 70"/>
                          <wps:cNvSpPr>
                            <a:spLocks/>
                          </wps:cNvSpPr>
                          <wps:spPr bwMode="auto">
                            <a:xfrm>
                              <a:off x="5715" y="6350"/>
                              <a:ext cx="3568" cy="1173"/>
                            </a:xfrm>
                            <a:custGeom>
                              <a:avLst/>
                              <a:gdLst>
                                <a:gd name="T0" fmla="*/ 3568 w 3568"/>
                                <a:gd name="T1" fmla="*/ 0 h 1173"/>
                                <a:gd name="T2" fmla="*/ 0 w 3568"/>
                                <a:gd name="T3" fmla="*/ 0 h 1173"/>
                                <a:gd name="T4" fmla="*/ 0 w 3568"/>
                                <a:gd name="T5" fmla="*/ 1173 h 1173"/>
                                <a:gd name="T6" fmla="*/ 2991 w 3568"/>
                                <a:gd name="T7" fmla="*/ 1173 h 1173"/>
                                <a:gd name="T8" fmla="*/ 3568 w 3568"/>
                                <a:gd name="T9" fmla="*/ 0 h 1173"/>
                              </a:gdLst>
                              <a:ahLst/>
                              <a:cxnLst>
                                <a:cxn ang="0">
                                  <a:pos x="T0" y="T1"/>
                                </a:cxn>
                                <a:cxn ang="0">
                                  <a:pos x="T2" y="T3"/>
                                </a:cxn>
                                <a:cxn ang="0">
                                  <a:pos x="T4" y="T5"/>
                                </a:cxn>
                                <a:cxn ang="0">
                                  <a:pos x="T6" y="T7"/>
                                </a:cxn>
                                <a:cxn ang="0">
                                  <a:pos x="T8" y="T9"/>
                                </a:cxn>
                              </a:cxnLst>
                              <a:rect l="0" t="0" r="r" b="b"/>
                              <a:pathLst>
                                <a:path w="3568" h="1173">
                                  <a:moveTo>
                                    <a:pt x="3568" y="0"/>
                                  </a:moveTo>
                                  <a:lnTo>
                                    <a:pt x="0" y="0"/>
                                  </a:lnTo>
                                  <a:lnTo>
                                    <a:pt x="0" y="1173"/>
                                  </a:lnTo>
                                  <a:lnTo>
                                    <a:pt x="2991" y="1173"/>
                                  </a:lnTo>
                                  <a:lnTo>
                                    <a:pt x="3568" y="0"/>
                                  </a:lnTo>
                                  <a:close/>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1"/>
                          <wps:cNvSpPr>
                            <a:spLocks/>
                          </wps:cNvSpPr>
                          <wps:spPr bwMode="auto">
                            <a:xfrm>
                              <a:off x="5715" y="6350"/>
                              <a:ext cx="3568" cy="1173"/>
                            </a:xfrm>
                            <a:custGeom>
                              <a:avLst/>
                              <a:gdLst>
                                <a:gd name="T0" fmla="*/ 3568 w 3568"/>
                                <a:gd name="T1" fmla="*/ 0 h 1173"/>
                                <a:gd name="T2" fmla="*/ 0 w 3568"/>
                                <a:gd name="T3" fmla="*/ 0 h 1173"/>
                                <a:gd name="T4" fmla="*/ 0 w 3568"/>
                                <a:gd name="T5" fmla="*/ 1173 h 1173"/>
                                <a:gd name="T6" fmla="*/ 2991 w 3568"/>
                                <a:gd name="T7" fmla="*/ 1173 h 1173"/>
                                <a:gd name="T8" fmla="*/ 3568 w 3568"/>
                                <a:gd name="T9" fmla="*/ 0 h 1173"/>
                              </a:gdLst>
                              <a:ahLst/>
                              <a:cxnLst>
                                <a:cxn ang="0">
                                  <a:pos x="T0" y="T1"/>
                                </a:cxn>
                                <a:cxn ang="0">
                                  <a:pos x="T2" y="T3"/>
                                </a:cxn>
                                <a:cxn ang="0">
                                  <a:pos x="T4" y="T5"/>
                                </a:cxn>
                                <a:cxn ang="0">
                                  <a:pos x="T6" y="T7"/>
                                </a:cxn>
                                <a:cxn ang="0">
                                  <a:pos x="T8" y="T9"/>
                                </a:cxn>
                              </a:cxnLst>
                              <a:rect l="0" t="0" r="r" b="b"/>
                              <a:pathLst>
                                <a:path w="3568" h="1173">
                                  <a:moveTo>
                                    <a:pt x="3568" y="0"/>
                                  </a:moveTo>
                                  <a:lnTo>
                                    <a:pt x="0" y="0"/>
                                  </a:lnTo>
                                  <a:lnTo>
                                    <a:pt x="0" y="1173"/>
                                  </a:lnTo>
                                  <a:lnTo>
                                    <a:pt x="2991" y="1173"/>
                                  </a:lnTo>
                                  <a:lnTo>
                                    <a:pt x="3568" y="0"/>
                                  </a:lnTo>
                                  <a:close/>
                                </a:path>
                              </a:pathLst>
                            </a:custGeom>
                            <a:solidFill>
                              <a:srgbClr val="3366FF"/>
                            </a:solidFill>
                            <a:ln w="5715">
                              <a:solidFill>
                                <a:srgbClr val="FFFFFF"/>
                              </a:solidFill>
                              <a:prstDash val="solid"/>
                              <a:round/>
                              <a:headEnd/>
                              <a:tailEnd/>
                            </a:ln>
                          </wps:spPr>
                          <wps:bodyPr rot="0" vert="horz" wrap="square" lIns="91440" tIns="45720" rIns="91440" bIns="45720" anchor="t" anchorCtr="0" upright="1">
                            <a:noAutofit/>
                          </wps:bodyPr>
                        </wps:wsp>
                      </wpg:grpSp>
                      <wpg:grpSp>
                        <wpg:cNvPr id="31" name="Group 79"/>
                        <wpg:cNvGrpSpPr>
                          <a:grpSpLocks/>
                        </wpg:cNvGrpSpPr>
                        <wpg:grpSpPr bwMode="auto">
                          <a:xfrm>
                            <a:off x="1950720" y="248920"/>
                            <a:ext cx="585470" cy="498475"/>
                            <a:chOff x="1950720" y="248920"/>
                            <a:chExt cx="922" cy="785"/>
                          </a:xfrm>
                        </wpg:grpSpPr>
                        <wpg:grpSp>
                          <wpg:cNvPr id="47" name="Group 75"/>
                          <wpg:cNvGrpSpPr>
                            <a:grpSpLocks/>
                          </wpg:cNvGrpSpPr>
                          <wpg:grpSpPr bwMode="auto">
                            <a:xfrm>
                              <a:off x="1950720" y="248920"/>
                              <a:ext cx="888" cy="785"/>
                              <a:chOff x="1950720" y="248920"/>
                              <a:chExt cx="888" cy="785"/>
                            </a:xfrm>
                          </wpg:grpSpPr>
                          <wps:wsp>
                            <wps:cNvPr id="51" name="Freeform 73"/>
                            <wps:cNvSpPr>
                              <a:spLocks/>
                            </wps:cNvSpPr>
                            <wps:spPr bwMode="auto">
                              <a:xfrm>
                                <a:off x="1950720" y="248920"/>
                                <a:ext cx="888" cy="785"/>
                              </a:xfrm>
                              <a:custGeom>
                                <a:avLst/>
                                <a:gdLst>
                                  <a:gd name="T0" fmla="*/ 496 w 888"/>
                                  <a:gd name="T1" fmla="*/ 781 h 785"/>
                                  <a:gd name="T2" fmla="*/ 553 w 888"/>
                                  <a:gd name="T3" fmla="*/ 668 h 785"/>
                                  <a:gd name="T4" fmla="*/ 529 w 888"/>
                                  <a:gd name="T5" fmla="*/ 665 h 785"/>
                                  <a:gd name="T6" fmla="*/ 505 w 888"/>
                                  <a:gd name="T7" fmla="*/ 662 h 785"/>
                                  <a:gd name="T8" fmla="*/ 481 w 888"/>
                                  <a:gd name="T9" fmla="*/ 655 h 785"/>
                                  <a:gd name="T10" fmla="*/ 456 w 888"/>
                                  <a:gd name="T11" fmla="*/ 645 h 785"/>
                                  <a:gd name="T12" fmla="*/ 441 w 888"/>
                                  <a:gd name="T13" fmla="*/ 635 h 785"/>
                                  <a:gd name="T14" fmla="*/ 429 w 888"/>
                                  <a:gd name="T15" fmla="*/ 628 h 785"/>
                                  <a:gd name="T16" fmla="*/ 414 w 888"/>
                                  <a:gd name="T17" fmla="*/ 618 h 785"/>
                                  <a:gd name="T18" fmla="*/ 402 w 888"/>
                                  <a:gd name="T19" fmla="*/ 612 h 785"/>
                                  <a:gd name="T20" fmla="*/ 390 w 888"/>
                                  <a:gd name="T21" fmla="*/ 605 h 785"/>
                                  <a:gd name="T22" fmla="*/ 384 w 888"/>
                                  <a:gd name="T23" fmla="*/ 595 h 785"/>
                                  <a:gd name="T24" fmla="*/ 375 w 888"/>
                                  <a:gd name="T25" fmla="*/ 592 h 785"/>
                                  <a:gd name="T26" fmla="*/ 369 w 888"/>
                                  <a:gd name="T27" fmla="*/ 582 h 785"/>
                                  <a:gd name="T28" fmla="*/ 360 w 888"/>
                                  <a:gd name="T29" fmla="*/ 575 h 785"/>
                                  <a:gd name="T30" fmla="*/ 354 w 888"/>
                                  <a:gd name="T31" fmla="*/ 569 h 785"/>
                                  <a:gd name="T32" fmla="*/ 348 w 888"/>
                                  <a:gd name="T33" fmla="*/ 559 h 785"/>
                                  <a:gd name="T34" fmla="*/ 342 w 888"/>
                                  <a:gd name="T35" fmla="*/ 552 h 785"/>
                                  <a:gd name="T36" fmla="*/ 336 w 888"/>
                                  <a:gd name="T37" fmla="*/ 535 h 785"/>
                                  <a:gd name="T38" fmla="*/ 327 w 888"/>
                                  <a:gd name="T39" fmla="*/ 512 h 785"/>
                                  <a:gd name="T40" fmla="*/ 324 w 888"/>
                                  <a:gd name="T41" fmla="*/ 472 h 785"/>
                                  <a:gd name="T42" fmla="*/ 330 w 888"/>
                                  <a:gd name="T43" fmla="*/ 426 h 785"/>
                                  <a:gd name="T44" fmla="*/ 342 w 888"/>
                                  <a:gd name="T45" fmla="*/ 399 h 785"/>
                                  <a:gd name="T46" fmla="*/ 348 w 888"/>
                                  <a:gd name="T47" fmla="*/ 389 h 785"/>
                                  <a:gd name="T48" fmla="*/ 354 w 888"/>
                                  <a:gd name="T49" fmla="*/ 376 h 785"/>
                                  <a:gd name="T50" fmla="*/ 360 w 888"/>
                                  <a:gd name="T51" fmla="*/ 363 h 785"/>
                                  <a:gd name="T52" fmla="*/ 366 w 888"/>
                                  <a:gd name="T53" fmla="*/ 353 h 785"/>
                                  <a:gd name="T54" fmla="*/ 375 w 888"/>
                                  <a:gd name="T55" fmla="*/ 346 h 785"/>
                                  <a:gd name="T56" fmla="*/ 384 w 888"/>
                                  <a:gd name="T57" fmla="*/ 326 h 785"/>
                                  <a:gd name="T58" fmla="*/ 447 w 888"/>
                                  <a:gd name="T59" fmla="*/ 260 h 785"/>
                                  <a:gd name="T60" fmla="*/ 466 w 888"/>
                                  <a:gd name="T61" fmla="*/ 246 h 785"/>
                                  <a:gd name="T62" fmla="*/ 481 w 888"/>
                                  <a:gd name="T63" fmla="*/ 233 h 785"/>
                                  <a:gd name="T64" fmla="*/ 499 w 888"/>
                                  <a:gd name="T65" fmla="*/ 220 h 785"/>
                                  <a:gd name="T66" fmla="*/ 520 w 888"/>
                                  <a:gd name="T67" fmla="*/ 206 h 785"/>
                                  <a:gd name="T68" fmla="*/ 532 w 888"/>
                                  <a:gd name="T69" fmla="*/ 200 h 785"/>
                                  <a:gd name="T70" fmla="*/ 550 w 888"/>
                                  <a:gd name="T71" fmla="*/ 190 h 785"/>
                                  <a:gd name="T72" fmla="*/ 562 w 888"/>
                                  <a:gd name="T73" fmla="*/ 180 h 785"/>
                                  <a:gd name="T74" fmla="*/ 580 w 888"/>
                                  <a:gd name="T75" fmla="*/ 173 h 785"/>
                                  <a:gd name="T76" fmla="*/ 598 w 888"/>
                                  <a:gd name="T77" fmla="*/ 166 h 785"/>
                                  <a:gd name="T78" fmla="*/ 614 w 888"/>
                                  <a:gd name="T79" fmla="*/ 160 h 785"/>
                                  <a:gd name="T80" fmla="*/ 632 w 888"/>
                                  <a:gd name="T81" fmla="*/ 153 h 785"/>
                                  <a:gd name="T82" fmla="*/ 647 w 888"/>
                                  <a:gd name="T83" fmla="*/ 150 h 785"/>
                                  <a:gd name="T84" fmla="*/ 671 w 888"/>
                                  <a:gd name="T85" fmla="*/ 140 h 785"/>
                                  <a:gd name="T86" fmla="*/ 692 w 888"/>
                                  <a:gd name="T87" fmla="*/ 137 h 785"/>
                                  <a:gd name="T88" fmla="*/ 716 w 888"/>
                                  <a:gd name="T89" fmla="*/ 130 h 785"/>
                                  <a:gd name="T90" fmla="*/ 737 w 888"/>
                                  <a:gd name="T91" fmla="*/ 127 h 785"/>
                                  <a:gd name="T92" fmla="*/ 765 w 888"/>
                                  <a:gd name="T93" fmla="*/ 120 h 785"/>
                                  <a:gd name="T94" fmla="*/ 783 w 888"/>
                                  <a:gd name="T95" fmla="*/ 120 h 785"/>
                                  <a:gd name="T96" fmla="*/ 807 w 888"/>
                                  <a:gd name="T97" fmla="*/ 117 h 785"/>
                                  <a:gd name="T98" fmla="*/ 828 w 888"/>
                                  <a:gd name="T99" fmla="*/ 117 h 785"/>
                                  <a:gd name="T100" fmla="*/ 888 w 888"/>
                                  <a:gd name="T101" fmla="*/ 0 h 785"/>
                                  <a:gd name="T102" fmla="*/ 390 w 888"/>
                                  <a:gd name="T103" fmla="*/ 0 h 785"/>
                                  <a:gd name="T104" fmla="*/ 387 w 888"/>
                                  <a:gd name="T105" fmla="*/ 7 h 785"/>
                                  <a:gd name="T106" fmla="*/ 381 w 888"/>
                                  <a:gd name="T107" fmla="*/ 17 h 785"/>
                                  <a:gd name="T108" fmla="*/ 209 w 888"/>
                                  <a:gd name="T109" fmla="*/ 363 h 785"/>
                                  <a:gd name="T110" fmla="*/ 121 w 888"/>
                                  <a:gd name="T111" fmla="*/ 532 h 785"/>
                                  <a:gd name="T112" fmla="*/ 55 w 888"/>
                                  <a:gd name="T113" fmla="*/ 668 h 785"/>
                                  <a:gd name="T114" fmla="*/ 3 w 888"/>
                                  <a:gd name="T115" fmla="*/ 785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88" h="785">
                                    <a:moveTo>
                                      <a:pt x="3" y="785"/>
                                    </a:moveTo>
                                    <a:lnTo>
                                      <a:pt x="496" y="781"/>
                                    </a:lnTo>
                                    <a:lnTo>
                                      <a:pt x="535" y="712"/>
                                    </a:lnTo>
                                    <a:lnTo>
                                      <a:pt x="553" y="668"/>
                                    </a:lnTo>
                                    <a:lnTo>
                                      <a:pt x="541" y="668"/>
                                    </a:lnTo>
                                    <a:lnTo>
                                      <a:pt x="529" y="665"/>
                                    </a:lnTo>
                                    <a:lnTo>
                                      <a:pt x="517" y="662"/>
                                    </a:lnTo>
                                    <a:lnTo>
                                      <a:pt x="505" y="662"/>
                                    </a:lnTo>
                                    <a:lnTo>
                                      <a:pt x="493" y="658"/>
                                    </a:lnTo>
                                    <a:lnTo>
                                      <a:pt x="481" y="655"/>
                                    </a:lnTo>
                                    <a:lnTo>
                                      <a:pt x="469" y="648"/>
                                    </a:lnTo>
                                    <a:lnTo>
                                      <a:pt x="456" y="645"/>
                                    </a:lnTo>
                                    <a:lnTo>
                                      <a:pt x="450" y="642"/>
                                    </a:lnTo>
                                    <a:lnTo>
                                      <a:pt x="441" y="635"/>
                                    </a:lnTo>
                                    <a:lnTo>
                                      <a:pt x="435" y="632"/>
                                    </a:lnTo>
                                    <a:lnTo>
                                      <a:pt x="429" y="628"/>
                                    </a:lnTo>
                                    <a:lnTo>
                                      <a:pt x="420" y="625"/>
                                    </a:lnTo>
                                    <a:lnTo>
                                      <a:pt x="414" y="618"/>
                                    </a:lnTo>
                                    <a:lnTo>
                                      <a:pt x="408" y="615"/>
                                    </a:lnTo>
                                    <a:lnTo>
                                      <a:pt x="402" y="612"/>
                                    </a:lnTo>
                                    <a:lnTo>
                                      <a:pt x="396" y="605"/>
                                    </a:lnTo>
                                    <a:lnTo>
                                      <a:pt x="390" y="605"/>
                                    </a:lnTo>
                                    <a:lnTo>
                                      <a:pt x="387" y="602"/>
                                    </a:lnTo>
                                    <a:lnTo>
                                      <a:pt x="384" y="595"/>
                                    </a:lnTo>
                                    <a:lnTo>
                                      <a:pt x="381" y="595"/>
                                    </a:lnTo>
                                    <a:lnTo>
                                      <a:pt x="375" y="592"/>
                                    </a:lnTo>
                                    <a:lnTo>
                                      <a:pt x="375" y="589"/>
                                    </a:lnTo>
                                    <a:lnTo>
                                      <a:pt x="369" y="582"/>
                                    </a:lnTo>
                                    <a:lnTo>
                                      <a:pt x="366" y="579"/>
                                    </a:lnTo>
                                    <a:lnTo>
                                      <a:pt x="360" y="575"/>
                                    </a:lnTo>
                                    <a:lnTo>
                                      <a:pt x="357" y="569"/>
                                    </a:lnTo>
                                    <a:lnTo>
                                      <a:pt x="354" y="569"/>
                                    </a:lnTo>
                                    <a:lnTo>
                                      <a:pt x="351" y="562"/>
                                    </a:lnTo>
                                    <a:lnTo>
                                      <a:pt x="348" y="559"/>
                                    </a:lnTo>
                                    <a:lnTo>
                                      <a:pt x="345" y="555"/>
                                    </a:lnTo>
                                    <a:lnTo>
                                      <a:pt x="342" y="552"/>
                                    </a:lnTo>
                                    <a:lnTo>
                                      <a:pt x="339" y="545"/>
                                    </a:lnTo>
                                    <a:lnTo>
                                      <a:pt x="336" y="535"/>
                                    </a:lnTo>
                                    <a:lnTo>
                                      <a:pt x="330" y="522"/>
                                    </a:lnTo>
                                    <a:lnTo>
                                      <a:pt x="327" y="512"/>
                                    </a:lnTo>
                                    <a:lnTo>
                                      <a:pt x="324" y="499"/>
                                    </a:lnTo>
                                    <a:lnTo>
                                      <a:pt x="324" y="472"/>
                                    </a:lnTo>
                                    <a:lnTo>
                                      <a:pt x="327" y="449"/>
                                    </a:lnTo>
                                    <a:lnTo>
                                      <a:pt x="330" y="426"/>
                                    </a:lnTo>
                                    <a:lnTo>
                                      <a:pt x="339" y="406"/>
                                    </a:lnTo>
                                    <a:lnTo>
                                      <a:pt x="342" y="399"/>
                                    </a:lnTo>
                                    <a:lnTo>
                                      <a:pt x="345" y="392"/>
                                    </a:lnTo>
                                    <a:lnTo>
                                      <a:pt x="348" y="389"/>
                                    </a:lnTo>
                                    <a:lnTo>
                                      <a:pt x="351" y="382"/>
                                    </a:lnTo>
                                    <a:lnTo>
                                      <a:pt x="354" y="376"/>
                                    </a:lnTo>
                                    <a:lnTo>
                                      <a:pt x="360" y="369"/>
                                    </a:lnTo>
                                    <a:lnTo>
                                      <a:pt x="360" y="363"/>
                                    </a:lnTo>
                                    <a:lnTo>
                                      <a:pt x="366" y="359"/>
                                    </a:lnTo>
                                    <a:lnTo>
                                      <a:pt x="366" y="353"/>
                                    </a:lnTo>
                                    <a:lnTo>
                                      <a:pt x="369" y="349"/>
                                    </a:lnTo>
                                    <a:lnTo>
                                      <a:pt x="375" y="346"/>
                                    </a:lnTo>
                                    <a:lnTo>
                                      <a:pt x="375" y="343"/>
                                    </a:lnTo>
                                    <a:lnTo>
                                      <a:pt x="384" y="326"/>
                                    </a:lnTo>
                                    <a:lnTo>
                                      <a:pt x="417" y="289"/>
                                    </a:lnTo>
                                    <a:lnTo>
                                      <a:pt x="447" y="260"/>
                                    </a:lnTo>
                                    <a:lnTo>
                                      <a:pt x="453" y="253"/>
                                    </a:lnTo>
                                    <a:lnTo>
                                      <a:pt x="466" y="246"/>
                                    </a:lnTo>
                                    <a:lnTo>
                                      <a:pt x="472" y="240"/>
                                    </a:lnTo>
                                    <a:lnTo>
                                      <a:pt x="481" y="233"/>
                                    </a:lnTo>
                                    <a:lnTo>
                                      <a:pt x="490" y="230"/>
                                    </a:lnTo>
                                    <a:lnTo>
                                      <a:pt x="499" y="220"/>
                                    </a:lnTo>
                                    <a:lnTo>
                                      <a:pt x="508" y="213"/>
                                    </a:lnTo>
                                    <a:lnTo>
                                      <a:pt x="520" y="206"/>
                                    </a:lnTo>
                                    <a:lnTo>
                                      <a:pt x="526" y="203"/>
                                    </a:lnTo>
                                    <a:lnTo>
                                      <a:pt x="532" y="200"/>
                                    </a:lnTo>
                                    <a:lnTo>
                                      <a:pt x="541" y="193"/>
                                    </a:lnTo>
                                    <a:lnTo>
                                      <a:pt x="550" y="190"/>
                                    </a:lnTo>
                                    <a:lnTo>
                                      <a:pt x="556" y="186"/>
                                    </a:lnTo>
                                    <a:lnTo>
                                      <a:pt x="562" y="180"/>
                                    </a:lnTo>
                                    <a:lnTo>
                                      <a:pt x="571" y="180"/>
                                    </a:lnTo>
                                    <a:lnTo>
                                      <a:pt x="580" y="173"/>
                                    </a:lnTo>
                                    <a:lnTo>
                                      <a:pt x="589" y="170"/>
                                    </a:lnTo>
                                    <a:lnTo>
                                      <a:pt x="598" y="166"/>
                                    </a:lnTo>
                                    <a:lnTo>
                                      <a:pt x="605" y="166"/>
                                    </a:lnTo>
                                    <a:lnTo>
                                      <a:pt x="614" y="160"/>
                                    </a:lnTo>
                                    <a:lnTo>
                                      <a:pt x="623" y="156"/>
                                    </a:lnTo>
                                    <a:lnTo>
                                      <a:pt x="632" y="153"/>
                                    </a:lnTo>
                                    <a:lnTo>
                                      <a:pt x="638" y="153"/>
                                    </a:lnTo>
                                    <a:lnTo>
                                      <a:pt x="647" y="150"/>
                                    </a:lnTo>
                                    <a:lnTo>
                                      <a:pt x="659" y="143"/>
                                    </a:lnTo>
                                    <a:lnTo>
                                      <a:pt x="671" y="140"/>
                                    </a:lnTo>
                                    <a:lnTo>
                                      <a:pt x="683" y="137"/>
                                    </a:lnTo>
                                    <a:lnTo>
                                      <a:pt x="692" y="137"/>
                                    </a:lnTo>
                                    <a:lnTo>
                                      <a:pt x="707" y="133"/>
                                    </a:lnTo>
                                    <a:lnTo>
                                      <a:pt x="716" y="130"/>
                                    </a:lnTo>
                                    <a:lnTo>
                                      <a:pt x="728" y="130"/>
                                    </a:lnTo>
                                    <a:lnTo>
                                      <a:pt x="737" y="127"/>
                                    </a:lnTo>
                                    <a:lnTo>
                                      <a:pt x="753" y="123"/>
                                    </a:lnTo>
                                    <a:lnTo>
                                      <a:pt x="765" y="120"/>
                                    </a:lnTo>
                                    <a:lnTo>
                                      <a:pt x="774" y="120"/>
                                    </a:lnTo>
                                    <a:lnTo>
                                      <a:pt x="783" y="120"/>
                                    </a:lnTo>
                                    <a:lnTo>
                                      <a:pt x="795" y="120"/>
                                    </a:lnTo>
                                    <a:lnTo>
                                      <a:pt x="807" y="117"/>
                                    </a:lnTo>
                                    <a:lnTo>
                                      <a:pt x="819" y="117"/>
                                    </a:lnTo>
                                    <a:lnTo>
                                      <a:pt x="828" y="117"/>
                                    </a:lnTo>
                                    <a:lnTo>
                                      <a:pt x="861" y="53"/>
                                    </a:lnTo>
                                    <a:lnTo>
                                      <a:pt x="888" y="0"/>
                                    </a:lnTo>
                                    <a:lnTo>
                                      <a:pt x="511" y="0"/>
                                    </a:lnTo>
                                    <a:lnTo>
                                      <a:pt x="390" y="0"/>
                                    </a:lnTo>
                                    <a:lnTo>
                                      <a:pt x="387" y="4"/>
                                    </a:lnTo>
                                    <a:lnTo>
                                      <a:pt x="387" y="7"/>
                                    </a:lnTo>
                                    <a:lnTo>
                                      <a:pt x="384" y="10"/>
                                    </a:lnTo>
                                    <a:lnTo>
                                      <a:pt x="381" y="17"/>
                                    </a:lnTo>
                                    <a:lnTo>
                                      <a:pt x="245" y="289"/>
                                    </a:lnTo>
                                    <a:lnTo>
                                      <a:pt x="209" y="363"/>
                                    </a:lnTo>
                                    <a:lnTo>
                                      <a:pt x="176" y="429"/>
                                    </a:lnTo>
                                    <a:lnTo>
                                      <a:pt x="121" y="532"/>
                                    </a:lnTo>
                                    <a:lnTo>
                                      <a:pt x="106" y="569"/>
                                    </a:lnTo>
                                    <a:lnTo>
                                      <a:pt x="55" y="668"/>
                                    </a:lnTo>
                                    <a:lnTo>
                                      <a:pt x="0" y="785"/>
                                    </a:lnTo>
                                    <a:lnTo>
                                      <a:pt x="3"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4"/>
                            <wps:cNvSpPr>
                              <a:spLocks/>
                            </wps:cNvSpPr>
                            <wps:spPr bwMode="auto">
                              <a:xfrm>
                                <a:off x="1950720" y="248920"/>
                                <a:ext cx="888" cy="785"/>
                              </a:xfrm>
                              <a:custGeom>
                                <a:avLst/>
                                <a:gdLst>
                                  <a:gd name="T0" fmla="*/ 496 w 888"/>
                                  <a:gd name="T1" fmla="*/ 781 h 785"/>
                                  <a:gd name="T2" fmla="*/ 553 w 888"/>
                                  <a:gd name="T3" fmla="*/ 668 h 785"/>
                                  <a:gd name="T4" fmla="*/ 529 w 888"/>
                                  <a:gd name="T5" fmla="*/ 665 h 785"/>
                                  <a:gd name="T6" fmla="*/ 505 w 888"/>
                                  <a:gd name="T7" fmla="*/ 662 h 785"/>
                                  <a:gd name="T8" fmla="*/ 481 w 888"/>
                                  <a:gd name="T9" fmla="*/ 655 h 785"/>
                                  <a:gd name="T10" fmla="*/ 456 w 888"/>
                                  <a:gd name="T11" fmla="*/ 645 h 785"/>
                                  <a:gd name="T12" fmla="*/ 441 w 888"/>
                                  <a:gd name="T13" fmla="*/ 635 h 785"/>
                                  <a:gd name="T14" fmla="*/ 429 w 888"/>
                                  <a:gd name="T15" fmla="*/ 628 h 785"/>
                                  <a:gd name="T16" fmla="*/ 414 w 888"/>
                                  <a:gd name="T17" fmla="*/ 618 h 785"/>
                                  <a:gd name="T18" fmla="*/ 402 w 888"/>
                                  <a:gd name="T19" fmla="*/ 612 h 785"/>
                                  <a:gd name="T20" fmla="*/ 390 w 888"/>
                                  <a:gd name="T21" fmla="*/ 605 h 785"/>
                                  <a:gd name="T22" fmla="*/ 384 w 888"/>
                                  <a:gd name="T23" fmla="*/ 595 h 785"/>
                                  <a:gd name="T24" fmla="*/ 375 w 888"/>
                                  <a:gd name="T25" fmla="*/ 592 h 785"/>
                                  <a:gd name="T26" fmla="*/ 369 w 888"/>
                                  <a:gd name="T27" fmla="*/ 582 h 785"/>
                                  <a:gd name="T28" fmla="*/ 360 w 888"/>
                                  <a:gd name="T29" fmla="*/ 575 h 785"/>
                                  <a:gd name="T30" fmla="*/ 354 w 888"/>
                                  <a:gd name="T31" fmla="*/ 569 h 785"/>
                                  <a:gd name="T32" fmla="*/ 348 w 888"/>
                                  <a:gd name="T33" fmla="*/ 559 h 785"/>
                                  <a:gd name="T34" fmla="*/ 342 w 888"/>
                                  <a:gd name="T35" fmla="*/ 552 h 785"/>
                                  <a:gd name="T36" fmla="*/ 336 w 888"/>
                                  <a:gd name="T37" fmla="*/ 535 h 785"/>
                                  <a:gd name="T38" fmla="*/ 327 w 888"/>
                                  <a:gd name="T39" fmla="*/ 512 h 785"/>
                                  <a:gd name="T40" fmla="*/ 324 w 888"/>
                                  <a:gd name="T41" fmla="*/ 472 h 785"/>
                                  <a:gd name="T42" fmla="*/ 330 w 888"/>
                                  <a:gd name="T43" fmla="*/ 426 h 785"/>
                                  <a:gd name="T44" fmla="*/ 342 w 888"/>
                                  <a:gd name="T45" fmla="*/ 399 h 785"/>
                                  <a:gd name="T46" fmla="*/ 348 w 888"/>
                                  <a:gd name="T47" fmla="*/ 389 h 785"/>
                                  <a:gd name="T48" fmla="*/ 354 w 888"/>
                                  <a:gd name="T49" fmla="*/ 376 h 785"/>
                                  <a:gd name="T50" fmla="*/ 360 w 888"/>
                                  <a:gd name="T51" fmla="*/ 363 h 785"/>
                                  <a:gd name="T52" fmla="*/ 366 w 888"/>
                                  <a:gd name="T53" fmla="*/ 353 h 785"/>
                                  <a:gd name="T54" fmla="*/ 375 w 888"/>
                                  <a:gd name="T55" fmla="*/ 346 h 785"/>
                                  <a:gd name="T56" fmla="*/ 384 w 888"/>
                                  <a:gd name="T57" fmla="*/ 326 h 785"/>
                                  <a:gd name="T58" fmla="*/ 447 w 888"/>
                                  <a:gd name="T59" fmla="*/ 260 h 785"/>
                                  <a:gd name="T60" fmla="*/ 466 w 888"/>
                                  <a:gd name="T61" fmla="*/ 246 h 785"/>
                                  <a:gd name="T62" fmla="*/ 481 w 888"/>
                                  <a:gd name="T63" fmla="*/ 233 h 785"/>
                                  <a:gd name="T64" fmla="*/ 499 w 888"/>
                                  <a:gd name="T65" fmla="*/ 220 h 785"/>
                                  <a:gd name="T66" fmla="*/ 520 w 888"/>
                                  <a:gd name="T67" fmla="*/ 206 h 785"/>
                                  <a:gd name="T68" fmla="*/ 532 w 888"/>
                                  <a:gd name="T69" fmla="*/ 200 h 785"/>
                                  <a:gd name="T70" fmla="*/ 550 w 888"/>
                                  <a:gd name="T71" fmla="*/ 190 h 785"/>
                                  <a:gd name="T72" fmla="*/ 562 w 888"/>
                                  <a:gd name="T73" fmla="*/ 180 h 785"/>
                                  <a:gd name="T74" fmla="*/ 580 w 888"/>
                                  <a:gd name="T75" fmla="*/ 173 h 785"/>
                                  <a:gd name="T76" fmla="*/ 598 w 888"/>
                                  <a:gd name="T77" fmla="*/ 166 h 785"/>
                                  <a:gd name="T78" fmla="*/ 614 w 888"/>
                                  <a:gd name="T79" fmla="*/ 160 h 785"/>
                                  <a:gd name="T80" fmla="*/ 632 w 888"/>
                                  <a:gd name="T81" fmla="*/ 153 h 785"/>
                                  <a:gd name="T82" fmla="*/ 647 w 888"/>
                                  <a:gd name="T83" fmla="*/ 150 h 785"/>
                                  <a:gd name="T84" fmla="*/ 671 w 888"/>
                                  <a:gd name="T85" fmla="*/ 140 h 785"/>
                                  <a:gd name="T86" fmla="*/ 692 w 888"/>
                                  <a:gd name="T87" fmla="*/ 137 h 785"/>
                                  <a:gd name="T88" fmla="*/ 716 w 888"/>
                                  <a:gd name="T89" fmla="*/ 130 h 785"/>
                                  <a:gd name="T90" fmla="*/ 737 w 888"/>
                                  <a:gd name="T91" fmla="*/ 127 h 785"/>
                                  <a:gd name="T92" fmla="*/ 765 w 888"/>
                                  <a:gd name="T93" fmla="*/ 120 h 785"/>
                                  <a:gd name="T94" fmla="*/ 783 w 888"/>
                                  <a:gd name="T95" fmla="*/ 120 h 785"/>
                                  <a:gd name="T96" fmla="*/ 807 w 888"/>
                                  <a:gd name="T97" fmla="*/ 117 h 785"/>
                                  <a:gd name="T98" fmla="*/ 828 w 888"/>
                                  <a:gd name="T99" fmla="*/ 117 h 785"/>
                                  <a:gd name="T100" fmla="*/ 888 w 888"/>
                                  <a:gd name="T101" fmla="*/ 0 h 785"/>
                                  <a:gd name="T102" fmla="*/ 390 w 888"/>
                                  <a:gd name="T103" fmla="*/ 0 h 785"/>
                                  <a:gd name="T104" fmla="*/ 387 w 888"/>
                                  <a:gd name="T105" fmla="*/ 7 h 785"/>
                                  <a:gd name="T106" fmla="*/ 381 w 888"/>
                                  <a:gd name="T107" fmla="*/ 17 h 785"/>
                                  <a:gd name="T108" fmla="*/ 209 w 888"/>
                                  <a:gd name="T109" fmla="*/ 363 h 785"/>
                                  <a:gd name="T110" fmla="*/ 121 w 888"/>
                                  <a:gd name="T111" fmla="*/ 532 h 785"/>
                                  <a:gd name="T112" fmla="*/ 55 w 888"/>
                                  <a:gd name="T113" fmla="*/ 668 h 785"/>
                                  <a:gd name="T114" fmla="*/ 3 w 888"/>
                                  <a:gd name="T115" fmla="*/ 785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88" h="785">
                                    <a:moveTo>
                                      <a:pt x="3" y="785"/>
                                    </a:moveTo>
                                    <a:lnTo>
                                      <a:pt x="496" y="781"/>
                                    </a:lnTo>
                                    <a:lnTo>
                                      <a:pt x="535" y="712"/>
                                    </a:lnTo>
                                    <a:lnTo>
                                      <a:pt x="553" y="668"/>
                                    </a:lnTo>
                                    <a:lnTo>
                                      <a:pt x="541" y="668"/>
                                    </a:lnTo>
                                    <a:lnTo>
                                      <a:pt x="529" y="665"/>
                                    </a:lnTo>
                                    <a:lnTo>
                                      <a:pt x="517" y="662"/>
                                    </a:lnTo>
                                    <a:lnTo>
                                      <a:pt x="505" y="662"/>
                                    </a:lnTo>
                                    <a:lnTo>
                                      <a:pt x="493" y="658"/>
                                    </a:lnTo>
                                    <a:lnTo>
                                      <a:pt x="481" y="655"/>
                                    </a:lnTo>
                                    <a:lnTo>
                                      <a:pt x="469" y="648"/>
                                    </a:lnTo>
                                    <a:lnTo>
                                      <a:pt x="456" y="645"/>
                                    </a:lnTo>
                                    <a:lnTo>
                                      <a:pt x="450" y="642"/>
                                    </a:lnTo>
                                    <a:lnTo>
                                      <a:pt x="441" y="635"/>
                                    </a:lnTo>
                                    <a:lnTo>
                                      <a:pt x="435" y="632"/>
                                    </a:lnTo>
                                    <a:lnTo>
                                      <a:pt x="429" y="628"/>
                                    </a:lnTo>
                                    <a:lnTo>
                                      <a:pt x="420" y="625"/>
                                    </a:lnTo>
                                    <a:lnTo>
                                      <a:pt x="414" y="618"/>
                                    </a:lnTo>
                                    <a:lnTo>
                                      <a:pt x="408" y="615"/>
                                    </a:lnTo>
                                    <a:lnTo>
                                      <a:pt x="402" y="612"/>
                                    </a:lnTo>
                                    <a:lnTo>
                                      <a:pt x="396" y="605"/>
                                    </a:lnTo>
                                    <a:lnTo>
                                      <a:pt x="390" y="605"/>
                                    </a:lnTo>
                                    <a:lnTo>
                                      <a:pt x="387" y="602"/>
                                    </a:lnTo>
                                    <a:lnTo>
                                      <a:pt x="384" y="595"/>
                                    </a:lnTo>
                                    <a:lnTo>
                                      <a:pt x="381" y="595"/>
                                    </a:lnTo>
                                    <a:lnTo>
                                      <a:pt x="375" y="592"/>
                                    </a:lnTo>
                                    <a:lnTo>
                                      <a:pt x="375" y="589"/>
                                    </a:lnTo>
                                    <a:lnTo>
                                      <a:pt x="369" y="582"/>
                                    </a:lnTo>
                                    <a:lnTo>
                                      <a:pt x="366" y="579"/>
                                    </a:lnTo>
                                    <a:lnTo>
                                      <a:pt x="360" y="575"/>
                                    </a:lnTo>
                                    <a:lnTo>
                                      <a:pt x="357" y="569"/>
                                    </a:lnTo>
                                    <a:lnTo>
                                      <a:pt x="354" y="569"/>
                                    </a:lnTo>
                                    <a:lnTo>
                                      <a:pt x="351" y="562"/>
                                    </a:lnTo>
                                    <a:lnTo>
                                      <a:pt x="348" y="559"/>
                                    </a:lnTo>
                                    <a:lnTo>
                                      <a:pt x="345" y="555"/>
                                    </a:lnTo>
                                    <a:lnTo>
                                      <a:pt x="342" y="552"/>
                                    </a:lnTo>
                                    <a:lnTo>
                                      <a:pt x="339" y="545"/>
                                    </a:lnTo>
                                    <a:lnTo>
                                      <a:pt x="336" y="535"/>
                                    </a:lnTo>
                                    <a:lnTo>
                                      <a:pt x="330" y="522"/>
                                    </a:lnTo>
                                    <a:lnTo>
                                      <a:pt x="327" y="512"/>
                                    </a:lnTo>
                                    <a:lnTo>
                                      <a:pt x="324" y="499"/>
                                    </a:lnTo>
                                    <a:lnTo>
                                      <a:pt x="324" y="472"/>
                                    </a:lnTo>
                                    <a:lnTo>
                                      <a:pt x="327" y="449"/>
                                    </a:lnTo>
                                    <a:lnTo>
                                      <a:pt x="330" y="426"/>
                                    </a:lnTo>
                                    <a:lnTo>
                                      <a:pt x="339" y="406"/>
                                    </a:lnTo>
                                    <a:lnTo>
                                      <a:pt x="342" y="399"/>
                                    </a:lnTo>
                                    <a:lnTo>
                                      <a:pt x="345" y="392"/>
                                    </a:lnTo>
                                    <a:lnTo>
                                      <a:pt x="348" y="389"/>
                                    </a:lnTo>
                                    <a:lnTo>
                                      <a:pt x="351" y="382"/>
                                    </a:lnTo>
                                    <a:lnTo>
                                      <a:pt x="354" y="376"/>
                                    </a:lnTo>
                                    <a:lnTo>
                                      <a:pt x="360" y="369"/>
                                    </a:lnTo>
                                    <a:lnTo>
                                      <a:pt x="360" y="363"/>
                                    </a:lnTo>
                                    <a:lnTo>
                                      <a:pt x="366" y="359"/>
                                    </a:lnTo>
                                    <a:lnTo>
                                      <a:pt x="366" y="353"/>
                                    </a:lnTo>
                                    <a:lnTo>
                                      <a:pt x="369" y="349"/>
                                    </a:lnTo>
                                    <a:lnTo>
                                      <a:pt x="375" y="346"/>
                                    </a:lnTo>
                                    <a:lnTo>
                                      <a:pt x="375" y="343"/>
                                    </a:lnTo>
                                    <a:lnTo>
                                      <a:pt x="384" y="326"/>
                                    </a:lnTo>
                                    <a:lnTo>
                                      <a:pt x="417" y="289"/>
                                    </a:lnTo>
                                    <a:lnTo>
                                      <a:pt x="447" y="260"/>
                                    </a:lnTo>
                                    <a:lnTo>
                                      <a:pt x="453" y="253"/>
                                    </a:lnTo>
                                    <a:lnTo>
                                      <a:pt x="466" y="246"/>
                                    </a:lnTo>
                                    <a:lnTo>
                                      <a:pt x="472" y="240"/>
                                    </a:lnTo>
                                    <a:lnTo>
                                      <a:pt x="481" y="233"/>
                                    </a:lnTo>
                                    <a:lnTo>
                                      <a:pt x="490" y="230"/>
                                    </a:lnTo>
                                    <a:lnTo>
                                      <a:pt x="499" y="220"/>
                                    </a:lnTo>
                                    <a:lnTo>
                                      <a:pt x="508" y="213"/>
                                    </a:lnTo>
                                    <a:lnTo>
                                      <a:pt x="520" y="206"/>
                                    </a:lnTo>
                                    <a:lnTo>
                                      <a:pt x="526" y="203"/>
                                    </a:lnTo>
                                    <a:lnTo>
                                      <a:pt x="532" y="200"/>
                                    </a:lnTo>
                                    <a:lnTo>
                                      <a:pt x="541" y="193"/>
                                    </a:lnTo>
                                    <a:lnTo>
                                      <a:pt x="550" y="190"/>
                                    </a:lnTo>
                                    <a:lnTo>
                                      <a:pt x="556" y="186"/>
                                    </a:lnTo>
                                    <a:lnTo>
                                      <a:pt x="562" y="180"/>
                                    </a:lnTo>
                                    <a:lnTo>
                                      <a:pt x="571" y="180"/>
                                    </a:lnTo>
                                    <a:lnTo>
                                      <a:pt x="580" y="173"/>
                                    </a:lnTo>
                                    <a:lnTo>
                                      <a:pt x="589" y="170"/>
                                    </a:lnTo>
                                    <a:lnTo>
                                      <a:pt x="598" y="166"/>
                                    </a:lnTo>
                                    <a:lnTo>
                                      <a:pt x="605" y="166"/>
                                    </a:lnTo>
                                    <a:lnTo>
                                      <a:pt x="614" y="160"/>
                                    </a:lnTo>
                                    <a:lnTo>
                                      <a:pt x="623" y="156"/>
                                    </a:lnTo>
                                    <a:lnTo>
                                      <a:pt x="632" y="153"/>
                                    </a:lnTo>
                                    <a:lnTo>
                                      <a:pt x="638" y="153"/>
                                    </a:lnTo>
                                    <a:lnTo>
                                      <a:pt x="647" y="150"/>
                                    </a:lnTo>
                                    <a:lnTo>
                                      <a:pt x="659" y="143"/>
                                    </a:lnTo>
                                    <a:lnTo>
                                      <a:pt x="671" y="140"/>
                                    </a:lnTo>
                                    <a:lnTo>
                                      <a:pt x="683" y="137"/>
                                    </a:lnTo>
                                    <a:lnTo>
                                      <a:pt x="692" y="137"/>
                                    </a:lnTo>
                                    <a:lnTo>
                                      <a:pt x="707" y="133"/>
                                    </a:lnTo>
                                    <a:lnTo>
                                      <a:pt x="716" y="130"/>
                                    </a:lnTo>
                                    <a:lnTo>
                                      <a:pt x="728" y="130"/>
                                    </a:lnTo>
                                    <a:lnTo>
                                      <a:pt x="737" y="127"/>
                                    </a:lnTo>
                                    <a:lnTo>
                                      <a:pt x="753" y="123"/>
                                    </a:lnTo>
                                    <a:lnTo>
                                      <a:pt x="765" y="120"/>
                                    </a:lnTo>
                                    <a:lnTo>
                                      <a:pt x="774" y="120"/>
                                    </a:lnTo>
                                    <a:lnTo>
                                      <a:pt x="783" y="120"/>
                                    </a:lnTo>
                                    <a:lnTo>
                                      <a:pt x="795" y="120"/>
                                    </a:lnTo>
                                    <a:lnTo>
                                      <a:pt x="807" y="117"/>
                                    </a:lnTo>
                                    <a:lnTo>
                                      <a:pt x="819" y="117"/>
                                    </a:lnTo>
                                    <a:lnTo>
                                      <a:pt x="828" y="117"/>
                                    </a:lnTo>
                                    <a:lnTo>
                                      <a:pt x="861" y="53"/>
                                    </a:lnTo>
                                    <a:lnTo>
                                      <a:pt x="888" y="0"/>
                                    </a:lnTo>
                                    <a:lnTo>
                                      <a:pt x="511" y="0"/>
                                    </a:lnTo>
                                    <a:lnTo>
                                      <a:pt x="390" y="0"/>
                                    </a:lnTo>
                                    <a:lnTo>
                                      <a:pt x="387" y="4"/>
                                    </a:lnTo>
                                    <a:lnTo>
                                      <a:pt x="387" y="7"/>
                                    </a:lnTo>
                                    <a:lnTo>
                                      <a:pt x="384" y="10"/>
                                    </a:lnTo>
                                    <a:lnTo>
                                      <a:pt x="381" y="17"/>
                                    </a:lnTo>
                                    <a:lnTo>
                                      <a:pt x="245" y="289"/>
                                    </a:lnTo>
                                    <a:lnTo>
                                      <a:pt x="209" y="363"/>
                                    </a:lnTo>
                                    <a:lnTo>
                                      <a:pt x="176" y="429"/>
                                    </a:lnTo>
                                    <a:lnTo>
                                      <a:pt x="121" y="532"/>
                                    </a:lnTo>
                                    <a:lnTo>
                                      <a:pt x="106" y="569"/>
                                    </a:lnTo>
                                    <a:lnTo>
                                      <a:pt x="55" y="668"/>
                                    </a:lnTo>
                                    <a:lnTo>
                                      <a:pt x="0" y="785"/>
                                    </a:lnTo>
                                    <a:lnTo>
                                      <a:pt x="3" y="785"/>
                                    </a:lnTo>
                                    <a:close/>
                                  </a:path>
                                </a:pathLst>
                              </a:custGeom>
                              <a:noFill/>
                              <a:ln w="571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78"/>
                          <wpg:cNvGrpSpPr>
                            <a:grpSpLocks/>
                          </wpg:cNvGrpSpPr>
                          <wpg:grpSpPr bwMode="auto">
                            <a:xfrm>
                              <a:off x="1951149" y="249083"/>
                              <a:ext cx="493" cy="459"/>
                              <a:chOff x="1951149" y="249083"/>
                              <a:chExt cx="493" cy="459"/>
                            </a:xfrm>
                          </wpg:grpSpPr>
                          <wps:wsp>
                            <wps:cNvPr id="49" name="Freeform 76"/>
                            <wps:cNvSpPr>
                              <a:spLocks/>
                            </wps:cNvSpPr>
                            <wps:spPr bwMode="auto">
                              <a:xfrm>
                                <a:off x="1951149" y="249083"/>
                                <a:ext cx="493" cy="459"/>
                              </a:xfrm>
                              <a:custGeom>
                                <a:avLst/>
                                <a:gdLst>
                                  <a:gd name="T0" fmla="*/ 266 w 493"/>
                                  <a:gd name="T1" fmla="*/ 459 h 459"/>
                                  <a:gd name="T2" fmla="*/ 269 w 493"/>
                                  <a:gd name="T3" fmla="*/ 459 h 459"/>
                                  <a:gd name="T4" fmla="*/ 269 w 493"/>
                                  <a:gd name="T5" fmla="*/ 459 h 459"/>
                                  <a:gd name="T6" fmla="*/ 269 w 493"/>
                                  <a:gd name="T7" fmla="*/ 459 h 459"/>
                                  <a:gd name="T8" fmla="*/ 305 w 493"/>
                                  <a:gd name="T9" fmla="*/ 389 h 459"/>
                                  <a:gd name="T10" fmla="*/ 324 w 493"/>
                                  <a:gd name="T11" fmla="*/ 356 h 459"/>
                                  <a:gd name="T12" fmla="*/ 372 w 493"/>
                                  <a:gd name="T13" fmla="*/ 249 h 459"/>
                                  <a:gd name="T14" fmla="*/ 387 w 493"/>
                                  <a:gd name="T15" fmla="*/ 219 h 459"/>
                                  <a:gd name="T16" fmla="*/ 493 w 493"/>
                                  <a:gd name="T17" fmla="*/ 0 h 459"/>
                                  <a:gd name="T18" fmla="*/ 0 w 493"/>
                                  <a:gd name="T19" fmla="*/ 233 h 459"/>
                                  <a:gd name="T20" fmla="*/ 0 w 493"/>
                                  <a:gd name="T21" fmla="*/ 236 h 459"/>
                                  <a:gd name="T22" fmla="*/ 0 w 493"/>
                                  <a:gd name="T23" fmla="*/ 239 h 459"/>
                                  <a:gd name="T24" fmla="*/ 266 w 493"/>
                                  <a:gd name="T25" fmla="*/ 459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3" h="459">
                                    <a:moveTo>
                                      <a:pt x="266" y="459"/>
                                    </a:moveTo>
                                    <a:lnTo>
                                      <a:pt x="269" y="459"/>
                                    </a:lnTo>
                                    <a:lnTo>
                                      <a:pt x="269" y="459"/>
                                    </a:lnTo>
                                    <a:lnTo>
                                      <a:pt x="269" y="459"/>
                                    </a:lnTo>
                                    <a:lnTo>
                                      <a:pt x="305" y="389"/>
                                    </a:lnTo>
                                    <a:lnTo>
                                      <a:pt x="324" y="356"/>
                                    </a:lnTo>
                                    <a:lnTo>
                                      <a:pt x="372" y="249"/>
                                    </a:lnTo>
                                    <a:lnTo>
                                      <a:pt x="387" y="219"/>
                                    </a:lnTo>
                                    <a:lnTo>
                                      <a:pt x="493" y="0"/>
                                    </a:lnTo>
                                    <a:lnTo>
                                      <a:pt x="0" y="233"/>
                                    </a:lnTo>
                                    <a:lnTo>
                                      <a:pt x="0" y="236"/>
                                    </a:lnTo>
                                    <a:lnTo>
                                      <a:pt x="0" y="239"/>
                                    </a:lnTo>
                                    <a:lnTo>
                                      <a:pt x="266" y="459"/>
                                    </a:lnTo>
                                    <a:close/>
                                  </a:path>
                                </a:pathLst>
                              </a:custGeom>
                              <a:solidFill>
                                <a:srgbClr val="CF0E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7"/>
                            <wps:cNvSpPr>
                              <a:spLocks/>
                            </wps:cNvSpPr>
                            <wps:spPr bwMode="auto">
                              <a:xfrm>
                                <a:off x="1951149" y="249083"/>
                                <a:ext cx="493" cy="459"/>
                              </a:xfrm>
                              <a:custGeom>
                                <a:avLst/>
                                <a:gdLst>
                                  <a:gd name="T0" fmla="*/ 266 w 493"/>
                                  <a:gd name="T1" fmla="*/ 459 h 459"/>
                                  <a:gd name="T2" fmla="*/ 269 w 493"/>
                                  <a:gd name="T3" fmla="*/ 459 h 459"/>
                                  <a:gd name="T4" fmla="*/ 269 w 493"/>
                                  <a:gd name="T5" fmla="*/ 459 h 459"/>
                                  <a:gd name="T6" fmla="*/ 269 w 493"/>
                                  <a:gd name="T7" fmla="*/ 459 h 459"/>
                                  <a:gd name="T8" fmla="*/ 305 w 493"/>
                                  <a:gd name="T9" fmla="*/ 389 h 459"/>
                                  <a:gd name="T10" fmla="*/ 324 w 493"/>
                                  <a:gd name="T11" fmla="*/ 356 h 459"/>
                                  <a:gd name="T12" fmla="*/ 372 w 493"/>
                                  <a:gd name="T13" fmla="*/ 249 h 459"/>
                                  <a:gd name="T14" fmla="*/ 387 w 493"/>
                                  <a:gd name="T15" fmla="*/ 219 h 459"/>
                                  <a:gd name="T16" fmla="*/ 493 w 493"/>
                                  <a:gd name="T17" fmla="*/ 0 h 459"/>
                                  <a:gd name="T18" fmla="*/ 0 w 493"/>
                                  <a:gd name="T19" fmla="*/ 233 h 459"/>
                                  <a:gd name="T20" fmla="*/ 0 w 493"/>
                                  <a:gd name="T21" fmla="*/ 236 h 459"/>
                                  <a:gd name="T22" fmla="*/ 0 w 493"/>
                                  <a:gd name="T23" fmla="*/ 239 h 459"/>
                                  <a:gd name="T24" fmla="*/ 266 w 493"/>
                                  <a:gd name="T25" fmla="*/ 459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3" h="459">
                                    <a:moveTo>
                                      <a:pt x="266" y="459"/>
                                    </a:moveTo>
                                    <a:lnTo>
                                      <a:pt x="269" y="459"/>
                                    </a:lnTo>
                                    <a:lnTo>
                                      <a:pt x="269" y="459"/>
                                    </a:lnTo>
                                    <a:lnTo>
                                      <a:pt x="269" y="459"/>
                                    </a:lnTo>
                                    <a:lnTo>
                                      <a:pt x="305" y="389"/>
                                    </a:lnTo>
                                    <a:lnTo>
                                      <a:pt x="324" y="356"/>
                                    </a:lnTo>
                                    <a:lnTo>
                                      <a:pt x="372" y="249"/>
                                    </a:lnTo>
                                    <a:lnTo>
                                      <a:pt x="387" y="219"/>
                                    </a:lnTo>
                                    <a:lnTo>
                                      <a:pt x="493" y="0"/>
                                    </a:lnTo>
                                    <a:lnTo>
                                      <a:pt x="0" y="233"/>
                                    </a:lnTo>
                                    <a:lnTo>
                                      <a:pt x="0" y="236"/>
                                    </a:lnTo>
                                    <a:lnTo>
                                      <a:pt x="0" y="239"/>
                                    </a:lnTo>
                                    <a:lnTo>
                                      <a:pt x="266" y="459"/>
                                    </a:lnTo>
                                    <a:close/>
                                  </a:path>
                                </a:pathLst>
                              </a:custGeom>
                              <a:noFill/>
                              <a:ln w="5715">
                                <a:solidFill>
                                  <a:srgbClr val="CF0E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2" name="Freeform 122"/>
                        <wps:cNvSpPr>
                          <a:spLocks/>
                        </wps:cNvSpPr>
                        <wps:spPr bwMode="auto">
                          <a:xfrm>
                            <a:off x="2510790" y="1188085"/>
                            <a:ext cx="635" cy="10795"/>
                          </a:xfrm>
                          <a:custGeom>
                            <a:avLst/>
                            <a:gdLst>
                              <a:gd name="T0" fmla="*/ 17 h 17"/>
                              <a:gd name="T1" fmla="*/ 7 h 17"/>
                              <a:gd name="T2" fmla="*/ 0 h 17"/>
                              <a:gd name="T3" fmla="*/ 7 h 17"/>
                              <a:gd name="T4" fmla="*/ 17 h 17"/>
                            </a:gdLst>
                            <a:ahLst/>
                            <a:cxnLst>
                              <a:cxn ang="0">
                                <a:pos x="0" y="T0"/>
                              </a:cxn>
                              <a:cxn ang="0">
                                <a:pos x="0" y="T1"/>
                              </a:cxn>
                              <a:cxn ang="0">
                                <a:pos x="0" y="T2"/>
                              </a:cxn>
                              <a:cxn ang="0">
                                <a:pos x="0" y="T3"/>
                              </a:cxn>
                              <a:cxn ang="0">
                                <a:pos x="0" y="T4"/>
                              </a:cxn>
                            </a:cxnLst>
                            <a:rect l="0" t="0" r="r" b="b"/>
                            <a:pathLst>
                              <a:path h="17">
                                <a:moveTo>
                                  <a:pt x="0" y="17"/>
                                </a:moveTo>
                                <a:lnTo>
                                  <a:pt x="0" y="7"/>
                                </a:lnTo>
                                <a:lnTo>
                                  <a:pt x="0" y="0"/>
                                </a:lnTo>
                                <a:lnTo>
                                  <a:pt x="0" y="7"/>
                                </a:lnTo>
                                <a:lnTo>
                                  <a:pt x="0" y="17"/>
                                </a:lnTo>
                                <a:close/>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40"/>
                        <wps:cNvSpPr txBox="1">
                          <a:spLocks noChangeArrowheads="1"/>
                        </wps:cNvSpPr>
                        <wps:spPr bwMode="auto">
                          <a:xfrm>
                            <a:off x="116205" y="11430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74A8" w14:textId="77777777" w:rsidR="0051611C" w:rsidRDefault="0051611C" w:rsidP="0051611C">
                              <w:pPr>
                                <w:rPr>
                                  <w:rFonts w:ascii="華康粗黑體" w:eastAsia="華康粗黑體"/>
                                  <w:color w:val="FFFFFF"/>
                                  <w:spacing w:val="80"/>
                                  <w:sz w:val="68"/>
                                  <w:szCs w:val="68"/>
                                </w:rPr>
                              </w:pPr>
                              <w:r>
                                <w:rPr>
                                  <w:rFonts w:ascii="華康粗黑體" w:eastAsia="華康粗黑體" w:hint="eastAsia"/>
                                  <w:color w:val="FFFFFF"/>
                                  <w:spacing w:val="80"/>
                                  <w:sz w:val="68"/>
                                  <w:szCs w:val="68"/>
                                </w:rPr>
                                <w:t>經濟部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68" o:spid="_x0000_s1028" style="position:absolute;margin-left:-35.1pt;margin-top:-34.35pt;width:3in;height:94.9pt;z-index:251662336" coordsize="27432,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">
                <v:rect id="矩形 25" o:spid="_x0000_s1029" style="position:absolute;width:27432;height:1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rect id="Rectangle 69" o:spid="_x0000_s1030" style="position:absolute;left:19;top:781;width:108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86F1C88" w14:textId="77777777" w:rsidR="0051611C" w:rsidRDefault="0051611C" w:rsidP="0051611C">
                        <w:r>
                          <w:rPr>
                            <w:color w:val="000000"/>
                            <w:sz w:val="34"/>
                            <w:szCs w:val="34"/>
                          </w:rPr>
                          <w:t xml:space="preserve"> </w:t>
                        </w:r>
                      </w:p>
                    </w:txbxContent>
                  </v:textbox>
                </v:rect>
                <v:group id="Group 135" o:spid="_x0000_s1031" style="position:absolute;left:57;top:63;width:22656;height:7449" coordorigin="5715,6350" coordsize="3568,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0" o:spid="_x0000_s1032" style="position:absolute;left:5715;top:6350;width:3568;height:1173;visibility:visible;mso-wrap-style:square;v-text-anchor:top" coordsize="3568,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WqcMA&#10;AADbAAAADwAAAGRycy9kb3ducmV2LnhtbESPQWsCMRSE74X+h/AKvdVsd63IahQVSj226sXbc/Pc&#10;LN28LJuspv/eFASPw8x8w8yX0bbiQr1vHCt4H2UgiCunG64VHPafb1MQPiBrbB2Tgj/ysFw8P82x&#10;1O7KP3TZhVokCPsSFZgQulJKXxmy6EeuI07e2fUWQ5J9LXWP1wS3rcyzbCItNpwWDHa0MVT97gar&#10;oBgXX3ke2+3m+2CO3gzr4VRHpV5f4moGIlAMj/C9vdUKPgr4/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WqcMAAADbAAAADwAAAAAAAAAAAAAAAACYAgAAZHJzL2Rv&#10;d25yZXYueG1sUEsFBgAAAAAEAAQA9QAAAIgDAAAAAA==&#10;" path="m3568,l,,,1173r2991,l3568,xe" fillcolor="#36f" stroked="f">
                    <v:path arrowok="t" o:connecttype="custom" o:connectlocs="3568,0;0,0;0,1173;2991,1173;3568,0" o:connectangles="0,0,0,0,0"/>
                  </v:shape>
                  <v:shape id="Freeform 71" o:spid="_x0000_s1033" style="position:absolute;left:5715;top:6350;width:3568;height:1173;visibility:visible;mso-wrap-style:square;v-text-anchor:top" coordsize="3568,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TfcQA&#10;AADbAAAADwAAAGRycy9kb3ducmV2LnhtbESPQWvCQBSE74X+h+UVvNWNtZWauooVW7xYMBXPr9ln&#10;Esy+jdmnpv/eFQo9DjPzDTOZda5WZ2pD5dnAoJ+AIs69rbgwsP3+eHwFFQTZYu2ZDPxSgNn0/m6C&#10;qfUX3tA5k0JFCIcUDZQiTap1yEtyGPq+IY7e3rcOJcq20LbFS4S7Wj8lyUg7rDgulNjQoqT8kJ2c&#10;gfXouBxusy8c6274I4v3T1ltdsb0Hrr5GyihTv7Df+2VNfDyDLcv8Qfo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Zk33EAAAA2wAAAA8AAAAAAAAAAAAAAAAAmAIAAGRycy9k&#10;b3ducmV2LnhtbFBLBQYAAAAABAAEAPUAAACJAwAAAAA=&#10;" path="m3568,l,,,1173r2991,l3568,xe" fillcolor="#36f" strokecolor="white" strokeweight=".45pt">
                    <v:path arrowok="t" o:connecttype="custom" o:connectlocs="3568,0;0,0;0,1173;2991,1173;3568,0" o:connectangles="0,0,0,0,0"/>
                  </v:shape>
                </v:group>
                <v:group id="Group 79" o:spid="_x0000_s1034" style="position:absolute;left:19507;top:2489;width:5854;height:4984" coordorigin="19507,2489" coordsize="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75" o:spid="_x0000_s1035" style="position:absolute;left:19507;top:2489;width:9;height:8" coordorigin="19507,2489" coordsize="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73" o:spid="_x0000_s1036" style="position:absolute;left:19507;top:2489;width:9;height:8;visibility:visible;mso-wrap-style:square;v-text-anchor:top" coordsize="88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s3MQA&#10;AADbAAAADwAAAGRycy9kb3ducmV2LnhtbESPQWsCMRSE74X+h/AKvdWsgqWuRimK0mIvroLX5+a5&#10;Wbp5WZK4u/33jVDocZiZb5jFarCN6MiH2rGC8SgDQVw6XXOl4HTcvryBCBFZY+OYFPxQgNXy8WGB&#10;uXY9H6grYiUShEOOCkyMbS5lKA1ZDCPXEifv6rzFmKSvpPbYJ7ht5CTLXqXFmtOCwZbWhsrv4mYV&#10;zHbm81QVN4ebSTxfui/fZ7u9Us9Pw/scRKQh/of/2h9awXQM9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LNzEAAAA2wAAAA8AAAAAAAAAAAAAAAAAmAIAAGRycy9k&#10;b3ducmV2LnhtbFBLBQYAAAAABAAEAPUAAACJAwAAAAA=&#10;" path="m3,785r493,-4l535,712r18,-44l541,668r-12,-3l517,662r-12,l493,658r-12,-3l469,648r-13,-3l450,642r-9,-7l435,632r-6,-4l420,625r-6,-7l408,615r-6,-3l396,605r-6,l387,602r-3,-7l381,595r-6,-3l375,589r-6,-7l366,579r-6,-4l357,569r-3,l351,562r-3,-3l345,555r-3,-3l339,545r-3,-10l330,522r-3,-10l324,499r,-27l327,449r3,-23l339,406r3,-7l345,392r3,-3l351,382r3,-6l360,369r,-6l366,359r,-6l369,349r6,-3l375,343r9,-17l417,289r30,-29l453,253r13,-7l472,240r9,-7l490,230r9,-10l508,213r12,-7l526,203r6,-3l541,193r9,-3l556,186r6,-6l571,180r9,-7l589,170r9,-4l605,166r9,-6l623,156r9,-3l638,153r9,-3l659,143r12,-3l683,137r9,l707,133r9,-3l728,130r9,-3l753,123r12,-3l774,120r9,l795,120r12,-3l819,117r9,l861,53,888,,511,,390,r-3,4l387,7r-3,3l381,17,245,289r-36,74l176,429,121,532r-15,37l55,668,,785r3,xe" fillcolor="navy" stroked="f">
                      <v:path arrowok="t" o:connecttype="custom" o:connectlocs="496,781;553,668;529,665;505,662;481,655;456,645;441,635;429,628;414,618;402,612;390,605;384,595;375,592;369,582;360,575;354,569;348,559;342,552;336,535;327,512;324,472;330,426;342,399;348,389;354,376;360,363;366,353;375,346;384,326;447,260;466,246;481,233;499,220;520,206;532,200;550,190;562,180;580,173;598,166;614,160;632,153;647,150;671,140;692,137;716,130;737,127;765,120;783,120;807,117;828,117;888,0;390,0;387,7;381,17;209,363;121,532;55,668;3,785" o:connectangles="0,0,0,0,0,0,0,0,0,0,0,0,0,0,0,0,0,0,0,0,0,0,0,0,0,0,0,0,0,0,0,0,0,0,0,0,0,0,0,0,0,0,0,0,0,0,0,0,0,0,0,0,0,0,0,0,0,0"/>
                    </v:shape>
                    <v:shape id="Freeform 74" o:spid="_x0000_s1037" style="position:absolute;left:19507;top:2489;width:9;height:8;visibility:visible;mso-wrap-style:square;v-text-anchor:top" coordsize="88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7V8UA&#10;AADbAAAADwAAAGRycy9kb3ducmV2LnhtbESPQWvCQBSE7wX/w/KEXkrdGLCUmE0oQsRCodR66e2Z&#10;fU1Csm9jdqPpv+8KgsdhZr5h0nwynTjT4BrLCpaLCARxaXXDlYLDd/H8CsJ5ZI2dZVLwRw7ybPaQ&#10;YqLthb/ovPeVCBB2CSqove8TKV1Zk0G3sD1x8H7tYNAHOVRSD3gJcNPJOIpepMGGw0KNPW1qKtv9&#10;aBTsxu2qn05joZ9M6w/l8b35/PhR6nE+va1BeJr8PXxr77SCVQzXL+EH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PtXxQAAANsAAAAPAAAAAAAAAAAAAAAAAJgCAABkcnMv&#10;ZG93bnJldi54bWxQSwUGAAAAAAQABAD1AAAAigMAAAAA&#10;" path="m3,785r493,-4l535,712r18,-44l541,668r-12,-3l517,662r-12,l493,658r-12,-3l469,648r-13,-3l450,642r-9,-7l435,632r-6,-4l420,625r-6,-7l408,615r-6,-3l396,605r-6,l387,602r-3,-7l381,595r-6,-3l375,589r-6,-7l366,579r-6,-4l357,569r-3,l351,562r-3,-3l345,555r-3,-3l339,545r-3,-10l330,522r-3,-10l324,499r,-27l327,449r3,-23l339,406r3,-7l345,392r3,-3l351,382r3,-6l360,369r,-6l366,359r,-6l369,349r6,-3l375,343r9,-17l417,289r30,-29l453,253r13,-7l472,240r9,-7l490,230r9,-10l508,213r12,-7l526,203r6,-3l541,193r9,-3l556,186r6,-6l571,180r9,-7l589,170r9,-4l605,166r9,-6l623,156r9,-3l638,153r9,-3l659,143r12,-3l683,137r9,l707,133r9,-3l728,130r9,-3l753,123r12,-3l774,120r9,l795,120r12,-3l819,117r9,l861,53,888,,511,,390,r-3,4l387,7r-3,3l381,17,245,289r-36,74l176,429,121,532r-15,37l55,668,,785r3,xe" filled="f" strokecolor="navy" strokeweight=".45pt">
                      <v:path arrowok="t" o:connecttype="custom" o:connectlocs="496,781;553,668;529,665;505,662;481,655;456,645;441,635;429,628;414,618;402,612;390,605;384,595;375,592;369,582;360,575;354,569;348,559;342,552;336,535;327,512;324,472;330,426;342,399;348,389;354,376;360,363;366,353;375,346;384,326;447,260;466,246;481,233;499,220;520,206;532,200;550,190;562,180;580,173;598,166;614,160;632,153;647,150;671,140;692,137;716,130;737,127;765,120;783,120;807,117;828,117;888,0;390,0;387,7;381,17;209,363;121,532;55,668;3,785" o:connectangles="0,0,0,0,0,0,0,0,0,0,0,0,0,0,0,0,0,0,0,0,0,0,0,0,0,0,0,0,0,0,0,0,0,0,0,0,0,0,0,0,0,0,0,0,0,0,0,0,0,0,0,0,0,0,0,0,0,0"/>
                    </v:shape>
                  </v:group>
                  <v:group id="Group 78" o:spid="_x0000_s1038" style="position:absolute;left:19511;top:2490;width:5;height:5" coordorigin="19511,2490" coordsize="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6" o:spid="_x0000_s1039" style="position:absolute;left:19511;top:2490;width:5;height:5;visibility:visible;mso-wrap-style:square;v-text-anchor:top" coordsize="49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8YcQA&#10;AADbAAAADwAAAGRycy9kb3ducmV2LnhtbESPW2sCMRSE34X+h3AKvrnZXrxtjVKKhYpQqJf3w+Z0&#10;k7o5WTZR13/fCIKPw8x8w8wWnavFidpgPSt4ynIQxKXXlisFu+3nYAIiRGSNtWdScKEAi/lDb4aF&#10;9mf+odMmViJBOBSowMTYFFKG0pDDkPmGOHm/vnUYk2wrqVs8J7ir5XOej6RDy2nBYEMfhsrD5ugU&#10;/OWTka0u++H3i9za9Wq5dGNzUKr/2L2/gYjUxXv41v7SCl6n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l/GHEAAAA2wAAAA8AAAAAAAAAAAAAAAAAmAIAAGRycy9k&#10;b3ducmV2LnhtbFBLBQYAAAAABAAEAPUAAACJAwAAAAA=&#10;" path="m266,459r3,l269,459r,l305,389r19,-33l372,249r15,-30l493,,,233r,3l,239,266,459xe" fillcolor="#cf0e0e" stroked="f">
                      <v:path arrowok="t" o:connecttype="custom" o:connectlocs="266,459;269,459;269,459;269,459;305,389;324,356;372,249;387,219;493,0;0,233;0,236;0,239;266,459" o:connectangles="0,0,0,0,0,0,0,0,0,0,0,0,0"/>
                    </v:shape>
                    <v:shape id="Freeform 77" o:spid="_x0000_s1040" style="position:absolute;left:19511;top:2490;width:5;height:5;visibility:visible;mso-wrap-style:square;v-text-anchor:top" coordsize="49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jm8MA&#10;AADbAAAADwAAAGRycy9kb3ducmV2LnhtbERP3WrCMBS+H+wdwhnsZmjqwB86o4yJMEUvWn2AY3PW&#10;ZmtOapO19e3NxWCXH9//cj3YWnTUeuNYwWScgCAunDZcKjiftqMFCB+QNdaOScGNPKxXjw9LTLXr&#10;OaMuD6WIIexTVFCF0KRS+qIii37sGuLIfbnWYoiwLaVusY/htpavSTKTFg3Hhgob+qio+Ml/rYL5&#10;bpNMu31vZt+X7JhfzcG/DAelnp+G9zcQgYbwL/5zf2oF07g+fo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jm8MAAADbAAAADwAAAAAAAAAAAAAAAACYAgAAZHJzL2Rv&#10;d25yZXYueG1sUEsFBgAAAAAEAAQA9QAAAIgDAAAAAA==&#10;" path="m266,459r3,l269,459r,l305,389r19,-33l372,249r15,-30l493,,,233r,3l,239,266,459xe" filled="f" strokecolor="#cf0e0e" strokeweight=".45pt">
                      <v:path arrowok="t" o:connecttype="custom" o:connectlocs="266,459;269,459;269,459;269,459;305,389;324,356;372,249;387,219;493,0;0,233;0,236;0,239;266,459" o:connectangles="0,0,0,0,0,0,0,0,0,0,0,0,0"/>
                    </v:shape>
                  </v:group>
                </v:group>
                <v:shape id="Freeform 122" o:spid="_x0000_s1041" style="position:absolute;left:25107;top:11880;width:7;height:108;visibility:visible;mso-wrap-style:square;v-text-anchor:top" coordsize="63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nKsQA&#10;AADbAAAADwAAAGRycy9kb3ducmV2LnhtbESPS2vDMBCE74H+B7GF3hI5KYTgRglOIWBoD22cQ49b&#10;a/2g1sq15Ne/rwKFHIeZ+YbZHyfTiIE6V1tWsF5FIIhzq2suFVyz83IHwnlkjY1lUjCTg+PhYbHH&#10;WNuRP2m4+FIECLsYFVTet7GULq/IoFvZljh4he0M+iC7UuoOxwA3jdxE0VYarDksVNjSa0X5z6U3&#10;Cmyaua/09PHG59/k+70vi6SYC6WeHqfkBYSnyd/D/+1UK3jewO1L+AHy8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pyrEAAAA2wAAAA8AAAAAAAAAAAAAAAAAmAIAAGRycy9k&#10;b3ducmV2LnhtbFBLBQYAAAAABAAEAPUAAACJAwAAAAA=&#10;" path="m,17l,7,,,,7,,17xe" filled="f" strokeweight=".45pt">
                  <v:path arrowok="t" o:connecttype="custom" o:connectlocs="0,10795;0,4445;0,0;0,4445;0,10795" o:connectangles="0,0,0,0,0"/>
                </v:shape>
                <v:shape id="Text Box 140" o:spid="_x0000_s1042" type="#_x0000_t202" style="position:absolute;left:1162;top:1143;width:228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59A674A8" w14:textId="77777777" w:rsidR="0051611C" w:rsidRDefault="0051611C" w:rsidP="0051611C">
                        <w:pPr>
                          <w:rPr>
                            <w:rFonts w:ascii="華康粗黑體" w:eastAsia="華康粗黑體"/>
                            <w:color w:val="FFFFFF"/>
                            <w:spacing w:val="80"/>
                            <w:sz w:val="68"/>
                            <w:szCs w:val="68"/>
                          </w:rPr>
                        </w:pPr>
                        <w:r>
                          <w:rPr>
                            <w:rFonts w:ascii="華康粗黑體" w:eastAsia="華康粗黑體" w:hint="eastAsia"/>
                            <w:color w:val="FFFFFF"/>
                            <w:spacing w:val="80"/>
                            <w:sz w:val="68"/>
                            <w:szCs w:val="68"/>
                          </w:rPr>
                          <w:t>經濟部</w:t>
                        </w:r>
                      </w:p>
                    </w:txbxContent>
                  </v:textbox>
                </v:shape>
              </v:group>
            </w:pict>
          </mc:Fallback>
        </mc:AlternateContent>
      </w:r>
      <w:r w:rsidR="0051611C">
        <w:rPr>
          <w:sz w:val="32"/>
          <w:szCs w:val="32"/>
        </w:rPr>
        <w:br w:type="page"/>
      </w:r>
      <w:r w:rsidR="0051611C">
        <w:rPr>
          <w:rFonts w:ascii="新細明體" w:eastAsia="新細明體" w:hAnsi="新細明體" w:cs="新細明體"/>
          <w:noProof/>
          <w:kern w:val="0"/>
        </w:rPr>
        <mc:AlternateContent>
          <mc:Choice Requires="wps">
            <w:drawing>
              <wp:anchor distT="0" distB="0" distL="114300" distR="114300" simplePos="0" relativeHeight="251664384" behindDoc="0" locked="0" layoutInCell="1" allowOverlap="1" wp14:anchorId="4B97CEA0" wp14:editId="3502F1CE">
                <wp:simplePos x="0" y="0"/>
                <wp:positionH relativeFrom="column">
                  <wp:posOffset>810895</wp:posOffset>
                </wp:positionH>
                <wp:positionV relativeFrom="paragraph">
                  <wp:posOffset>2392680</wp:posOffset>
                </wp:positionV>
                <wp:extent cx="5278755" cy="130175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301115"/>
                        </a:xfrm>
                        <a:prstGeom prst="rect">
                          <a:avLst/>
                        </a:prstGeom>
                        <a:solidFill>
                          <a:srgbClr val="FFFFFF"/>
                        </a:solidFill>
                        <a:ln w="9525">
                          <a:noFill/>
                          <a:miter lim="800000"/>
                          <a:headEnd/>
                          <a:tailEnd/>
                        </a:ln>
                      </wps:spPr>
                      <wps:txbx>
                        <w:txbxContent>
                          <w:p w14:paraId="19DEB9B4" w14:textId="5D55D492" w:rsidR="0051611C" w:rsidRDefault="0051611C" w:rsidP="0051611C">
                            <w:pPr>
                              <w:rPr>
                                <w:sz w:val="72"/>
                              </w:rPr>
                            </w:pPr>
                            <w:r>
                              <w:rPr>
                                <w:rFonts w:hint="eastAsia"/>
                                <w:sz w:val="72"/>
                              </w:rPr>
                              <w:t>地面水水權登記申請手冊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07" o:spid="_x0000_s1043" type="#_x0000_t202" style="position:absolute;margin-left:63.85pt;margin-top:188.4pt;width:415.6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" stroked="f">
                <v:textbox>
                  <w:txbxContent>
                    <w:p w14:paraId="19DEB9B4" w14:textId="5D55D492" w:rsidR="0051611C" w:rsidRDefault="0051611C" w:rsidP="0051611C">
                      <w:pPr>
                        <w:rPr>
                          <w:sz w:val="72"/>
                        </w:rPr>
                      </w:pPr>
                      <w:r>
                        <w:rPr>
                          <w:rFonts w:hint="eastAsia"/>
                          <w:sz w:val="72"/>
                        </w:rPr>
                        <w:t>地面水水權登記申請手冊</w:t>
                      </w:r>
                    </w:p>
                  </w:txbxContent>
                </v:textbox>
              </v:shape>
            </w:pict>
          </mc:Fallback>
        </mc:AlternateContent>
      </w:r>
    </w:p>
    <w:p w14:paraId="4F2779B8" w14:textId="77777777" w:rsidR="0051611C" w:rsidRDefault="0051611C">
      <w:pPr>
        <w:widowControl/>
        <w:adjustRightInd/>
        <w:snapToGrid/>
        <w:rPr>
          <w:b/>
          <w:snapToGrid w:val="0"/>
          <w:color w:val="000000"/>
          <w:w w:val="0"/>
          <w:kern w:val="0"/>
          <w:sz w:val="32"/>
          <w:szCs w:val="32"/>
          <w:lang w:val="x-none"/>
        </w:rPr>
      </w:pPr>
      <w:r>
        <w:rPr>
          <w:sz w:val="32"/>
          <w:szCs w:val="32"/>
        </w:rPr>
        <w:lastRenderedPageBreak/>
        <w:br w:type="page"/>
      </w:r>
    </w:p>
    <w:p w14:paraId="696F412B" w14:textId="09276DF8" w:rsidR="00FB0F65" w:rsidRPr="00E26196" w:rsidRDefault="00FB0F65" w:rsidP="00EC5173">
      <w:pPr>
        <w:pStyle w:val="afc"/>
        <w:rPr>
          <w:sz w:val="32"/>
          <w:szCs w:val="32"/>
        </w:rPr>
      </w:pPr>
      <w:r w:rsidRPr="00E26196">
        <w:rPr>
          <w:rFonts w:hint="eastAsia"/>
          <w:sz w:val="32"/>
          <w:szCs w:val="32"/>
        </w:rPr>
        <w:lastRenderedPageBreak/>
        <w:t>目</w:t>
      </w:r>
      <w:bookmarkEnd w:id="0"/>
      <w:bookmarkEnd w:id="1"/>
      <w:bookmarkEnd w:id="2"/>
      <w:r w:rsidR="00981703" w:rsidRPr="00E26196">
        <w:rPr>
          <w:rFonts w:hint="eastAsia"/>
          <w:sz w:val="32"/>
          <w:szCs w:val="32"/>
        </w:rPr>
        <w:t>錄</w:t>
      </w:r>
    </w:p>
    <w:p w14:paraId="7094B6FC" w14:textId="48B272F9" w:rsidR="00672EA0" w:rsidRDefault="0051611C">
      <w:pPr>
        <w:pStyle w:val="14"/>
        <w:ind w:left="360" w:hanging="360"/>
        <w:rPr>
          <w:rFonts w:asciiTheme="minorHAnsi" w:eastAsiaTheme="minorEastAsia" w:hAnsiTheme="minorHAnsi"/>
          <w:b w:val="0"/>
          <w:szCs w:val="22"/>
        </w:rPr>
      </w:pPr>
      <w:r>
        <w:rPr>
          <w:rFonts w:hint="eastAsia"/>
        </w:rPr>
        <w:t xml:space="preserve">                                                                                 頁次</w:t>
      </w:r>
      <w:r w:rsidR="00FB0F65" w:rsidRPr="69C60504">
        <w:fldChar w:fldCharType="begin"/>
      </w:r>
      <w:r w:rsidR="00FB0F65">
        <w:rPr>
          <w:snapToGrid w:val="0"/>
          <w:color w:val="000000"/>
          <w:w w:val="0"/>
          <w:kern w:val="0"/>
          <w:sz w:val="28"/>
          <w:szCs w:val="36"/>
        </w:rPr>
        <w:instrText xml:space="preserve"> TOC \o "1-2" \h \z \u </w:instrText>
      </w:r>
      <w:r w:rsidR="00FB0F65" w:rsidRPr="69C60504">
        <w:rPr>
          <w:snapToGrid w:val="0"/>
          <w:color w:val="000000"/>
          <w:w w:val="0"/>
          <w:kern w:val="0"/>
          <w:sz w:val="28"/>
          <w:szCs w:val="36"/>
        </w:rPr>
        <w:fldChar w:fldCharType="separate"/>
      </w:r>
    </w:p>
    <w:p w14:paraId="143CE054" w14:textId="77777777" w:rsidR="00672EA0" w:rsidRDefault="009D49D2">
      <w:pPr>
        <w:pStyle w:val="14"/>
        <w:ind w:left="360" w:hanging="360"/>
        <w:rPr>
          <w:rFonts w:asciiTheme="minorHAnsi" w:eastAsiaTheme="minorEastAsia" w:hAnsiTheme="minorHAnsi"/>
          <w:b w:val="0"/>
          <w:szCs w:val="22"/>
        </w:rPr>
      </w:pPr>
      <w:hyperlink w:anchor="_Toc508702111" w:history="1">
        <w:r w:rsidR="00672EA0" w:rsidRPr="00D63C3C">
          <w:rPr>
            <w:rStyle w:val="af4"/>
            <w:rFonts w:ascii="Times New Roman" w:hAnsi="Times New Roman" w:hint="eastAsia"/>
          </w:rPr>
          <w:t>第一章</w:t>
        </w:r>
        <w:r w:rsidR="00672EA0" w:rsidRPr="00D63C3C">
          <w:rPr>
            <w:rStyle w:val="af4"/>
            <w:rFonts w:hint="eastAsia"/>
          </w:rPr>
          <w:t xml:space="preserve"> 免為水權登記</w:t>
        </w:r>
        <w:r w:rsidR="00672EA0">
          <w:rPr>
            <w:webHidden/>
          </w:rPr>
          <w:tab/>
        </w:r>
        <w:r w:rsidR="00672EA0">
          <w:rPr>
            <w:webHidden/>
          </w:rPr>
          <w:fldChar w:fldCharType="begin"/>
        </w:r>
        <w:r w:rsidR="00672EA0">
          <w:rPr>
            <w:webHidden/>
          </w:rPr>
          <w:instrText xml:space="preserve"> PAGEREF _Toc508702111 \h </w:instrText>
        </w:r>
        <w:r w:rsidR="00672EA0">
          <w:rPr>
            <w:webHidden/>
          </w:rPr>
        </w:r>
        <w:r w:rsidR="00672EA0">
          <w:rPr>
            <w:webHidden/>
          </w:rPr>
          <w:fldChar w:fldCharType="separate"/>
        </w:r>
        <w:r>
          <w:rPr>
            <w:webHidden/>
          </w:rPr>
          <w:t>1</w:t>
        </w:r>
        <w:r w:rsidR="00672EA0">
          <w:rPr>
            <w:webHidden/>
          </w:rPr>
          <w:fldChar w:fldCharType="end"/>
        </w:r>
      </w:hyperlink>
    </w:p>
    <w:p w14:paraId="7E76B6E0" w14:textId="77777777" w:rsidR="00672EA0" w:rsidRDefault="009D49D2">
      <w:pPr>
        <w:pStyle w:val="14"/>
        <w:ind w:left="360" w:hanging="360"/>
        <w:rPr>
          <w:rFonts w:asciiTheme="minorHAnsi" w:eastAsiaTheme="minorEastAsia" w:hAnsiTheme="minorHAnsi"/>
          <w:b w:val="0"/>
          <w:szCs w:val="22"/>
        </w:rPr>
      </w:pPr>
      <w:hyperlink w:anchor="_Toc508702112" w:history="1">
        <w:r w:rsidR="00672EA0" w:rsidRPr="00D63C3C">
          <w:rPr>
            <w:rStyle w:val="af4"/>
            <w:rFonts w:ascii="Times New Roman" w:hAnsi="Times New Roman" w:hint="eastAsia"/>
          </w:rPr>
          <w:t>第二章</w:t>
        </w:r>
        <w:r w:rsidR="00672EA0" w:rsidRPr="00D63C3C">
          <w:rPr>
            <w:rStyle w:val="af4"/>
            <w:rFonts w:hint="eastAsia"/>
          </w:rPr>
          <w:t xml:space="preserve"> 水權登記申請</w:t>
        </w:r>
        <w:r w:rsidR="00672EA0">
          <w:rPr>
            <w:webHidden/>
          </w:rPr>
          <w:tab/>
        </w:r>
        <w:r w:rsidR="00672EA0">
          <w:rPr>
            <w:webHidden/>
          </w:rPr>
          <w:fldChar w:fldCharType="begin"/>
        </w:r>
        <w:r w:rsidR="00672EA0">
          <w:rPr>
            <w:webHidden/>
          </w:rPr>
          <w:instrText xml:space="preserve"> PAGEREF _Toc508702112 \h </w:instrText>
        </w:r>
        <w:r w:rsidR="00672EA0">
          <w:rPr>
            <w:webHidden/>
          </w:rPr>
        </w:r>
        <w:r w:rsidR="00672EA0">
          <w:rPr>
            <w:webHidden/>
          </w:rPr>
          <w:fldChar w:fldCharType="separate"/>
        </w:r>
        <w:r>
          <w:rPr>
            <w:webHidden/>
          </w:rPr>
          <w:t>2</w:t>
        </w:r>
        <w:r w:rsidR="00672EA0">
          <w:rPr>
            <w:webHidden/>
          </w:rPr>
          <w:fldChar w:fldCharType="end"/>
        </w:r>
      </w:hyperlink>
    </w:p>
    <w:p w14:paraId="2B52B0B4" w14:textId="77777777" w:rsidR="00672EA0" w:rsidRDefault="009D49D2">
      <w:pPr>
        <w:pStyle w:val="14"/>
        <w:ind w:left="360" w:hanging="360"/>
        <w:rPr>
          <w:rFonts w:asciiTheme="minorHAnsi" w:eastAsiaTheme="minorEastAsia" w:hAnsiTheme="minorHAnsi"/>
          <w:b w:val="0"/>
          <w:szCs w:val="22"/>
        </w:rPr>
      </w:pPr>
      <w:hyperlink w:anchor="_Toc508702113" w:history="1">
        <w:r w:rsidR="00672EA0" w:rsidRPr="00D63C3C">
          <w:rPr>
            <w:rStyle w:val="af4"/>
            <w:rFonts w:ascii="Times New Roman" w:hAnsi="Times New Roman" w:hint="eastAsia"/>
          </w:rPr>
          <w:t>第三章</w:t>
        </w:r>
        <w:r w:rsidR="00672EA0" w:rsidRPr="00D63C3C">
          <w:rPr>
            <w:rStyle w:val="af4"/>
            <w:rFonts w:hint="eastAsia"/>
          </w:rPr>
          <w:t xml:space="preserve"> 申請書填寫須知</w:t>
        </w:r>
        <w:r w:rsidR="00672EA0">
          <w:rPr>
            <w:webHidden/>
          </w:rPr>
          <w:tab/>
        </w:r>
        <w:r w:rsidR="00672EA0">
          <w:rPr>
            <w:webHidden/>
          </w:rPr>
          <w:fldChar w:fldCharType="begin"/>
        </w:r>
        <w:r w:rsidR="00672EA0">
          <w:rPr>
            <w:webHidden/>
          </w:rPr>
          <w:instrText xml:space="preserve"> PAGEREF _Toc508702113 \h </w:instrText>
        </w:r>
        <w:r w:rsidR="00672EA0">
          <w:rPr>
            <w:webHidden/>
          </w:rPr>
        </w:r>
        <w:r w:rsidR="00672EA0">
          <w:rPr>
            <w:webHidden/>
          </w:rPr>
          <w:fldChar w:fldCharType="separate"/>
        </w:r>
        <w:r>
          <w:rPr>
            <w:webHidden/>
          </w:rPr>
          <w:t>8</w:t>
        </w:r>
        <w:r w:rsidR="00672EA0">
          <w:rPr>
            <w:webHidden/>
          </w:rPr>
          <w:fldChar w:fldCharType="end"/>
        </w:r>
      </w:hyperlink>
    </w:p>
    <w:p w14:paraId="1E51B0A6" w14:textId="77777777" w:rsidR="00672EA0" w:rsidRDefault="009D49D2">
      <w:pPr>
        <w:pStyle w:val="14"/>
        <w:ind w:left="360" w:hanging="360"/>
        <w:rPr>
          <w:rFonts w:asciiTheme="minorHAnsi" w:eastAsiaTheme="minorEastAsia" w:hAnsiTheme="minorHAnsi"/>
          <w:b w:val="0"/>
          <w:szCs w:val="22"/>
        </w:rPr>
      </w:pPr>
      <w:hyperlink w:anchor="_Toc508702114" w:history="1">
        <w:r w:rsidR="00672EA0" w:rsidRPr="00D63C3C">
          <w:rPr>
            <w:rStyle w:val="af4"/>
            <w:rFonts w:ascii="Times New Roman" w:hAnsi="Times New Roman" w:hint="eastAsia"/>
          </w:rPr>
          <w:t>第四章</w:t>
        </w:r>
        <w:r w:rsidR="00672EA0" w:rsidRPr="00D63C3C">
          <w:rPr>
            <w:rStyle w:val="af4"/>
            <w:rFonts w:hint="eastAsia"/>
          </w:rPr>
          <w:t xml:space="preserve"> 用水範圍資料表填寫須知</w:t>
        </w:r>
        <w:r w:rsidR="00672EA0">
          <w:rPr>
            <w:webHidden/>
          </w:rPr>
          <w:tab/>
        </w:r>
        <w:r w:rsidR="00672EA0">
          <w:rPr>
            <w:webHidden/>
          </w:rPr>
          <w:fldChar w:fldCharType="begin"/>
        </w:r>
        <w:r w:rsidR="00672EA0">
          <w:rPr>
            <w:webHidden/>
          </w:rPr>
          <w:instrText xml:space="preserve"> PAGEREF _Toc508702114 \h </w:instrText>
        </w:r>
        <w:r w:rsidR="00672EA0">
          <w:rPr>
            <w:webHidden/>
          </w:rPr>
        </w:r>
        <w:r w:rsidR="00672EA0">
          <w:rPr>
            <w:webHidden/>
          </w:rPr>
          <w:fldChar w:fldCharType="separate"/>
        </w:r>
        <w:r>
          <w:rPr>
            <w:webHidden/>
          </w:rPr>
          <w:t>15</w:t>
        </w:r>
        <w:r w:rsidR="00672EA0">
          <w:rPr>
            <w:webHidden/>
          </w:rPr>
          <w:fldChar w:fldCharType="end"/>
        </w:r>
      </w:hyperlink>
    </w:p>
    <w:p w14:paraId="3EF2A02E" w14:textId="77777777" w:rsidR="00672EA0" w:rsidRDefault="009D49D2">
      <w:pPr>
        <w:pStyle w:val="14"/>
        <w:ind w:left="360" w:hanging="360"/>
        <w:rPr>
          <w:rFonts w:asciiTheme="minorHAnsi" w:eastAsiaTheme="minorEastAsia" w:hAnsiTheme="minorHAnsi"/>
          <w:b w:val="0"/>
          <w:szCs w:val="22"/>
        </w:rPr>
      </w:pPr>
      <w:hyperlink w:anchor="_Toc508702115" w:history="1">
        <w:r w:rsidR="00672EA0" w:rsidRPr="00D63C3C">
          <w:rPr>
            <w:rStyle w:val="af4"/>
            <w:rFonts w:ascii="Times New Roman" w:hAnsi="Times New Roman" w:hint="eastAsia"/>
          </w:rPr>
          <w:t>第五章</w:t>
        </w:r>
        <w:r w:rsidR="00672EA0" w:rsidRPr="00D63C3C">
          <w:rPr>
            <w:rStyle w:val="af4"/>
            <w:rFonts w:hint="eastAsia"/>
          </w:rPr>
          <w:t xml:space="preserve"> 申請登記應備書件</w:t>
        </w:r>
        <w:r w:rsidR="00672EA0">
          <w:rPr>
            <w:webHidden/>
          </w:rPr>
          <w:tab/>
        </w:r>
        <w:r w:rsidR="00672EA0">
          <w:rPr>
            <w:webHidden/>
          </w:rPr>
          <w:fldChar w:fldCharType="begin"/>
        </w:r>
        <w:r w:rsidR="00672EA0">
          <w:rPr>
            <w:webHidden/>
          </w:rPr>
          <w:instrText xml:space="preserve"> PAGEREF _Toc508702115 \h </w:instrText>
        </w:r>
        <w:r w:rsidR="00672EA0">
          <w:rPr>
            <w:webHidden/>
          </w:rPr>
        </w:r>
        <w:r w:rsidR="00672EA0">
          <w:rPr>
            <w:webHidden/>
          </w:rPr>
          <w:fldChar w:fldCharType="separate"/>
        </w:r>
        <w:r>
          <w:rPr>
            <w:webHidden/>
          </w:rPr>
          <w:t>32</w:t>
        </w:r>
        <w:r w:rsidR="00672EA0">
          <w:rPr>
            <w:webHidden/>
          </w:rPr>
          <w:fldChar w:fldCharType="end"/>
        </w:r>
      </w:hyperlink>
    </w:p>
    <w:p w14:paraId="7CF7D04F" w14:textId="77777777" w:rsidR="00672EA0" w:rsidRDefault="009D49D2">
      <w:pPr>
        <w:pStyle w:val="14"/>
        <w:ind w:left="360" w:hanging="360"/>
        <w:rPr>
          <w:rFonts w:asciiTheme="minorHAnsi" w:eastAsiaTheme="minorEastAsia" w:hAnsiTheme="minorHAnsi"/>
          <w:b w:val="0"/>
          <w:szCs w:val="22"/>
        </w:rPr>
      </w:pPr>
      <w:hyperlink w:anchor="_Toc508702116" w:history="1">
        <w:r w:rsidR="00672EA0" w:rsidRPr="00D63C3C">
          <w:rPr>
            <w:rStyle w:val="af4"/>
            <w:rFonts w:hint="eastAsia"/>
          </w:rPr>
          <w:t>附錄</w:t>
        </w:r>
        <w:r w:rsidR="00672EA0">
          <w:rPr>
            <w:webHidden/>
          </w:rPr>
          <w:tab/>
        </w:r>
        <w:r w:rsidR="00672EA0">
          <w:rPr>
            <w:webHidden/>
          </w:rPr>
          <w:fldChar w:fldCharType="begin"/>
        </w:r>
        <w:r w:rsidR="00672EA0">
          <w:rPr>
            <w:webHidden/>
          </w:rPr>
          <w:instrText xml:space="preserve"> PAGEREF _Toc508702116 \h </w:instrText>
        </w:r>
        <w:r w:rsidR="00672EA0">
          <w:rPr>
            <w:webHidden/>
          </w:rPr>
        </w:r>
        <w:r w:rsidR="00672EA0">
          <w:rPr>
            <w:webHidden/>
          </w:rPr>
          <w:fldChar w:fldCharType="separate"/>
        </w:r>
        <w:r>
          <w:rPr>
            <w:webHidden/>
          </w:rPr>
          <w:t>46</w:t>
        </w:r>
        <w:r w:rsidR="00672EA0">
          <w:rPr>
            <w:webHidden/>
          </w:rPr>
          <w:fldChar w:fldCharType="end"/>
        </w:r>
      </w:hyperlink>
    </w:p>
    <w:p w14:paraId="49FF7177" w14:textId="77777777" w:rsidR="00672EA0" w:rsidRDefault="009D49D2">
      <w:pPr>
        <w:pStyle w:val="21"/>
        <w:rPr>
          <w:rFonts w:asciiTheme="minorHAnsi" w:eastAsiaTheme="minorEastAsia" w:hAnsiTheme="minorHAnsi"/>
          <w:szCs w:val="22"/>
        </w:rPr>
      </w:pPr>
      <w:hyperlink w:anchor="_Toc508702117" w:history="1">
        <w:r w:rsidR="00672EA0" w:rsidRPr="00D63C3C">
          <w:rPr>
            <w:rStyle w:val="af4"/>
            <w:rFonts w:hint="eastAsia"/>
            <w14:scene3d>
              <w14:camera w14:prst="orthographicFront"/>
              <w14:lightRig w14:rig="threePt" w14:dir="t">
                <w14:rot w14:lat="0" w14:lon="0" w14:rev="0"/>
              </w14:lightRig>
            </w14:scene3d>
          </w:rPr>
          <w:t>附錄一</w:t>
        </w:r>
        <w:r w:rsidR="00672EA0">
          <w:rPr>
            <w:rFonts w:asciiTheme="minorHAnsi" w:eastAsiaTheme="minorEastAsia" w:hAnsiTheme="minorHAnsi"/>
            <w:szCs w:val="22"/>
          </w:rPr>
          <w:tab/>
        </w:r>
        <w:r w:rsidR="00672EA0" w:rsidRPr="00D63C3C">
          <w:rPr>
            <w:rStyle w:val="af4"/>
            <w:rFonts w:hint="eastAsia"/>
          </w:rPr>
          <w:t>登記申請引用水系水源之受理機關一覽表</w:t>
        </w:r>
        <w:r w:rsidR="00672EA0">
          <w:rPr>
            <w:webHidden/>
          </w:rPr>
          <w:tab/>
        </w:r>
        <w:r w:rsidR="00672EA0">
          <w:rPr>
            <w:webHidden/>
          </w:rPr>
          <w:fldChar w:fldCharType="begin"/>
        </w:r>
        <w:r w:rsidR="00672EA0">
          <w:rPr>
            <w:webHidden/>
          </w:rPr>
          <w:instrText xml:space="preserve"> PAGEREF _Toc508702117 \h </w:instrText>
        </w:r>
        <w:r w:rsidR="00672EA0">
          <w:rPr>
            <w:webHidden/>
          </w:rPr>
        </w:r>
        <w:r w:rsidR="00672EA0">
          <w:rPr>
            <w:webHidden/>
          </w:rPr>
          <w:fldChar w:fldCharType="separate"/>
        </w:r>
        <w:r>
          <w:rPr>
            <w:webHidden/>
          </w:rPr>
          <w:t>47</w:t>
        </w:r>
        <w:r w:rsidR="00672EA0">
          <w:rPr>
            <w:webHidden/>
          </w:rPr>
          <w:fldChar w:fldCharType="end"/>
        </w:r>
      </w:hyperlink>
    </w:p>
    <w:p w14:paraId="67B0CB5A" w14:textId="77777777" w:rsidR="00672EA0" w:rsidRDefault="009D49D2">
      <w:pPr>
        <w:pStyle w:val="21"/>
        <w:rPr>
          <w:rFonts w:asciiTheme="minorHAnsi" w:eastAsiaTheme="minorEastAsia" w:hAnsiTheme="minorHAnsi"/>
          <w:szCs w:val="22"/>
        </w:rPr>
      </w:pPr>
      <w:hyperlink w:anchor="_Toc508702118" w:history="1">
        <w:r w:rsidR="00672EA0" w:rsidRPr="00D63C3C">
          <w:rPr>
            <w:rStyle w:val="af4"/>
            <w:rFonts w:hint="eastAsia"/>
            <w14:scene3d>
              <w14:camera w14:prst="orthographicFront"/>
              <w14:lightRig w14:rig="threePt" w14:dir="t">
                <w14:rot w14:lat="0" w14:lon="0" w14:rev="0"/>
              </w14:lightRig>
            </w14:scene3d>
          </w:rPr>
          <w:t>附錄二</w:t>
        </w:r>
        <w:r w:rsidR="00672EA0">
          <w:rPr>
            <w:rFonts w:asciiTheme="minorHAnsi" w:eastAsiaTheme="minorEastAsia" w:hAnsiTheme="minorHAnsi"/>
            <w:szCs w:val="22"/>
          </w:rPr>
          <w:tab/>
        </w:r>
        <w:r w:rsidR="00672EA0" w:rsidRPr="00D63C3C">
          <w:rPr>
            <w:rStyle w:val="af4"/>
            <w:rFonts w:hint="eastAsia"/>
          </w:rPr>
          <w:t>收費標準一覽表</w:t>
        </w:r>
        <w:r w:rsidR="00672EA0">
          <w:rPr>
            <w:webHidden/>
          </w:rPr>
          <w:tab/>
        </w:r>
        <w:r w:rsidR="00672EA0">
          <w:rPr>
            <w:webHidden/>
          </w:rPr>
          <w:fldChar w:fldCharType="begin"/>
        </w:r>
        <w:r w:rsidR="00672EA0">
          <w:rPr>
            <w:webHidden/>
          </w:rPr>
          <w:instrText xml:space="preserve"> PAGEREF _Toc508702118 \h </w:instrText>
        </w:r>
        <w:r w:rsidR="00672EA0">
          <w:rPr>
            <w:webHidden/>
          </w:rPr>
        </w:r>
        <w:r w:rsidR="00672EA0">
          <w:rPr>
            <w:webHidden/>
          </w:rPr>
          <w:fldChar w:fldCharType="separate"/>
        </w:r>
        <w:r>
          <w:rPr>
            <w:webHidden/>
          </w:rPr>
          <w:t>51</w:t>
        </w:r>
        <w:r w:rsidR="00672EA0">
          <w:rPr>
            <w:webHidden/>
          </w:rPr>
          <w:fldChar w:fldCharType="end"/>
        </w:r>
      </w:hyperlink>
    </w:p>
    <w:p w14:paraId="047635D5" w14:textId="77777777" w:rsidR="00672EA0" w:rsidRDefault="009D49D2">
      <w:pPr>
        <w:pStyle w:val="21"/>
        <w:rPr>
          <w:rFonts w:asciiTheme="minorHAnsi" w:eastAsiaTheme="minorEastAsia" w:hAnsiTheme="minorHAnsi"/>
          <w:szCs w:val="22"/>
        </w:rPr>
      </w:pPr>
      <w:hyperlink w:anchor="_Toc508702119" w:history="1">
        <w:r w:rsidR="00672EA0" w:rsidRPr="00D63C3C">
          <w:rPr>
            <w:rStyle w:val="af4"/>
            <w:rFonts w:hint="eastAsia"/>
            <w14:scene3d>
              <w14:camera w14:prst="orthographicFront"/>
              <w14:lightRig w14:rig="threePt" w14:dir="t">
                <w14:rot w14:lat="0" w14:lon="0" w14:rev="0"/>
              </w14:lightRig>
            </w14:scene3d>
          </w:rPr>
          <w:t>附錄三</w:t>
        </w:r>
        <w:r w:rsidR="00672EA0">
          <w:rPr>
            <w:rFonts w:asciiTheme="minorHAnsi" w:eastAsiaTheme="minorEastAsia" w:hAnsiTheme="minorHAnsi"/>
            <w:szCs w:val="22"/>
          </w:rPr>
          <w:tab/>
        </w:r>
        <w:r w:rsidR="00672EA0" w:rsidRPr="00D63C3C">
          <w:rPr>
            <w:rStyle w:val="af4"/>
            <w:rFonts w:hint="eastAsia"/>
          </w:rPr>
          <w:t>地面水水權登記申請案作業流程圖</w:t>
        </w:r>
        <w:r w:rsidR="00672EA0">
          <w:rPr>
            <w:webHidden/>
          </w:rPr>
          <w:tab/>
        </w:r>
        <w:r w:rsidR="00672EA0">
          <w:rPr>
            <w:webHidden/>
          </w:rPr>
          <w:fldChar w:fldCharType="begin"/>
        </w:r>
        <w:r w:rsidR="00672EA0">
          <w:rPr>
            <w:webHidden/>
          </w:rPr>
          <w:instrText xml:space="preserve"> PAGEREF _Toc508702119 \h </w:instrText>
        </w:r>
        <w:r w:rsidR="00672EA0">
          <w:rPr>
            <w:webHidden/>
          </w:rPr>
        </w:r>
        <w:r w:rsidR="00672EA0">
          <w:rPr>
            <w:webHidden/>
          </w:rPr>
          <w:fldChar w:fldCharType="separate"/>
        </w:r>
        <w:r>
          <w:rPr>
            <w:webHidden/>
          </w:rPr>
          <w:t>52</w:t>
        </w:r>
        <w:r w:rsidR="00672EA0">
          <w:rPr>
            <w:webHidden/>
          </w:rPr>
          <w:fldChar w:fldCharType="end"/>
        </w:r>
      </w:hyperlink>
    </w:p>
    <w:p w14:paraId="45FBE2B4" w14:textId="77777777" w:rsidR="00672EA0" w:rsidRDefault="009D49D2">
      <w:pPr>
        <w:pStyle w:val="21"/>
        <w:rPr>
          <w:rFonts w:asciiTheme="minorHAnsi" w:eastAsiaTheme="minorEastAsia" w:hAnsiTheme="minorHAnsi"/>
          <w:szCs w:val="22"/>
        </w:rPr>
      </w:pPr>
      <w:hyperlink w:anchor="_Toc508702120" w:history="1">
        <w:r w:rsidR="00672EA0" w:rsidRPr="00D63C3C">
          <w:rPr>
            <w:rStyle w:val="af4"/>
            <w:rFonts w:hint="eastAsia"/>
            <w14:scene3d>
              <w14:camera w14:prst="orthographicFront"/>
              <w14:lightRig w14:rig="threePt" w14:dir="t">
                <w14:rot w14:lat="0" w14:lon="0" w14:rev="0"/>
              </w14:lightRig>
            </w14:scene3d>
          </w:rPr>
          <w:t>附錄四</w:t>
        </w:r>
        <w:r w:rsidR="00672EA0">
          <w:rPr>
            <w:rFonts w:asciiTheme="minorHAnsi" w:eastAsiaTheme="minorEastAsia" w:hAnsiTheme="minorHAnsi"/>
            <w:szCs w:val="22"/>
          </w:rPr>
          <w:tab/>
        </w:r>
        <w:r w:rsidR="00672EA0" w:rsidRPr="00D63C3C">
          <w:rPr>
            <w:rStyle w:val="af4"/>
            <w:rFonts w:hint="eastAsia"/>
          </w:rPr>
          <w:t>地面水水權登記申請書</w:t>
        </w:r>
        <w:r w:rsidR="00672EA0">
          <w:rPr>
            <w:webHidden/>
          </w:rPr>
          <w:tab/>
        </w:r>
        <w:r w:rsidR="00672EA0">
          <w:rPr>
            <w:webHidden/>
          </w:rPr>
          <w:fldChar w:fldCharType="begin"/>
        </w:r>
        <w:r w:rsidR="00672EA0">
          <w:rPr>
            <w:webHidden/>
          </w:rPr>
          <w:instrText xml:space="preserve"> PAGEREF _Toc508702120 \h </w:instrText>
        </w:r>
        <w:r w:rsidR="00672EA0">
          <w:rPr>
            <w:webHidden/>
          </w:rPr>
        </w:r>
        <w:r w:rsidR="00672EA0">
          <w:rPr>
            <w:webHidden/>
          </w:rPr>
          <w:fldChar w:fldCharType="separate"/>
        </w:r>
        <w:r>
          <w:rPr>
            <w:webHidden/>
          </w:rPr>
          <w:t>53</w:t>
        </w:r>
        <w:r w:rsidR="00672EA0">
          <w:rPr>
            <w:webHidden/>
          </w:rPr>
          <w:fldChar w:fldCharType="end"/>
        </w:r>
      </w:hyperlink>
    </w:p>
    <w:p w14:paraId="6B34E150" w14:textId="77777777" w:rsidR="00672EA0" w:rsidRDefault="009D49D2">
      <w:pPr>
        <w:pStyle w:val="21"/>
        <w:rPr>
          <w:rFonts w:asciiTheme="minorHAnsi" w:eastAsiaTheme="minorEastAsia" w:hAnsiTheme="minorHAnsi"/>
          <w:szCs w:val="22"/>
        </w:rPr>
      </w:pPr>
      <w:hyperlink w:anchor="_Toc508702121" w:history="1">
        <w:r w:rsidR="00672EA0" w:rsidRPr="00D63C3C">
          <w:rPr>
            <w:rStyle w:val="af4"/>
            <w:rFonts w:hint="eastAsia"/>
            <w14:scene3d>
              <w14:camera w14:prst="orthographicFront"/>
              <w14:lightRig w14:rig="threePt" w14:dir="t">
                <w14:rot w14:lat="0" w14:lon="0" w14:rev="0"/>
              </w14:lightRig>
            </w14:scene3d>
          </w:rPr>
          <w:t>附錄五</w:t>
        </w:r>
        <w:r w:rsidR="00672EA0">
          <w:rPr>
            <w:rFonts w:asciiTheme="minorHAnsi" w:eastAsiaTheme="minorEastAsia" w:hAnsiTheme="minorHAnsi"/>
            <w:szCs w:val="22"/>
          </w:rPr>
          <w:tab/>
        </w:r>
        <w:r w:rsidR="00672EA0" w:rsidRPr="00D63C3C">
          <w:rPr>
            <w:rStyle w:val="af4"/>
            <w:rFonts w:hint="eastAsia"/>
          </w:rPr>
          <w:t>水權申請登記異議書</w:t>
        </w:r>
        <w:r w:rsidR="00672EA0">
          <w:rPr>
            <w:webHidden/>
          </w:rPr>
          <w:tab/>
        </w:r>
        <w:r w:rsidR="00672EA0">
          <w:rPr>
            <w:webHidden/>
          </w:rPr>
          <w:fldChar w:fldCharType="begin"/>
        </w:r>
        <w:r w:rsidR="00672EA0">
          <w:rPr>
            <w:webHidden/>
          </w:rPr>
          <w:instrText xml:space="preserve"> PAGEREF _Toc508702121 \h </w:instrText>
        </w:r>
        <w:r w:rsidR="00672EA0">
          <w:rPr>
            <w:webHidden/>
          </w:rPr>
        </w:r>
        <w:r w:rsidR="00672EA0">
          <w:rPr>
            <w:webHidden/>
          </w:rPr>
          <w:fldChar w:fldCharType="separate"/>
        </w:r>
        <w:r>
          <w:rPr>
            <w:webHidden/>
          </w:rPr>
          <w:t>54</w:t>
        </w:r>
        <w:r w:rsidR="00672EA0">
          <w:rPr>
            <w:webHidden/>
          </w:rPr>
          <w:fldChar w:fldCharType="end"/>
        </w:r>
      </w:hyperlink>
    </w:p>
    <w:p w14:paraId="66B4B6AB" w14:textId="77777777" w:rsidR="00672EA0" w:rsidRDefault="009D49D2">
      <w:pPr>
        <w:pStyle w:val="21"/>
        <w:rPr>
          <w:rFonts w:asciiTheme="minorHAnsi" w:eastAsiaTheme="minorEastAsia" w:hAnsiTheme="minorHAnsi"/>
          <w:szCs w:val="22"/>
        </w:rPr>
      </w:pPr>
      <w:hyperlink w:anchor="_Toc508702122" w:history="1">
        <w:r w:rsidR="00672EA0" w:rsidRPr="00D63C3C">
          <w:rPr>
            <w:rStyle w:val="af4"/>
            <w:rFonts w:hint="eastAsia"/>
            <w14:scene3d>
              <w14:camera w14:prst="orthographicFront"/>
              <w14:lightRig w14:rig="threePt" w14:dir="t">
                <w14:rot w14:lat="0" w14:lon="0" w14:rev="0"/>
              </w14:lightRig>
            </w14:scene3d>
          </w:rPr>
          <w:t>附錄六</w:t>
        </w:r>
        <w:r w:rsidR="00672EA0">
          <w:rPr>
            <w:rFonts w:asciiTheme="minorHAnsi" w:eastAsiaTheme="minorEastAsia" w:hAnsiTheme="minorHAnsi"/>
            <w:szCs w:val="22"/>
          </w:rPr>
          <w:tab/>
        </w:r>
        <w:r w:rsidR="00672EA0" w:rsidRPr="00D63C3C">
          <w:rPr>
            <w:rStyle w:val="af4"/>
            <w:rFonts w:hint="eastAsia"/>
          </w:rPr>
          <w:t>共有水權登記合約書</w:t>
        </w:r>
        <w:r w:rsidR="00672EA0">
          <w:rPr>
            <w:webHidden/>
          </w:rPr>
          <w:tab/>
        </w:r>
        <w:r w:rsidR="00672EA0">
          <w:rPr>
            <w:webHidden/>
          </w:rPr>
          <w:fldChar w:fldCharType="begin"/>
        </w:r>
        <w:r w:rsidR="00672EA0">
          <w:rPr>
            <w:webHidden/>
          </w:rPr>
          <w:instrText xml:space="preserve"> PAGEREF _Toc508702122 \h </w:instrText>
        </w:r>
        <w:r w:rsidR="00672EA0">
          <w:rPr>
            <w:webHidden/>
          </w:rPr>
        </w:r>
        <w:r w:rsidR="00672EA0">
          <w:rPr>
            <w:webHidden/>
          </w:rPr>
          <w:fldChar w:fldCharType="separate"/>
        </w:r>
        <w:r>
          <w:rPr>
            <w:webHidden/>
          </w:rPr>
          <w:t>55</w:t>
        </w:r>
        <w:r w:rsidR="00672EA0">
          <w:rPr>
            <w:webHidden/>
          </w:rPr>
          <w:fldChar w:fldCharType="end"/>
        </w:r>
      </w:hyperlink>
    </w:p>
    <w:p w14:paraId="3DD09AA8" w14:textId="77777777" w:rsidR="00672EA0" w:rsidRDefault="009D49D2">
      <w:pPr>
        <w:pStyle w:val="21"/>
        <w:rPr>
          <w:rFonts w:asciiTheme="minorHAnsi" w:eastAsiaTheme="minorEastAsia" w:hAnsiTheme="minorHAnsi"/>
          <w:szCs w:val="22"/>
        </w:rPr>
      </w:pPr>
      <w:hyperlink w:anchor="_Toc508702123" w:history="1">
        <w:r w:rsidR="00672EA0" w:rsidRPr="00D63C3C">
          <w:rPr>
            <w:rStyle w:val="af4"/>
            <w:rFonts w:hint="eastAsia"/>
            <w14:scene3d>
              <w14:camera w14:prst="orthographicFront"/>
              <w14:lightRig w14:rig="threePt" w14:dir="t">
                <w14:rot w14:lat="0" w14:lon="0" w14:rev="0"/>
              </w14:lightRig>
            </w14:scene3d>
          </w:rPr>
          <w:t>附錄七</w:t>
        </w:r>
        <w:r w:rsidR="00672EA0">
          <w:rPr>
            <w:rFonts w:asciiTheme="minorHAnsi" w:eastAsiaTheme="minorEastAsia" w:hAnsiTheme="minorHAnsi"/>
            <w:szCs w:val="22"/>
          </w:rPr>
          <w:tab/>
        </w:r>
        <w:r w:rsidR="00672EA0" w:rsidRPr="00D63C3C">
          <w:rPr>
            <w:rStyle w:val="af4"/>
            <w:rFonts w:hint="eastAsia"/>
          </w:rPr>
          <w:t>水權登記委任書</w:t>
        </w:r>
        <w:r w:rsidR="00672EA0">
          <w:rPr>
            <w:webHidden/>
          </w:rPr>
          <w:tab/>
        </w:r>
        <w:r w:rsidR="00672EA0">
          <w:rPr>
            <w:webHidden/>
          </w:rPr>
          <w:fldChar w:fldCharType="begin"/>
        </w:r>
        <w:r w:rsidR="00672EA0">
          <w:rPr>
            <w:webHidden/>
          </w:rPr>
          <w:instrText xml:space="preserve"> PAGEREF _Toc508702123 \h </w:instrText>
        </w:r>
        <w:r w:rsidR="00672EA0">
          <w:rPr>
            <w:webHidden/>
          </w:rPr>
        </w:r>
        <w:r w:rsidR="00672EA0">
          <w:rPr>
            <w:webHidden/>
          </w:rPr>
          <w:fldChar w:fldCharType="separate"/>
        </w:r>
        <w:r>
          <w:rPr>
            <w:webHidden/>
          </w:rPr>
          <w:t>56</w:t>
        </w:r>
        <w:r w:rsidR="00672EA0">
          <w:rPr>
            <w:webHidden/>
          </w:rPr>
          <w:fldChar w:fldCharType="end"/>
        </w:r>
      </w:hyperlink>
    </w:p>
    <w:p w14:paraId="06CA0563" w14:textId="77777777" w:rsidR="00672EA0" w:rsidRDefault="009D49D2">
      <w:pPr>
        <w:pStyle w:val="21"/>
        <w:rPr>
          <w:rFonts w:asciiTheme="minorHAnsi" w:eastAsiaTheme="minorEastAsia" w:hAnsiTheme="minorHAnsi"/>
          <w:szCs w:val="22"/>
        </w:rPr>
      </w:pPr>
      <w:hyperlink w:anchor="_Toc508702124" w:history="1">
        <w:r w:rsidR="00672EA0" w:rsidRPr="00D63C3C">
          <w:rPr>
            <w:rStyle w:val="af4"/>
            <w:rFonts w:hint="eastAsia"/>
            <w14:scene3d>
              <w14:camera w14:prst="orthographicFront"/>
              <w14:lightRig w14:rig="threePt" w14:dir="t">
                <w14:rot w14:lat="0" w14:lon="0" w14:rev="0"/>
              </w14:lightRig>
            </w14:scene3d>
          </w:rPr>
          <w:t>附錄八</w:t>
        </w:r>
        <w:r w:rsidR="00672EA0">
          <w:rPr>
            <w:rFonts w:asciiTheme="minorHAnsi" w:eastAsiaTheme="minorEastAsia" w:hAnsiTheme="minorHAnsi"/>
            <w:szCs w:val="22"/>
          </w:rPr>
          <w:tab/>
        </w:r>
        <w:r w:rsidR="00672EA0" w:rsidRPr="00D63C3C">
          <w:rPr>
            <w:rStyle w:val="af4"/>
            <w:rFonts w:hint="eastAsia"/>
          </w:rPr>
          <w:t>工業用水使用別與行業分類對照表</w:t>
        </w:r>
        <w:r w:rsidR="00672EA0">
          <w:rPr>
            <w:webHidden/>
          </w:rPr>
          <w:tab/>
        </w:r>
        <w:r w:rsidR="00672EA0">
          <w:rPr>
            <w:webHidden/>
          </w:rPr>
          <w:fldChar w:fldCharType="begin"/>
        </w:r>
        <w:r w:rsidR="00672EA0">
          <w:rPr>
            <w:webHidden/>
          </w:rPr>
          <w:instrText xml:space="preserve"> PAGEREF _Toc508702124 \h </w:instrText>
        </w:r>
        <w:r w:rsidR="00672EA0">
          <w:rPr>
            <w:webHidden/>
          </w:rPr>
        </w:r>
        <w:r w:rsidR="00672EA0">
          <w:rPr>
            <w:webHidden/>
          </w:rPr>
          <w:fldChar w:fldCharType="separate"/>
        </w:r>
        <w:r>
          <w:rPr>
            <w:webHidden/>
          </w:rPr>
          <w:t>57</w:t>
        </w:r>
        <w:r w:rsidR="00672EA0">
          <w:rPr>
            <w:webHidden/>
          </w:rPr>
          <w:fldChar w:fldCharType="end"/>
        </w:r>
      </w:hyperlink>
    </w:p>
    <w:p w14:paraId="0F3D5F17" w14:textId="77777777" w:rsidR="00672EA0" w:rsidRDefault="009D49D2">
      <w:pPr>
        <w:pStyle w:val="21"/>
        <w:rPr>
          <w:rFonts w:asciiTheme="minorHAnsi" w:eastAsiaTheme="minorEastAsia" w:hAnsiTheme="minorHAnsi"/>
          <w:szCs w:val="22"/>
        </w:rPr>
      </w:pPr>
      <w:hyperlink w:anchor="_Toc508702125" w:history="1">
        <w:r w:rsidR="00672EA0" w:rsidRPr="00D63C3C">
          <w:rPr>
            <w:rStyle w:val="af4"/>
            <w:rFonts w:hint="eastAsia"/>
            <w14:scene3d>
              <w14:camera w14:prst="orthographicFront"/>
              <w14:lightRig w14:rig="threePt" w14:dir="t">
                <w14:rot w14:lat="0" w14:lon="0" w14:rev="0"/>
              </w14:lightRig>
            </w14:scene3d>
          </w:rPr>
          <w:t>附錄九</w:t>
        </w:r>
        <w:r w:rsidR="00672EA0">
          <w:rPr>
            <w:rFonts w:asciiTheme="minorHAnsi" w:eastAsiaTheme="minorEastAsia" w:hAnsiTheme="minorHAnsi"/>
            <w:szCs w:val="22"/>
          </w:rPr>
          <w:tab/>
        </w:r>
        <w:r w:rsidR="00672EA0" w:rsidRPr="00D63C3C">
          <w:rPr>
            <w:rStyle w:val="af4"/>
            <w:rFonts w:hint="eastAsia"/>
          </w:rPr>
          <w:t>各用水標的用水範圍資料表</w:t>
        </w:r>
        <w:r w:rsidR="00672EA0">
          <w:rPr>
            <w:webHidden/>
          </w:rPr>
          <w:tab/>
        </w:r>
        <w:r w:rsidR="00672EA0">
          <w:rPr>
            <w:webHidden/>
          </w:rPr>
          <w:fldChar w:fldCharType="begin"/>
        </w:r>
        <w:r w:rsidR="00672EA0">
          <w:rPr>
            <w:webHidden/>
          </w:rPr>
          <w:instrText xml:space="preserve"> PAGEREF _Toc508702125 \h </w:instrText>
        </w:r>
        <w:r w:rsidR="00672EA0">
          <w:rPr>
            <w:webHidden/>
          </w:rPr>
        </w:r>
        <w:r w:rsidR="00672EA0">
          <w:rPr>
            <w:webHidden/>
          </w:rPr>
          <w:fldChar w:fldCharType="separate"/>
        </w:r>
        <w:r>
          <w:rPr>
            <w:webHidden/>
          </w:rPr>
          <w:t>58</w:t>
        </w:r>
        <w:r w:rsidR="00672EA0">
          <w:rPr>
            <w:webHidden/>
          </w:rPr>
          <w:fldChar w:fldCharType="end"/>
        </w:r>
      </w:hyperlink>
    </w:p>
    <w:p w14:paraId="4075AAB4" w14:textId="77777777" w:rsidR="00672EA0" w:rsidRDefault="009D49D2">
      <w:pPr>
        <w:pStyle w:val="21"/>
        <w:rPr>
          <w:rFonts w:asciiTheme="minorHAnsi" w:eastAsiaTheme="minorEastAsia" w:hAnsiTheme="minorHAnsi"/>
          <w:szCs w:val="22"/>
        </w:rPr>
      </w:pPr>
      <w:hyperlink w:anchor="_Toc508702126" w:history="1">
        <w:r w:rsidR="00672EA0" w:rsidRPr="00D63C3C">
          <w:rPr>
            <w:rStyle w:val="af4"/>
            <w:rFonts w:hint="eastAsia"/>
            <w14:scene3d>
              <w14:camera w14:prst="orthographicFront"/>
              <w14:lightRig w14:rig="threePt" w14:dir="t">
                <w14:rot w14:lat="0" w14:lon="0" w14:rev="0"/>
              </w14:lightRig>
            </w14:scene3d>
          </w:rPr>
          <w:t>附錄十</w:t>
        </w:r>
        <w:r w:rsidR="00672EA0">
          <w:rPr>
            <w:rFonts w:asciiTheme="minorHAnsi" w:eastAsiaTheme="minorEastAsia" w:hAnsiTheme="minorHAnsi"/>
            <w:szCs w:val="22"/>
          </w:rPr>
          <w:tab/>
        </w:r>
        <w:r w:rsidR="00672EA0" w:rsidRPr="00D63C3C">
          <w:rPr>
            <w:rStyle w:val="af4"/>
            <w:rFonts w:hint="eastAsia"/>
          </w:rPr>
          <w:t>各用水標的事業所必需用水量參考資料</w:t>
        </w:r>
        <w:r w:rsidR="00672EA0">
          <w:rPr>
            <w:webHidden/>
          </w:rPr>
          <w:tab/>
        </w:r>
        <w:r w:rsidR="00672EA0">
          <w:rPr>
            <w:webHidden/>
          </w:rPr>
          <w:fldChar w:fldCharType="begin"/>
        </w:r>
        <w:r w:rsidR="00672EA0">
          <w:rPr>
            <w:webHidden/>
          </w:rPr>
          <w:instrText xml:space="preserve"> PAGEREF _Toc508702126 \h </w:instrText>
        </w:r>
        <w:r w:rsidR="00672EA0">
          <w:rPr>
            <w:webHidden/>
          </w:rPr>
        </w:r>
        <w:r w:rsidR="00672EA0">
          <w:rPr>
            <w:webHidden/>
          </w:rPr>
          <w:fldChar w:fldCharType="separate"/>
        </w:r>
        <w:r>
          <w:rPr>
            <w:webHidden/>
          </w:rPr>
          <w:t>78</w:t>
        </w:r>
        <w:r w:rsidR="00672EA0">
          <w:rPr>
            <w:webHidden/>
          </w:rPr>
          <w:fldChar w:fldCharType="end"/>
        </w:r>
      </w:hyperlink>
    </w:p>
    <w:p w14:paraId="7D22A1D0" w14:textId="7A62C4FA" w:rsidR="00672EA0" w:rsidRDefault="009D49D2">
      <w:pPr>
        <w:pStyle w:val="21"/>
        <w:tabs>
          <w:tab w:val="left" w:pos="3840"/>
        </w:tabs>
        <w:rPr>
          <w:rFonts w:asciiTheme="minorHAnsi" w:eastAsiaTheme="minorEastAsia" w:hAnsiTheme="minorHAnsi"/>
          <w:szCs w:val="22"/>
        </w:rPr>
      </w:pPr>
      <w:hyperlink w:anchor="_Toc508702127" w:history="1">
        <w:r w:rsidR="00672EA0" w:rsidRPr="00D63C3C">
          <w:rPr>
            <w:rStyle w:val="af4"/>
            <w:rFonts w:hint="eastAsia"/>
            <w14:scene3d>
              <w14:camera w14:prst="orthographicFront"/>
              <w14:lightRig w14:rig="threePt" w14:dir="t">
                <w14:rot w14:lat="0" w14:lon="0" w14:rev="0"/>
              </w14:lightRig>
            </w14:scene3d>
          </w:rPr>
          <w:t>附錄十一</w:t>
        </w:r>
        <w:r w:rsidR="00672EA0" w:rsidRPr="00D63C3C">
          <w:rPr>
            <w:rStyle w:val="af4"/>
            <w:rFonts w:hint="eastAsia"/>
          </w:rPr>
          <w:t>申請登記應備書件對照表</w:t>
        </w:r>
        <w:r w:rsidR="00672EA0">
          <w:rPr>
            <w:webHidden/>
          </w:rPr>
          <w:tab/>
        </w:r>
        <w:r w:rsidR="00672EA0">
          <w:rPr>
            <w:webHidden/>
          </w:rPr>
          <w:fldChar w:fldCharType="begin"/>
        </w:r>
        <w:r w:rsidR="00672EA0">
          <w:rPr>
            <w:webHidden/>
          </w:rPr>
          <w:instrText xml:space="preserve"> PAGEREF _Toc508702127 \h </w:instrText>
        </w:r>
        <w:r w:rsidR="00672EA0">
          <w:rPr>
            <w:webHidden/>
          </w:rPr>
        </w:r>
        <w:r w:rsidR="00672EA0">
          <w:rPr>
            <w:webHidden/>
          </w:rPr>
          <w:fldChar w:fldCharType="separate"/>
        </w:r>
        <w:r>
          <w:rPr>
            <w:webHidden/>
          </w:rPr>
          <w:t>93</w:t>
        </w:r>
        <w:r w:rsidR="00672EA0">
          <w:rPr>
            <w:webHidden/>
          </w:rPr>
          <w:fldChar w:fldCharType="end"/>
        </w:r>
      </w:hyperlink>
    </w:p>
    <w:p w14:paraId="34A6B461" w14:textId="0ECBB90F" w:rsidR="00672EA0" w:rsidRDefault="009D49D2">
      <w:pPr>
        <w:pStyle w:val="21"/>
        <w:tabs>
          <w:tab w:val="left" w:pos="3840"/>
        </w:tabs>
        <w:rPr>
          <w:rFonts w:asciiTheme="minorHAnsi" w:eastAsiaTheme="minorEastAsia" w:hAnsiTheme="minorHAnsi"/>
          <w:szCs w:val="22"/>
        </w:rPr>
      </w:pPr>
      <w:hyperlink w:anchor="_Toc508702128" w:history="1">
        <w:r w:rsidR="00672EA0" w:rsidRPr="00D63C3C">
          <w:rPr>
            <w:rStyle w:val="af4"/>
            <w:rFonts w:hint="eastAsia"/>
            <w14:scene3d>
              <w14:camera w14:prst="orthographicFront"/>
              <w14:lightRig w14:rig="threePt" w14:dir="t">
                <w14:rot w14:lat="0" w14:lon="0" w14:rev="0"/>
              </w14:lightRig>
            </w14:scene3d>
          </w:rPr>
          <w:t>附錄十二</w:t>
        </w:r>
        <w:r w:rsidR="00672EA0" w:rsidRPr="00D63C3C">
          <w:rPr>
            <w:rStyle w:val="af4"/>
            <w:rFonts w:hint="eastAsia"/>
          </w:rPr>
          <w:t>歷年逐月引用水量紀錄表</w:t>
        </w:r>
        <w:r w:rsidR="00672EA0">
          <w:rPr>
            <w:webHidden/>
          </w:rPr>
          <w:tab/>
        </w:r>
        <w:r w:rsidR="00672EA0">
          <w:rPr>
            <w:webHidden/>
          </w:rPr>
          <w:fldChar w:fldCharType="begin"/>
        </w:r>
        <w:r w:rsidR="00672EA0">
          <w:rPr>
            <w:webHidden/>
          </w:rPr>
          <w:instrText xml:space="preserve"> PAGEREF _Toc508702128 \h </w:instrText>
        </w:r>
        <w:r w:rsidR="00672EA0">
          <w:rPr>
            <w:webHidden/>
          </w:rPr>
        </w:r>
        <w:r w:rsidR="00672EA0">
          <w:rPr>
            <w:webHidden/>
          </w:rPr>
          <w:fldChar w:fldCharType="separate"/>
        </w:r>
        <w:r>
          <w:rPr>
            <w:webHidden/>
          </w:rPr>
          <w:t>96</w:t>
        </w:r>
        <w:r w:rsidR="00672EA0">
          <w:rPr>
            <w:webHidden/>
          </w:rPr>
          <w:fldChar w:fldCharType="end"/>
        </w:r>
      </w:hyperlink>
    </w:p>
    <w:p w14:paraId="3EA722D5" w14:textId="0C631912" w:rsidR="0051611C" w:rsidRDefault="00FB0F65" w:rsidP="00FB0F65">
      <w:r w:rsidRPr="69C60504">
        <w:fldChar w:fldCharType="end"/>
      </w:r>
    </w:p>
    <w:p w14:paraId="50C583EE" w14:textId="77777777" w:rsidR="0051611C" w:rsidRDefault="0051611C">
      <w:pPr>
        <w:widowControl/>
        <w:adjustRightInd/>
        <w:snapToGrid/>
      </w:pPr>
      <w:r>
        <w:br w:type="page"/>
      </w:r>
    </w:p>
    <w:p w14:paraId="1D74295A" w14:textId="77777777" w:rsidR="00FB0F65" w:rsidRDefault="00FB0F65" w:rsidP="00FB0F65">
      <w:pPr>
        <w:rPr>
          <w:color w:val="000000" w:themeColor="text1"/>
          <w:sz w:val="28"/>
          <w:szCs w:val="28"/>
        </w:rPr>
      </w:pPr>
    </w:p>
    <w:p w14:paraId="6136E11F" w14:textId="77777777" w:rsidR="00FB0F65" w:rsidRDefault="00FB0F65" w:rsidP="00FB0F65">
      <w:pPr>
        <w:pStyle w:val="1"/>
        <w:sectPr w:rsidR="00FB0F65" w:rsidSect="008A7D82">
          <w:footerReference w:type="default" r:id="rId9"/>
          <w:type w:val="oddPage"/>
          <w:pgSz w:w="11906" w:h="16838" w:code="9"/>
          <w:pgMar w:top="720" w:right="720" w:bottom="720" w:left="720" w:header="851" w:footer="428" w:gutter="0"/>
          <w:cols w:space="425"/>
          <w:docGrid w:type="lines" w:linePitch="360"/>
        </w:sectPr>
      </w:pPr>
    </w:p>
    <w:p w14:paraId="31B78149" w14:textId="77777777" w:rsidR="00F663E4" w:rsidRDefault="00F663E4" w:rsidP="0094095F">
      <w:pPr>
        <w:pStyle w:val="1"/>
      </w:pPr>
      <w:bookmarkStart w:id="5" w:name="_Toc507150715"/>
      <w:bookmarkStart w:id="6" w:name="_Toc508217286"/>
      <w:bookmarkStart w:id="7" w:name="_Toc508702111"/>
      <w:r w:rsidRPr="00F663E4">
        <w:rPr>
          <w:rFonts w:hint="eastAsia"/>
        </w:rPr>
        <w:lastRenderedPageBreak/>
        <w:t>免為水權登記</w:t>
      </w:r>
      <w:bookmarkEnd w:id="3"/>
      <w:bookmarkEnd w:id="5"/>
      <w:bookmarkEnd w:id="6"/>
      <w:bookmarkEnd w:id="7"/>
    </w:p>
    <w:p w14:paraId="2D7EA1DB" w14:textId="270755E6" w:rsidR="00A168EE" w:rsidRDefault="002564E5" w:rsidP="007977DC">
      <w:pPr>
        <w:pStyle w:val="afff3"/>
        <w:spacing w:after="180"/>
        <w:ind w:left="1416" w:firstLine="480"/>
      </w:pPr>
      <w:r>
        <w:rPr>
          <w:rFonts w:hint="eastAsia"/>
          <w:lang w:val="x-none"/>
        </w:rPr>
        <w:t>依</w:t>
      </w:r>
      <w:r w:rsidR="00B11229">
        <w:rPr>
          <w:rFonts w:hint="eastAsia"/>
        </w:rPr>
        <w:t>水利法第42條第1項規定，</w:t>
      </w:r>
      <w:r w:rsidR="00A168EE">
        <w:rPr>
          <w:rFonts w:hint="eastAsia"/>
        </w:rPr>
        <w:t>下列引取地面水之用水行為，免為水權登記：</w:t>
      </w:r>
    </w:p>
    <w:p w14:paraId="6E140960" w14:textId="297C8825" w:rsidR="00A168EE" w:rsidRPr="00E20123" w:rsidRDefault="007977DC" w:rsidP="007977DC">
      <w:pPr>
        <w:pStyle w:val="afff4"/>
        <w:spacing w:after="180"/>
        <w:ind w:left="1416" w:firstLine="480"/>
      </w:pPr>
      <w:r>
        <w:rPr>
          <w:rFonts w:hint="eastAsia"/>
        </w:rPr>
        <w:t>一、</w:t>
      </w:r>
      <w:r w:rsidR="00A168EE" w:rsidRPr="00E20123">
        <w:rPr>
          <w:rFonts w:hint="eastAsia"/>
        </w:rPr>
        <w:t>家用及牲畜飲料。</w:t>
      </w:r>
    </w:p>
    <w:p w14:paraId="11B89845" w14:textId="175870F1" w:rsidR="00A168EE" w:rsidRPr="00E20123" w:rsidRDefault="007977DC" w:rsidP="007977DC">
      <w:pPr>
        <w:pStyle w:val="afff4"/>
        <w:spacing w:after="180"/>
        <w:ind w:left="1416" w:firstLine="480"/>
      </w:pPr>
      <w:r>
        <w:rPr>
          <w:rFonts w:hint="eastAsia"/>
        </w:rPr>
        <w:t>二、</w:t>
      </w:r>
      <w:r w:rsidR="00A168EE" w:rsidRPr="00E20123">
        <w:rPr>
          <w:rFonts w:hint="eastAsia"/>
        </w:rPr>
        <w:t>原住民依原住民族基本法第</w:t>
      </w:r>
      <w:r w:rsidR="0079650A">
        <w:rPr>
          <w:rFonts w:hint="eastAsia"/>
        </w:rPr>
        <w:t>19條第1</w:t>
      </w:r>
      <w:r w:rsidR="00A168EE" w:rsidRPr="00E20123">
        <w:rPr>
          <w:rFonts w:hint="eastAsia"/>
        </w:rPr>
        <w:t>項第</w:t>
      </w:r>
      <w:r w:rsidR="0079650A">
        <w:rPr>
          <w:rFonts w:hint="eastAsia"/>
        </w:rPr>
        <w:t>4</w:t>
      </w:r>
      <w:r w:rsidR="00A168EE" w:rsidRPr="00E20123">
        <w:rPr>
          <w:rFonts w:hint="eastAsia"/>
        </w:rPr>
        <w:t>款規定利用水資源。</w:t>
      </w:r>
    </w:p>
    <w:p w14:paraId="71B65439" w14:textId="7D9313B4" w:rsidR="00A168EE" w:rsidRPr="00E20123" w:rsidRDefault="007977DC" w:rsidP="007977DC">
      <w:pPr>
        <w:pStyle w:val="afff4"/>
        <w:spacing w:after="180"/>
        <w:ind w:left="1416" w:firstLine="480"/>
      </w:pPr>
      <w:r>
        <w:rPr>
          <w:rFonts w:hint="eastAsia"/>
        </w:rPr>
        <w:t>三、</w:t>
      </w:r>
      <w:r w:rsidR="00A168EE" w:rsidRPr="00E20123">
        <w:rPr>
          <w:rFonts w:hint="eastAsia"/>
        </w:rPr>
        <w:t>溫泉水源，家用每戶每日取用水量在</w:t>
      </w:r>
      <w:r w:rsidR="0079650A">
        <w:rPr>
          <w:rFonts w:hint="eastAsia"/>
        </w:rPr>
        <w:t>2</w:t>
      </w:r>
      <w:r w:rsidR="00A168EE" w:rsidRPr="00E20123">
        <w:rPr>
          <w:rFonts w:hint="eastAsia"/>
        </w:rPr>
        <w:t>立方公尺以下。</w:t>
      </w:r>
    </w:p>
    <w:p w14:paraId="7ACA01A5" w14:textId="06663FF7" w:rsidR="00A168EE" w:rsidRPr="00E20123" w:rsidRDefault="007977DC" w:rsidP="007977DC">
      <w:pPr>
        <w:pStyle w:val="afff4"/>
        <w:spacing w:after="180"/>
        <w:ind w:left="1416" w:firstLine="480"/>
      </w:pPr>
      <w:r>
        <w:rPr>
          <w:rFonts w:hint="eastAsia"/>
        </w:rPr>
        <w:t>四、</w:t>
      </w:r>
      <w:r w:rsidR="00A168EE" w:rsidRPr="00E20123">
        <w:rPr>
          <w:rFonts w:hint="eastAsia"/>
        </w:rPr>
        <w:t>用人力、獸力或其他簡易方法引水。</w:t>
      </w:r>
    </w:p>
    <w:p w14:paraId="7876404A" w14:textId="77777777" w:rsidR="009271A2" w:rsidRPr="00E20123" w:rsidRDefault="009271A2" w:rsidP="007977DC">
      <w:pPr>
        <w:pStyle w:val="afff4"/>
        <w:spacing w:after="180"/>
        <w:ind w:left="1416" w:firstLine="480"/>
      </w:pPr>
    </w:p>
    <w:tbl>
      <w:tblPr>
        <w:tblStyle w:val="af9"/>
        <w:tblW w:w="0" w:type="auto"/>
        <w:tblInd w:w="1384" w:type="dxa"/>
        <w:tblLook w:val="04A0" w:firstRow="1" w:lastRow="0" w:firstColumn="1" w:lastColumn="0" w:noHBand="0" w:noVBand="1"/>
      </w:tblPr>
      <w:tblGrid>
        <w:gridCol w:w="3055"/>
        <w:gridCol w:w="5579"/>
      </w:tblGrid>
      <w:tr w:rsidR="00B11229" w:rsidRPr="00B11229" w14:paraId="6A96346A" w14:textId="77777777" w:rsidTr="009271A2">
        <w:tc>
          <w:tcPr>
            <w:tcW w:w="8634" w:type="dxa"/>
            <w:gridSpan w:val="2"/>
          </w:tcPr>
          <w:p w14:paraId="2F3DA2AB" w14:textId="77777777" w:rsidR="00B11229" w:rsidRPr="001B5B87" w:rsidRDefault="00B11229" w:rsidP="00B11229">
            <w:pPr>
              <w:rPr>
                <w:rFonts w:eastAsia="標楷體"/>
                <w:sz w:val="24"/>
                <w:szCs w:val="24"/>
              </w:rPr>
            </w:pPr>
            <w:r w:rsidRPr="001B5B87">
              <w:rPr>
                <w:rFonts w:eastAsia="標楷體" w:hint="eastAsia"/>
                <w:sz w:val="24"/>
                <w:szCs w:val="24"/>
              </w:rPr>
              <w:t>引取地面水或抽汲地下水，符合水利法第42條第1項各款規定用水情形之用水人，免為水權登記，茲說明如下：</w:t>
            </w:r>
          </w:p>
        </w:tc>
      </w:tr>
      <w:tr w:rsidR="00B11229" w:rsidRPr="00B11229" w14:paraId="2BF72A0B" w14:textId="77777777" w:rsidTr="009271A2">
        <w:tc>
          <w:tcPr>
            <w:tcW w:w="3055" w:type="dxa"/>
            <w:vAlign w:val="center"/>
          </w:tcPr>
          <w:p w14:paraId="1F65AC7D" w14:textId="77777777" w:rsidR="00B11229" w:rsidRPr="001B5B87" w:rsidRDefault="00B11229" w:rsidP="00B11229">
            <w:pPr>
              <w:rPr>
                <w:rFonts w:eastAsia="標楷體"/>
                <w:sz w:val="24"/>
                <w:szCs w:val="24"/>
              </w:rPr>
            </w:pPr>
            <w:r w:rsidRPr="001B5B87">
              <w:rPr>
                <w:rFonts w:eastAsia="標楷體" w:hint="eastAsia"/>
                <w:sz w:val="24"/>
                <w:szCs w:val="24"/>
              </w:rPr>
              <w:t>家用及牲畜飲料</w:t>
            </w:r>
          </w:p>
        </w:tc>
        <w:tc>
          <w:tcPr>
            <w:tcW w:w="5579" w:type="dxa"/>
          </w:tcPr>
          <w:p w14:paraId="1A96F30E" w14:textId="5F772EF2" w:rsidR="00B11229" w:rsidRPr="001B5B87" w:rsidRDefault="00B11229" w:rsidP="002564E5">
            <w:pPr>
              <w:rPr>
                <w:rFonts w:eastAsia="標楷體"/>
                <w:sz w:val="24"/>
                <w:szCs w:val="24"/>
              </w:rPr>
            </w:pPr>
            <w:r w:rsidRPr="001B5B87">
              <w:rPr>
                <w:rFonts w:eastAsia="標楷體" w:hint="eastAsia"/>
                <w:sz w:val="24"/>
                <w:szCs w:val="24"/>
              </w:rPr>
              <w:t>引用之水源，供同一戶之家庭成員日常生活用水，及作為非營業規模豢養牲畜飲用、清潔用水。</w:t>
            </w:r>
          </w:p>
        </w:tc>
      </w:tr>
      <w:tr w:rsidR="00B11229" w:rsidRPr="00B11229" w14:paraId="76671A3D" w14:textId="77777777" w:rsidTr="009271A2">
        <w:tc>
          <w:tcPr>
            <w:tcW w:w="3055" w:type="dxa"/>
          </w:tcPr>
          <w:p w14:paraId="4414A630" w14:textId="76C41F66" w:rsidR="00B11229" w:rsidRPr="001B5B87" w:rsidRDefault="00B11229" w:rsidP="0079650A">
            <w:pPr>
              <w:rPr>
                <w:rFonts w:eastAsia="標楷體"/>
                <w:sz w:val="24"/>
                <w:szCs w:val="24"/>
              </w:rPr>
            </w:pPr>
            <w:r w:rsidRPr="001B5B87">
              <w:rPr>
                <w:rFonts w:eastAsia="標楷體" w:hint="eastAsia"/>
                <w:sz w:val="24"/>
                <w:szCs w:val="24"/>
              </w:rPr>
              <w:t>原住民依原住民族基本法第</w:t>
            </w:r>
            <w:r w:rsidR="0079650A" w:rsidRPr="001B5B87">
              <w:rPr>
                <w:rFonts w:eastAsia="標楷體" w:hint="eastAsia"/>
                <w:sz w:val="24"/>
                <w:szCs w:val="24"/>
              </w:rPr>
              <w:t>1</w:t>
            </w:r>
            <w:r w:rsidR="0079650A" w:rsidRPr="001B5B87">
              <w:rPr>
                <w:rFonts w:eastAsia="標楷體"/>
                <w:sz w:val="24"/>
                <w:szCs w:val="24"/>
              </w:rPr>
              <w:t>9</w:t>
            </w:r>
            <w:r w:rsidRPr="001B5B87">
              <w:rPr>
                <w:rFonts w:eastAsia="標楷體" w:hint="eastAsia"/>
                <w:sz w:val="24"/>
                <w:szCs w:val="24"/>
              </w:rPr>
              <w:t>條第</w:t>
            </w:r>
            <w:r w:rsidR="0079650A" w:rsidRPr="001B5B87">
              <w:rPr>
                <w:rFonts w:eastAsia="標楷體" w:hint="eastAsia"/>
                <w:sz w:val="24"/>
                <w:szCs w:val="24"/>
              </w:rPr>
              <w:t>1</w:t>
            </w:r>
            <w:r w:rsidRPr="001B5B87">
              <w:rPr>
                <w:rFonts w:eastAsia="標楷體" w:hint="eastAsia"/>
                <w:sz w:val="24"/>
                <w:szCs w:val="24"/>
              </w:rPr>
              <w:t>項第</w:t>
            </w:r>
            <w:r w:rsidR="0079650A" w:rsidRPr="001B5B87">
              <w:rPr>
                <w:rFonts w:eastAsia="標楷體" w:hint="eastAsia"/>
                <w:sz w:val="24"/>
                <w:szCs w:val="24"/>
              </w:rPr>
              <w:t>4</w:t>
            </w:r>
            <w:r w:rsidRPr="001B5B87">
              <w:rPr>
                <w:rFonts w:eastAsia="標楷體" w:hint="eastAsia"/>
                <w:sz w:val="24"/>
                <w:szCs w:val="24"/>
              </w:rPr>
              <w:t>款規定利用水資源</w:t>
            </w:r>
          </w:p>
        </w:tc>
        <w:tc>
          <w:tcPr>
            <w:tcW w:w="5579" w:type="dxa"/>
          </w:tcPr>
          <w:p w14:paraId="67385022" w14:textId="34F49C37" w:rsidR="00B11229" w:rsidRPr="001B5B87" w:rsidRDefault="00B11229" w:rsidP="0079650A">
            <w:pPr>
              <w:rPr>
                <w:rFonts w:eastAsia="標楷體"/>
                <w:sz w:val="24"/>
                <w:szCs w:val="24"/>
              </w:rPr>
            </w:pPr>
            <w:r w:rsidRPr="001B5B87">
              <w:rPr>
                <w:rFonts w:eastAsia="標楷體" w:hint="eastAsia"/>
                <w:sz w:val="24"/>
                <w:szCs w:val="24"/>
              </w:rPr>
              <w:t>依原住民族基本法第</w:t>
            </w:r>
            <w:r w:rsidR="0079650A" w:rsidRPr="001B5B87">
              <w:rPr>
                <w:rFonts w:eastAsia="標楷體" w:hint="eastAsia"/>
                <w:sz w:val="24"/>
                <w:szCs w:val="24"/>
              </w:rPr>
              <w:t>1</w:t>
            </w:r>
            <w:r w:rsidR="0079650A" w:rsidRPr="001B5B87">
              <w:rPr>
                <w:rFonts w:eastAsia="標楷體"/>
                <w:sz w:val="24"/>
                <w:szCs w:val="24"/>
              </w:rPr>
              <w:t>9</w:t>
            </w:r>
            <w:r w:rsidRPr="001B5B87">
              <w:rPr>
                <w:rFonts w:eastAsia="標楷體" w:hint="eastAsia"/>
                <w:sz w:val="24"/>
                <w:szCs w:val="24"/>
              </w:rPr>
              <w:t>條規定，原住民得在原住民族地區依法從事利用水資源之非營利行為，並以傳統文化、祭儀或自用為限。</w:t>
            </w:r>
          </w:p>
        </w:tc>
      </w:tr>
      <w:tr w:rsidR="00B11229" w:rsidRPr="00B11229" w14:paraId="5CFCFF97" w14:textId="77777777" w:rsidTr="009271A2">
        <w:tc>
          <w:tcPr>
            <w:tcW w:w="3055" w:type="dxa"/>
          </w:tcPr>
          <w:p w14:paraId="6C6699F5" w14:textId="23C4B217" w:rsidR="00B11229" w:rsidRPr="001B5B87" w:rsidRDefault="00B11229" w:rsidP="0079650A">
            <w:pPr>
              <w:rPr>
                <w:rFonts w:eastAsia="標楷體"/>
                <w:sz w:val="24"/>
                <w:szCs w:val="24"/>
              </w:rPr>
            </w:pPr>
            <w:r w:rsidRPr="001B5B87">
              <w:rPr>
                <w:rFonts w:eastAsia="標楷體" w:hint="eastAsia"/>
                <w:sz w:val="24"/>
                <w:szCs w:val="24"/>
              </w:rPr>
              <w:t>溫泉水源，家用每戶每日取用水量在</w:t>
            </w:r>
            <w:r w:rsidR="0079650A" w:rsidRPr="001B5B87">
              <w:rPr>
                <w:rFonts w:eastAsia="標楷體" w:hint="eastAsia"/>
                <w:sz w:val="24"/>
                <w:szCs w:val="24"/>
              </w:rPr>
              <w:t>2</w:t>
            </w:r>
            <w:r w:rsidRPr="001B5B87">
              <w:rPr>
                <w:rFonts w:eastAsia="標楷體" w:hint="eastAsia"/>
                <w:sz w:val="24"/>
                <w:szCs w:val="24"/>
              </w:rPr>
              <w:t>立方公尺以下</w:t>
            </w:r>
          </w:p>
        </w:tc>
        <w:tc>
          <w:tcPr>
            <w:tcW w:w="5579" w:type="dxa"/>
          </w:tcPr>
          <w:p w14:paraId="372D3953" w14:textId="7A50E44F" w:rsidR="00B11229" w:rsidRPr="001B5B87" w:rsidRDefault="00B11229" w:rsidP="002564E5">
            <w:pPr>
              <w:rPr>
                <w:rFonts w:eastAsia="標楷體"/>
                <w:sz w:val="24"/>
                <w:szCs w:val="24"/>
              </w:rPr>
            </w:pPr>
            <w:r w:rsidRPr="001B5B87">
              <w:rPr>
                <w:rFonts w:eastAsia="標楷體" w:hint="eastAsia"/>
                <w:sz w:val="24"/>
                <w:szCs w:val="24"/>
              </w:rPr>
              <w:t>取用溫泉水源，供同一戶之家庭成員日常生活用水，每日取用水量在</w:t>
            </w:r>
            <w:r w:rsidR="0079650A" w:rsidRPr="001B5B87">
              <w:rPr>
                <w:rFonts w:eastAsia="標楷體" w:hint="eastAsia"/>
                <w:sz w:val="24"/>
                <w:szCs w:val="24"/>
              </w:rPr>
              <w:t>2</w:t>
            </w:r>
            <w:r w:rsidRPr="001B5B87">
              <w:rPr>
                <w:rFonts w:eastAsia="標楷體" w:hint="eastAsia"/>
                <w:sz w:val="24"/>
                <w:szCs w:val="24"/>
              </w:rPr>
              <w:t>立方公尺以下。</w:t>
            </w:r>
          </w:p>
        </w:tc>
      </w:tr>
      <w:tr w:rsidR="00B11229" w:rsidRPr="00B11229" w14:paraId="394248E3" w14:textId="77777777" w:rsidTr="009271A2">
        <w:tc>
          <w:tcPr>
            <w:tcW w:w="3055" w:type="dxa"/>
            <w:vAlign w:val="center"/>
          </w:tcPr>
          <w:p w14:paraId="70E626E8" w14:textId="77777777" w:rsidR="00B11229" w:rsidRPr="001B5B87" w:rsidRDefault="00B11229" w:rsidP="00B11229">
            <w:pPr>
              <w:rPr>
                <w:rFonts w:eastAsia="標楷體"/>
                <w:sz w:val="24"/>
                <w:szCs w:val="24"/>
              </w:rPr>
            </w:pPr>
            <w:r w:rsidRPr="001B5B87">
              <w:rPr>
                <w:rFonts w:eastAsia="標楷體" w:hint="eastAsia"/>
                <w:sz w:val="24"/>
                <w:szCs w:val="24"/>
              </w:rPr>
              <w:t>用人力、獸力或其他簡易方法引水</w:t>
            </w:r>
          </w:p>
        </w:tc>
        <w:tc>
          <w:tcPr>
            <w:tcW w:w="5579" w:type="dxa"/>
          </w:tcPr>
          <w:p w14:paraId="486F976E" w14:textId="77777777" w:rsidR="00B11229" w:rsidRPr="001B5B87" w:rsidRDefault="00B11229" w:rsidP="009271A2">
            <w:pPr>
              <w:rPr>
                <w:rFonts w:eastAsia="標楷體"/>
                <w:sz w:val="24"/>
                <w:szCs w:val="24"/>
              </w:rPr>
            </w:pPr>
            <w:r w:rsidRPr="001B5B87">
              <w:rPr>
                <w:rFonts w:eastAsia="標楷體" w:hint="eastAsia"/>
                <w:sz w:val="24"/>
                <w:szCs w:val="24"/>
              </w:rPr>
              <w:t>用人力、獸力取水或汲水。</w:t>
            </w:r>
          </w:p>
          <w:p w14:paraId="7C112841" w14:textId="688234CD" w:rsidR="00B11229" w:rsidRPr="001B5B87" w:rsidRDefault="00B11229" w:rsidP="005D67E4">
            <w:pPr>
              <w:rPr>
                <w:rFonts w:eastAsia="標楷體"/>
                <w:sz w:val="24"/>
                <w:szCs w:val="24"/>
              </w:rPr>
            </w:pPr>
            <w:r w:rsidRPr="001B5B87">
              <w:rPr>
                <w:rFonts w:eastAsia="標楷體" w:hint="eastAsia"/>
                <w:sz w:val="24"/>
                <w:szCs w:val="24"/>
              </w:rPr>
              <w:t>其他簡易方法引水，指非以機械動力引水或汲水，且未施設水泥結構物，直接以</w:t>
            </w:r>
            <w:r w:rsidR="0079650A" w:rsidRPr="001B5B87">
              <w:rPr>
                <w:rFonts w:eastAsia="標楷體" w:hint="eastAsia"/>
                <w:sz w:val="24"/>
                <w:szCs w:val="24"/>
              </w:rPr>
              <w:t>2</w:t>
            </w:r>
            <w:r w:rsidRPr="001B5B87">
              <w:rPr>
                <w:rFonts w:eastAsia="標楷體" w:hint="eastAsia"/>
                <w:sz w:val="24"/>
                <w:szCs w:val="24"/>
              </w:rPr>
              <w:t>英吋（含）以下管徑之水管或斷面積</w:t>
            </w:r>
            <w:r w:rsidR="0079650A" w:rsidRPr="001B5B87">
              <w:rPr>
                <w:rFonts w:eastAsia="標楷體" w:hint="eastAsia"/>
                <w:sz w:val="24"/>
                <w:szCs w:val="24"/>
              </w:rPr>
              <w:t>2,500</w:t>
            </w:r>
            <w:r w:rsidRPr="001B5B87">
              <w:rPr>
                <w:rFonts w:eastAsia="標楷體" w:hint="eastAsia"/>
                <w:sz w:val="24"/>
                <w:szCs w:val="24"/>
              </w:rPr>
              <w:t>平方公分（含）以下之土溝引水者。</w:t>
            </w:r>
          </w:p>
        </w:tc>
      </w:tr>
    </w:tbl>
    <w:p w14:paraId="1E5D7E65" w14:textId="77777777" w:rsidR="00582514" w:rsidRDefault="00582514" w:rsidP="007977DC">
      <w:pPr>
        <w:pStyle w:val="afff3"/>
        <w:spacing w:after="180"/>
        <w:ind w:left="1416" w:firstLine="480"/>
        <w:rPr>
          <w:b/>
          <w:kern w:val="0"/>
        </w:rPr>
      </w:pPr>
      <w:r>
        <w:rPr>
          <w:rFonts w:hint="eastAsia"/>
          <w:b/>
          <w:kern w:val="0"/>
        </w:rPr>
        <w:t>符合上述用水情形，無需申請主管機關認定，免為水權登記。</w:t>
      </w:r>
    </w:p>
    <w:p w14:paraId="1A99E19F" w14:textId="08CE28B8" w:rsidR="001111ED" w:rsidRDefault="00B11229" w:rsidP="007977DC">
      <w:pPr>
        <w:pStyle w:val="afff3"/>
        <w:spacing w:after="180"/>
        <w:ind w:left="1416" w:firstLine="480"/>
      </w:pPr>
      <w:r>
        <w:t>雖符合上述用水情形，</w:t>
      </w:r>
      <w:r w:rsidR="00EE55A2" w:rsidRPr="00EE55A2">
        <w:rPr>
          <w:rFonts w:hint="eastAsia"/>
        </w:rPr>
        <w:t>有妨害公共或他人用水利益之虞者，經主管機關認定後，得酌予限制或令其辦理水權登記。</w:t>
      </w:r>
    </w:p>
    <w:p w14:paraId="67FCD61C" w14:textId="0CA40D21" w:rsidR="00470F97" w:rsidRDefault="00470F97" w:rsidP="007977DC">
      <w:pPr>
        <w:pStyle w:val="afff3"/>
        <w:spacing w:after="180"/>
        <w:ind w:left="1416" w:firstLine="480"/>
      </w:pPr>
      <w:r>
        <w:rPr>
          <w:rFonts w:hint="eastAsia"/>
        </w:rPr>
        <w:t>未符合上述用水情形</w:t>
      </w:r>
      <w:r w:rsidR="00582514">
        <w:rPr>
          <w:rFonts w:hint="eastAsia"/>
          <w:kern w:val="0"/>
        </w:rPr>
        <w:t>或符合免為水權登記經主管機關令其辦理水權登記者，</w:t>
      </w:r>
      <w:r>
        <w:rPr>
          <w:rFonts w:hint="eastAsia"/>
        </w:rPr>
        <w:t>請依第二章以下規定辦理水權登記。</w:t>
      </w:r>
    </w:p>
    <w:p w14:paraId="50CC1319" w14:textId="2E095268" w:rsidR="009E3AC0" w:rsidRDefault="009E3AC0" w:rsidP="009E3AC0">
      <w:pPr>
        <w:pStyle w:val="afff3"/>
        <w:spacing w:after="180"/>
        <w:ind w:left="1416" w:firstLine="480"/>
        <w:sectPr w:rsidR="009E3AC0" w:rsidSect="00FA5DE1">
          <w:footerReference w:type="default" r:id="rId10"/>
          <w:pgSz w:w="11906" w:h="16838" w:code="9"/>
          <w:pgMar w:top="720" w:right="720" w:bottom="720" w:left="720" w:header="851" w:footer="428" w:gutter="0"/>
          <w:pgNumType w:start="1"/>
          <w:cols w:space="425"/>
          <w:docGrid w:type="lines" w:linePitch="360"/>
        </w:sectPr>
      </w:pPr>
      <w:r w:rsidRPr="009E3AC0">
        <w:rPr>
          <w:rFonts w:hint="eastAsia"/>
        </w:rPr>
        <w:t>臨時用水登記之申請及審查，準用本手冊之規定。</w:t>
      </w:r>
    </w:p>
    <w:p w14:paraId="3CAD6A5D" w14:textId="34C46DD4" w:rsidR="00F663E4" w:rsidRDefault="00B11229" w:rsidP="00F663E4">
      <w:pPr>
        <w:pStyle w:val="1"/>
      </w:pPr>
      <w:bookmarkStart w:id="8" w:name="_Toc507150716"/>
      <w:bookmarkStart w:id="9" w:name="_Toc508217287"/>
      <w:bookmarkStart w:id="10" w:name="_Toc508702112"/>
      <w:r w:rsidRPr="003D6A5C">
        <w:rPr>
          <w:rFonts w:hint="eastAsia"/>
          <w:sz w:val="32"/>
          <w:szCs w:val="32"/>
        </w:rPr>
        <w:lastRenderedPageBreak/>
        <w:t>水權登記</w:t>
      </w:r>
      <w:r w:rsidR="00F663E4" w:rsidRPr="003D6A5C">
        <w:rPr>
          <w:rFonts w:hint="eastAsia"/>
          <w:sz w:val="32"/>
          <w:szCs w:val="32"/>
        </w:rPr>
        <w:t>申請</w:t>
      </w:r>
      <w:bookmarkEnd w:id="8"/>
      <w:bookmarkEnd w:id="9"/>
      <w:bookmarkEnd w:id="10"/>
    </w:p>
    <w:p w14:paraId="00078266" w14:textId="2EECC9AF" w:rsidR="00A44C1B" w:rsidRDefault="00B11229" w:rsidP="001111ED">
      <w:pPr>
        <w:pStyle w:val="3"/>
        <w:spacing w:before="180" w:after="180"/>
      </w:pPr>
      <w:r>
        <w:rPr>
          <w:rFonts w:hint="eastAsia"/>
        </w:rPr>
        <w:t>水權</w:t>
      </w:r>
      <w:r w:rsidRPr="00775C56">
        <w:rPr>
          <w:rFonts w:hint="eastAsia"/>
        </w:rPr>
        <w:t>登記申請之受理機關（</w:t>
      </w:r>
      <w:r w:rsidR="00EC5173">
        <w:rPr>
          <w:rFonts w:hint="eastAsia"/>
        </w:rPr>
        <w:t>詳</w:t>
      </w:r>
      <w:r w:rsidR="009D3E63">
        <w:fldChar w:fldCharType="begin"/>
      </w:r>
      <w:r w:rsidR="009D3E63">
        <w:instrText xml:space="preserve"> </w:instrText>
      </w:r>
      <w:r w:rsidR="009D3E63">
        <w:rPr>
          <w:rFonts w:hint="eastAsia"/>
        </w:rPr>
        <w:instrText>REF _Ref507144005 \r \h</w:instrText>
      </w:r>
      <w:r w:rsidR="009D3E63">
        <w:instrText xml:space="preserve"> </w:instrText>
      </w:r>
      <w:r w:rsidR="009D3E63">
        <w:fldChar w:fldCharType="separate"/>
      </w:r>
      <w:r w:rsidR="009D49D2">
        <w:rPr>
          <w:rFonts w:hint="eastAsia"/>
        </w:rPr>
        <w:t>附錄一</w:t>
      </w:r>
      <w:r w:rsidR="009D3E63">
        <w:fldChar w:fldCharType="end"/>
      </w:r>
      <w:r w:rsidR="003D77CD">
        <w:rPr>
          <w:rFonts w:hint="eastAsia"/>
        </w:rPr>
        <w:t>）</w:t>
      </w:r>
    </w:p>
    <w:p w14:paraId="06ADF43D" w14:textId="339CFAD4" w:rsidR="00472926" w:rsidRPr="00DA3A77" w:rsidRDefault="00472926" w:rsidP="00DA3A77">
      <w:pPr>
        <w:pStyle w:val="4"/>
      </w:pPr>
      <w:r w:rsidRPr="00DA3A77">
        <w:rPr>
          <w:rFonts w:hint="eastAsia"/>
        </w:rPr>
        <w:t>其引水地點所屬流域之水系水源流經跨省</w:t>
      </w:r>
      <w:r w:rsidR="009B5D6D" w:rsidRPr="00DA3A77">
        <w:rPr>
          <w:rFonts w:hint="eastAsia"/>
        </w:rPr>
        <w:t>（</w:t>
      </w:r>
      <w:r w:rsidRPr="00DA3A77">
        <w:rPr>
          <w:rFonts w:hint="eastAsia"/>
        </w:rPr>
        <w:t>直轄市</w:t>
      </w:r>
      <w:r w:rsidR="009B5D6D" w:rsidRPr="00DA3A77">
        <w:rPr>
          <w:rFonts w:hint="eastAsia"/>
        </w:rPr>
        <w:t>）</w:t>
      </w:r>
      <w:r w:rsidRPr="00DA3A77">
        <w:rPr>
          <w:rFonts w:hint="eastAsia"/>
        </w:rPr>
        <w:t>或二縣</w:t>
      </w:r>
      <w:r w:rsidR="009B5D6D" w:rsidRPr="00DA3A77">
        <w:rPr>
          <w:rFonts w:hint="eastAsia"/>
        </w:rPr>
        <w:t>（</w:t>
      </w:r>
      <w:r w:rsidRPr="00DA3A77">
        <w:rPr>
          <w:rFonts w:hint="eastAsia"/>
        </w:rPr>
        <w:t>市</w:t>
      </w:r>
      <w:r w:rsidR="009B5D6D" w:rsidRPr="00DA3A77">
        <w:rPr>
          <w:rFonts w:hint="eastAsia"/>
        </w:rPr>
        <w:t>）</w:t>
      </w:r>
      <w:r w:rsidRPr="00DA3A77">
        <w:rPr>
          <w:rFonts w:hint="eastAsia"/>
        </w:rPr>
        <w:t>以上者，其受理機關依引用水量而定，分別為：</w:t>
      </w:r>
    </w:p>
    <w:p w14:paraId="5A7F8B85" w14:textId="08BAE97A" w:rsidR="00472926" w:rsidRPr="00275AE2" w:rsidRDefault="00472926" w:rsidP="00D13590">
      <w:pPr>
        <w:pStyle w:val="5"/>
      </w:pPr>
      <w:r w:rsidRPr="00275AE2">
        <w:rPr>
          <w:rFonts w:hint="eastAsia"/>
        </w:rPr>
        <w:t>登記申請之任一月份引用水量在每秒1立方公尺</w:t>
      </w:r>
      <w:r w:rsidR="009B5D6D" w:rsidRPr="00275AE2">
        <w:rPr>
          <w:rFonts w:hint="eastAsia"/>
        </w:rPr>
        <w:t>（</w:t>
      </w:r>
      <w:r w:rsidRPr="00275AE2">
        <w:rPr>
          <w:rFonts w:hint="eastAsia"/>
        </w:rPr>
        <w:t>含</w:t>
      </w:r>
      <w:r w:rsidR="009B5D6D" w:rsidRPr="00275AE2">
        <w:rPr>
          <w:rFonts w:hint="eastAsia"/>
        </w:rPr>
        <w:t>）</w:t>
      </w:r>
      <w:r w:rsidRPr="00275AE2">
        <w:rPr>
          <w:rFonts w:hint="eastAsia"/>
        </w:rPr>
        <w:t>以上者或由經濟部水利署北、中、南區水資源局提出登記申請者，應向經濟部水利署提出申請。</w:t>
      </w:r>
    </w:p>
    <w:p w14:paraId="6A185278" w14:textId="6A9915BE" w:rsidR="00472926" w:rsidRPr="00275AE2" w:rsidRDefault="00472926" w:rsidP="00D13590">
      <w:pPr>
        <w:pStyle w:val="5"/>
      </w:pPr>
      <w:r w:rsidRPr="00275AE2">
        <w:rPr>
          <w:rFonts w:hint="eastAsia"/>
        </w:rPr>
        <w:t>登記申請之</w:t>
      </w:r>
      <w:r w:rsidR="002564E5" w:rsidRPr="00275AE2">
        <w:rPr>
          <w:rFonts w:hint="eastAsia"/>
        </w:rPr>
        <w:t>任一月份</w:t>
      </w:r>
      <w:r w:rsidRPr="00275AE2">
        <w:rPr>
          <w:rFonts w:hint="eastAsia"/>
        </w:rPr>
        <w:t>引用水量均未達每秒1立方公尺者，應依引用</w:t>
      </w:r>
      <w:r w:rsidR="002564E5" w:rsidRPr="00275AE2">
        <w:rPr>
          <w:rFonts w:hint="eastAsia"/>
        </w:rPr>
        <w:t>水源</w:t>
      </w:r>
      <w:r w:rsidRPr="00275AE2">
        <w:rPr>
          <w:rFonts w:hint="eastAsia"/>
        </w:rPr>
        <w:t>水系分別向下列機關辦理之：</w:t>
      </w:r>
    </w:p>
    <w:p w14:paraId="4220A7AD" w14:textId="4771913A" w:rsidR="00472926" w:rsidRPr="00B11229" w:rsidRDefault="00472926" w:rsidP="0030163E">
      <w:pPr>
        <w:pStyle w:val="6"/>
      </w:pPr>
      <w:r w:rsidRPr="00B11229">
        <w:rPr>
          <w:rFonts w:hint="eastAsia"/>
        </w:rPr>
        <w:t>引用</w:t>
      </w:r>
      <w:r>
        <w:rPr>
          <w:rFonts w:hint="eastAsia"/>
        </w:rPr>
        <w:t>磺溪、淡水河、福興溪、新豐溪、鳳山溪、頭前溪、客雅溪、塩港溪、秀姑巒溪、和平溪</w:t>
      </w:r>
      <w:r w:rsidRPr="00B11229">
        <w:rPr>
          <w:rFonts w:hint="eastAsia"/>
        </w:rPr>
        <w:t>等水系者，應向經濟部水利署北區水資源局提出申請。</w:t>
      </w:r>
    </w:p>
    <w:p w14:paraId="79CD68C4" w14:textId="29F9E753" w:rsidR="00472926" w:rsidRPr="00B11229" w:rsidRDefault="00472926" w:rsidP="0030163E">
      <w:pPr>
        <w:pStyle w:val="6"/>
      </w:pPr>
      <w:r w:rsidRPr="00B11229">
        <w:rPr>
          <w:rFonts w:hint="eastAsia"/>
        </w:rPr>
        <w:t>引用</w:t>
      </w:r>
      <w:r>
        <w:rPr>
          <w:rFonts w:hint="eastAsia"/>
          <w:kern w:val="0"/>
        </w:rPr>
        <w:t>中港溪、</w:t>
      </w:r>
      <w:r w:rsidR="009250F3">
        <w:rPr>
          <w:rFonts w:hint="eastAsia"/>
          <w:kern w:val="0"/>
        </w:rPr>
        <w:t>大安溪、</w:t>
      </w:r>
      <w:r>
        <w:rPr>
          <w:rFonts w:hint="eastAsia"/>
          <w:kern w:val="0"/>
        </w:rPr>
        <w:t>大甲溪、烏溪、濁水溪、北港溪</w:t>
      </w:r>
      <w:r w:rsidRPr="00B11229">
        <w:rPr>
          <w:rFonts w:hint="eastAsia"/>
        </w:rPr>
        <w:t>等水系者，應向經濟部水利署中區水資源局提出申請。</w:t>
      </w:r>
    </w:p>
    <w:p w14:paraId="1D3DCD8E" w14:textId="58392DFF" w:rsidR="00472926" w:rsidRPr="00275AE2" w:rsidRDefault="00472926" w:rsidP="0030163E">
      <w:pPr>
        <w:pStyle w:val="6"/>
      </w:pPr>
      <w:r w:rsidRPr="00B11229">
        <w:rPr>
          <w:rFonts w:hint="eastAsia"/>
        </w:rPr>
        <w:t>引用</w:t>
      </w:r>
      <w:r>
        <w:rPr>
          <w:rFonts w:hint="eastAsia"/>
          <w:color w:val="000000"/>
          <w:kern w:val="0"/>
        </w:rPr>
        <w:t>朴子溪、八掌溪、急水溪、曾文溪、二仁溪、高屏溪</w:t>
      </w:r>
      <w:r w:rsidRPr="00B11229">
        <w:rPr>
          <w:rFonts w:hint="eastAsia"/>
        </w:rPr>
        <w:t>等水系者，應向經濟部水利署南區水資源局提出申請。</w:t>
      </w:r>
    </w:p>
    <w:p w14:paraId="2E87F3B7" w14:textId="00CF4BC4" w:rsidR="00275AE2" w:rsidRPr="00472926" w:rsidRDefault="00275AE2" w:rsidP="00DA3A77">
      <w:pPr>
        <w:pStyle w:val="4"/>
      </w:pPr>
      <w:r w:rsidRPr="00CC0112">
        <w:rPr>
          <w:rFonts w:hint="eastAsia"/>
        </w:rPr>
        <w:t>其引水地點所屬流域之水系水源</w:t>
      </w:r>
      <w:r w:rsidR="009250F3">
        <w:rPr>
          <w:rFonts w:hint="eastAsia"/>
          <w:color w:val="000000"/>
          <w:kern w:val="0"/>
        </w:rPr>
        <w:t>位於</w:t>
      </w:r>
      <w:r w:rsidRPr="00CC0112">
        <w:rPr>
          <w:rFonts w:hint="eastAsia"/>
        </w:rPr>
        <w:t>單一直轄市或縣（市）</w:t>
      </w:r>
      <w:r w:rsidR="009250F3">
        <w:rPr>
          <w:rFonts w:hint="eastAsia"/>
          <w:color w:val="000000"/>
          <w:kern w:val="0"/>
        </w:rPr>
        <w:t>轄管範圍內</w:t>
      </w:r>
      <w:r w:rsidRPr="00CC0112">
        <w:rPr>
          <w:rFonts w:hint="eastAsia"/>
        </w:rPr>
        <w:t>者</w:t>
      </w:r>
      <w:r w:rsidRPr="00CC0112">
        <w:rPr>
          <w:rFonts w:hint="eastAsia"/>
          <w:lang w:eastAsia="zh-TW"/>
        </w:rPr>
        <w:t>，即非屬上述水系者，</w:t>
      </w:r>
      <w:r w:rsidRPr="00CC0112">
        <w:rPr>
          <w:rFonts w:hint="eastAsia"/>
        </w:rPr>
        <w:t>應向</w:t>
      </w:r>
      <w:r w:rsidRPr="00CC0112">
        <w:rPr>
          <w:rFonts w:hint="eastAsia"/>
          <w:lang w:eastAsia="zh-TW"/>
        </w:rPr>
        <w:t>引水地點所在</w:t>
      </w:r>
      <w:r w:rsidRPr="00CC0112">
        <w:rPr>
          <w:rFonts w:hint="eastAsia"/>
        </w:rPr>
        <w:t>直轄市或縣（市）政府提出申請。</w:t>
      </w:r>
    </w:p>
    <w:p w14:paraId="6301ECD2" w14:textId="1B7F4378" w:rsidR="00B11229" w:rsidRDefault="00B11229" w:rsidP="00B11229">
      <w:pPr>
        <w:pStyle w:val="3"/>
        <w:spacing w:before="180" w:after="180"/>
      </w:pPr>
      <w:r w:rsidRPr="00506DBD">
        <w:rPr>
          <w:rFonts w:hint="eastAsia"/>
        </w:rPr>
        <w:t>水權登記</w:t>
      </w:r>
      <w:r>
        <w:rPr>
          <w:rFonts w:hint="eastAsia"/>
        </w:rPr>
        <w:t>申請原則</w:t>
      </w:r>
    </w:p>
    <w:p w14:paraId="5BE70FA0" w14:textId="744D7ECB" w:rsidR="00B11229" w:rsidRDefault="00B11229" w:rsidP="00DA3A77">
      <w:pPr>
        <w:pStyle w:val="4"/>
      </w:pPr>
      <w:r w:rsidRPr="0051189F">
        <w:rPr>
          <w:rFonts w:hint="eastAsia"/>
        </w:rPr>
        <w:t>自河川、區域排水、水庫及其水源水系集水區引水者，除符合本法第</w:t>
      </w:r>
      <w:r w:rsidR="0026460E">
        <w:rPr>
          <w:rFonts w:hint="eastAsia"/>
          <w:lang w:eastAsia="zh-TW"/>
        </w:rPr>
        <w:t>42</w:t>
      </w:r>
      <w:r w:rsidRPr="0051189F">
        <w:rPr>
          <w:rFonts w:hint="eastAsia"/>
        </w:rPr>
        <w:t>條第</w:t>
      </w:r>
      <w:r w:rsidR="0026460E">
        <w:rPr>
          <w:rFonts w:hint="eastAsia"/>
          <w:lang w:eastAsia="zh-TW"/>
        </w:rPr>
        <w:t>1</w:t>
      </w:r>
      <w:r w:rsidRPr="0051189F">
        <w:rPr>
          <w:rFonts w:hint="eastAsia"/>
        </w:rPr>
        <w:t>項規定者外，應辦理水權登記。</w:t>
      </w:r>
    </w:p>
    <w:p w14:paraId="4A4F5713" w14:textId="4D92AB5A" w:rsidR="00B11229" w:rsidRDefault="00B11229" w:rsidP="00DA3A77">
      <w:pPr>
        <w:pStyle w:val="4"/>
      </w:pPr>
      <w:r w:rsidRPr="0051189F">
        <w:rPr>
          <w:rFonts w:hint="eastAsia"/>
        </w:rPr>
        <w:t>水權</w:t>
      </w:r>
      <w:r w:rsidR="0076138F">
        <w:rPr>
          <w:rFonts w:hint="eastAsia"/>
          <w:lang w:eastAsia="zh-TW"/>
        </w:rPr>
        <w:t>應以</w:t>
      </w:r>
      <w:r w:rsidR="0076138F" w:rsidRPr="0076138F">
        <w:rPr>
          <w:rFonts w:hint="eastAsia"/>
        </w:rPr>
        <w:t>單一</w:t>
      </w:r>
      <w:r w:rsidR="0076138F">
        <w:rPr>
          <w:rFonts w:hint="eastAsia"/>
        </w:rPr>
        <w:t>用水標的</w:t>
      </w:r>
      <w:r w:rsidR="0076138F">
        <w:rPr>
          <w:rFonts w:hint="eastAsia"/>
          <w:lang w:eastAsia="zh-TW"/>
        </w:rPr>
        <w:t>及</w:t>
      </w:r>
      <w:r w:rsidR="0076138F" w:rsidRPr="0076138F">
        <w:rPr>
          <w:rFonts w:hint="eastAsia"/>
        </w:rPr>
        <w:t>單一</w:t>
      </w:r>
      <w:r w:rsidRPr="0051189F">
        <w:rPr>
          <w:rFonts w:hint="eastAsia"/>
        </w:rPr>
        <w:t>引水地點登記；申請地面水水權與地下水水權者，應分別登記。</w:t>
      </w:r>
    </w:p>
    <w:p w14:paraId="02AB3DC0" w14:textId="73912630" w:rsidR="00B11229" w:rsidRDefault="00B11229" w:rsidP="00DA3A77">
      <w:pPr>
        <w:pStyle w:val="4"/>
      </w:pPr>
      <w:r w:rsidRPr="0051189F">
        <w:rPr>
          <w:rFonts w:hint="eastAsia"/>
        </w:rPr>
        <w:t>申請人申請水權登記，其用水標的具二種以上使用別者，應敘明各使用別需用水量及總需用水量。</w:t>
      </w:r>
    </w:p>
    <w:p w14:paraId="0FE2240D" w14:textId="61E7B32C" w:rsidR="008E6361" w:rsidRDefault="008E6361" w:rsidP="008E6361">
      <w:pPr>
        <w:pStyle w:val="4"/>
      </w:pPr>
      <w:r w:rsidRPr="008E6361">
        <w:rPr>
          <w:rFonts w:hint="eastAsia"/>
        </w:rPr>
        <w:t>家用及公共給水用水標的除常態使用之水權外，為因應水源枯旱或濁度過高而影響民生用水，經主管機關同意得另申請備用水源之水權。</w:t>
      </w:r>
    </w:p>
    <w:p w14:paraId="711E8D60" w14:textId="77777777" w:rsidR="00D97CB2" w:rsidRPr="00D97CB2" w:rsidRDefault="00D97CB2" w:rsidP="00D97CB2">
      <w:pPr>
        <w:pStyle w:val="3"/>
        <w:spacing w:before="180" w:after="180"/>
      </w:pPr>
      <w:r w:rsidRPr="00D97CB2">
        <w:rPr>
          <w:rFonts w:hint="eastAsia"/>
        </w:rPr>
        <w:t>準備下列文件各</w:t>
      </w:r>
      <w:r w:rsidRPr="00D97CB2">
        <w:t>1份，向水權主管機關提出申請</w:t>
      </w:r>
    </w:p>
    <w:p w14:paraId="3C228B98" w14:textId="1F606D1E" w:rsidR="00D97CB2" w:rsidRPr="00D97CB2" w:rsidRDefault="00D97CB2" w:rsidP="00DA3A77">
      <w:pPr>
        <w:pStyle w:val="4"/>
      </w:pPr>
      <w:r w:rsidRPr="00D97CB2">
        <w:t>申請書</w:t>
      </w:r>
      <w:r w:rsidR="0046656B" w:rsidRPr="00D97CB2">
        <w:t>。</w:t>
      </w:r>
    </w:p>
    <w:p w14:paraId="14521978" w14:textId="76B46A96" w:rsidR="00D97CB2" w:rsidRPr="00D97CB2" w:rsidRDefault="00D97CB2" w:rsidP="00DA3A77">
      <w:pPr>
        <w:pStyle w:val="4"/>
      </w:pPr>
      <w:r w:rsidRPr="00D97CB2">
        <w:t>證明登記原因文件或水權狀。</w:t>
      </w:r>
    </w:p>
    <w:p w14:paraId="0748873D" w14:textId="03827A9A" w:rsidR="00D97CB2" w:rsidRDefault="00D97CB2" w:rsidP="00DA3A77">
      <w:pPr>
        <w:pStyle w:val="4"/>
      </w:pPr>
      <w:r w:rsidRPr="00D97CB2">
        <w:lastRenderedPageBreak/>
        <w:t>其他依法應提出之書據圖式。</w:t>
      </w:r>
    </w:p>
    <w:p w14:paraId="48ED2B9F" w14:textId="0AF7CE1B" w:rsidR="00D97CB2" w:rsidRDefault="00D97CB2" w:rsidP="00472926">
      <w:pPr>
        <w:pStyle w:val="3"/>
        <w:spacing w:before="180" w:after="180"/>
      </w:pPr>
      <w:r>
        <w:rPr>
          <w:rFonts w:hint="eastAsia"/>
        </w:rPr>
        <w:t>提出申請方式</w:t>
      </w:r>
    </w:p>
    <w:p w14:paraId="42BF15C5" w14:textId="7B90B53D" w:rsidR="00D97CB2" w:rsidRPr="00D97CB2" w:rsidRDefault="00D97CB2" w:rsidP="00DA3A77">
      <w:pPr>
        <w:pStyle w:val="4"/>
      </w:pPr>
      <w:r w:rsidRPr="00D97CB2">
        <w:t>以書面方式提出申請者，其申請時間為書件送達主管機關之年、月、日、時。</w:t>
      </w:r>
    </w:p>
    <w:p w14:paraId="37B2EFC6" w14:textId="649D6A1C" w:rsidR="00D97CB2" w:rsidRDefault="00D97CB2" w:rsidP="00D13590">
      <w:pPr>
        <w:pStyle w:val="5"/>
      </w:pPr>
      <w:r w:rsidRPr="00D97CB2">
        <w:t>以當面遞送提出申請者：請至受理機關</w:t>
      </w:r>
      <w:r w:rsidR="00736E51" w:rsidRPr="00C62741">
        <w:rPr>
          <w:rFonts w:hint="eastAsia"/>
          <w:lang w:eastAsia="zh-TW"/>
        </w:rPr>
        <w:t>承辦單位</w:t>
      </w:r>
      <w:r w:rsidR="00736E51">
        <w:rPr>
          <w:rFonts w:hint="eastAsia"/>
          <w:lang w:eastAsia="zh-TW"/>
        </w:rPr>
        <w:t>開立繳款書</w:t>
      </w:r>
      <w:bookmarkStart w:id="11" w:name="OLE_LINK75"/>
      <w:bookmarkStart w:id="12" w:name="OLE_LINK76"/>
      <w:bookmarkStart w:id="13" w:name="OLE_LINK77"/>
      <w:r w:rsidRPr="00D97CB2">
        <w:t>（詳</w:t>
      </w:r>
      <w:r w:rsidR="0026460E">
        <w:fldChar w:fldCharType="begin"/>
      </w:r>
      <w:r w:rsidR="0026460E">
        <w:instrText xml:space="preserve"> REF _Ref506227947 \r \h </w:instrText>
      </w:r>
      <w:r w:rsidR="0026460E">
        <w:fldChar w:fldCharType="separate"/>
      </w:r>
      <w:r w:rsidR="009D49D2">
        <w:t>附錄一</w:t>
      </w:r>
      <w:r w:rsidR="0026460E">
        <w:fldChar w:fldCharType="end"/>
      </w:r>
      <w:bookmarkEnd w:id="11"/>
      <w:bookmarkEnd w:id="12"/>
      <w:bookmarkEnd w:id="13"/>
      <w:r w:rsidRPr="00D97CB2">
        <w:t>）繳交登記規費後，將申請書件（含相關附件）連同繳費收據，送交該受理機關收文。</w:t>
      </w:r>
    </w:p>
    <w:p w14:paraId="66B67951" w14:textId="6FC2DDE3" w:rsidR="00482F60" w:rsidRPr="00482F60" w:rsidRDefault="00D506D5" w:rsidP="00D13590">
      <w:pPr>
        <w:pStyle w:val="5"/>
      </w:pPr>
      <w:r w:rsidRPr="00482F60">
        <w:rPr>
          <w:rFonts w:hint="eastAsia"/>
        </w:rPr>
        <w:t>用水範圍資料表</w:t>
      </w:r>
      <w:r w:rsidR="00AE50CF">
        <w:rPr>
          <w:rFonts w:hint="eastAsia"/>
        </w:rPr>
        <w:t>提交方式，說明如下：</w:t>
      </w:r>
    </w:p>
    <w:p w14:paraId="508DF766" w14:textId="55EFF1E2" w:rsidR="00D506D5" w:rsidRDefault="00D506D5" w:rsidP="0030163E">
      <w:pPr>
        <w:pStyle w:val="6"/>
      </w:pPr>
      <w:r w:rsidRPr="00482F60">
        <w:rPr>
          <w:rFonts w:hint="eastAsia"/>
        </w:rPr>
        <w:t>用水範圍資料表在</w:t>
      </w:r>
      <w:r w:rsidR="003B45ED">
        <w:rPr>
          <w:rFonts w:hint="eastAsia"/>
        </w:rPr>
        <w:t>2</w:t>
      </w:r>
      <w:r w:rsidRPr="00482F60">
        <w:rPr>
          <w:rFonts w:hint="eastAsia"/>
        </w:rPr>
        <w:t>頁以下者，以簽章後紙本</w:t>
      </w:r>
      <w:r w:rsidRPr="005D21E2">
        <w:rPr>
          <w:rFonts w:hint="eastAsia"/>
        </w:rPr>
        <w:t>提交</w:t>
      </w:r>
      <w:r w:rsidRPr="00482F60">
        <w:rPr>
          <w:rFonts w:hint="eastAsia"/>
        </w:rPr>
        <w:t>。</w:t>
      </w:r>
    </w:p>
    <w:p w14:paraId="4EFD4E3E" w14:textId="1F595BD5" w:rsidR="00482F60" w:rsidRPr="00482F60" w:rsidRDefault="00482F60" w:rsidP="0030163E">
      <w:pPr>
        <w:pStyle w:val="6"/>
      </w:pPr>
      <w:r w:rsidRPr="00482F60">
        <w:rPr>
          <w:rFonts w:hint="eastAsia"/>
        </w:rPr>
        <w:t>用水範圍資料表在</w:t>
      </w:r>
      <w:r w:rsidR="003B45ED">
        <w:rPr>
          <w:rFonts w:hint="eastAsia"/>
        </w:rPr>
        <w:t>3</w:t>
      </w:r>
      <w:r w:rsidRPr="00482F60">
        <w:rPr>
          <w:rFonts w:hint="eastAsia"/>
        </w:rPr>
        <w:t>頁以上者，</w:t>
      </w:r>
      <w:r>
        <w:rPr>
          <w:rFonts w:hint="eastAsia"/>
        </w:rPr>
        <w:t>應以電子檔（光碟片）提交，並檢附</w:t>
      </w:r>
      <w:r w:rsidR="00AE50CF">
        <w:rPr>
          <w:rFonts w:hint="eastAsia"/>
        </w:rPr>
        <w:t>已簽章之</w:t>
      </w:r>
      <w:r>
        <w:rPr>
          <w:rFonts w:hint="eastAsia"/>
        </w:rPr>
        <w:t>第一頁及最後一頁紙本。</w:t>
      </w:r>
    </w:p>
    <w:p w14:paraId="6882A708" w14:textId="71E7B36A" w:rsidR="00482F60" w:rsidRPr="00482F60" w:rsidRDefault="00482F60" w:rsidP="0030163E">
      <w:pPr>
        <w:pStyle w:val="6"/>
        <w:rPr>
          <w:bCs/>
          <w:szCs w:val="24"/>
          <w:lang w:val="en-US"/>
        </w:rPr>
      </w:pPr>
      <w:r w:rsidRPr="00482F60">
        <w:rPr>
          <w:rFonts w:hint="eastAsia"/>
        </w:rPr>
        <w:t>於水權用水範圍管理系統</w:t>
      </w:r>
      <w:r w:rsidR="00AE50CF">
        <w:rPr>
          <w:rFonts w:hint="eastAsia"/>
        </w:rPr>
        <w:t>提交</w:t>
      </w:r>
      <w:r w:rsidRPr="00482F60">
        <w:rPr>
          <w:rFonts w:hint="eastAsia"/>
        </w:rPr>
        <w:t>用水範圍資料者，應列印「用水範圍資料回執聯」，簽章後，併同水權</w:t>
      </w:r>
      <w:r w:rsidRPr="00482F60">
        <w:t>登記申請相關文件，提交給水權主管機關。</w:t>
      </w:r>
    </w:p>
    <w:p w14:paraId="66A54429" w14:textId="353F7D48" w:rsidR="00D97CB2" w:rsidRPr="00D97CB2" w:rsidRDefault="00D97CB2" w:rsidP="00D13590">
      <w:pPr>
        <w:pStyle w:val="5"/>
      </w:pPr>
      <w:r w:rsidRPr="00D97CB2">
        <w:t>以郵寄方式提出申請者：請將申請書件（含相關附件）連同登記規費之郵政匯票、金融機構簽發之即期本票或支票、即期保付支票</w:t>
      </w:r>
      <w:r w:rsidR="00CE5E28">
        <w:t>（</w:t>
      </w:r>
      <w:r w:rsidRPr="00D97CB2">
        <w:t>其受款人依各該受理機關別，</w:t>
      </w:r>
      <w:r w:rsidR="00736E51">
        <w:rPr>
          <w:rFonts w:hint="eastAsia"/>
          <w:lang w:eastAsia="zh-TW"/>
        </w:rPr>
        <w:t>依</w:t>
      </w:r>
      <w:r w:rsidRPr="00D97CB2">
        <w:t>附錄一「受款人名稱」</w:t>
      </w:r>
      <w:r w:rsidR="00F9309C">
        <w:rPr>
          <w:rFonts w:hint="eastAsia"/>
          <w:lang w:eastAsia="zh-TW"/>
        </w:rPr>
        <w:t>填寫</w:t>
      </w:r>
      <w:r w:rsidR="00CE5E28">
        <w:t>）</w:t>
      </w:r>
      <w:r w:rsidR="00F9309C">
        <w:rPr>
          <w:rFonts w:hint="eastAsia"/>
          <w:lang w:eastAsia="zh-TW"/>
        </w:rPr>
        <w:t>或匯款回執影本</w:t>
      </w:r>
      <w:r w:rsidRPr="00D97CB2">
        <w:t>，以掛號郵寄至轄管受理機關辦理。</w:t>
      </w:r>
    </w:p>
    <w:p w14:paraId="6D34D2CD" w14:textId="39F23C8B" w:rsidR="00D97CB2" w:rsidRPr="00D97CB2" w:rsidRDefault="00D97CB2" w:rsidP="00DA3A77">
      <w:pPr>
        <w:pStyle w:val="4"/>
      </w:pPr>
      <w:r w:rsidRPr="00D97CB2">
        <w:t>以線上方式提出申請者，其申請時間為完成規費繳納之年、月、日、時。</w:t>
      </w:r>
    </w:p>
    <w:p w14:paraId="1E87F09F" w14:textId="762AB9CB" w:rsidR="00D97CB2" w:rsidRPr="00D97CB2" w:rsidRDefault="003064E7" w:rsidP="00D13590">
      <w:pPr>
        <w:pStyle w:val="5"/>
      </w:pPr>
      <w:r w:rsidRPr="00D97CB2">
        <w:t>申請人應先至「我的E政府」</w:t>
      </w:r>
      <w:r w:rsidRPr="00D97CB2">
        <w:rPr>
          <w:rFonts w:hint="eastAsia"/>
        </w:rPr>
        <w:t>（</w:t>
      </w:r>
      <w:hyperlink r:id="rId11" w:history="1">
        <w:r w:rsidRPr="00AB5D28">
          <w:rPr>
            <w:rStyle w:val="af4"/>
          </w:rPr>
          <w:t>https://www.gov.tw</w:t>
        </w:r>
      </w:hyperlink>
      <w:r w:rsidRPr="00D97CB2">
        <w:rPr>
          <w:rFonts w:hint="eastAsia"/>
        </w:rPr>
        <w:t>）</w:t>
      </w:r>
      <w:r w:rsidRPr="00D97CB2">
        <w:t>註冊帳號或以自然人憑證加入會員，並於「經濟部水利署水利資料整合雲平台」申請使用</w:t>
      </w:r>
      <w:r>
        <w:rPr>
          <w:rFonts w:hint="eastAsia"/>
          <w:lang w:eastAsia="zh-TW"/>
        </w:rPr>
        <w:t>「</w:t>
      </w:r>
      <w:r w:rsidRPr="00D97CB2">
        <w:t>線上申請水權</w:t>
      </w:r>
      <w:r>
        <w:rPr>
          <w:rFonts w:hint="eastAsia"/>
          <w:lang w:eastAsia="zh-TW"/>
        </w:rPr>
        <w:t>」及</w:t>
      </w:r>
      <w:r w:rsidRPr="00D97CB2">
        <w:t>「水權用水範圍管理系統」（https://wr.wra.gov.tw/waterregion），經系統管理員確認後，即可透過</w:t>
      </w:r>
      <w:r>
        <w:rPr>
          <w:rFonts w:hint="eastAsia"/>
          <w:lang w:eastAsia="zh-TW"/>
        </w:rPr>
        <w:t>線上方式</w:t>
      </w:r>
      <w:r w:rsidRPr="00D97CB2">
        <w:t>填寫或上傳。</w:t>
      </w:r>
    </w:p>
    <w:p w14:paraId="5236A4AD" w14:textId="386DA8FF" w:rsidR="00AE50CF" w:rsidRDefault="003064E7" w:rsidP="00D13590">
      <w:pPr>
        <w:pStyle w:val="5"/>
      </w:pPr>
      <w:r w:rsidRPr="00D97CB2">
        <w:t>經濟部水利署核辦案件，水權申請人得進入「水權資訊網」（https://wr.wra.gov.tw）線上申請水權，路徑為水權資訊網/申請水權/線上申請水權，進入後填列申請書內容、用水範圍資料表、相關證明文件附件上傳、繳費，以完成申請程序。</w:t>
      </w:r>
    </w:p>
    <w:p w14:paraId="6026B7D6" w14:textId="4FC4488D" w:rsidR="00D97CB2" w:rsidRDefault="00CC28A4" w:rsidP="00D13590">
      <w:pPr>
        <w:pStyle w:val="5"/>
      </w:pPr>
      <w:r w:rsidRPr="00D97CB2">
        <w:t>水權申請規費（登記費、狀照費及履勘費），水權申請人得至金融機構匯款或線上等二種方式繳費，至金融機構匯款後，水權申請人於水權資訊網/案件查詢，上傳繳款收據，並送出申請，完成申請程序；線上繳費者，申請人應先至「我的E政府」（http</w:t>
      </w:r>
      <w:r>
        <w:rPr>
          <w:rFonts w:hint="eastAsia"/>
          <w:lang w:eastAsia="zh-TW"/>
        </w:rPr>
        <w:t>s</w:t>
      </w:r>
      <w:r w:rsidRPr="00D97CB2">
        <w:t>://www.gov.tw）註冊帳號，登入我的E政府後，進入網路繳費服務，選擇「金融帳戶轉帳支付」、「網路ATM」或「信用卡網路支付」等方式繳費，並送出申請，完成申請程序。</w:t>
      </w:r>
    </w:p>
    <w:p w14:paraId="5FAAAA90" w14:textId="4F2B6B68" w:rsidR="00D97CB2" w:rsidRDefault="00D97CB2" w:rsidP="00CC28A4">
      <w:pPr>
        <w:pStyle w:val="5"/>
        <w:numPr>
          <w:ilvl w:val="0"/>
          <w:numId w:val="0"/>
        </w:numPr>
        <w:ind w:left="1418"/>
      </w:pPr>
    </w:p>
    <w:p w14:paraId="3E56C76E" w14:textId="3AAA95A4" w:rsidR="00472926" w:rsidRPr="00DE3C9B" w:rsidRDefault="00472926" w:rsidP="00472926">
      <w:pPr>
        <w:pStyle w:val="3"/>
        <w:spacing w:before="180" w:after="180"/>
      </w:pPr>
      <w:r w:rsidRPr="00DE3C9B">
        <w:rPr>
          <w:rFonts w:hint="eastAsia"/>
        </w:rPr>
        <w:lastRenderedPageBreak/>
        <w:t>水權登記之收費</w:t>
      </w:r>
      <w:r w:rsidR="009D3E63" w:rsidRPr="009D3E63">
        <w:rPr>
          <w:rFonts w:hint="eastAsia"/>
        </w:rPr>
        <w:t>（詳</w:t>
      </w:r>
      <w:r w:rsidR="009D3E63">
        <w:fldChar w:fldCharType="begin"/>
      </w:r>
      <w:r w:rsidR="009D3E63">
        <w:instrText xml:space="preserve"> </w:instrText>
      </w:r>
      <w:r w:rsidR="009D3E63">
        <w:rPr>
          <w:rFonts w:hint="eastAsia"/>
        </w:rPr>
        <w:instrText>REF _Ref507147503 \r \h</w:instrText>
      </w:r>
      <w:r w:rsidR="009D3E63">
        <w:instrText xml:space="preserve"> </w:instrText>
      </w:r>
      <w:r w:rsidR="009D3E63">
        <w:fldChar w:fldCharType="separate"/>
      </w:r>
      <w:r w:rsidR="009D49D2">
        <w:rPr>
          <w:rFonts w:hint="eastAsia"/>
        </w:rPr>
        <w:t>附錄二</w:t>
      </w:r>
      <w:r w:rsidR="009D3E63">
        <w:fldChar w:fldCharType="end"/>
      </w:r>
      <w:r w:rsidR="009D3E63" w:rsidRPr="009D3E63">
        <w:t>）</w:t>
      </w:r>
    </w:p>
    <w:p w14:paraId="2EB66EB5" w14:textId="0A8FA4F3" w:rsidR="00D97CB2" w:rsidRPr="00D97CB2" w:rsidRDefault="00D97CB2" w:rsidP="00DA3A77">
      <w:pPr>
        <w:pStyle w:val="4"/>
      </w:pPr>
      <w:r w:rsidRPr="00D97CB2">
        <w:rPr>
          <w:rFonts w:hint="eastAsia"/>
        </w:rPr>
        <w:t>依每一申請案件分別收取費用如下：</w:t>
      </w:r>
    </w:p>
    <w:p w14:paraId="27C1F391" w14:textId="0DC080E6" w:rsidR="00D97CB2" w:rsidRPr="00D97CB2" w:rsidRDefault="00D97CB2" w:rsidP="00D13590">
      <w:pPr>
        <w:pStyle w:val="5"/>
      </w:pPr>
      <w:r w:rsidRPr="00D97CB2">
        <w:t>登記費：新臺幣</w:t>
      </w:r>
      <w:r w:rsidR="003B45ED">
        <w:rPr>
          <w:rFonts w:hint="eastAsia"/>
          <w:lang w:eastAsia="zh-TW"/>
        </w:rPr>
        <w:t>1,200</w:t>
      </w:r>
      <w:r w:rsidRPr="00D97CB2">
        <w:t>元。</w:t>
      </w:r>
    </w:p>
    <w:p w14:paraId="56A9C509" w14:textId="568E7A69" w:rsidR="00D97CB2" w:rsidRPr="00D97CB2" w:rsidRDefault="00D97CB2" w:rsidP="00D13590">
      <w:pPr>
        <w:pStyle w:val="5"/>
      </w:pPr>
      <w:r w:rsidRPr="00D97CB2">
        <w:t>狀照費：新臺幣</w:t>
      </w:r>
      <w:r w:rsidR="003B45ED">
        <w:rPr>
          <w:rFonts w:hint="eastAsia"/>
          <w:lang w:eastAsia="zh-TW"/>
        </w:rPr>
        <w:t>5</w:t>
      </w:r>
      <w:r w:rsidR="003B45ED">
        <w:rPr>
          <w:lang w:eastAsia="zh-TW"/>
        </w:rPr>
        <w:t>00</w:t>
      </w:r>
      <w:r w:rsidRPr="00D97CB2">
        <w:t>元。</w:t>
      </w:r>
    </w:p>
    <w:p w14:paraId="49F8CF6C" w14:textId="3577D67F" w:rsidR="00D97CB2" w:rsidRPr="00D97CB2" w:rsidRDefault="00D97CB2" w:rsidP="00D13590">
      <w:pPr>
        <w:pStyle w:val="5"/>
      </w:pPr>
      <w:r w:rsidRPr="00D97CB2">
        <w:t>履勘費按主管機關，分別依下列標準收取：</w:t>
      </w:r>
    </w:p>
    <w:p w14:paraId="693A4450" w14:textId="1C9A9525" w:rsidR="00D97CB2" w:rsidRPr="00D97CB2" w:rsidRDefault="00D97CB2" w:rsidP="0030163E">
      <w:pPr>
        <w:pStyle w:val="6"/>
      </w:pPr>
      <w:r w:rsidRPr="00D97CB2">
        <w:t xml:space="preserve">中央主管機關 </w:t>
      </w:r>
      <w:r w:rsidR="00CE5E28">
        <w:t>（</w:t>
      </w:r>
      <w:r w:rsidRPr="00D97CB2">
        <w:t>經濟部，受理機關分別為水利署及所屬北、中、南區水資源局</w:t>
      </w:r>
      <w:r w:rsidR="00CE5E28">
        <w:t>）</w:t>
      </w:r>
      <w:r w:rsidRPr="00D97CB2">
        <w:t xml:space="preserve"> 為新臺幣</w:t>
      </w:r>
      <w:r w:rsidR="003B45ED">
        <w:rPr>
          <w:rFonts w:hint="eastAsia"/>
        </w:rPr>
        <w:t>1</w:t>
      </w:r>
      <w:r w:rsidR="003B45ED">
        <w:t>,500</w:t>
      </w:r>
      <w:r w:rsidRPr="00D97CB2">
        <w:t>元。</w:t>
      </w:r>
    </w:p>
    <w:p w14:paraId="7B5BA858" w14:textId="4BB52808" w:rsidR="00D97CB2" w:rsidRPr="00D97CB2" w:rsidRDefault="00470F97" w:rsidP="0030163E">
      <w:pPr>
        <w:pStyle w:val="6"/>
      </w:pPr>
      <w:r>
        <w:t>臺北市政府、基隆市政府、新竹市政府、嘉義市政府及離島地區</w:t>
      </w:r>
      <w:r w:rsidR="00D97CB2" w:rsidRPr="00D97CB2">
        <w:t>（澎湖縣政府、金門縣政府、連江縣政府）為新臺幣</w:t>
      </w:r>
      <w:r w:rsidR="003B45ED">
        <w:rPr>
          <w:rFonts w:hint="eastAsia"/>
        </w:rPr>
        <w:t>5</w:t>
      </w:r>
      <w:r w:rsidR="003B45ED">
        <w:t>00</w:t>
      </w:r>
      <w:r w:rsidR="00D97CB2" w:rsidRPr="00D97CB2">
        <w:t>元。</w:t>
      </w:r>
    </w:p>
    <w:p w14:paraId="77993E38" w14:textId="655F9808" w:rsidR="00470F97" w:rsidRDefault="00470F97" w:rsidP="0030163E">
      <w:pPr>
        <w:pStyle w:val="6"/>
      </w:pPr>
      <w:r>
        <w:t>前款以外之各直轄市、縣（市）政府為新臺幣</w:t>
      </w:r>
      <w:r w:rsidR="003B45ED">
        <w:rPr>
          <w:rFonts w:hint="eastAsia"/>
        </w:rPr>
        <w:t>1</w:t>
      </w:r>
      <w:r w:rsidR="003B45ED">
        <w:t>,000</w:t>
      </w:r>
      <w:r>
        <w:t>元。</w:t>
      </w:r>
    </w:p>
    <w:p w14:paraId="0D43CB86" w14:textId="3EBE8B83" w:rsidR="00472926" w:rsidRPr="00DE3C9B" w:rsidRDefault="00472926" w:rsidP="00DA3A77">
      <w:pPr>
        <w:pStyle w:val="4"/>
      </w:pPr>
      <w:r w:rsidRPr="00DE3C9B">
        <w:rPr>
          <w:rFonts w:hint="eastAsia"/>
        </w:rPr>
        <w:t>申請人撤回申請案，或主管機關依水利法第</w:t>
      </w:r>
      <w:r w:rsidR="003B45ED">
        <w:rPr>
          <w:rFonts w:hint="eastAsia"/>
          <w:lang w:eastAsia="zh-TW"/>
        </w:rPr>
        <w:t>3</w:t>
      </w:r>
      <w:r w:rsidR="003B45ED">
        <w:rPr>
          <w:lang w:eastAsia="zh-TW"/>
        </w:rPr>
        <w:t>3</w:t>
      </w:r>
      <w:r w:rsidRPr="00DE3C9B">
        <w:rPr>
          <w:rFonts w:hint="eastAsia"/>
        </w:rPr>
        <w:t>條或第</w:t>
      </w:r>
      <w:r w:rsidR="003B45ED">
        <w:rPr>
          <w:rFonts w:hint="eastAsia"/>
          <w:lang w:eastAsia="zh-TW"/>
        </w:rPr>
        <w:t>3</w:t>
      </w:r>
      <w:r w:rsidR="003B45ED">
        <w:rPr>
          <w:lang w:eastAsia="zh-TW"/>
        </w:rPr>
        <w:t>4</w:t>
      </w:r>
      <w:r w:rsidRPr="00DE3C9B">
        <w:rPr>
          <w:rFonts w:hint="eastAsia"/>
        </w:rPr>
        <w:t>條規定駁回或退還申請案時，應發還已繳納之費用。但業經履勘者，所生履勘費用不予發還，僅退還登記費及水權狀費。</w:t>
      </w:r>
    </w:p>
    <w:p w14:paraId="7CE3934A" w14:textId="4E8F63EB" w:rsidR="00472926" w:rsidRPr="00DE3C9B" w:rsidRDefault="00472926" w:rsidP="00DA3A77">
      <w:pPr>
        <w:pStyle w:val="4"/>
      </w:pPr>
      <w:r w:rsidRPr="00DE3C9B">
        <w:rPr>
          <w:rFonts w:hint="eastAsia"/>
        </w:rPr>
        <w:t>為減輕農民負擔，農民申請用水標的為農業用水之水權展限登記案，</w:t>
      </w:r>
      <w:r w:rsidR="008E6361">
        <w:rPr>
          <w:rFonts w:hint="eastAsia"/>
          <w:kern w:val="0"/>
        </w:rPr>
        <w:t>主管機關得免收登記費。</w:t>
      </w:r>
    </w:p>
    <w:p w14:paraId="41968641" w14:textId="77777777" w:rsidR="00472926" w:rsidRPr="00DE3C9B" w:rsidRDefault="00472926" w:rsidP="00DA3A77">
      <w:pPr>
        <w:pStyle w:val="4"/>
      </w:pPr>
      <w:r w:rsidRPr="00DE3C9B">
        <w:rPr>
          <w:rFonts w:hint="eastAsia"/>
        </w:rPr>
        <w:t>申請水權消滅登記者，免收登記費。</w:t>
      </w:r>
    </w:p>
    <w:p w14:paraId="0368374C" w14:textId="589C3FCB" w:rsidR="00D97CB2" w:rsidRPr="00D97CB2" w:rsidRDefault="008E6361" w:rsidP="00DA3A77">
      <w:pPr>
        <w:pStyle w:val="4"/>
      </w:pPr>
      <w:r>
        <w:rPr>
          <w:rFonts w:hint="eastAsia"/>
          <w:kern w:val="0"/>
        </w:rPr>
        <w:t>水權人因地政主管機關地籍重測、行政區域調整或配合政府相關政策、計畫，致引水地點或用水範圍地號變更而申請變更登記，經主管機關審核屬實者，免收「水權登記收費標準」所定費用</w:t>
      </w:r>
      <w:r w:rsidR="00472926" w:rsidRPr="00DE3C9B">
        <w:rPr>
          <w:rFonts w:hint="eastAsia"/>
        </w:rPr>
        <w:t>。</w:t>
      </w:r>
    </w:p>
    <w:p w14:paraId="46A93591" w14:textId="1EB402C9" w:rsidR="00472926" w:rsidRPr="00DE3C9B" w:rsidRDefault="00D97CB2" w:rsidP="00DA3A77">
      <w:pPr>
        <w:pStyle w:val="4"/>
      </w:pPr>
      <w:r w:rsidRPr="00D97CB2">
        <w:rPr>
          <w:rFonts w:hint="eastAsia"/>
        </w:rPr>
        <w:t>水權變更或移轉登記申請案，未涉及實際引水地點位置變更時，及水權消滅登記時，免辦理履勘，免收履勘費。</w:t>
      </w:r>
    </w:p>
    <w:p w14:paraId="6478E03A" w14:textId="30A5729D" w:rsidR="00472926" w:rsidRPr="00DE3C9B" w:rsidRDefault="00472926" w:rsidP="00472926">
      <w:pPr>
        <w:pStyle w:val="3"/>
        <w:spacing w:before="180" w:after="180"/>
      </w:pPr>
      <w:r w:rsidRPr="00DE3C9B">
        <w:rPr>
          <w:rFonts w:hint="eastAsia"/>
        </w:rPr>
        <w:t>登記申請案件作業流程</w:t>
      </w:r>
      <w:r w:rsidR="009B5D6D">
        <w:rPr>
          <w:rFonts w:hint="eastAsia"/>
        </w:rPr>
        <w:t>（</w:t>
      </w:r>
      <w:r w:rsidR="00EC5173">
        <w:rPr>
          <w:rFonts w:hint="eastAsia"/>
          <w:lang w:eastAsia="zh-TW"/>
        </w:rPr>
        <w:t>詳</w:t>
      </w:r>
      <w:r w:rsidR="00A46BE7">
        <w:fldChar w:fldCharType="begin"/>
      </w:r>
      <w:r w:rsidR="00A46BE7">
        <w:rPr>
          <w:lang w:eastAsia="zh-TW"/>
        </w:rPr>
        <w:instrText xml:space="preserve"> </w:instrText>
      </w:r>
      <w:r w:rsidR="00A46BE7">
        <w:rPr>
          <w:rFonts w:hint="eastAsia"/>
          <w:lang w:eastAsia="zh-TW"/>
        </w:rPr>
        <w:instrText>REF _Ref507159877 \r \h</w:instrText>
      </w:r>
      <w:r w:rsidR="00A46BE7">
        <w:rPr>
          <w:lang w:eastAsia="zh-TW"/>
        </w:rPr>
        <w:instrText xml:space="preserve"> </w:instrText>
      </w:r>
      <w:r w:rsidR="00A46BE7">
        <w:fldChar w:fldCharType="separate"/>
      </w:r>
      <w:r w:rsidR="009D49D2">
        <w:rPr>
          <w:rFonts w:hint="eastAsia"/>
          <w:lang w:eastAsia="zh-TW"/>
        </w:rPr>
        <w:t>附錄三</w:t>
      </w:r>
      <w:r w:rsidR="00A46BE7">
        <w:fldChar w:fldCharType="end"/>
      </w:r>
      <w:r w:rsidR="009B5D6D">
        <w:rPr>
          <w:rFonts w:hint="eastAsia"/>
        </w:rPr>
        <w:t>）</w:t>
      </w:r>
    </w:p>
    <w:p w14:paraId="0EBDCD70" w14:textId="176A648A" w:rsidR="007E57A8" w:rsidRDefault="004F3149" w:rsidP="004F3149">
      <w:pPr>
        <w:pStyle w:val="4"/>
        <w:numPr>
          <w:ilvl w:val="0"/>
          <w:numId w:val="0"/>
        </w:numPr>
        <w:ind w:left="1361"/>
      </w:pPr>
      <w:r>
        <w:rPr>
          <w:rFonts w:hint="eastAsia"/>
        </w:rPr>
        <w:t>申請水權涉及引水建造物申請者，水利建造物與水權可同時提出申請。</w:t>
      </w:r>
    </w:p>
    <w:p w14:paraId="136CFF4C" w14:textId="08DB90A3" w:rsidR="004F3149" w:rsidRDefault="004F3149" w:rsidP="00DA3A77">
      <w:pPr>
        <w:pStyle w:val="4"/>
      </w:pPr>
      <w:r>
        <w:rPr>
          <w:rFonts w:hint="eastAsia"/>
        </w:rPr>
        <w:t>提出</w:t>
      </w:r>
      <w:r w:rsidRPr="004B421C">
        <w:rPr>
          <w:rFonts w:hint="eastAsia"/>
        </w:rPr>
        <w:t>申請</w:t>
      </w:r>
      <w:r>
        <w:rPr>
          <w:rFonts w:hint="eastAsia"/>
        </w:rPr>
        <w:t>階段</w:t>
      </w:r>
    </w:p>
    <w:p w14:paraId="7CAC8C99" w14:textId="7117C823" w:rsidR="007E57A8" w:rsidRPr="007E57A8" w:rsidRDefault="007E57A8" w:rsidP="00D13590">
      <w:pPr>
        <w:pStyle w:val="5"/>
      </w:pPr>
      <w:r w:rsidRPr="007E57A8">
        <w:t>水權申請人填具地面水水權登記申請書</w:t>
      </w:r>
      <w:r w:rsidR="005D67E4">
        <w:rPr>
          <w:rFonts w:hint="eastAsia"/>
        </w:rPr>
        <w:t>（</w:t>
      </w:r>
      <w:r w:rsidR="005D67E4">
        <w:rPr>
          <w:rFonts w:hint="eastAsia"/>
          <w:lang w:eastAsia="zh-TW"/>
        </w:rPr>
        <w:t>詳</w:t>
      </w:r>
      <w:r w:rsidR="008E6361">
        <w:fldChar w:fldCharType="begin"/>
      </w:r>
      <w:r w:rsidR="008E6361">
        <w:rPr>
          <w:lang w:eastAsia="zh-TW"/>
        </w:rPr>
        <w:instrText xml:space="preserve"> </w:instrText>
      </w:r>
      <w:r w:rsidR="008E6361">
        <w:rPr>
          <w:rFonts w:hint="eastAsia"/>
          <w:lang w:eastAsia="zh-TW"/>
        </w:rPr>
        <w:instrText>REF _Ref508639657 \r \h</w:instrText>
      </w:r>
      <w:r w:rsidR="008E6361">
        <w:rPr>
          <w:lang w:eastAsia="zh-TW"/>
        </w:rPr>
        <w:instrText xml:space="preserve"> </w:instrText>
      </w:r>
      <w:r w:rsidR="008E6361">
        <w:fldChar w:fldCharType="separate"/>
      </w:r>
      <w:r w:rsidR="009D49D2">
        <w:rPr>
          <w:rFonts w:hint="eastAsia"/>
          <w:lang w:eastAsia="zh-TW"/>
        </w:rPr>
        <w:t>附錄四</w:t>
      </w:r>
      <w:r w:rsidR="008E6361">
        <w:fldChar w:fldCharType="end"/>
      </w:r>
      <w:r w:rsidR="005D67E4">
        <w:rPr>
          <w:rFonts w:hint="eastAsia"/>
        </w:rPr>
        <w:t>）</w:t>
      </w:r>
      <w:r w:rsidRPr="007E57A8">
        <w:t>，準備相關證明文件及繳納登記規費後，向水權主管機關提出水權登記申請。</w:t>
      </w:r>
    </w:p>
    <w:p w14:paraId="029ABF86" w14:textId="6ADFD9F2" w:rsidR="007E57A8" w:rsidRPr="007E57A8" w:rsidRDefault="007E57A8" w:rsidP="00D13590">
      <w:pPr>
        <w:pStyle w:val="5"/>
      </w:pPr>
      <w:r w:rsidRPr="007E57A8">
        <w:lastRenderedPageBreak/>
        <w:t>水權申請人向水權主管機關提出水權登記申請前，用水範圍資料表可先行上傳至水權用水範圍管理系統檢核，水權申請人先依檢核結果修正用水範圍資料表，以節省審查補正時間。</w:t>
      </w:r>
    </w:p>
    <w:p w14:paraId="7332D479" w14:textId="0A630138" w:rsidR="007E57A8" w:rsidRDefault="007E57A8" w:rsidP="00D13590">
      <w:pPr>
        <w:pStyle w:val="5"/>
      </w:pPr>
      <w:r w:rsidRPr="007E57A8">
        <w:t>水權申請人線上登打或上傳用水範圍資料表前，首次使用「水權用水範圍管理系統」（http</w:t>
      </w:r>
      <w:r w:rsidR="009F22C3">
        <w:rPr>
          <w:rFonts w:hint="eastAsia"/>
          <w:lang w:eastAsia="zh-TW"/>
        </w:rPr>
        <w:t>s</w:t>
      </w:r>
      <w:r w:rsidRPr="007E57A8">
        <w:t>://wr.wra.gov.tw/waterregion），申請人應先至「我的E政府」（</w:t>
      </w:r>
      <w:bookmarkStart w:id="14" w:name="OLE_LINK20"/>
      <w:bookmarkStart w:id="15" w:name="OLE_LINK21"/>
      <w:bookmarkStart w:id="16" w:name="OLE_LINK18"/>
      <w:bookmarkStart w:id="17" w:name="OLE_LINK19"/>
      <w:r w:rsidRPr="007E57A8">
        <w:t>http</w:t>
      </w:r>
      <w:bookmarkEnd w:id="14"/>
      <w:bookmarkEnd w:id="15"/>
      <w:r w:rsidR="009F22C3">
        <w:t>s</w:t>
      </w:r>
      <w:r w:rsidRPr="007E57A8">
        <w:t>://www.gov.tw</w:t>
      </w:r>
      <w:bookmarkEnd w:id="16"/>
      <w:bookmarkEnd w:id="17"/>
      <w:r w:rsidRPr="007E57A8">
        <w:t>）註冊帳號或以自然人憑證加入會員，並於「經濟部水利署水利資料整合雲平台」申請使用「水權用水範圍管理系統」，經系統管理員確認後，即可透過網路填寫或上傳用水範圍資料表。</w:t>
      </w:r>
    </w:p>
    <w:p w14:paraId="0C3F0823" w14:textId="677E6F30" w:rsidR="00472926" w:rsidRPr="00DE3C9B" w:rsidRDefault="007E57A8" w:rsidP="00DA3A77">
      <w:pPr>
        <w:pStyle w:val="4"/>
      </w:pPr>
      <w:r>
        <w:rPr>
          <w:rFonts w:hint="eastAsia"/>
        </w:rPr>
        <w:t>受理申請階段</w:t>
      </w:r>
    </w:p>
    <w:p w14:paraId="14283D9B" w14:textId="28011B0A" w:rsidR="007E57A8" w:rsidRPr="007E57A8" w:rsidRDefault="007E57A8" w:rsidP="00D13590">
      <w:pPr>
        <w:pStyle w:val="5"/>
      </w:pPr>
      <w:r w:rsidRPr="007E57A8">
        <w:t>水權登記申請</w:t>
      </w:r>
      <w:r w:rsidR="004F3149">
        <w:rPr>
          <w:rFonts w:hint="eastAsia"/>
          <w:lang w:eastAsia="zh-TW"/>
        </w:rPr>
        <w:t>書件</w:t>
      </w:r>
      <w:r w:rsidRPr="007E57A8">
        <w:t>送達水權主管機關，主管機關受理申請。</w:t>
      </w:r>
    </w:p>
    <w:p w14:paraId="66D029F7" w14:textId="7FE7DDE3" w:rsidR="007E57A8" w:rsidRPr="007E57A8" w:rsidRDefault="007E57A8" w:rsidP="00D13590">
      <w:pPr>
        <w:pStyle w:val="5"/>
      </w:pPr>
      <w:r w:rsidRPr="007E57A8">
        <w:t>水權主管機關將申請書填寫內容及相關證明文件登錄至水權核辦系統（http</w:t>
      </w:r>
      <w:r w:rsidR="009F22C3">
        <w:rPr>
          <w:rFonts w:hint="eastAsia"/>
          <w:lang w:eastAsia="zh-TW"/>
        </w:rPr>
        <w:t>s</w:t>
      </w:r>
      <w:r w:rsidRPr="007E57A8">
        <w:t>://wr.wra.gov.tw）。</w:t>
      </w:r>
    </w:p>
    <w:p w14:paraId="5AE6CD95" w14:textId="1F416BDD" w:rsidR="007E57A8" w:rsidRPr="007E57A8" w:rsidRDefault="007E57A8" w:rsidP="00DA3A77">
      <w:pPr>
        <w:pStyle w:val="4"/>
      </w:pPr>
      <w:r w:rsidRPr="007E57A8">
        <w:t>審查補正階段</w:t>
      </w:r>
    </w:p>
    <w:p w14:paraId="6369B9B3" w14:textId="7845AB17" w:rsidR="007E57A8" w:rsidRPr="007E57A8" w:rsidRDefault="007E57A8" w:rsidP="00D13590">
      <w:pPr>
        <w:pStyle w:val="5"/>
      </w:pPr>
      <w:r w:rsidRPr="007E57A8">
        <w:t>水權主管機關依水權申請人所送申請書及相關證明文件審查，審查結果標示於申請案件審查表。</w:t>
      </w:r>
    </w:p>
    <w:p w14:paraId="6A05E96F" w14:textId="0378B5EE" w:rsidR="007E57A8" w:rsidRPr="007E57A8" w:rsidRDefault="007E57A8" w:rsidP="00D13590">
      <w:pPr>
        <w:pStyle w:val="5"/>
      </w:pPr>
      <w:r w:rsidRPr="007E57A8">
        <w:t>申請登記證明文件有水利法第33條規定不合程式時，水權主管機關應行文通知申請人限期（</w:t>
      </w:r>
      <w:r w:rsidR="005D67E4">
        <w:rPr>
          <w:rFonts w:hint="eastAsia"/>
          <w:lang w:eastAsia="zh-TW"/>
        </w:rPr>
        <w:t>接獲通知日起</w:t>
      </w:r>
      <w:r w:rsidRPr="007E57A8">
        <w:t>30日內）補正資料，水權申請人因故無法如期補正，得在期限屆滿前申請展</w:t>
      </w:r>
      <w:r w:rsidR="00ED1FFF" w:rsidRPr="007E57A8">
        <w:t>期</w:t>
      </w:r>
      <w:r w:rsidRPr="007E57A8">
        <w:t>1次（</w:t>
      </w:r>
      <w:r w:rsidR="00F25760">
        <w:rPr>
          <w:rFonts w:hint="eastAsia"/>
          <w:lang w:eastAsia="zh-TW"/>
        </w:rPr>
        <w:t>展期以</w:t>
      </w:r>
      <w:r w:rsidRPr="007E57A8">
        <w:t>30日</w:t>
      </w:r>
      <w:r w:rsidR="00F25760">
        <w:rPr>
          <w:rFonts w:hint="eastAsia"/>
          <w:lang w:eastAsia="zh-TW"/>
        </w:rPr>
        <w:t>為限</w:t>
      </w:r>
      <w:r w:rsidRPr="007E57A8">
        <w:t>）。</w:t>
      </w:r>
    </w:p>
    <w:p w14:paraId="7FD92641" w14:textId="4C3ED9A6" w:rsidR="007E57A8" w:rsidRPr="007E57A8" w:rsidRDefault="007E57A8" w:rsidP="00D13590">
      <w:pPr>
        <w:pStyle w:val="5"/>
      </w:pPr>
      <w:r w:rsidRPr="007E57A8">
        <w:t>水權申請人未於水權主管機關所訂補正期限內或展期補正期限內補正，及雖於期限內補正但未完全補正，且未補正文件非屬水權登記審查作業要點第40點第1項各款得保留廢止權之文件，水權登記申請案應予以駁回。</w:t>
      </w:r>
    </w:p>
    <w:p w14:paraId="344E80A1" w14:textId="77777777" w:rsidR="00676A0C" w:rsidRPr="007E57A8" w:rsidRDefault="00676A0C" w:rsidP="00D13590">
      <w:pPr>
        <w:pStyle w:val="5"/>
      </w:pPr>
      <w:r w:rsidRPr="00311225">
        <w:t>水權主管機關審查</w:t>
      </w:r>
      <w:r>
        <w:rPr>
          <w:rFonts w:hint="eastAsia"/>
          <w:lang w:eastAsia="zh-TW"/>
        </w:rPr>
        <w:t>補正</w:t>
      </w:r>
      <w:r w:rsidRPr="00311225">
        <w:t>事項，應同時通知水權申請人及其代理人，以加速水權登記審查程序</w:t>
      </w:r>
      <w:r>
        <w:rPr>
          <w:rFonts w:hint="eastAsia"/>
          <w:lang w:eastAsia="zh-TW"/>
        </w:rPr>
        <w:t>。</w:t>
      </w:r>
    </w:p>
    <w:p w14:paraId="489D9123" w14:textId="48E82468" w:rsidR="007E57A8" w:rsidRPr="007E57A8" w:rsidRDefault="007E57A8" w:rsidP="00D13590">
      <w:pPr>
        <w:pStyle w:val="5"/>
      </w:pPr>
      <w:r w:rsidRPr="007E57A8">
        <w:t>申請登記書件經審查或補正後審查，符合水利法第29條至第32條規定者，水權主管機關訂定日期行文通知水權</w:t>
      </w:r>
      <w:r w:rsidR="00676A0C">
        <w:rPr>
          <w:rFonts w:hint="eastAsia"/>
          <w:lang w:eastAsia="zh-TW"/>
        </w:rPr>
        <w:t>申請</w:t>
      </w:r>
      <w:r w:rsidRPr="007E57A8">
        <w:t>人</w:t>
      </w:r>
      <w:r w:rsidR="00676A0C">
        <w:rPr>
          <w:rFonts w:hint="eastAsia"/>
          <w:lang w:eastAsia="zh-TW"/>
        </w:rPr>
        <w:t>(或代理人)</w:t>
      </w:r>
      <w:r w:rsidRPr="007E57A8">
        <w:t>及相關主管機關</w:t>
      </w:r>
      <w:r w:rsidR="00C5442F">
        <w:rPr>
          <w:rFonts w:hint="eastAsia"/>
          <w:lang w:eastAsia="zh-TW"/>
        </w:rPr>
        <w:t>單位</w:t>
      </w:r>
      <w:r w:rsidRPr="007E57A8">
        <w:t>會同履勘。</w:t>
      </w:r>
    </w:p>
    <w:p w14:paraId="5FD5B990" w14:textId="21E645BC" w:rsidR="007E57A8" w:rsidRPr="007E57A8" w:rsidRDefault="007E57A8" w:rsidP="00DA3A77">
      <w:pPr>
        <w:pStyle w:val="4"/>
      </w:pPr>
      <w:r w:rsidRPr="007E57A8">
        <w:t>履勘</w:t>
      </w:r>
      <w:r w:rsidR="008E6361">
        <w:rPr>
          <w:rFonts w:hint="eastAsia"/>
          <w:lang w:eastAsia="zh-TW"/>
        </w:rPr>
        <w:t>查核</w:t>
      </w:r>
      <w:r w:rsidRPr="007E57A8">
        <w:t>階段</w:t>
      </w:r>
    </w:p>
    <w:p w14:paraId="253CBEF4" w14:textId="001B9720" w:rsidR="007E57A8" w:rsidRPr="007E57A8" w:rsidRDefault="007E57A8" w:rsidP="00D13590">
      <w:pPr>
        <w:pStyle w:val="5"/>
      </w:pPr>
      <w:r w:rsidRPr="007E57A8">
        <w:t>水權申請人（或代理人）於履勘時，應現場領勘，引領水權主管機關及相關機關單位履勘引水地點及量水設備，水權申請人（或代理人）除因不可抗力因素外，無故不到，水權登記申請案應予以駁回。</w:t>
      </w:r>
    </w:p>
    <w:p w14:paraId="45B9F6FE" w14:textId="49395312" w:rsidR="00866DDB" w:rsidRDefault="007E57A8" w:rsidP="00D13590">
      <w:pPr>
        <w:pStyle w:val="5"/>
      </w:pPr>
      <w:r w:rsidRPr="007E57A8">
        <w:lastRenderedPageBreak/>
        <w:t>水權主管機關到達水權申請人所指之引水地點，應查明是否符合水權登記審查作業要點第37點第1項之規定</w:t>
      </w:r>
      <w:r w:rsidR="00866DDB">
        <w:rPr>
          <w:rFonts w:hint="eastAsia"/>
          <w:lang w:eastAsia="zh-TW"/>
        </w:rPr>
        <w:t>，如下：</w:t>
      </w:r>
    </w:p>
    <w:p w14:paraId="566D5926" w14:textId="77777777" w:rsidR="00866DDB" w:rsidRPr="00866DDB" w:rsidRDefault="00866DDB" w:rsidP="0030163E">
      <w:pPr>
        <w:pStyle w:val="6"/>
      </w:pPr>
      <w:r w:rsidRPr="00866DDB">
        <w:rPr>
          <w:rFonts w:hint="eastAsia"/>
        </w:rPr>
        <w:t>河川、排水、水庫與輸水路、輸水管線銜接處之引水或汲水設施之進水口。</w:t>
      </w:r>
    </w:p>
    <w:p w14:paraId="3C01E7C3" w14:textId="77777777" w:rsidR="00866DDB" w:rsidRPr="00866DDB" w:rsidRDefault="00866DDB" w:rsidP="0030163E">
      <w:pPr>
        <w:pStyle w:val="6"/>
      </w:pPr>
      <w:r w:rsidRPr="00866DDB">
        <w:rPr>
          <w:rFonts w:hint="eastAsia"/>
        </w:rPr>
        <w:t>於既有水權輸水路取水之水權，其引水地點應與既有水權一致。</w:t>
      </w:r>
    </w:p>
    <w:p w14:paraId="3024FF54" w14:textId="77777777" w:rsidR="00866DDB" w:rsidRPr="007E57A8" w:rsidRDefault="00866DDB" w:rsidP="0030163E">
      <w:pPr>
        <w:pStyle w:val="6"/>
      </w:pPr>
      <w:r w:rsidRPr="00866DDB">
        <w:rPr>
          <w:rFonts w:hint="eastAsia"/>
        </w:rPr>
        <w:t>其他經主管機關認定者。</w:t>
      </w:r>
    </w:p>
    <w:p w14:paraId="267650DD" w14:textId="1D97ADE7" w:rsidR="007E57A8" w:rsidRPr="007E57A8" w:rsidRDefault="007E57A8" w:rsidP="00D13590">
      <w:pPr>
        <w:pStyle w:val="5"/>
      </w:pPr>
      <w:r w:rsidRPr="007E57A8">
        <w:t>未符合</w:t>
      </w:r>
      <w:r w:rsidR="00866DDB">
        <w:rPr>
          <w:rFonts w:hint="eastAsia"/>
          <w:lang w:eastAsia="zh-TW"/>
        </w:rPr>
        <w:t>上述原則</w:t>
      </w:r>
      <w:r w:rsidRPr="007E57A8">
        <w:t>時，請水權申請人重新引領，經水權主管機關查明符合規定後，即對引水地點拍照，並將測定坐標、申請人及參加履勘之機關意見作成履勘紀錄。</w:t>
      </w:r>
    </w:p>
    <w:p w14:paraId="2408E6EF" w14:textId="6E4A29E7" w:rsidR="007E57A8" w:rsidRPr="007E57A8" w:rsidRDefault="007E57A8" w:rsidP="00D13590">
      <w:pPr>
        <w:pStyle w:val="5"/>
      </w:pPr>
      <w:r w:rsidRPr="007E57A8">
        <w:t>履勘時因原申請引水地點未符合前開認定原則，經重新認定之引水地點，應請水權申請人補正相關證明文件：</w:t>
      </w:r>
    </w:p>
    <w:p w14:paraId="04901E98" w14:textId="032D2A7A" w:rsidR="007E57A8" w:rsidRPr="007E57A8" w:rsidRDefault="007E57A8" w:rsidP="0030163E">
      <w:pPr>
        <w:pStyle w:val="6"/>
      </w:pPr>
      <w:r w:rsidRPr="007E57A8">
        <w:t>引水地點非申請人單獨所有，應請水權申請人依水權登記審查作業要點第11點規定，補正引水地點土地同意使用證明文件。</w:t>
      </w:r>
    </w:p>
    <w:p w14:paraId="27F25070" w14:textId="4A2C5623" w:rsidR="007E57A8" w:rsidRPr="007E57A8" w:rsidRDefault="007E57A8" w:rsidP="0030163E">
      <w:pPr>
        <w:pStyle w:val="6"/>
      </w:pPr>
      <w:r w:rsidRPr="007E57A8">
        <w:t>有水利建造物，應補正水利建造物</w:t>
      </w:r>
      <w:r w:rsidR="0080292D">
        <w:rPr>
          <w:rFonts w:hint="eastAsia"/>
        </w:rPr>
        <w:t>合格證明</w:t>
      </w:r>
      <w:r w:rsidRPr="007E57A8">
        <w:t>文件。</w:t>
      </w:r>
    </w:p>
    <w:p w14:paraId="16049A67" w14:textId="4D562934" w:rsidR="007E57A8" w:rsidRPr="007E57A8" w:rsidRDefault="007E57A8" w:rsidP="0030163E">
      <w:pPr>
        <w:pStyle w:val="6"/>
      </w:pPr>
      <w:r w:rsidRPr="007E57A8">
        <w:t>其他證明文件。</w:t>
      </w:r>
    </w:p>
    <w:p w14:paraId="49A4205C" w14:textId="65C1EA93" w:rsidR="007E57A8" w:rsidRPr="007E57A8" w:rsidRDefault="007E57A8" w:rsidP="00D13590">
      <w:pPr>
        <w:pStyle w:val="5"/>
      </w:pPr>
      <w:r w:rsidRPr="007E57A8">
        <w:t>水權主管機關履勘後，有水權登記審查作業要點第29點所列不適當之情形時，應於審查完畢10日內附具理由駁回申請。</w:t>
      </w:r>
    </w:p>
    <w:p w14:paraId="387A3314" w14:textId="640025A4" w:rsidR="007E57A8" w:rsidRDefault="008E6361" w:rsidP="00C62741">
      <w:pPr>
        <w:pStyle w:val="5"/>
      </w:pPr>
      <w:r>
        <w:rPr>
          <w:rFonts w:hint="eastAsia"/>
          <w:kern w:val="0"/>
        </w:rPr>
        <w:t>水權主管機關履勘後，於核定用水範圍資料、計算</w:t>
      </w:r>
      <w:r w:rsidR="0008744A">
        <w:rPr>
          <w:rFonts w:hint="eastAsia"/>
          <w:kern w:val="0"/>
        </w:rPr>
        <w:t>地面水可用水量、</w:t>
      </w:r>
      <w:r w:rsidR="0008744A">
        <w:rPr>
          <w:rFonts w:hint="eastAsia"/>
          <w:kern w:val="0"/>
          <w:lang w:eastAsia="zh-TW"/>
        </w:rPr>
        <w:t>擬核定</w:t>
      </w:r>
      <w:r>
        <w:rPr>
          <w:rFonts w:hint="eastAsia"/>
          <w:kern w:val="0"/>
        </w:rPr>
        <w:t>事業</w:t>
      </w:r>
      <w:r w:rsidR="0008744A">
        <w:rPr>
          <w:rFonts w:hint="eastAsia"/>
          <w:kern w:val="0"/>
          <w:lang w:eastAsia="zh-TW"/>
        </w:rPr>
        <w:t>所需</w:t>
      </w:r>
      <w:r>
        <w:rPr>
          <w:rFonts w:hint="eastAsia"/>
          <w:kern w:val="0"/>
        </w:rPr>
        <w:t>用水量</w:t>
      </w:r>
      <w:r w:rsidR="0008744A">
        <w:rPr>
          <w:rFonts w:hint="eastAsia"/>
          <w:kern w:val="0"/>
          <w:lang w:eastAsia="zh-TW"/>
        </w:rPr>
        <w:t>後</w:t>
      </w:r>
      <w:r>
        <w:rPr>
          <w:rFonts w:hint="eastAsia"/>
          <w:kern w:val="0"/>
        </w:rPr>
        <w:t>，作成履勘（審查）報告後，認為適當者，依規定公告</w:t>
      </w:r>
      <w:r w:rsidR="007E57A8" w:rsidRPr="007E57A8">
        <w:t>。</w:t>
      </w:r>
    </w:p>
    <w:p w14:paraId="738BFEA0" w14:textId="72AACDF0" w:rsidR="00A33C94" w:rsidRDefault="00A33C94" w:rsidP="00D13590">
      <w:pPr>
        <w:pStyle w:val="5"/>
      </w:pPr>
      <w:r w:rsidRPr="007E57A8">
        <w:t>水權主管機關</w:t>
      </w:r>
      <w:r w:rsidR="00817AAF">
        <w:rPr>
          <w:rFonts w:hint="eastAsia"/>
        </w:rPr>
        <w:t>對於申請水權取得登記及申請增加引用水量之展限</w:t>
      </w:r>
      <w:r w:rsidR="00817AAF">
        <w:rPr>
          <w:rFonts w:hint="eastAsia"/>
          <w:lang w:eastAsia="zh-TW"/>
        </w:rPr>
        <w:t>或</w:t>
      </w:r>
      <w:r w:rsidR="00817AAF">
        <w:rPr>
          <w:rFonts w:hint="eastAsia"/>
        </w:rPr>
        <w:t>變更登記案，應辦理引水地點水文測驗，核給水權引用水量以該水系通常保持之水量為限，</w:t>
      </w:r>
      <w:r w:rsidR="00817AAF">
        <w:rPr>
          <w:rFonts w:hint="eastAsia"/>
          <w:lang w:eastAsia="zh-TW"/>
        </w:rPr>
        <w:t>即</w:t>
      </w:r>
      <w:r w:rsidR="00817AAF" w:rsidRPr="00817AAF">
        <w:rPr>
          <w:rFonts w:hint="eastAsia"/>
          <w:lang w:eastAsia="zh-TW"/>
        </w:rPr>
        <w:t>引水地點之流量超越機率百分之八十五之水量</w:t>
      </w:r>
      <w:r w:rsidR="00817AAF">
        <w:rPr>
          <w:rFonts w:hint="eastAsia"/>
          <w:lang w:eastAsia="zh-TW"/>
        </w:rPr>
        <w:t>（Q85%）。但</w:t>
      </w:r>
      <w:r w:rsidR="00D43A86">
        <w:rPr>
          <w:rFonts w:hint="eastAsia"/>
        </w:rPr>
        <w:t>引水地點</w:t>
      </w:r>
      <w:r w:rsidR="00D43A86">
        <w:rPr>
          <w:rFonts w:hint="eastAsia"/>
          <w:lang w:eastAsia="zh-TW"/>
        </w:rPr>
        <w:t>位於感潮河段之水權登記，免辦理水文測驗。</w:t>
      </w:r>
    </w:p>
    <w:p w14:paraId="26B9862F" w14:textId="524F96F5" w:rsidR="001D69C5" w:rsidRPr="007E57A8" w:rsidRDefault="001D69C5" w:rsidP="001D69C5">
      <w:pPr>
        <w:pStyle w:val="5"/>
      </w:pPr>
      <w:r w:rsidRPr="001D69C5">
        <w:t>水權變更、移轉或消滅登記申請案，如屬免辦理履勘，水權主管機關應將審查結果作成審查報告，認為適當者，依規定公告。</w:t>
      </w:r>
    </w:p>
    <w:p w14:paraId="43064EF2" w14:textId="27AF4408" w:rsidR="007E57A8" w:rsidRPr="007E57A8" w:rsidRDefault="007E57A8" w:rsidP="00DA3A77">
      <w:pPr>
        <w:pStyle w:val="4"/>
      </w:pPr>
      <w:r w:rsidRPr="007E57A8">
        <w:t>公告及異議階段</w:t>
      </w:r>
    </w:p>
    <w:p w14:paraId="640F7B18" w14:textId="44AAA662" w:rsidR="007E57A8" w:rsidRPr="006D33FE" w:rsidRDefault="006D1704" w:rsidP="00D13590">
      <w:pPr>
        <w:pStyle w:val="5"/>
      </w:pPr>
      <w:r w:rsidRPr="006D33FE">
        <w:t>水權</w:t>
      </w:r>
      <w:r w:rsidR="007E57A8" w:rsidRPr="006D33FE">
        <w:t>主管機關依水利法第34條及第35條規定辦理公告，公告揭示期間不得少於15日</w:t>
      </w:r>
      <w:r w:rsidR="00232AE2" w:rsidRPr="006D33FE">
        <w:rPr>
          <w:rFonts w:hint="eastAsia"/>
        </w:rPr>
        <w:t>，</w:t>
      </w:r>
      <w:r w:rsidR="00232AE2" w:rsidRPr="006D33FE">
        <w:t>公告揭示</w:t>
      </w:r>
      <w:r w:rsidR="00232AE2" w:rsidRPr="006D33FE">
        <w:rPr>
          <w:rFonts w:hint="eastAsia"/>
          <w:lang w:eastAsia="zh-TW"/>
        </w:rPr>
        <w:t>地點如下：</w:t>
      </w:r>
    </w:p>
    <w:p w14:paraId="330F128D" w14:textId="01D051D8" w:rsidR="00232AE2" w:rsidRPr="001D69C5" w:rsidRDefault="00232AE2" w:rsidP="001D69C5">
      <w:pPr>
        <w:pStyle w:val="6"/>
      </w:pPr>
      <w:r w:rsidRPr="001D69C5">
        <w:rPr>
          <w:rFonts w:hint="eastAsia"/>
        </w:rPr>
        <w:t>引水地點所在鄉鎮市區公所公告欄或</w:t>
      </w:r>
      <w:r w:rsidR="73EEB5CC" w:rsidRPr="001D69C5">
        <w:t>村（里）</w:t>
      </w:r>
      <w:r w:rsidRPr="001D69C5">
        <w:rPr>
          <w:rFonts w:hint="eastAsia"/>
        </w:rPr>
        <w:t>辦公處公告欄。</w:t>
      </w:r>
    </w:p>
    <w:p w14:paraId="5F8E7072" w14:textId="6730DB73" w:rsidR="00232AE2" w:rsidRPr="001D69C5" w:rsidRDefault="00232AE2" w:rsidP="001D69C5">
      <w:pPr>
        <w:pStyle w:val="6"/>
      </w:pPr>
      <w:r w:rsidRPr="001D69C5">
        <w:rPr>
          <w:rFonts w:hint="eastAsia"/>
        </w:rPr>
        <w:t>水權主管機關公告欄。</w:t>
      </w:r>
    </w:p>
    <w:p w14:paraId="40F2381D" w14:textId="29F1B578" w:rsidR="007E57A8" w:rsidRPr="006D33FE" w:rsidRDefault="00C44706" w:rsidP="00D13590">
      <w:pPr>
        <w:pStyle w:val="5"/>
      </w:pPr>
      <w:r w:rsidRPr="006D33FE">
        <w:lastRenderedPageBreak/>
        <w:t>水權主管機關</w:t>
      </w:r>
      <w:r w:rsidRPr="006D33FE">
        <w:rPr>
          <w:szCs w:val="24"/>
          <w:lang w:val="en-US" w:eastAsia="zh-TW"/>
        </w:rPr>
        <w:t>公告</w:t>
      </w:r>
      <w:r w:rsidRPr="006D33FE">
        <w:t>事項應同時通知水權申請人及其代理人，以</w:t>
      </w:r>
      <w:r w:rsidRPr="006D33FE">
        <w:rPr>
          <w:rFonts w:hint="eastAsia"/>
          <w:lang w:eastAsia="zh-TW"/>
        </w:rPr>
        <w:t>維護</w:t>
      </w:r>
      <w:r w:rsidRPr="006D33FE">
        <w:t>水權</w:t>
      </w:r>
      <w:r w:rsidRPr="006D33FE">
        <w:rPr>
          <w:rFonts w:hint="eastAsia"/>
          <w:lang w:eastAsia="zh-TW"/>
        </w:rPr>
        <w:t>申請人權益。</w:t>
      </w:r>
    </w:p>
    <w:p w14:paraId="4AC6DB64" w14:textId="1AEA379F" w:rsidR="00676A0C" w:rsidRDefault="00C44706" w:rsidP="00D13590">
      <w:pPr>
        <w:pStyle w:val="5"/>
      </w:pPr>
      <w:r w:rsidRPr="006D33FE">
        <w:t>公告後，利害關係人得於15日內，附具理由及證據向主管機關提出異議</w:t>
      </w:r>
      <w:r w:rsidRPr="006D33FE">
        <w:rPr>
          <w:rFonts w:hint="eastAsia"/>
          <w:lang w:eastAsia="zh-TW"/>
        </w:rPr>
        <w:t>時</w:t>
      </w:r>
      <w:r w:rsidRPr="006D33FE">
        <w:rPr>
          <w:rFonts w:hint="eastAsia"/>
        </w:rPr>
        <w:t>，</w:t>
      </w:r>
      <w:r w:rsidR="006D1704" w:rsidRPr="006D33FE">
        <w:rPr>
          <w:rFonts w:hint="eastAsia"/>
          <w:lang w:eastAsia="zh-TW"/>
        </w:rPr>
        <w:t>應以書面</w:t>
      </w:r>
      <w:r w:rsidRPr="006D33FE">
        <w:t>依水利法施行細則第33條規定</w:t>
      </w:r>
      <w:r w:rsidRPr="006D33FE">
        <w:rPr>
          <w:rFonts w:hint="eastAsia"/>
          <w:lang w:eastAsia="zh-TW"/>
        </w:rPr>
        <w:t>記載事項</w:t>
      </w:r>
      <w:r w:rsidR="006D1704" w:rsidRPr="006D33FE">
        <w:rPr>
          <w:rFonts w:hint="eastAsia"/>
          <w:lang w:eastAsia="zh-TW"/>
        </w:rPr>
        <w:t>填具後提出</w:t>
      </w:r>
      <w:r w:rsidR="007858C3">
        <w:rPr>
          <w:rFonts w:hint="eastAsia"/>
        </w:rPr>
        <w:t>（</w:t>
      </w:r>
      <w:r w:rsidR="007858C3">
        <w:rPr>
          <w:rFonts w:hint="eastAsia"/>
          <w:lang w:eastAsia="zh-TW"/>
        </w:rPr>
        <w:t>詳</w:t>
      </w:r>
      <w:r w:rsidR="00A05901">
        <w:fldChar w:fldCharType="begin"/>
      </w:r>
      <w:r w:rsidR="00A05901">
        <w:rPr>
          <w:lang w:eastAsia="zh-TW"/>
        </w:rPr>
        <w:instrText xml:space="preserve"> </w:instrText>
      </w:r>
      <w:r w:rsidR="00A05901">
        <w:rPr>
          <w:rFonts w:hint="eastAsia"/>
          <w:lang w:eastAsia="zh-TW"/>
        </w:rPr>
        <w:instrText>REF _Ref508277172 \r \h</w:instrText>
      </w:r>
      <w:r w:rsidR="00A05901">
        <w:rPr>
          <w:lang w:eastAsia="zh-TW"/>
        </w:rPr>
        <w:instrText xml:space="preserve"> </w:instrText>
      </w:r>
      <w:r w:rsidR="00A05901">
        <w:fldChar w:fldCharType="separate"/>
      </w:r>
      <w:r w:rsidR="009D49D2">
        <w:rPr>
          <w:rFonts w:hint="eastAsia"/>
          <w:lang w:eastAsia="zh-TW"/>
        </w:rPr>
        <w:t>附錄五</w:t>
      </w:r>
      <w:r w:rsidR="00A05901">
        <w:fldChar w:fldCharType="end"/>
      </w:r>
      <w:r w:rsidR="007858C3">
        <w:rPr>
          <w:rFonts w:hint="eastAsia"/>
        </w:rPr>
        <w:t>）</w:t>
      </w:r>
      <w:r w:rsidRPr="006D33FE">
        <w:t>。</w:t>
      </w:r>
    </w:p>
    <w:p w14:paraId="2AEE7FF9" w14:textId="4BACA250" w:rsidR="006D1704" w:rsidRPr="007E57A8" w:rsidRDefault="006D1704" w:rsidP="00D13590">
      <w:pPr>
        <w:pStyle w:val="5"/>
      </w:pPr>
      <w:r w:rsidRPr="00311225">
        <w:t>水權主管機關</w:t>
      </w:r>
      <w:r>
        <w:rPr>
          <w:rFonts w:hint="eastAsia"/>
        </w:rPr>
        <w:t>受理水權登記公告異議案件，依</w:t>
      </w:r>
      <w:r w:rsidRPr="006D1704">
        <w:rPr>
          <w:rFonts w:hint="eastAsia"/>
        </w:rPr>
        <w:t>水權登記審查作業要點</w:t>
      </w:r>
      <w:r>
        <w:rPr>
          <w:rFonts w:hint="eastAsia"/>
        </w:rPr>
        <w:t>第31點規定辦理。</w:t>
      </w:r>
    </w:p>
    <w:p w14:paraId="275F75B2" w14:textId="2FD8D1CB" w:rsidR="007E57A8" w:rsidRPr="007E57A8" w:rsidRDefault="007E57A8" w:rsidP="00DA3A77">
      <w:pPr>
        <w:pStyle w:val="4"/>
      </w:pPr>
      <w:r w:rsidRPr="007E57A8">
        <w:t>發</w:t>
      </w:r>
      <w:r w:rsidR="006D1704">
        <w:rPr>
          <w:rFonts w:hint="eastAsia"/>
          <w:lang w:eastAsia="zh-TW"/>
        </w:rPr>
        <w:t>給</w:t>
      </w:r>
      <w:r w:rsidRPr="007E57A8">
        <w:t>狀照階段</w:t>
      </w:r>
    </w:p>
    <w:p w14:paraId="1C8E83D6" w14:textId="7DEF5EF8" w:rsidR="00472926" w:rsidRPr="00DE3C9B" w:rsidRDefault="006D1704" w:rsidP="00C62741">
      <w:pPr>
        <w:pStyle w:val="afff3"/>
        <w:spacing w:after="180"/>
        <w:ind w:left="1416" w:firstLine="480"/>
      </w:pPr>
      <w:r>
        <w:rPr>
          <w:rFonts w:hint="eastAsia"/>
        </w:rPr>
        <w:t>水權登記</w:t>
      </w:r>
      <w:r w:rsidR="00472926" w:rsidRPr="00DE3C9B">
        <w:rPr>
          <w:rFonts w:hint="eastAsia"/>
        </w:rPr>
        <w:t>申請案經公告</w:t>
      </w:r>
      <w:r>
        <w:rPr>
          <w:rFonts w:hint="eastAsia"/>
        </w:rPr>
        <w:t>後</w:t>
      </w:r>
      <w:r w:rsidR="00472926" w:rsidRPr="00DE3C9B">
        <w:rPr>
          <w:rFonts w:hint="eastAsia"/>
        </w:rPr>
        <w:t>，無人提出異議或異議不成立時，主管機關應即登入登記簿，並發給水權狀。</w:t>
      </w:r>
    </w:p>
    <w:p w14:paraId="27BF8551" w14:textId="77777777" w:rsidR="007E57A8" w:rsidRDefault="007E57A8" w:rsidP="007E57A8">
      <w:pPr>
        <w:sectPr w:rsidR="007E57A8" w:rsidSect="00B11229">
          <w:pgSz w:w="11906" w:h="16838" w:code="9"/>
          <w:pgMar w:top="720" w:right="720" w:bottom="720" w:left="720" w:header="851" w:footer="428" w:gutter="0"/>
          <w:cols w:space="425"/>
          <w:docGrid w:type="lines" w:linePitch="360"/>
        </w:sectPr>
      </w:pPr>
    </w:p>
    <w:p w14:paraId="2C7109B5" w14:textId="77777777" w:rsidR="00F663E4" w:rsidRDefault="00F663E4" w:rsidP="00CC530A">
      <w:pPr>
        <w:pStyle w:val="1"/>
      </w:pPr>
      <w:bookmarkStart w:id="18" w:name="_Toc507150717"/>
      <w:bookmarkStart w:id="19" w:name="_Toc508217288"/>
      <w:bookmarkStart w:id="20" w:name="_Toc508702113"/>
      <w:r>
        <w:rPr>
          <w:rFonts w:hint="eastAsia"/>
        </w:rPr>
        <w:lastRenderedPageBreak/>
        <w:t>申請書填寫須知</w:t>
      </w:r>
      <w:bookmarkEnd w:id="18"/>
      <w:bookmarkEnd w:id="19"/>
      <w:bookmarkEnd w:id="20"/>
    </w:p>
    <w:p w14:paraId="592C855A" w14:textId="14C53FA9" w:rsidR="00BF0597" w:rsidRDefault="00BF0597" w:rsidP="00763B17">
      <w:pPr>
        <w:pStyle w:val="afff3"/>
        <w:spacing w:afterLines="0" w:after="0"/>
        <w:ind w:left="1416" w:firstLine="480"/>
      </w:pPr>
      <w:r>
        <w:rPr>
          <w:rFonts w:hint="eastAsia"/>
        </w:rPr>
        <w:t>根據申請書各欄位說明填寫須知，各欄位應檢附之證明文件參照第四章、第五章說明。</w:t>
      </w:r>
    </w:p>
    <w:p w14:paraId="09E868E3" w14:textId="76B71547" w:rsidR="00E860A3" w:rsidRDefault="00E860A3" w:rsidP="00F170D9">
      <w:pPr>
        <w:pStyle w:val="3"/>
        <w:spacing w:before="180" w:after="180"/>
      </w:pPr>
      <w:r>
        <w:rPr>
          <w:rFonts w:hint="eastAsia"/>
        </w:rPr>
        <w:t>「申請人」欄</w:t>
      </w:r>
    </w:p>
    <w:p w14:paraId="28B756BC" w14:textId="6703B973" w:rsidR="001D69C5" w:rsidRDefault="001D69C5" w:rsidP="001D69C5">
      <w:pPr>
        <w:pStyle w:val="4"/>
      </w:pPr>
      <w:r w:rsidRPr="001D69C5">
        <w:rPr>
          <w:rFonts w:hint="eastAsia"/>
        </w:rPr>
        <w:t>申請人為引取地面水使用或收益之人（自然人、機關、機構、法人、獨資或合夥之商業、非法人之團體）。</w:t>
      </w:r>
    </w:p>
    <w:p w14:paraId="59E6FCAC" w14:textId="518E8A4A" w:rsidR="001D69C5" w:rsidRPr="001D69C5" w:rsidRDefault="001D69C5" w:rsidP="001D69C5">
      <w:pPr>
        <w:pStyle w:val="5"/>
      </w:pPr>
      <w:r w:rsidRPr="001D69C5">
        <w:t>水權展限、變更、消滅登記由原登記之水權人為申請人。</w:t>
      </w:r>
    </w:p>
    <w:p w14:paraId="14EE4EF7" w14:textId="6AD0198F" w:rsidR="001D69C5" w:rsidRDefault="001D69C5" w:rsidP="001D69C5">
      <w:pPr>
        <w:pStyle w:val="5"/>
      </w:pPr>
      <w:r w:rsidRPr="001D69C5">
        <w:t>水權移轉登記，依辦理登記當時引取地面水使用或收益之人為申請人之原則，如因繼承水權辦理水權移轉登記由繼承人為申請人；因水權全部讓受由受讓人為申請人，原水權人會同辦理水權移轉登記；因水權部分讓受由原登記之水權人為申請人。</w:t>
      </w:r>
    </w:p>
    <w:p w14:paraId="7F663CAE" w14:textId="46728F46" w:rsidR="00311225" w:rsidRPr="00311225" w:rsidRDefault="00311225" w:rsidP="00DA3A77">
      <w:pPr>
        <w:pStyle w:val="4"/>
      </w:pPr>
      <w:r w:rsidRPr="00311225">
        <w:t>申請人為自然人時，應填寫姓名、出生年月日、身分證統一編號、性別、地址、電話、行動電話及電子郵件，並檢附國民身分證正反面影本供主管機關核對。</w:t>
      </w:r>
    </w:p>
    <w:p w14:paraId="1032D560" w14:textId="684B1269" w:rsidR="00311225" w:rsidRPr="00311225" w:rsidRDefault="00311225" w:rsidP="00DA3A77">
      <w:pPr>
        <w:pStyle w:val="4"/>
      </w:pPr>
      <w:r w:rsidRPr="00311225">
        <w:t>二人以上申請共有水權，應由共有水權人聯名提出申請，申請人姓名以一人之姓名為代表，填寫範例如「○○○等共○人」字樣，及填寫代表人之出生年月日、身分證統一編號、性別、地址、電話、行動電話及電子郵件，全部共有水權人之姓名應於「其他應行記載事項」欄內記載，並檢具共有水權登記合約書</w:t>
      </w:r>
      <w:r w:rsidR="00CE5E28">
        <w:t>（</w:t>
      </w:r>
      <w:r w:rsidR="004223BE" w:rsidRPr="004223BE">
        <w:rPr>
          <w:rFonts w:hint="eastAsia"/>
        </w:rPr>
        <w:t>詳</w:t>
      </w:r>
      <w:r w:rsidR="00A46BE7">
        <w:fldChar w:fldCharType="begin"/>
      </w:r>
      <w:r w:rsidR="00A46BE7">
        <w:instrText xml:space="preserve"> </w:instrText>
      </w:r>
      <w:r w:rsidR="00A46BE7">
        <w:rPr>
          <w:rFonts w:hint="eastAsia"/>
        </w:rPr>
        <w:instrText>REF _Ref507159892 \r \h</w:instrText>
      </w:r>
      <w:r w:rsidR="00A46BE7">
        <w:instrText xml:space="preserve"> </w:instrText>
      </w:r>
      <w:r w:rsidR="00A46BE7">
        <w:fldChar w:fldCharType="separate"/>
      </w:r>
      <w:r w:rsidR="009D49D2">
        <w:rPr>
          <w:rFonts w:hint="eastAsia"/>
        </w:rPr>
        <w:t>附錄六</w:t>
      </w:r>
      <w:r w:rsidR="00A46BE7">
        <w:fldChar w:fldCharType="end"/>
      </w:r>
      <w:r w:rsidR="00CE5E28">
        <w:t>）</w:t>
      </w:r>
      <w:r w:rsidRPr="00311225">
        <w:t>。</w:t>
      </w:r>
    </w:p>
    <w:p w14:paraId="09308897" w14:textId="12B835FC" w:rsidR="00311225" w:rsidRPr="00311225" w:rsidRDefault="00311225" w:rsidP="00DA3A77">
      <w:pPr>
        <w:pStyle w:val="4"/>
      </w:pPr>
      <w:r w:rsidRPr="00311225">
        <w:t>申請人為機關（構）時，請填寫機關（構）全銜「名稱」、機關統一編號、地址、電話。</w:t>
      </w:r>
    </w:p>
    <w:p w14:paraId="25F4ABA0" w14:textId="0A6AD6F8" w:rsidR="00311225" w:rsidRPr="00311225" w:rsidRDefault="00311225" w:rsidP="00DA3A77">
      <w:pPr>
        <w:pStyle w:val="4"/>
      </w:pPr>
      <w:r w:rsidRPr="00311225">
        <w:t>申請人為法人或獨資、合夥之商業時，請填寫其全銜「名稱」、統一編號、地址、電話，並應檢具主管機關所核發之工廠登記證、公司登記、商業登記或其他合法登記之證明文件。</w:t>
      </w:r>
    </w:p>
    <w:p w14:paraId="3668D764" w14:textId="0BE5E1D9" w:rsidR="00311225" w:rsidRPr="00311225" w:rsidRDefault="00311225" w:rsidP="00DA3A77">
      <w:pPr>
        <w:pStyle w:val="4"/>
      </w:pPr>
      <w:r w:rsidRPr="00311225">
        <w:t>申請人為非法人之團體設有代表人或管理人者時，請填寫全銜「名稱」、統一編號、地址、電話，並應檢具該團體成立之相關證明文件。</w:t>
      </w:r>
    </w:p>
    <w:p w14:paraId="68B84C69" w14:textId="5B28AAE7" w:rsidR="00311225" w:rsidRDefault="00311225" w:rsidP="00DA3A77">
      <w:pPr>
        <w:pStyle w:val="4"/>
        <w:rPr>
          <w:bCs/>
        </w:rPr>
      </w:pPr>
      <w:r w:rsidRPr="00311225">
        <w:t>多目標開發之水利事業水權總登記，總代表人應於各申請書之「申請人」欄內，分別書明「總代表人及權利人（係指其他既有水權人之引用水量改自該水利事業內引取者或分擔該水利事業開發費用之自然人、法人、機關、非法人之團體設有代表人或管理人者）之名稱」（例如總代表人：經濟部水利署中區水資源局；權利人：彰化農田水利會），及總代表人機關統一編號、地址、電話。</w:t>
      </w:r>
    </w:p>
    <w:p w14:paraId="09FA199E" w14:textId="718D27D9" w:rsidR="00E860A3" w:rsidRDefault="00311225" w:rsidP="00E860A3">
      <w:pPr>
        <w:pStyle w:val="3"/>
        <w:spacing w:before="180" w:after="180"/>
      </w:pPr>
      <w:r>
        <w:rPr>
          <w:rFonts w:hint="eastAsia"/>
        </w:rPr>
        <w:t>「代表人」欄</w:t>
      </w:r>
    </w:p>
    <w:p w14:paraId="0958AF69" w14:textId="197F7846" w:rsidR="00311225" w:rsidRPr="00311225" w:rsidRDefault="00311225" w:rsidP="00DA3A77">
      <w:pPr>
        <w:pStyle w:val="4"/>
      </w:pPr>
      <w:r w:rsidRPr="00311225">
        <w:lastRenderedPageBreak/>
        <w:t>自然人或無代表人之單位、團體，本欄免填。</w:t>
      </w:r>
    </w:p>
    <w:p w14:paraId="2A4E082B" w14:textId="16954E14" w:rsidR="00311225" w:rsidRPr="00311225" w:rsidRDefault="00311225" w:rsidP="00DA3A77">
      <w:pPr>
        <w:pStyle w:val="4"/>
      </w:pPr>
      <w:r w:rsidRPr="00311225">
        <w:t>申請人為法人或獨資、合夥之商業、機關（構）、非法人之團體設有代表人或管理人者時，本欄以其法定代表人或管理人為申請登記之代表人，應填寫代表人之姓名、出生年月日、身分證統一編號、性別、地址、電話、行動電話及電子郵件，並檢附國民身分證正反面影本供主管機關核對。</w:t>
      </w:r>
    </w:p>
    <w:p w14:paraId="4F3EABC3" w14:textId="32A0D7B0" w:rsidR="00311225" w:rsidRDefault="00311225" w:rsidP="00DA3A77">
      <w:pPr>
        <w:pStyle w:val="4"/>
      </w:pPr>
      <w:r w:rsidRPr="00311225">
        <w:t>政府機關、公法人或公營事業機構，以公函檢附水權登記申請書及相關附件辦理水權登記時，免附代表人國民身分證正反面影本，請填寫代表人之姓名、地址、電話。</w:t>
      </w:r>
    </w:p>
    <w:p w14:paraId="5F7F5659" w14:textId="78B24E15" w:rsidR="00311225" w:rsidRDefault="00311225" w:rsidP="00311225">
      <w:pPr>
        <w:pStyle w:val="3"/>
        <w:spacing w:before="180" w:after="180"/>
      </w:pPr>
      <w:r w:rsidRPr="00466BB0">
        <w:rPr>
          <w:rFonts w:hint="eastAsia"/>
        </w:rPr>
        <w:t>「代</w:t>
      </w:r>
      <w:r>
        <w:rPr>
          <w:rFonts w:hint="eastAsia"/>
        </w:rPr>
        <w:t>理</w:t>
      </w:r>
      <w:r w:rsidRPr="00466BB0">
        <w:rPr>
          <w:rFonts w:hint="eastAsia"/>
        </w:rPr>
        <w:t>人」欄</w:t>
      </w:r>
    </w:p>
    <w:p w14:paraId="125F4426" w14:textId="74DE9F50" w:rsidR="00311225" w:rsidRPr="00311225" w:rsidRDefault="00311225" w:rsidP="00DA3A77">
      <w:pPr>
        <w:pStyle w:val="4"/>
      </w:pPr>
      <w:r w:rsidRPr="00311225">
        <w:t>水權申請人委託他人代為申請水權登記時，請檢具水權登記委任書</w:t>
      </w:r>
      <w:bookmarkStart w:id="21" w:name="OLE_LINK22"/>
      <w:bookmarkStart w:id="22" w:name="OLE_LINK23"/>
      <w:bookmarkStart w:id="23" w:name="OLE_LINK101"/>
      <w:r w:rsidR="00CE5E28">
        <w:t>（</w:t>
      </w:r>
      <w:r w:rsidR="004223BE" w:rsidRPr="004223BE">
        <w:rPr>
          <w:rFonts w:hint="eastAsia"/>
        </w:rPr>
        <w:t>詳</w:t>
      </w:r>
      <w:r w:rsidR="00A46BE7">
        <w:fldChar w:fldCharType="begin"/>
      </w:r>
      <w:r w:rsidR="00A46BE7">
        <w:instrText xml:space="preserve"> </w:instrText>
      </w:r>
      <w:r w:rsidR="00A46BE7">
        <w:rPr>
          <w:rFonts w:hint="eastAsia"/>
        </w:rPr>
        <w:instrText>REF _Ref507159905 \r \h</w:instrText>
      </w:r>
      <w:r w:rsidR="00A46BE7">
        <w:instrText xml:space="preserve"> </w:instrText>
      </w:r>
      <w:r w:rsidR="00A46BE7">
        <w:fldChar w:fldCharType="separate"/>
      </w:r>
      <w:r w:rsidR="009D49D2">
        <w:rPr>
          <w:rFonts w:hint="eastAsia"/>
        </w:rPr>
        <w:t>附錄七</w:t>
      </w:r>
      <w:r w:rsidR="00A46BE7">
        <w:fldChar w:fldCharType="end"/>
      </w:r>
      <w:r w:rsidR="00CE5E28">
        <w:t>）</w:t>
      </w:r>
      <w:bookmarkEnd w:id="21"/>
      <w:bookmarkEnd w:id="22"/>
      <w:bookmarkEnd w:id="23"/>
      <w:r w:rsidRPr="00311225">
        <w:t>。</w:t>
      </w:r>
    </w:p>
    <w:p w14:paraId="6BC629D6" w14:textId="057211EC" w:rsidR="00311225" w:rsidRPr="00311225" w:rsidRDefault="00311225" w:rsidP="00DA3A77">
      <w:pPr>
        <w:pStyle w:val="4"/>
      </w:pPr>
      <w:r w:rsidRPr="00311225">
        <w:t>應填寫代理人之姓名、出生年月日、身分證統一編號、性別、地址、電話、行動電話及電子郵件，並檢附國民身分證正反面影本供主管機關核對。</w:t>
      </w:r>
    </w:p>
    <w:p w14:paraId="18EF70BE" w14:textId="5F71A2F5" w:rsidR="00311225" w:rsidRPr="00311225" w:rsidRDefault="005C70DE" w:rsidP="00311225">
      <w:pPr>
        <w:pStyle w:val="3"/>
        <w:spacing w:before="180" w:after="180"/>
      </w:pPr>
      <w:r>
        <w:rPr>
          <w:rFonts w:hint="eastAsia"/>
        </w:rPr>
        <w:t>「聯絡人」欄</w:t>
      </w:r>
    </w:p>
    <w:p w14:paraId="34C4E232" w14:textId="04577686" w:rsidR="00311225" w:rsidRPr="00311225" w:rsidRDefault="00311225" w:rsidP="00DA3A77">
      <w:pPr>
        <w:pStyle w:val="4"/>
      </w:pPr>
      <w:r w:rsidRPr="00311225">
        <w:t>自然人或已委託代理人之水權申請人，本欄免填。</w:t>
      </w:r>
    </w:p>
    <w:p w14:paraId="00266259" w14:textId="1D2A0693" w:rsidR="00311225" w:rsidRPr="00311225" w:rsidRDefault="00311225" w:rsidP="00DA3A77">
      <w:pPr>
        <w:pStyle w:val="4"/>
      </w:pPr>
      <w:r w:rsidRPr="00311225">
        <w:t>水權申請人為法人、獨資或合夥之商業、政府機關、公法人或公營事業機構、非法人之團體設有代表人或管理人，聯絡人請填寫水權申請承辦人員之姓名、電話、行動電話及電子郵件。</w:t>
      </w:r>
    </w:p>
    <w:p w14:paraId="5B979D10" w14:textId="14307A7D" w:rsidR="00311225" w:rsidRPr="00311225" w:rsidRDefault="005C70DE" w:rsidP="00311225">
      <w:pPr>
        <w:pStyle w:val="3"/>
        <w:spacing w:before="180" w:after="180"/>
      </w:pPr>
      <w:r>
        <w:rPr>
          <w:rFonts w:hint="eastAsia"/>
        </w:rPr>
        <w:t>「申請水權年限」欄</w:t>
      </w:r>
    </w:p>
    <w:p w14:paraId="62715983" w14:textId="69EBE644" w:rsidR="00311225" w:rsidRPr="00311225" w:rsidRDefault="00311225" w:rsidP="00DA3A77">
      <w:pPr>
        <w:pStyle w:val="4"/>
      </w:pPr>
      <w:r w:rsidRPr="00311225">
        <w:t>申請人應依事業用水需要之時程及法令規定，填明所申請引用水起始日期與終止日期。</w:t>
      </w:r>
    </w:p>
    <w:p w14:paraId="3183D1A1" w14:textId="79ECE097" w:rsidR="00311225" w:rsidRPr="00311225" w:rsidRDefault="00311225" w:rsidP="00DA3A77">
      <w:pPr>
        <w:pStyle w:val="4"/>
      </w:pPr>
      <w:r w:rsidRPr="00311225">
        <w:t>水利法施行細則第</w:t>
      </w:r>
      <w:r w:rsidR="003B45ED">
        <w:rPr>
          <w:rFonts w:hint="eastAsia"/>
          <w:lang w:eastAsia="zh-TW"/>
        </w:rPr>
        <w:t>29</w:t>
      </w:r>
      <w:r w:rsidRPr="00311225">
        <w:t>條之年限規定：</w:t>
      </w:r>
    </w:p>
    <w:p w14:paraId="290DDB91" w14:textId="27DFC152" w:rsidR="00311225" w:rsidRPr="00311225" w:rsidRDefault="00311225" w:rsidP="00D13590">
      <w:pPr>
        <w:pStyle w:val="5"/>
      </w:pPr>
      <w:r w:rsidRPr="00311225">
        <w:t>各用水標的之申請及核准水權年限為3年至5年；但引用水源為溫泉水權者，各用水標的之水權年限為2年至3年。</w:t>
      </w:r>
    </w:p>
    <w:p w14:paraId="13AD077F" w14:textId="53B2B498" w:rsidR="00311225" w:rsidRPr="00311225" w:rsidRDefault="00311225" w:rsidP="00D13590">
      <w:pPr>
        <w:pStyle w:val="5"/>
      </w:pPr>
      <w:r w:rsidRPr="00311225">
        <w:t>臨時用水執照之核准臨時使用權年限，每次不得逾2年。</w:t>
      </w:r>
    </w:p>
    <w:p w14:paraId="700540FD" w14:textId="7C49F973" w:rsidR="00311225" w:rsidRPr="00311225" w:rsidRDefault="00311225" w:rsidP="00D13590">
      <w:pPr>
        <w:pStyle w:val="5"/>
      </w:pPr>
      <w:r w:rsidRPr="00311225">
        <w:t>申請人申請水權年限少於上述所定水權最低年限者，得依其申請年限核准之。</w:t>
      </w:r>
    </w:p>
    <w:p w14:paraId="149B3069" w14:textId="761CBAAD" w:rsidR="00311225" w:rsidRPr="00311225" w:rsidRDefault="00693DE6" w:rsidP="00311225">
      <w:pPr>
        <w:pStyle w:val="3"/>
        <w:spacing w:before="180" w:after="180"/>
      </w:pPr>
      <w:r>
        <w:rPr>
          <w:rFonts w:hint="eastAsia"/>
        </w:rPr>
        <w:t>「原</w:t>
      </w:r>
      <w:r>
        <w:rPr>
          <w:rFonts w:hint="eastAsia"/>
          <w:lang w:eastAsia="zh-TW"/>
        </w:rPr>
        <w:t>發</w:t>
      </w:r>
      <w:r>
        <w:rPr>
          <w:rFonts w:hint="eastAsia"/>
        </w:rPr>
        <w:t>給水權</w:t>
      </w:r>
      <w:r w:rsidR="005C70DE">
        <w:rPr>
          <w:rFonts w:hint="eastAsia"/>
        </w:rPr>
        <w:t>狀號」欄</w:t>
      </w:r>
    </w:p>
    <w:p w14:paraId="209CE16C" w14:textId="79C71557" w:rsidR="00311225" w:rsidRPr="00311225" w:rsidRDefault="00311225" w:rsidP="009668CC">
      <w:pPr>
        <w:pStyle w:val="afff3"/>
        <w:spacing w:after="180"/>
        <w:ind w:left="1416" w:firstLine="480"/>
      </w:pPr>
      <w:r w:rsidRPr="00311225">
        <w:rPr>
          <w:rFonts w:hint="eastAsia"/>
        </w:rPr>
        <w:t>水權展限、變更、移轉或消滅登記，應於本欄填寫原</w:t>
      </w:r>
      <w:r w:rsidR="00BA75F6">
        <w:rPr>
          <w:rFonts w:hint="eastAsia"/>
        </w:rPr>
        <w:t>發給</w:t>
      </w:r>
      <w:r w:rsidRPr="00311225">
        <w:rPr>
          <w:rFonts w:hint="eastAsia"/>
        </w:rPr>
        <w:t>水權狀號。臨時用水第二次</w:t>
      </w:r>
      <w:r w:rsidR="00676A0C">
        <w:rPr>
          <w:rFonts w:hint="eastAsia"/>
        </w:rPr>
        <w:t>以後</w:t>
      </w:r>
      <w:r w:rsidRPr="00311225">
        <w:rPr>
          <w:rFonts w:hint="eastAsia"/>
        </w:rPr>
        <w:t>辦理取得</w:t>
      </w:r>
      <w:r w:rsidR="00693DE6">
        <w:rPr>
          <w:rFonts w:hint="eastAsia"/>
        </w:rPr>
        <w:t>臨時用水執照</w:t>
      </w:r>
      <w:r w:rsidRPr="00311225">
        <w:rPr>
          <w:rFonts w:hint="eastAsia"/>
        </w:rPr>
        <w:t>登記亦同。</w:t>
      </w:r>
    </w:p>
    <w:p w14:paraId="3D80A555" w14:textId="57F653FD" w:rsidR="00311225" w:rsidRPr="00311225" w:rsidRDefault="005C70DE" w:rsidP="00311225">
      <w:pPr>
        <w:pStyle w:val="3"/>
        <w:spacing w:before="180" w:after="180"/>
      </w:pPr>
      <w:r>
        <w:rPr>
          <w:rFonts w:hint="eastAsia"/>
        </w:rPr>
        <w:t>「登記類別」欄</w:t>
      </w:r>
    </w:p>
    <w:p w14:paraId="0B537118" w14:textId="66D8F3F6" w:rsidR="00311225" w:rsidRPr="00311225" w:rsidRDefault="005C70DE" w:rsidP="00DA3A77">
      <w:pPr>
        <w:pStyle w:val="4"/>
      </w:pPr>
      <w:r>
        <w:lastRenderedPageBreak/>
        <w:t>申請水權登記者</w:t>
      </w:r>
    </w:p>
    <w:p w14:paraId="1B265693" w14:textId="39E1E1CE" w:rsidR="00311225" w:rsidRPr="00311225" w:rsidRDefault="00311225" w:rsidP="00D13590">
      <w:pPr>
        <w:pStyle w:val="5"/>
      </w:pPr>
      <w:r w:rsidRPr="00311225">
        <w:t>第一次辦理水權登記申請者或逾限申請展限登記者，勾選「取得登記」。</w:t>
      </w:r>
    </w:p>
    <w:p w14:paraId="28D4095D" w14:textId="72366BFC" w:rsidR="00311225" w:rsidRPr="00311225" w:rsidRDefault="00B125DF" w:rsidP="00B125DF">
      <w:pPr>
        <w:pStyle w:val="5"/>
      </w:pPr>
      <w:r w:rsidRPr="00B125DF">
        <w:t>水權核准年限屆滿仍須繼續取用水，並於期限屆滿前</w:t>
      </w:r>
      <w:r>
        <w:rPr>
          <w:lang w:eastAsia="zh-TW"/>
        </w:rPr>
        <w:t>3</w:t>
      </w:r>
      <w:r w:rsidRPr="00B125DF">
        <w:t>個月起</w:t>
      </w:r>
      <w:r>
        <w:rPr>
          <w:lang w:eastAsia="zh-TW"/>
        </w:rPr>
        <w:t>60</w:t>
      </w:r>
      <w:r w:rsidRPr="00B125DF">
        <w:t>日內</w:t>
      </w:r>
      <w:r>
        <w:rPr>
          <w:rFonts w:hint="eastAsia"/>
          <w:lang w:eastAsia="zh-TW"/>
        </w:rPr>
        <w:t>（</w:t>
      </w:r>
      <w:r w:rsidRPr="00B125DF">
        <w:t>即期限屆滿30日以前到3個月之期間</w:t>
      </w:r>
      <w:r>
        <w:rPr>
          <w:rFonts w:hint="eastAsia"/>
          <w:lang w:eastAsia="zh-TW"/>
        </w:rPr>
        <w:t>）</w:t>
      </w:r>
      <w:r w:rsidRPr="00B125DF">
        <w:t>提出申請者，勾選「展限登記」</w:t>
      </w:r>
      <w:r w:rsidR="00311225" w:rsidRPr="00311225">
        <w:t>。</w:t>
      </w:r>
    </w:p>
    <w:p w14:paraId="697804F5" w14:textId="1568C794" w:rsidR="00311225" w:rsidRPr="00311225" w:rsidRDefault="00311225" w:rsidP="00D13590">
      <w:pPr>
        <w:pStyle w:val="5"/>
      </w:pPr>
      <w:r w:rsidRPr="00311225">
        <w:t>水權與其有關水利事業全部或一部之繼承或讓受者，勾選「移轉登記」。</w:t>
      </w:r>
    </w:p>
    <w:p w14:paraId="3C63127B" w14:textId="68A71478" w:rsidR="00311225" w:rsidRPr="00311225" w:rsidRDefault="00311225" w:rsidP="00D13590">
      <w:pPr>
        <w:pStyle w:val="5"/>
      </w:pPr>
      <w:r w:rsidRPr="00311225">
        <w:t>水權登記事項內容有變更者，勾選「變更登記」。</w:t>
      </w:r>
    </w:p>
    <w:p w14:paraId="3FC8CC9B" w14:textId="233243FB" w:rsidR="00311225" w:rsidRPr="00311225" w:rsidRDefault="00311225" w:rsidP="00D13590">
      <w:pPr>
        <w:pStyle w:val="5"/>
      </w:pPr>
      <w:r w:rsidRPr="00311225">
        <w:t>水權已無取用水之必要者，勾選「消滅登記」。</w:t>
      </w:r>
    </w:p>
    <w:p w14:paraId="155E1A92" w14:textId="70714A33" w:rsidR="00311225" w:rsidRPr="00311225" w:rsidRDefault="00311225" w:rsidP="00DA3A77">
      <w:pPr>
        <w:pStyle w:val="4"/>
      </w:pPr>
      <w:r w:rsidRPr="00311225">
        <w:t>申請臨時用水登記者，請勾選「臨時用水登記」。</w:t>
      </w:r>
    </w:p>
    <w:p w14:paraId="562E18B9" w14:textId="1CD8EFA8" w:rsidR="00311225" w:rsidRPr="00311225" w:rsidRDefault="005C70DE" w:rsidP="00311225">
      <w:pPr>
        <w:pStyle w:val="3"/>
        <w:spacing w:before="180" w:after="180"/>
      </w:pPr>
      <w:r>
        <w:rPr>
          <w:rFonts w:hint="eastAsia"/>
        </w:rPr>
        <w:t>「用水標的</w:t>
      </w:r>
      <w:r w:rsidR="002D6C64">
        <w:rPr>
          <w:rFonts w:hint="eastAsia"/>
        </w:rPr>
        <w:t>及</w:t>
      </w:r>
      <w:r>
        <w:rPr>
          <w:rFonts w:hint="eastAsia"/>
        </w:rPr>
        <w:t>使用別（次級使用別）」欄</w:t>
      </w:r>
    </w:p>
    <w:p w14:paraId="41774833" w14:textId="02FE2CE2" w:rsidR="00311225" w:rsidRPr="00311225" w:rsidRDefault="00311225" w:rsidP="00DA3A77">
      <w:pPr>
        <w:pStyle w:val="4"/>
      </w:pPr>
      <w:r w:rsidRPr="00311225">
        <w:t>每一件申請案僅能申請一個用水標的，若同一水源供二種以上用水標的使用時，應分別提出水權登記申請。</w:t>
      </w:r>
    </w:p>
    <w:p w14:paraId="1819A1F3" w14:textId="64D7D430" w:rsidR="00311225" w:rsidRPr="00311225" w:rsidRDefault="00311225" w:rsidP="00DA3A77">
      <w:pPr>
        <w:pStyle w:val="4"/>
      </w:pPr>
      <w:r w:rsidRPr="00311225">
        <w:t>申請一般水源或溫泉水源，請依各「用水標的」及「使用別（次級使用別）」用水用途說明，選擇符合之1種「用水標的」勾選，而「使用別（次級使用別）」如有2種以上可同時勾選；若申請溫泉水權係為提供溫泉使用事業使用之取供事業者，依其所提供之溫泉使用事業之用水用途勾選。</w:t>
      </w:r>
    </w:p>
    <w:p w14:paraId="2A669D74" w14:textId="03B8EBAA" w:rsidR="00311225" w:rsidRPr="00311225" w:rsidRDefault="00311225" w:rsidP="00DA3A77">
      <w:pPr>
        <w:pStyle w:val="4"/>
      </w:pPr>
      <w:r w:rsidRPr="00311225">
        <w:t>家用及公共給水</w:t>
      </w:r>
      <w:r w:rsidR="00213E49">
        <w:rPr>
          <w:rFonts w:hint="eastAsia"/>
          <w:lang w:eastAsia="zh-TW"/>
        </w:rPr>
        <w:t>，</w:t>
      </w:r>
      <w:r w:rsidRPr="00311225">
        <w:t>為家戶日常生活使用所需用水，使用別分類</w:t>
      </w:r>
      <w:r w:rsidR="00213E49">
        <w:rPr>
          <w:rFonts w:hint="eastAsia"/>
          <w:lang w:eastAsia="zh-TW"/>
        </w:rPr>
        <w:t>如下</w:t>
      </w:r>
      <w:r w:rsidRPr="00311225">
        <w:t>：</w:t>
      </w:r>
    </w:p>
    <w:p w14:paraId="3DB32B21" w14:textId="05E95B40" w:rsidR="00311225" w:rsidRPr="00311225" w:rsidRDefault="00311225" w:rsidP="00D13590">
      <w:pPr>
        <w:pStyle w:val="5"/>
      </w:pPr>
      <w:r w:rsidRPr="00311225">
        <w:t>家用：用水人取水僅供其自家戶日常生活使用。</w:t>
      </w:r>
    </w:p>
    <w:p w14:paraId="1D8A6F7A" w14:textId="35E013EE" w:rsidR="00311225" w:rsidRPr="00311225" w:rsidRDefault="00311225" w:rsidP="00D13590">
      <w:pPr>
        <w:pStyle w:val="5"/>
      </w:pPr>
      <w:r w:rsidRPr="00311225">
        <w:t>社區自設給水設備：由用水人自行組織，供其組織內各家戶日常生活使用。</w:t>
      </w:r>
    </w:p>
    <w:p w14:paraId="62E350AB" w14:textId="6BA10901" w:rsidR="00311225" w:rsidRPr="00311225" w:rsidRDefault="00311225" w:rsidP="00D13590">
      <w:pPr>
        <w:pStyle w:val="5"/>
      </w:pPr>
      <w:r w:rsidRPr="00311225">
        <w:t>簡易自來水：自行開發水源或經合法取得水權，且自行設置及管理簡易供水處理系統供其組織內各家戶日常生活使用。</w:t>
      </w:r>
    </w:p>
    <w:p w14:paraId="459A968C" w14:textId="481B5F13" w:rsidR="00311225" w:rsidRPr="00311225" w:rsidRDefault="00311225" w:rsidP="00D13590">
      <w:pPr>
        <w:pStyle w:val="5"/>
      </w:pPr>
      <w:r w:rsidRPr="00311225">
        <w:t>公共給水：經自來水事業供應一般家戶（含家庭式商店或工廠）、機關團體、學校、醫療院所、國防單位之成員日常生活與組織正常運作使用。</w:t>
      </w:r>
    </w:p>
    <w:p w14:paraId="444E4086" w14:textId="4D57DA51" w:rsidR="00311225" w:rsidRPr="00311225" w:rsidRDefault="00311225" w:rsidP="00DA3A77">
      <w:pPr>
        <w:pStyle w:val="4"/>
      </w:pPr>
      <w:r w:rsidRPr="00311225">
        <w:t>農業用水</w:t>
      </w:r>
      <w:r w:rsidR="00213E49">
        <w:rPr>
          <w:rFonts w:hint="eastAsia"/>
          <w:lang w:eastAsia="zh-TW"/>
        </w:rPr>
        <w:t>，</w:t>
      </w:r>
      <w:r w:rsidRPr="00311225">
        <w:t>供作農業、林業、漁業及畜牧業等用水者，</w:t>
      </w:r>
      <w:r w:rsidRPr="002D6C64">
        <w:t>使用別分類為</w:t>
      </w:r>
      <w:r w:rsidRPr="00311225">
        <w:t>灌溉</w:t>
      </w:r>
      <w:r w:rsidR="002D6C64">
        <w:rPr>
          <w:rFonts w:hint="eastAsia"/>
          <w:lang w:eastAsia="zh-TW"/>
        </w:rPr>
        <w:t>、</w:t>
      </w:r>
      <w:r w:rsidRPr="00311225">
        <w:t>養殖</w:t>
      </w:r>
      <w:r w:rsidR="002D6C64">
        <w:rPr>
          <w:rFonts w:hint="eastAsia"/>
          <w:lang w:eastAsia="zh-TW"/>
        </w:rPr>
        <w:t>、</w:t>
      </w:r>
      <w:r w:rsidRPr="00311225">
        <w:t>畜牧</w:t>
      </w:r>
      <w:r w:rsidR="002D6C64">
        <w:rPr>
          <w:rFonts w:hint="eastAsia"/>
          <w:lang w:eastAsia="zh-TW"/>
        </w:rPr>
        <w:t>。</w:t>
      </w:r>
    </w:p>
    <w:p w14:paraId="090E3E08" w14:textId="50E9CF11" w:rsidR="00311225" w:rsidRPr="00311225" w:rsidRDefault="00311225" w:rsidP="00DA3A77">
      <w:pPr>
        <w:pStyle w:val="4"/>
      </w:pPr>
      <w:r w:rsidRPr="00311225">
        <w:t>水力用水</w:t>
      </w:r>
      <w:r w:rsidR="00213E49">
        <w:rPr>
          <w:rFonts w:hint="eastAsia"/>
          <w:lang w:eastAsia="zh-TW"/>
        </w:rPr>
        <w:t>，</w:t>
      </w:r>
      <w:r w:rsidRPr="00311225">
        <w:t>為水力發電所需用水。</w:t>
      </w:r>
    </w:p>
    <w:p w14:paraId="026E7B39" w14:textId="03810518" w:rsidR="00311225" w:rsidRPr="00311225" w:rsidRDefault="00311225" w:rsidP="00DA3A77">
      <w:pPr>
        <w:pStyle w:val="4"/>
      </w:pPr>
      <w:r w:rsidRPr="00311225">
        <w:t>工業用水</w:t>
      </w:r>
      <w:r w:rsidR="00213E49">
        <w:rPr>
          <w:rFonts w:hint="eastAsia"/>
          <w:lang w:eastAsia="zh-TW"/>
        </w:rPr>
        <w:t>，</w:t>
      </w:r>
      <w:r w:rsidRPr="00311225">
        <w:t>為地熱發電、工業營運或製程所需用水，使用別分類</w:t>
      </w:r>
      <w:r w:rsidR="00213E49">
        <w:rPr>
          <w:rFonts w:hint="eastAsia"/>
          <w:lang w:eastAsia="zh-TW"/>
        </w:rPr>
        <w:t>如下</w:t>
      </w:r>
      <w:r w:rsidRPr="00311225">
        <w:t>：</w:t>
      </w:r>
    </w:p>
    <w:p w14:paraId="6379E3AA" w14:textId="71FCE10A" w:rsidR="00311225" w:rsidRPr="00311225" w:rsidRDefault="00311225" w:rsidP="00D13590">
      <w:pPr>
        <w:pStyle w:val="5"/>
      </w:pPr>
      <w:r w:rsidRPr="00311225">
        <w:t>礦業及土石採取業</w:t>
      </w:r>
    </w:p>
    <w:p w14:paraId="0D6DA27B" w14:textId="78F299B2" w:rsidR="002D6C64" w:rsidRDefault="00311225" w:rsidP="00D13590">
      <w:pPr>
        <w:pStyle w:val="5"/>
      </w:pPr>
      <w:r w:rsidRPr="00311225">
        <w:t>製造業，其次級使用別分類為金屬機電業</w:t>
      </w:r>
      <w:r w:rsidR="002D6C64">
        <w:rPr>
          <w:rFonts w:hint="eastAsia"/>
          <w:lang w:eastAsia="zh-TW"/>
        </w:rPr>
        <w:t>、</w:t>
      </w:r>
      <w:r w:rsidRPr="00311225">
        <w:t>資訊電子業</w:t>
      </w:r>
      <w:r w:rsidR="002D6C64">
        <w:rPr>
          <w:rFonts w:hint="eastAsia"/>
          <w:lang w:eastAsia="zh-TW"/>
        </w:rPr>
        <w:t>、</w:t>
      </w:r>
      <w:r w:rsidRPr="00311225">
        <w:t>化學工業</w:t>
      </w:r>
      <w:r w:rsidR="002D6C64">
        <w:rPr>
          <w:rFonts w:hint="eastAsia"/>
          <w:lang w:eastAsia="zh-TW"/>
        </w:rPr>
        <w:t>、</w:t>
      </w:r>
      <w:r w:rsidRPr="00311225">
        <w:t>民生工業</w:t>
      </w:r>
      <w:r w:rsidR="0064648C">
        <w:rPr>
          <w:rFonts w:hint="eastAsia"/>
          <w:lang w:eastAsia="zh-TW"/>
        </w:rPr>
        <w:t>。</w:t>
      </w:r>
    </w:p>
    <w:p w14:paraId="047354A8" w14:textId="36241D4B" w:rsidR="00311225" w:rsidRPr="00311225" w:rsidRDefault="00311225" w:rsidP="00D13590">
      <w:pPr>
        <w:pStyle w:val="5"/>
      </w:pPr>
      <w:r w:rsidRPr="00311225">
        <w:lastRenderedPageBreak/>
        <w:t>電力及燃氣供應業</w:t>
      </w:r>
    </w:p>
    <w:p w14:paraId="5783560B" w14:textId="56C6BD4D" w:rsidR="00311225" w:rsidRPr="00311225" w:rsidRDefault="00311225" w:rsidP="00D13590">
      <w:pPr>
        <w:pStyle w:val="5"/>
      </w:pPr>
      <w:r w:rsidRPr="00311225">
        <w:t>用水供應及污染整治業</w:t>
      </w:r>
    </w:p>
    <w:p w14:paraId="6488D9DB" w14:textId="34932122" w:rsidR="00311225" w:rsidRDefault="00311225" w:rsidP="00D13590">
      <w:pPr>
        <w:pStyle w:val="5"/>
      </w:pPr>
      <w:r w:rsidRPr="00311225">
        <w:t>營建工程業</w:t>
      </w:r>
    </w:p>
    <w:p w14:paraId="07AD28D0" w14:textId="4B06EC4D" w:rsidR="00A05901" w:rsidRPr="00311225" w:rsidRDefault="0082692F" w:rsidP="009668CC">
      <w:pPr>
        <w:pStyle w:val="afff3"/>
        <w:spacing w:after="180"/>
        <w:ind w:left="1416" w:firstLine="480"/>
      </w:pPr>
      <w:r>
        <w:rPr>
          <w:rFonts w:hint="eastAsia"/>
        </w:rPr>
        <w:t>工業用水申請書之</w:t>
      </w:r>
      <w:r w:rsidR="0094095F">
        <w:rPr>
          <w:rFonts w:hint="eastAsia"/>
        </w:rPr>
        <w:t>使用別（含次級使用別）</w:t>
      </w:r>
      <w:r w:rsidR="0094095F" w:rsidRPr="0094095F">
        <w:rPr>
          <w:rFonts w:hint="eastAsia"/>
        </w:rPr>
        <w:t>分類標準</w:t>
      </w:r>
      <w:r>
        <w:rPr>
          <w:rFonts w:hint="eastAsia"/>
        </w:rPr>
        <w:t>，請參照</w:t>
      </w:r>
      <w:r>
        <w:fldChar w:fldCharType="begin"/>
      </w:r>
      <w:r>
        <w:instrText xml:space="preserve"> </w:instrText>
      </w:r>
      <w:r>
        <w:rPr>
          <w:rFonts w:hint="eastAsia"/>
        </w:rPr>
        <w:instrText>REF _Ref508276214 \r \h</w:instrText>
      </w:r>
      <w:r>
        <w:instrText xml:space="preserve"> </w:instrText>
      </w:r>
      <w:r w:rsidR="009668CC">
        <w:instrText xml:space="preserve"> \* MERGEFORMAT </w:instrText>
      </w:r>
      <w:r>
        <w:fldChar w:fldCharType="separate"/>
      </w:r>
      <w:r w:rsidR="009D49D2">
        <w:rPr>
          <w:rFonts w:hint="eastAsia"/>
        </w:rPr>
        <w:t>附錄八</w:t>
      </w:r>
      <w:r>
        <w:fldChar w:fldCharType="end"/>
      </w:r>
      <w:r w:rsidR="0094095F">
        <w:rPr>
          <w:rFonts w:hint="eastAsia"/>
        </w:rPr>
        <w:t>填寫</w:t>
      </w:r>
      <w:r>
        <w:rPr>
          <w:rFonts w:hint="eastAsia"/>
        </w:rPr>
        <w:t xml:space="preserve">。 </w:t>
      </w:r>
    </w:p>
    <w:p w14:paraId="711A9C0B" w14:textId="33F3FA0D" w:rsidR="00311225" w:rsidRPr="00311225" w:rsidRDefault="00311225" w:rsidP="00DA3A77">
      <w:pPr>
        <w:pStyle w:val="4"/>
      </w:pPr>
      <w:r w:rsidRPr="00311225">
        <w:t>其他用途</w:t>
      </w:r>
      <w:r w:rsidR="00213E49">
        <w:rPr>
          <w:rFonts w:hint="eastAsia"/>
          <w:lang w:eastAsia="zh-TW"/>
        </w:rPr>
        <w:t>，</w:t>
      </w:r>
      <w:r w:rsidRPr="00311225">
        <w:t>非屬前述各用水</w:t>
      </w:r>
      <w:r w:rsidR="00213E49">
        <w:rPr>
          <w:rFonts w:hint="eastAsia"/>
          <w:lang w:eastAsia="zh-TW"/>
        </w:rPr>
        <w:t>標的之用水</w:t>
      </w:r>
      <w:r w:rsidRPr="00311225">
        <w:t>者，其使用別分類</w:t>
      </w:r>
      <w:r w:rsidR="00213E49">
        <w:rPr>
          <w:rFonts w:hint="eastAsia"/>
          <w:lang w:eastAsia="zh-TW"/>
        </w:rPr>
        <w:t>如下</w:t>
      </w:r>
      <w:r w:rsidRPr="00311225">
        <w:t>：</w:t>
      </w:r>
    </w:p>
    <w:p w14:paraId="6C78742C" w14:textId="41513806" w:rsidR="00311225" w:rsidRPr="00311225" w:rsidRDefault="00311225" w:rsidP="00D13590">
      <w:pPr>
        <w:pStyle w:val="5"/>
      </w:pPr>
      <w:r w:rsidRPr="00311225">
        <w:t>商業用水</w:t>
      </w:r>
      <w:r w:rsidR="00213E49">
        <w:rPr>
          <w:rFonts w:hint="eastAsia"/>
          <w:lang w:eastAsia="zh-TW"/>
        </w:rPr>
        <w:t>，</w:t>
      </w:r>
      <w:r w:rsidRPr="00311225">
        <w:t>以營利為目的經營之事業，其次級使用別為</w:t>
      </w:r>
      <w:r w:rsidR="00213E49">
        <w:rPr>
          <w:rFonts w:hint="eastAsia"/>
          <w:lang w:eastAsia="zh-TW"/>
        </w:rPr>
        <w:t>「</w:t>
      </w:r>
      <w:r w:rsidRPr="00311225">
        <w:t>批發及零售業</w:t>
      </w:r>
      <w:r w:rsidR="00213E49">
        <w:rPr>
          <w:rFonts w:hint="eastAsia"/>
          <w:lang w:eastAsia="zh-TW"/>
        </w:rPr>
        <w:t>」、「</w:t>
      </w:r>
      <w:r w:rsidRPr="00311225">
        <w:t>運輸及倉儲業</w:t>
      </w:r>
      <w:r w:rsidR="00213E49">
        <w:rPr>
          <w:rFonts w:hint="eastAsia"/>
          <w:lang w:eastAsia="zh-TW"/>
        </w:rPr>
        <w:t>」、「</w:t>
      </w:r>
      <w:r w:rsidRPr="00311225">
        <w:t>住宿及餐飲業</w:t>
      </w:r>
      <w:r w:rsidR="00213E49">
        <w:rPr>
          <w:rFonts w:hint="eastAsia"/>
          <w:lang w:eastAsia="zh-TW"/>
        </w:rPr>
        <w:t>」、「</w:t>
      </w:r>
      <w:r w:rsidRPr="00311225">
        <w:t>出版、影音製作、傳播及資通訊服務業</w:t>
      </w:r>
      <w:r w:rsidR="00213E49">
        <w:rPr>
          <w:rFonts w:hint="eastAsia"/>
          <w:lang w:eastAsia="zh-TW"/>
        </w:rPr>
        <w:t>」、「</w:t>
      </w:r>
      <w:r w:rsidRPr="00311225">
        <w:t>金融及保險業</w:t>
      </w:r>
      <w:r w:rsidR="00213E49">
        <w:rPr>
          <w:rFonts w:hint="eastAsia"/>
          <w:lang w:eastAsia="zh-TW"/>
        </w:rPr>
        <w:t>」、「</w:t>
      </w:r>
      <w:r w:rsidRPr="00311225">
        <w:t>不動產業</w:t>
      </w:r>
      <w:r w:rsidR="00213E49">
        <w:rPr>
          <w:rFonts w:hint="eastAsia"/>
          <w:lang w:eastAsia="zh-TW"/>
        </w:rPr>
        <w:t>」、「</w:t>
      </w:r>
      <w:r w:rsidRPr="00311225">
        <w:t>專業、科學及技術服務業</w:t>
      </w:r>
      <w:r w:rsidR="00213E49">
        <w:rPr>
          <w:rFonts w:hint="eastAsia"/>
          <w:lang w:eastAsia="zh-TW"/>
        </w:rPr>
        <w:t>」、「</w:t>
      </w:r>
      <w:r w:rsidRPr="00311225">
        <w:t>支援服務業</w:t>
      </w:r>
      <w:r w:rsidR="00213E49">
        <w:rPr>
          <w:rFonts w:hint="eastAsia"/>
          <w:lang w:eastAsia="zh-TW"/>
        </w:rPr>
        <w:t>」、「</w:t>
      </w:r>
      <w:r w:rsidRPr="00311225">
        <w:t>醫療保健及社會工作服務業</w:t>
      </w:r>
      <w:r w:rsidR="00213E49">
        <w:rPr>
          <w:rFonts w:hint="eastAsia"/>
          <w:lang w:eastAsia="zh-TW"/>
        </w:rPr>
        <w:t>」、「</w:t>
      </w:r>
      <w:r w:rsidRPr="00311225">
        <w:t>藝術、娛樂及休閒服務業</w:t>
      </w:r>
      <w:r w:rsidR="00213E49">
        <w:rPr>
          <w:rFonts w:hint="eastAsia"/>
          <w:lang w:eastAsia="zh-TW"/>
        </w:rPr>
        <w:t>」、「</w:t>
      </w:r>
      <w:r w:rsidRPr="00311225">
        <w:t>其他服務業</w:t>
      </w:r>
      <w:r w:rsidR="00213E49">
        <w:rPr>
          <w:rFonts w:hint="eastAsia"/>
          <w:lang w:eastAsia="zh-TW"/>
        </w:rPr>
        <w:t>」。</w:t>
      </w:r>
      <w:r w:rsidR="00973345">
        <w:rPr>
          <w:rFonts w:hint="eastAsia"/>
          <w:lang w:eastAsia="zh-TW"/>
        </w:rPr>
        <w:t>自來水事業或非屬機關</w:t>
      </w:r>
      <w:r w:rsidR="00973345" w:rsidRPr="00973345">
        <w:rPr>
          <w:rFonts w:hint="eastAsia"/>
          <w:lang w:eastAsia="zh-TW"/>
        </w:rPr>
        <w:t>團體、學校、醫療院所、國防單位、寺廟</w:t>
      </w:r>
      <w:r w:rsidR="00973345">
        <w:rPr>
          <w:rFonts w:hint="eastAsia"/>
          <w:lang w:eastAsia="zh-TW"/>
        </w:rPr>
        <w:t>等</w:t>
      </w:r>
      <w:r w:rsidR="00973345" w:rsidRPr="00973345">
        <w:rPr>
          <w:rFonts w:hint="eastAsia"/>
          <w:lang w:eastAsia="zh-TW"/>
        </w:rPr>
        <w:t>自行引水</w:t>
      </w:r>
      <w:r w:rsidR="00973345">
        <w:rPr>
          <w:rFonts w:hint="eastAsia"/>
          <w:lang w:eastAsia="zh-TW"/>
        </w:rPr>
        <w:t>者，申請使用別應以商業用水為原則。</w:t>
      </w:r>
    </w:p>
    <w:p w14:paraId="640DB1C5" w14:textId="6906416F" w:rsidR="00311225" w:rsidRPr="00D13590" w:rsidRDefault="00311225" w:rsidP="00D13590">
      <w:pPr>
        <w:pStyle w:val="5"/>
      </w:pPr>
      <w:r w:rsidRPr="00D13590">
        <w:t>雜項用水</w:t>
      </w:r>
      <w:r w:rsidR="00213E49" w:rsidRPr="00D13590">
        <w:rPr>
          <w:rFonts w:hint="eastAsia"/>
        </w:rPr>
        <w:t>，</w:t>
      </w:r>
      <w:r w:rsidRPr="00D13590">
        <w:t>為自行申請引水之機關團體、學校、醫療院所、國防單位、寺廟、或其他非屬前述各用水標的及使用別之用水。勾選本項除應填明用途外，並依用水用途填明計算需用水量之相關資料</w:t>
      </w:r>
      <w:r w:rsidR="00213E49" w:rsidRPr="00D13590">
        <w:rPr>
          <w:rFonts w:hint="eastAsia"/>
        </w:rPr>
        <w:t>，</w:t>
      </w:r>
      <w:r w:rsidRPr="00D13590">
        <w:t>另應依其用途檢具該事業之經營證明文件（例如公司登記、商業登記等）。</w:t>
      </w:r>
    </w:p>
    <w:p w14:paraId="7C69C115" w14:textId="2A6EC41B" w:rsidR="00311225" w:rsidRPr="00311225" w:rsidRDefault="005C70DE" w:rsidP="00311225">
      <w:pPr>
        <w:pStyle w:val="3"/>
        <w:spacing w:before="180" w:after="180"/>
      </w:pPr>
      <w:r>
        <w:rPr>
          <w:rFonts w:hint="eastAsia"/>
        </w:rPr>
        <w:t>「引用水源」欄</w:t>
      </w:r>
    </w:p>
    <w:p w14:paraId="00213FC3" w14:textId="2D22D92B" w:rsidR="00311225" w:rsidRPr="00311225" w:rsidRDefault="00311225" w:rsidP="00DA3A77">
      <w:pPr>
        <w:pStyle w:val="4"/>
      </w:pPr>
      <w:r w:rsidRPr="00311225">
        <w:t>請就「一般水源」或「溫泉水源」擇一勾選所申請之水源別</w:t>
      </w:r>
    </w:p>
    <w:p w14:paraId="1697DC81" w14:textId="616039DA" w:rsidR="00311225" w:rsidRPr="00311225" w:rsidRDefault="00311225" w:rsidP="00D13590">
      <w:pPr>
        <w:pStyle w:val="5"/>
      </w:pPr>
      <w:r w:rsidRPr="00311225">
        <w:t>「一般水源」係指自河川、區域排水、水庫及其水源水系集水區引取之地面水。</w:t>
      </w:r>
    </w:p>
    <w:p w14:paraId="5AF31156" w14:textId="1A25CA3D" w:rsidR="00311225" w:rsidRPr="00311225" w:rsidRDefault="00311225" w:rsidP="00D13590">
      <w:pPr>
        <w:pStyle w:val="5"/>
      </w:pPr>
      <w:r w:rsidRPr="00311225">
        <w:t>「溫泉水源」係指引取符合溫泉標準之水源。如引取「溫泉水源」</w:t>
      </w:r>
      <w:r w:rsidR="0033785B">
        <w:rPr>
          <w:rFonts w:hint="eastAsia"/>
        </w:rPr>
        <w:t>，</w:t>
      </w:r>
      <w:r w:rsidR="0033785B">
        <w:rPr>
          <w:rFonts w:hint="eastAsia"/>
          <w:lang w:eastAsia="zh-TW"/>
        </w:rPr>
        <w:t>且位於主管機關公告之溫泉區</w:t>
      </w:r>
      <w:r w:rsidR="0033785B" w:rsidRPr="00311225">
        <w:t>者</w:t>
      </w:r>
      <w:r w:rsidRPr="00311225">
        <w:t>，應填寫溫泉區名稱。</w:t>
      </w:r>
    </w:p>
    <w:p w14:paraId="39ECFB99" w14:textId="5016D3F7" w:rsidR="00311225" w:rsidRPr="00311225" w:rsidRDefault="00311225" w:rsidP="00DA3A77">
      <w:pPr>
        <w:pStyle w:val="4"/>
      </w:pPr>
      <w:r w:rsidRPr="00311225">
        <w:t>請填明引水地點所屬流域之水系、主流及支流名稱</w:t>
      </w:r>
      <w:r w:rsidR="00A35DD7">
        <w:rPr>
          <w:rFonts w:hint="eastAsia"/>
          <w:lang w:eastAsia="zh-TW"/>
        </w:rPr>
        <w:t>、</w:t>
      </w:r>
      <w:r w:rsidR="00A35DD7">
        <w:t>區域排水、水庫及其水源水系集水區</w:t>
      </w:r>
      <w:r w:rsidRPr="00311225">
        <w:t>。以直接入海之河川</w:t>
      </w:r>
      <w:r w:rsidR="00CE5E28">
        <w:t>（</w:t>
      </w:r>
      <w:r w:rsidRPr="00311225">
        <w:t>主流</w:t>
      </w:r>
      <w:r w:rsidR="00CE5E28">
        <w:t>）</w:t>
      </w:r>
      <w:r w:rsidRPr="00311225">
        <w:t>名稱為該水系名稱，若引水地點位於該水系主流之支流時，再填明該支流名稱；範例如下：</w:t>
      </w:r>
    </w:p>
    <w:p w14:paraId="537CE317" w14:textId="4EC7712C" w:rsidR="00311225" w:rsidRPr="00311225" w:rsidRDefault="00311225" w:rsidP="009668CC">
      <w:pPr>
        <w:pStyle w:val="7"/>
        <w:ind w:leftChars="800" w:left="2160" w:hanging="240"/>
      </w:pPr>
      <w:r w:rsidRPr="00311225">
        <w:t>翡翠水庫之引水地點（取水口）位於主流淡水河之支流新店溪之支流北勢溪上，其引用水源請填寫「</w:t>
      </w:r>
      <w:r w:rsidRPr="003B06A2">
        <w:rPr>
          <w:u w:val="single"/>
        </w:rPr>
        <w:t>淡水河</w:t>
      </w:r>
      <w:r w:rsidRPr="00311225">
        <w:t>水系主流</w:t>
      </w:r>
      <w:r w:rsidRPr="003B06A2">
        <w:rPr>
          <w:u w:val="single"/>
        </w:rPr>
        <w:t>淡水河</w:t>
      </w:r>
      <w:r w:rsidRPr="00311225">
        <w:t>支流</w:t>
      </w:r>
      <w:r w:rsidRPr="003B06A2">
        <w:rPr>
          <w:u w:val="single"/>
        </w:rPr>
        <w:t>新店溪</w:t>
      </w:r>
      <w:r w:rsidRPr="00311225">
        <w:t>支流</w:t>
      </w:r>
      <w:r w:rsidRPr="003B06A2">
        <w:rPr>
          <w:u w:val="single"/>
        </w:rPr>
        <w:t>北勢溪</w:t>
      </w:r>
      <w:r w:rsidR="00763B17" w:rsidRPr="00763B17">
        <w:rPr>
          <w:lang w:eastAsia="zh-TW"/>
        </w:rPr>
        <w:t xml:space="preserve"> </w:t>
      </w:r>
      <w:r w:rsidR="003B06A2" w:rsidRPr="00763B17">
        <w:rPr>
          <w:u w:val="single"/>
        </w:rPr>
        <w:t>翡翠水庫</w:t>
      </w:r>
      <w:r w:rsidRPr="00311225">
        <w:t>」。</w:t>
      </w:r>
    </w:p>
    <w:p w14:paraId="7920C045" w14:textId="2BDD4B6A" w:rsidR="00311225" w:rsidRPr="00311225" w:rsidRDefault="00311225" w:rsidP="009668CC">
      <w:pPr>
        <w:pStyle w:val="7"/>
        <w:ind w:leftChars="800" w:left="2160" w:hanging="240"/>
      </w:pPr>
      <w:r w:rsidRPr="00311225">
        <w:t>若引水地點位於主流淡水河上，僅需填寫「</w:t>
      </w:r>
      <w:r w:rsidRPr="003B06A2">
        <w:rPr>
          <w:u w:val="single"/>
        </w:rPr>
        <w:t>淡水河</w:t>
      </w:r>
      <w:r w:rsidRPr="00311225">
        <w:t>水系主流</w:t>
      </w:r>
      <w:r w:rsidRPr="003B06A2">
        <w:rPr>
          <w:u w:val="single"/>
        </w:rPr>
        <w:t>淡水河</w:t>
      </w:r>
      <w:r w:rsidRPr="00311225">
        <w:t>」。</w:t>
      </w:r>
    </w:p>
    <w:p w14:paraId="787D0BE0" w14:textId="2435AAC6" w:rsidR="00311225" w:rsidRPr="00311225" w:rsidRDefault="005C70DE" w:rsidP="00311225">
      <w:pPr>
        <w:pStyle w:val="3"/>
        <w:spacing w:before="180" w:after="180"/>
      </w:pPr>
      <w:r>
        <w:rPr>
          <w:rFonts w:hint="eastAsia"/>
        </w:rPr>
        <w:t>「用水範圍」欄</w:t>
      </w:r>
    </w:p>
    <w:p w14:paraId="703D9778" w14:textId="77777777" w:rsidR="00311225" w:rsidRPr="00311225" w:rsidRDefault="00311225" w:rsidP="005B4782">
      <w:pPr>
        <w:pStyle w:val="afff3"/>
        <w:spacing w:after="180"/>
        <w:ind w:left="1416" w:firstLine="480"/>
      </w:pPr>
      <w:r w:rsidRPr="00311225">
        <w:rPr>
          <w:rFonts w:hint="eastAsia"/>
        </w:rPr>
        <w:t>係指引取水資源之用水事業或處所（區域），依各用水標的分別說明如下：</w:t>
      </w:r>
    </w:p>
    <w:p w14:paraId="05E8C39E" w14:textId="0A5D0152" w:rsidR="00311225" w:rsidRPr="00311225" w:rsidRDefault="00311225" w:rsidP="00DA3A77">
      <w:pPr>
        <w:pStyle w:val="4"/>
      </w:pPr>
      <w:r w:rsidRPr="00311225">
        <w:t>家用及公共給水</w:t>
      </w:r>
    </w:p>
    <w:p w14:paraId="4DA542F7" w14:textId="11EE12F3" w:rsidR="00311225" w:rsidRPr="00311225" w:rsidRDefault="00687B9B" w:rsidP="00D13590">
      <w:pPr>
        <w:pStyle w:val="5"/>
      </w:pPr>
      <w:r w:rsidRPr="00311225">
        <w:lastRenderedPageBreak/>
        <w:t>如</w:t>
      </w:r>
      <w:r>
        <w:rPr>
          <w:rFonts w:hint="eastAsia"/>
          <w:lang w:eastAsia="zh-TW"/>
        </w:rPr>
        <w:t>係</w:t>
      </w:r>
      <w:r w:rsidR="00311225" w:rsidRPr="00311225">
        <w:t>家用、社區自設給水設備、簡易自來水</w:t>
      </w:r>
      <w:r w:rsidR="00CE3917">
        <w:rPr>
          <w:rFonts w:hint="eastAsia"/>
          <w:lang w:eastAsia="zh-TW"/>
        </w:rPr>
        <w:t>等用</w:t>
      </w:r>
      <w:r>
        <w:rPr>
          <w:rFonts w:hint="eastAsia"/>
          <w:lang w:eastAsia="zh-TW"/>
        </w:rPr>
        <w:t>水</w:t>
      </w:r>
      <w:r w:rsidR="00CE3917">
        <w:rPr>
          <w:rFonts w:hint="eastAsia"/>
          <w:lang w:eastAsia="zh-TW"/>
        </w:rPr>
        <w:t>者</w:t>
      </w:r>
      <w:r w:rsidR="00311225" w:rsidRPr="00311225">
        <w:t>，請填寫用水所在之直轄市、縣市、鄉鎮市區、</w:t>
      </w:r>
      <w:r w:rsidR="729CD601">
        <w:t>村（里）、</w:t>
      </w:r>
      <w:r w:rsidR="00311225" w:rsidRPr="00311225">
        <w:t>鄰及供水人口數，例如○○縣○○鄉○○村○○鄰</w:t>
      </w:r>
      <w:r w:rsidR="00F34833" w:rsidRPr="00311225">
        <w:t>○○○</w:t>
      </w:r>
      <w:r w:rsidR="00311225" w:rsidRPr="00311225">
        <w:t>人。</w:t>
      </w:r>
    </w:p>
    <w:p w14:paraId="5806CAE8" w14:textId="0D4AC8F4" w:rsidR="00311225" w:rsidRPr="00311225" w:rsidRDefault="00687B9B" w:rsidP="00D13590">
      <w:pPr>
        <w:pStyle w:val="5"/>
      </w:pPr>
      <w:r w:rsidRPr="00311225">
        <w:t>如</w:t>
      </w:r>
      <w:r>
        <w:rPr>
          <w:rFonts w:hint="eastAsia"/>
          <w:lang w:eastAsia="zh-TW"/>
        </w:rPr>
        <w:t>係</w:t>
      </w:r>
      <w:r w:rsidR="00311225" w:rsidRPr="00311225">
        <w:t>公共給水</w:t>
      </w:r>
      <w:r>
        <w:rPr>
          <w:rFonts w:hint="eastAsia"/>
          <w:lang w:eastAsia="zh-TW"/>
        </w:rPr>
        <w:t>者</w:t>
      </w:r>
      <w:r w:rsidR="00311225" w:rsidRPr="00311225">
        <w:t>，請填明供水之直轄市、縣市、鄉鎮市區及供水人口數，例如○○縣○○</w:t>
      </w:r>
      <w:r w:rsidR="00F34833">
        <w:rPr>
          <w:rFonts w:hint="eastAsia"/>
          <w:lang w:eastAsia="zh-TW"/>
        </w:rPr>
        <w:t>、</w:t>
      </w:r>
      <w:r w:rsidR="00F34833" w:rsidRPr="00311225">
        <w:t>○○</w:t>
      </w:r>
      <w:r w:rsidR="00F34833">
        <w:rPr>
          <w:rFonts w:hint="eastAsia"/>
          <w:lang w:eastAsia="zh-TW"/>
        </w:rPr>
        <w:t>、</w:t>
      </w:r>
      <w:r w:rsidR="00F34833" w:rsidRPr="00311225">
        <w:t>○○</w:t>
      </w:r>
      <w:r w:rsidR="00F34833">
        <w:rPr>
          <w:rFonts w:hint="eastAsia"/>
          <w:lang w:eastAsia="zh-TW"/>
        </w:rPr>
        <w:t>等</w:t>
      </w:r>
      <w:r w:rsidR="00617315" w:rsidRPr="00311225">
        <w:t>○○</w:t>
      </w:r>
      <w:r w:rsidR="00F34833">
        <w:rPr>
          <w:rFonts w:hint="eastAsia"/>
          <w:lang w:eastAsia="zh-TW"/>
        </w:rPr>
        <w:t>個</w:t>
      </w:r>
      <w:r w:rsidR="00F34833">
        <w:t>鄉鎮</w:t>
      </w:r>
      <w:r w:rsidR="00F34833">
        <w:rPr>
          <w:rFonts w:hint="eastAsia"/>
          <w:lang w:eastAsia="zh-TW"/>
        </w:rPr>
        <w:t>，</w:t>
      </w:r>
      <w:r w:rsidR="00F34833" w:rsidRPr="00311225">
        <w:t>○○○○</w:t>
      </w:r>
      <w:r w:rsidR="00F34833">
        <w:t>人。</w:t>
      </w:r>
    </w:p>
    <w:p w14:paraId="17A30392" w14:textId="03574DAA" w:rsidR="00311225" w:rsidRPr="00311225" w:rsidRDefault="00311225" w:rsidP="00DA3A77">
      <w:pPr>
        <w:pStyle w:val="4"/>
      </w:pPr>
      <w:r w:rsidRPr="00311225">
        <w:t>農業用水</w:t>
      </w:r>
    </w:p>
    <w:p w14:paraId="63CCB0FC" w14:textId="3ED39DB8" w:rsidR="00311225" w:rsidRPr="00311225" w:rsidRDefault="00311225" w:rsidP="005B4782">
      <w:pPr>
        <w:pStyle w:val="afff3"/>
        <w:spacing w:after="180"/>
        <w:ind w:left="1416" w:firstLine="480"/>
      </w:pPr>
      <w:r w:rsidRPr="00311225">
        <w:rPr>
          <w:rFonts w:hint="eastAsia"/>
        </w:rPr>
        <w:t>請填明灌溉、養殖或畜牧等用水所在之全部範圍，即其土地座落之直轄市、縣市、鄉鎮市區、地段、小段、地號，土地筆數及面積</w:t>
      </w:r>
      <w:r w:rsidR="00CE5E28">
        <w:t>（</w:t>
      </w:r>
      <w:r w:rsidRPr="00311225">
        <w:t>公頃</w:t>
      </w:r>
      <w:r w:rsidR="00CE5E28">
        <w:t>）</w:t>
      </w:r>
      <w:r w:rsidRPr="00311225">
        <w:t>。</w:t>
      </w:r>
    </w:p>
    <w:p w14:paraId="3EAE8F2F" w14:textId="0370F373" w:rsidR="00311225" w:rsidRPr="00311225" w:rsidRDefault="00311225" w:rsidP="00D13590">
      <w:pPr>
        <w:pStyle w:val="5"/>
      </w:pPr>
      <w:r w:rsidRPr="00311225">
        <w:t>土地在同一地段（小段）2筆以上者，以1筆土地地號作代表，例如○○市○○區○○地段○○地號等○○筆，面積○○○○公頃。</w:t>
      </w:r>
    </w:p>
    <w:p w14:paraId="49B7DD88" w14:textId="13D1E64A" w:rsidR="00311225" w:rsidRPr="00311225" w:rsidRDefault="00311225" w:rsidP="00D13590">
      <w:pPr>
        <w:pStyle w:val="5"/>
      </w:pPr>
      <w:r w:rsidRPr="00311225">
        <w:t>土地在同一鄉鎮市區有2地段（小段）以上者，以其中1地段（小段）作代表，例如○○市○○區○○等地段○○筆，面積○○○○公頃。</w:t>
      </w:r>
    </w:p>
    <w:p w14:paraId="2DBA93FB" w14:textId="41E2F188" w:rsidR="00311225" w:rsidRPr="00311225" w:rsidRDefault="00311225" w:rsidP="00DA3A77">
      <w:pPr>
        <w:pStyle w:val="4"/>
      </w:pPr>
      <w:r w:rsidRPr="00311225">
        <w:t>工業用水</w:t>
      </w:r>
    </w:p>
    <w:p w14:paraId="69CBDB66" w14:textId="7408A892" w:rsidR="00311225" w:rsidRPr="00311225" w:rsidRDefault="00311225" w:rsidP="00D13590">
      <w:pPr>
        <w:pStyle w:val="5"/>
      </w:pPr>
      <w:r w:rsidRPr="00311225">
        <w:t>如</w:t>
      </w:r>
      <w:r w:rsidR="00204BD4">
        <w:rPr>
          <w:rFonts w:hint="eastAsia"/>
          <w:lang w:eastAsia="zh-TW"/>
        </w:rPr>
        <w:t>係</w:t>
      </w:r>
      <w:r w:rsidRPr="00311225">
        <w:t>自行取水之工</w:t>
      </w:r>
      <w:r w:rsidR="00A35DD7">
        <w:rPr>
          <w:rFonts w:hint="eastAsia"/>
          <w:lang w:eastAsia="zh-TW"/>
        </w:rPr>
        <w:t>廠</w:t>
      </w:r>
      <w:r w:rsidRPr="00311225">
        <w:t>者</w:t>
      </w:r>
      <w:r w:rsidR="00A35DD7">
        <w:rPr>
          <w:rFonts w:hint="eastAsia"/>
          <w:lang w:eastAsia="zh-TW"/>
        </w:rPr>
        <w:t>，</w:t>
      </w:r>
      <w:r w:rsidRPr="00311225">
        <w:t>請填寫用水工廠之</w:t>
      </w:r>
      <w:r w:rsidR="007858C3">
        <w:rPr>
          <w:rFonts w:hint="eastAsia"/>
          <w:lang w:eastAsia="zh-TW"/>
        </w:rPr>
        <w:t>名稱、</w:t>
      </w:r>
      <w:r w:rsidRPr="00311225">
        <w:t>地址或地號。</w:t>
      </w:r>
    </w:p>
    <w:p w14:paraId="4CACC261" w14:textId="42BC074D" w:rsidR="00311225" w:rsidRPr="00311225" w:rsidRDefault="00311225" w:rsidP="00D13590">
      <w:pPr>
        <w:pStyle w:val="5"/>
      </w:pPr>
      <w:r w:rsidRPr="00311225">
        <w:t>如</w:t>
      </w:r>
      <w:r w:rsidR="00204BD4">
        <w:rPr>
          <w:rFonts w:hint="eastAsia"/>
          <w:lang w:eastAsia="zh-TW"/>
        </w:rPr>
        <w:t>係</w:t>
      </w:r>
      <w:r w:rsidRPr="00311225">
        <w:t>供工業區、園區用水</w:t>
      </w:r>
      <w:r w:rsidR="00204BD4">
        <w:rPr>
          <w:rFonts w:hint="eastAsia"/>
          <w:lang w:eastAsia="zh-TW"/>
        </w:rPr>
        <w:t>者</w:t>
      </w:r>
      <w:r w:rsidRPr="00311225">
        <w:t>，請填寫工業區、園區名稱。</w:t>
      </w:r>
    </w:p>
    <w:p w14:paraId="1AA9D36A" w14:textId="38906F79" w:rsidR="00311225" w:rsidRPr="00311225" w:rsidRDefault="00311225" w:rsidP="00DA3A77">
      <w:pPr>
        <w:pStyle w:val="4"/>
      </w:pPr>
      <w:r w:rsidRPr="00311225">
        <w:t>水力用水</w:t>
      </w:r>
    </w:p>
    <w:p w14:paraId="00204AA0" w14:textId="77777777" w:rsidR="00311225" w:rsidRPr="00311225" w:rsidRDefault="00311225" w:rsidP="00687B9B">
      <w:pPr>
        <w:pStyle w:val="afff3"/>
        <w:spacing w:after="180"/>
        <w:ind w:left="1416" w:firstLine="480"/>
      </w:pPr>
      <w:r w:rsidRPr="00311225">
        <w:rPr>
          <w:rFonts w:hint="eastAsia"/>
        </w:rPr>
        <w:t>請填寫水力發電廠名稱。</w:t>
      </w:r>
    </w:p>
    <w:p w14:paraId="03F83060" w14:textId="77777777" w:rsidR="005C70DE" w:rsidRDefault="00311225" w:rsidP="00DA3A77">
      <w:pPr>
        <w:pStyle w:val="4"/>
      </w:pPr>
      <w:r w:rsidRPr="00311225">
        <w:t>其他用途</w:t>
      </w:r>
    </w:p>
    <w:p w14:paraId="71DB89AE" w14:textId="208C3FA6" w:rsidR="00311225" w:rsidRDefault="00687B9B" w:rsidP="00D13590">
      <w:pPr>
        <w:pStyle w:val="5"/>
      </w:pPr>
      <w:r>
        <w:rPr>
          <w:rFonts w:hint="eastAsia"/>
          <w:lang w:eastAsia="zh-TW"/>
        </w:rPr>
        <w:t>如係</w:t>
      </w:r>
      <w:r w:rsidR="00D74D8C">
        <w:rPr>
          <w:rFonts w:hint="eastAsia"/>
        </w:rPr>
        <w:t>自行引水者，</w:t>
      </w:r>
      <w:r w:rsidR="00311225" w:rsidRPr="00311225">
        <w:t>請填明用水處所之</w:t>
      </w:r>
      <w:r w:rsidR="00D74D8C">
        <w:rPr>
          <w:rFonts w:hint="eastAsia"/>
        </w:rPr>
        <w:t>名稱、</w:t>
      </w:r>
      <w:r w:rsidR="00311225" w:rsidRPr="00311225">
        <w:t>地址或地號。</w:t>
      </w:r>
    </w:p>
    <w:p w14:paraId="6BDC5B76" w14:textId="12EBE0BC" w:rsidR="00D74D8C" w:rsidRPr="00D74D8C" w:rsidRDefault="00687B9B" w:rsidP="00D13590">
      <w:pPr>
        <w:pStyle w:val="5"/>
        <w:rPr>
          <w:lang w:val="en-US"/>
        </w:rPr>
      </w:pPr>
      <w:r>
        <w:rPr>
          <w:rFonts w:hint="eastAsia"/>
          <w:lang w:eastAsia="zh-TW"/>
        </w:rPr>
        <w:t>如係</w:t>
      </w:r>
      <w:r w:rsidR="00D74D8C">
        <w:rPr>
          <w:rFonts w:hint="eastAsia"/>
        </w:rPr>
        <w:t>自來水事業</w:t>
      </w:r>
      <w:r>
        <w:rPr>
          <w:rFonts w:hint="eastAsia"/>
          <w:lang w:eastAsia="zh-TW"/>
        </w:rPr>
        <w:t>者，</w:t>
      </w:r>
      <w:r w:rsidR="00D74D8C">
        <w:rPr>
          <w:rFonts w:hint="eastAsia"/>
        </w:rPr>
        <w:t>請填寫直轄市</w:t>
      </w:r>
      <w:r w:rsidR="00D74D8C" w:rsidRPr="00311225">
        <w:t>、縣市、鄉鎮市區</w:t>
      </w:r>
      <w:r w:rsidR="00D74D8C">
        <w:rPr>
          <w:rFonts w:hint="eastAsia"/>
        </w:rPr>
        <w:t>及供水標的名稱，例如嘉義縣阿里山鄉</w:t>
      </w:r>
      <w:r w:rsidR="006D4128">
        <w:rPr>
          <w:rFonts w:hint="eastAsia"/>
          <w:lang w:eastAsia="zh-TW"/>
        </w:rPr>
        <w:t>零星商店</w:t>
      </w:r>
      <w:r w:rsidR="00D74D8C">
        <w:rPr>
          <w:rFonts w:hint="eastAsia"/>
        </w:rPr>
        <w:t>。</w:t>
      </w:r>
    </w:p>
    <w:p w14:paraId="0E3DC2D7" w14:textId="6192FC4B" w:rsidR="00311225" w:rsidRDefault="00311225" w:rsidP="00311225">
      <w:pPr>
        <w:pStyle w:val="3"/>
        <w:spacing w:before="180" w:after="180"/>
        <w:rPr>
          <w:lang w:eastAsia="zh-TW"/>
        </w:rPr>
      </w:pPr>
      <w:r>
        <w:rPr>
          <w:rFonts w:hint="eastAsia"/>
        </w:rPr>
        <w:t>「使用方法」欄</w:t>
      </w:r>
    </w:p>
    <w:p w14:paraId="70551FEA" w14:textId="40BB14A5" w:rsidR="00D74D8C" w:rsidRPr="00D74D8C" w:rsidRDefault="00D74D8C" w:rsidP="00410EA2">
      <w:pPr>
        <w:pStyle w:val="afff3"/>
        <w:spacing w:after="180"/>
        <w:ind w:left="1416" w:firstLine="480"/>
      </w:pPr>
      <w:r>
        <w:rPr>
          <w:rFonts w:hint="eastAsia"/>
        </w:rPr>
        <w:t>本欄應</w:t>
      </w:r>
      <w:r w:rsidR="00831A06">
        <w:rPr>
          <w:rFonts w:hint="eastAsia"/>
        </w:rPr>
        <w:t>填寫</w:t>
      </w:r>
      <w:r>
        <w:rPr>
          <w:rFonts w:hint="eastAsia"/>
        </w:rPr>
        <w:t>引水地點引水使用之方法。</w:t>
      </w:r>
    </w:p>
    <w:p w14:paraId="72685FE2" w14:textId="676A8657" w:rsidR="00311225" w:rsidRPr="00311225" w:rsidRDefault="00311225" w:rsidP="00DA3A77">
      <w:pPr>
        <w:pStyle w:val="4"/>
      </w:pPr>
      <w:r w:rsidRPr="00311225">
        <w:t>請按引取地面水之方法，由「自然流方式引水」、「機械動力抽汲引水」項中，擇一勾選之。</w:t>
      </w:r>
    </w:p>
    <w:p w14:paraId="293360A2" w14:textId="338FEE8A" w:rsidR="00311225" w:rsidRPr="00311225" w:rsidRDefault="00311225" w:rsidP="00DA3A77">
      <w:pPr>
        <w:pStyle w:val="4"/>
      </w:pPr>
      <w:r w:rsidRPr="00311225">
        <w:t>建造水利建造物引水者，於「水利建造物」欄內填寫水利建造物型式與數量。</w:t>
      </w:r>
    </w:p>
    <w:p w14:paraId="330EE053" w14:textId="52E8F447" w:rsidR="00311225" w:rsidRPr="00311225" w:rsidRDefault="00311225" w:rsidP="00DA3A77">
      <w:pPr>
        <w:pStyle w:val="4"/>
      </w:pPr>
      <w:r w:rsidRPr="00311225">
        <w:t>機械動力抽汲引水者，於「抽水機設備」欄內，填明抽水機設備型式、數量、進水管徑、出水管徑、總揚程、動力、最大出水量等相關資料，具多組不同型式或規格，請分別</w:t>
      </w:r>
      <w:r w:rsidR="00065C12" w:rsidRPr="00326EE4">
        <w:rPr>
          <w:rFonts w:hint="eastAsia"/>
          <w:lang w:eastAsia="zh-TW"/>
        </w:rPr>
        <w:t>填</w:t>
      </w:r>
      <w:r w:rsidR="00065C12">
        <w:rPr>
          <w:rFonts w:hint="eastAsia"/>
          <w:lang w:eastAsia="zh-TW"/>
        </w:rPr>
        <w:t>寫</w:t>
      </w:r>
      <w:r w:rsidRPr="00311225">
        <w:t>，如列數不足，可自行增加列數。</w:t>
      </w:r>
    </w:p>
    <w:p w14:paraId="5CC08FD7" w14:textId="0DC3C739" w:rsidR="00311225" w:rsidRPr="00311225" w:rsidRDefault="00311225" w:rsidP="00311225">
      <w:pPr>
        <w:pStyle w:val="3"/>
        <w:spacing w:before="180" w:after="180"/>
      </w:pPr>
      <w:r>
        <w:rPr>
          <w:rFonts w:hint="eastAsia"/>
        </w:rPr>
        <w:lastRenderedPageBreak/>
        <w:t>「引水地點」欄</w:t>
      </w:r>
    </w:p>
    <w:p w14:paraId="625B1414" w14:textId="26ABB41A" w:rsidR="00311225" w:rsidRPr="00311225" w:rsidRDefault="00311225" w:rsidP="00DA3A77">
      <w:pPr>
        <w:pStyle w:val="4"/>
      </w:pPr>
      <w:r w:rsidRPr="00311225">
        <w:t>每一件申請案僅有一個引水地點，若有多處引水地點者請分別提出</w:t>
      </w:r>
      <w:r w:rsidR="00903B54">
        <w:rPr>
          <w:rFonts w:hint="eastAsia"/>
          <w:lang w:eastAsia="zh-TW"/>
        </w:rPr>
        <w:t>水權登記</w:t>
      </w:r>
      <w:r w:rsidRPr="00311225">
        <w:t>申請。</w:t>
      </w:r>
    </w:p>
    <w:p w14:paraId="5B1E2F76" w14:textId="12FEB63B" w:rsidR="00311225" w:rsidRPr="00311225" w:rsidRDefault="00311225" w:rsidP="00DA3A77">
      <w:pPr>
        <w:pStyle w:val="4"/>
      </w:pPr>
      <w:r w:rsidRPr="00311225">
        <w:t>請</w:t>
      </w:r>
      <w:r w:rsidR="00065C12" w:rsidRPr="00326EE4">
        <w:rPr>
          <w:rFonts w:hint="eastAsia"/>
          <w:lang w:eastAsia="zh-TW"/>
        </w:rPr>
        <w:t>填</w:t>
      </w:r>
      <w:r w:rsidR="00065C12">
        <w:rPr>
          <w:rFonts w:hint="eastAsia"/>
          <w:lang w:eastAsia="zh-TW"/>
        </w:rPr>
        <w:t>寫</w:t>
      </w:r>
      <w:r w:rsidRPr="00311225">
        <w:t>引水地點之土地座落，範例如下：</w:t>
      </w:r>
    </w:p>
    <w:p w14:paraId="300FA6CC" w14:textId="29190154" w:rsidR="00311225" w:rsidRPr="00311225" w:rsidRDefault="00311225" w:rsidP="009668CC">
      <w:pPr>
        <w:pStyle w:val="7"/>
        <w:ind w:leftChars="800" w:left="2160" w:hanging="240"/>
      </w:pPr>
      <w:r w:rsidRPr="00311225">
        <w:t>已登記之土地：「○○縣○○鄉</w:t>
      </w:r>
      <w:r w:rsidR="00CE5E28">
        <w:t>（</w:t>
      </w:r>
      <w:r w:rsidRPr="00311225">
        <w:t>鎮</w:t>
      </w:r>
      <w:r w:rsidR="00CE5E28">
        <w:t>）</w:t>
      </w:r>
      <w:r w:rsidRPr="00311225">
        <w:t>○○地段○○小段0000-0000地號」。</w:t>
      </w:r>
    </w:p>
    <w:p w14:paraId="637EAD49" w14:textId="30742EF8" w:rsidR="00311225" w:rsidRPr="00311225" w:rsidRDefault="00311225" w:rsidP="009668CC">
      <w:pPr>
        <w:pStyle w:val="7"/>
        <w:ind w:leftChars="800" w:left="2160" w:hanging="240"/>
      </w:pPr>
      <w:r w:rsidRPr="00311225">
        <w:t>未登記之土地：「○○縣○○鄉</w:t>
      </w:r>
      <w:r w:rsidR="00CE5E28">
        <w:t>（</w:t>
      </w:r>
      <w:r w:rsidRPr="00311225">
        <w:t>鎮</w:t>
      </w:r>
      <w:r w:rsidR="00CE5E28">
        <w:t>）</w:t>
      </w:r>
      <w:r w:rsidRPr="00311225">
        <w:t xml:space="preserve">○○地段○○小段0000-0000地號前方」。 </w:t>
      </w:r>
    </w:p>
    <w:p w14:paraId="0DCAA6CF" w14:textId="3DA3B4BF" w:rsidR="00311225" w:rsidRPr="00311225" w:rsidRDefault="00311225" w:rsidP="00311225">
      <w:pPr>
        <w:pStyle w:val="3"/>
        <w:spacing w:before="180" w:after="180"/>
      </w:pPr>
      <w:r>
        <w:rPr>
          <w:rFonts w:hint="eastAsia"/>
        </w:rPr>
        <w:t>「退水地點」欄</w:t>
      </w:r>
    </w:p>
    <w:p w14:paraId="42D4C314" w14:textId="64CE44D5" w:rsidR="00311225" w:rsidRPr="00311225" w:rsidRDefault="00B125DF" w:rsidP="00410EA2">
      <w:pPr>
        <w:pStyle w:val="afff3"/>
        <w:spacing w:after="180"/>
        <w:ind w:left="1416" w:firstLine="480"/>
      </w:pPr>
      <w:r w:rsidRPr="00B125DF">
        <w:rPr>
          <w:rFonts w:hint="eastAsia"/>
        </w:rPr>
        <w:t>屬水力用水請</w:t>
      </w:r>
      <w:r w:rsidR="00065C12" w:rsidRPr="00326EE4">
        <w:rPr>
          <w:rFonts w:hint="eastAsia"/>
        </w:rPr>
        <w:t>填</w:t>
      </w:r>
      <w:r w:rsidR="00065C12">
        <w:rPr>
          <w:rFonts w:hint="eastAsia"/>
        </w:rPr>
        <w:t>寫</w:t>
      </w:r>
      <w:r w:rsidRPr="00B125DF">
        <w:rPr>
          <w:rFonts w:hint="eastAsia"/>
        </w:rPr>
        <w:t>退水地點之土地座落，範例如下「○○縣○○鄉（鎮市區）○○地段○○小段</w:t>
      </w:r>
      <w:r w:rsidRPr="00B125DF">
        <w:t>0000-0000地號」</w:t>
      </w:r>
      <w:r w:rsidR="00311225" w:rsidRPr="00311225">
        <w:t>。</w:t>
      </w:r>
    </w:p>
    <w:p w14:paraId="774CB5B9" w14:textId="69DFAF1B" w:rsidR="00311225" w:rsidRPr="00311225" w:rsidRDefault="00311225" w:rsidP="00311225">
      <w:pPr>
        <w:pStyle w:val="3"/>
        <w:spacing w:before="180" w:after="180"/>
      </w:pPr>
      <w:r>
        <w:rPr>
          <w:rFonts w:hint="eastAsia"/>
        </w:rPr>
        <w:t>「水頭高度」欄</w:t>
      </w:r>
    </w:p>
    <w:p w14:paraId="58D4C6F2" w14:textId="4C254F57" w:rsidR="00311225" w:rsidRPr="00311225" w:rsidRDefault="00311225" w:rsidP="00410EA2">
      <w:pPr>
        <w:pStyle w:val="afff3"/>
        <w:spacing w:after="180"/>
        <w:ind w:left="1416" w:firstLine="480"/>
      </w:pPr>
      <w:r w:rsidRPr="00311225">
        <w:t>屬水力用水請</w:t>
      </w:r>
      <w:r w:rsidR="00065C12" w:rsidRPr="00326EE4">
        <w:rPr>
          <w:rFonts w:hint="eastAsia"/>
        </w:rPr>
        <w:t>填</w:t>
      </w:r>
      <w:r w:rsidR="00065C12">
        <w:rPr>
          <w:rFonts w:hint="eastAsia"/>
        </w:rPr>
        <w:t>寫</w:t>
      </w:r>
      <w:r w:rsidRPr="00311225">
        <w:t>水頭高度</w:t>
      </w:r>
      <w:r w:rsidR="00D17498">
        <w:rPr>
          <w:rFonts w:hint="eastAsia"/>
        </w:rPr>
        <w:t>，</w:t>
      </w:r>
      <w:r w:rsidR="00D17498" w:rsidRPr="00311225">
        <w:t>範例</w:t>
      </w:r>
      <w:r w:rsidR="00D17498">
        <w:rPr>
          <w:rFonts w:hint="eastAsia"/>
        </w:rPr>
        <w:t>如「</w:t>
      </w:r>
      <w:r w:rsidRPr="00311225">
        <w:t>○○○公尺</w:t>
      </w:r>
      <w:r w:rsidR="00D17498">
        <w:rPr>
          <w:rFonts w:hint="eastAsia"/>
        </w:rPr>
        <w:t>」</w:t>
      </w:r>
      <w:r w:rsidRPr="00311225">
        <w:t>。</w:t>
      </w:r>
    </w:p>
    <w:p w14:paraId="75E12334" w14:textId="4E6BE906" w:rsidR="00311225" w:rsidRPr="00311225" w:rsidRDefault="00311225" w:rsidP="00311225">
      <w:pPr>
        <w:pStyle w:val="3"/>
        <w:spacing w:before="180" w:after="180"/>
      </w:pPr>
      <w:r>
        <w:rPr>
          <w:rFonts w:hint="eastAsia"/>
        </w:rPr>
        <w:t>「每月用水日數」欄</w:t>
      </w:r>
    </w:p>
    <w:p w14:paraId="40755628" w14:textId="77777777" w:rsidR="00E860A3" w:rsidRDefault="00E860A3" w:rsidP="00410EA2">
      <w:pPr>
        <w:pStyle w:val="afff3"/>
        <w:spacing w:after="180"/>
        <w:ind w:left="1416" w:firstLine="480"/>
      </w:pPr>
      <w:r>
        <w:rPr>
          <w:rFonts w:hint="eastAsia"/>
        </w:rPr>
        <w:t>請分別將各月份用水之日數，以阿拉伯數字填寫，單位為「日」。</w:t>
      </w:r>
    </w:p>
    <w:p w14:paraId="70770C54" w14:textId="32D1FEF3" w:rsidR="00E860A3" w:rsidRDefault="00E860A3" w:rsidP="00E860A3">
      <w:pPr>
        <w:pStyle w:val="3"/>
        <w:spacing w:before="180" w:after="180"/>
      </w:pPr>
      <w:r>
        <w:rPr>
          <w:rFonts w:hint="eastAsia"/>
        </w:rPr>
        <w:t>「引用水量」欄</w:t>
      </w:r>
    </w:p>
    <w:p w14:paraId="39252DB5" w14:textId="3A48F8C5" w:rsidR="00311225" w:rsidRPr="00311225" w:rsidRDefault="00311225" w:rsidP="00B95D64">
      <w:pPr>
        <w:pStyle w:val="4"/>
      </w:pPr>
      <w:r w:rsidRPr="00311225">
        <w:t>請分別將各月份之事業每日所必需之用水量</w:t>
      </w:r>
      <w:r w:rsidR="00903B54">
        <w:rPr>
          <w:rFonts w:hint="eastAsia"/>
          <w:lang w:eastAsia="zh-TW"/>
        </w:rPr>
        <w:t>換算</w:t>
      </w:r>
      <w:r w:rsidR="00B125DF">
        <w:rPr>
          <w:rFonts w:hint="eastAsia"/>
          <w:lang w:eastAsia="zh-TW"/>
        </w:rPr>
        <w:t>成</w:t>
      </w:r>
      <w:r w:rsidR="00903B54">
        <w:rPr>
          <w:rFonts w:hint="eastAsia"/>
          <w:lang w:eastAsia="zh-TW"/>
        </w:rPr>
        <w:t>引用水量</w:t>
      </w:r>
      <w:r w:rsidR="00903B54">
        <w:rPr>
          <w:rFonts w:hint="eastAsia"/>
        </w:rPr>
        <w:t>（</w:t>
      </w:r>
      <w:r w:rsidR="00B95D64" w:rsidRPr="00B95D64">
        <w:rPr>
          <w:rFonts w:hint="eastAsia"/>
        </w:rPr>
        <w:t>立方公尺</w:t>
      </w:r>
      <w:r w:rsidR="00B95D64" w:rsidRPr="00B95D64">
        <w:t>/秒，</w:t>
      </w:r>
      <w:r w:rsidR="009C0DF2" w:rsidRPr="00DE3C9B">
        <w:rPr>
          <w:rFonts w:hint="eastAsia"/>
        </w:rPr>
        <w:t>CMS</w:t>
      </w:r>
      <w:r w:rsidR="00903B54">
        <w:rPr>
          <w:rFonts w:hint="eastAsia"/>
        </w:rPr>
        <w:t>）</w:t>
      </w:r>
      <w:r w:rsidRPr="00311225">
        <w:t>，以阿位伯數字填寫，單位為「每秒立方公尺」。</w:t>
      </w:r>
    </w:p>
    <w:p w14:paraId="62574AA6" w14:textId="664E94D0" w:rsidR="00311225" w:rsidRPr="00311225" w:rsidRDefault="00311225" w:rsidP="00DA3A77">
      <w:pPr>
        <w:pStyle w:val="4"/>
      </w:pPr>
      <w:r w:rsidRPr="00311225">
        <w:t>引用水量計算方法可參照</w:t>
      </w:r>
      <w:r w:rsidR="001C3D28">
        <w:fldChar w:fldCharType="begin"/>
      </w:r>
      <w:r w:rsidR="001C3D28">
        <w:instrText xml:space="preserve"> REF _Ref508215428 \r \h </w:instrText>
      </w:r>
      <w:r w:rsidR="001C3D28">
        <w:fldChar w:fldCharType="separate"/>
      </w:r>
      <w:r w:rsidR="009D49D2">
        <w:t>附錄十</w:t>
      </w:r>
      <w:r w:rsidR="001C3D28">
        <w:fldChar w:fldCharType="end"/>
      </w:r>
      <w:r w:rsidRPr="00311225">
        <w:t>各用水標的事業所必需用水量參考資料。</w:t>
      </w:r>
    </w:p>
    <w:p w14:paraId="49D7B099" w14:textId="4BF93297" w:rsidR="00311225" w:rsidRPr="00311225" w:rsidRDefault="00311225" w:rsidP="00311225">
      <w:pPr>
        <w:pStyle w:val="3"/>
        <w:spacing w:before="180" w:after="180"/>
      </w:pPr>
      <w:r>
        <w:rPr>
          <w:rFonts w:hint="eastAsia"/>
        </w:rPr>
        <w:t>「每日用水時間」欄</w:t>
      </w:r>
    </w:p>
    <w:p w14:paraId="729EC5CE" w14:textId="64F2E69C" w:rsidR="00311225" w:rsidRPr="00311225" w:rsidRDefault="00311225" w:rsidP="00410EA2">
      <w:pPr>
        <w:pStyle w:val="afff3"/>
        <w:spacing w:after="180"/>
        <w:ind w:left="1416" w:firstLine="480"/>
      </w:pPr>
      <w:r w:rsidRPr="00311225">
        <w:rPr>
          <w:rFonts w:hint="eastAsia"/>
        </w:rPr>
        <w:t>請分別就各月份之每日用水時間，以阿拉伯數字填寫，</w:t>
      </w:r>
      <w:r w:rsidRPr="00311225">
        <w:t>單位為「小時」。</w:t>
      </w:r>
    </w:p>
    <w:p w14:paraId="50176313" w14:textId="463B78E0" w:rsidR="00311225" w:rsidRPr="00311225" w:rsidRDefault="00311225" w:rsidP="00311225">
      <w:pPr>
        <w:pStyle w:val="3"/>
        <w:spacing w:before="180" w:after="180"/>
      </w:pPr>
      <w:r w:rsidRPr="00311225">
        <w:rPr>
          <w:rFonts w:hint="eastAsia"/>
        </w:rPr>
        <w:t>「利害關係人及其影響情形」欄</w:t>
      </w:r>
    </w:p>
    <w:p w14:paraId="501FD2D3" w14:textId="64F5BDD4" w:rsidR="00E860A3" w:rsidRDefault="00E860A3" w:rsidP="00410EA2">
      <w:pPr>
        <w:pStyle w:val="afff3"/>
        <w:spacing w:after="180"/>
        <w:ind w:left="1416" w:firstLine="480"/>
      </w:pPr>
      <w:r>
        <w:rPr>
          <w:rFonts w:hint="eastAsia"/>
        </w:rPr>
        <w:t>申請之水權與第三人有利害關係時，請填明相關之事實，並依水利法第</w:t>
      </w:r>
      <w:r w:rsidR="003B45ED">
        <w:rPr>
          <w:rFonts w:hint="eastAsia"/>
        </w:rPr>
        <w:t>32</w:t>
      </w:r>
      <w:r>
        <w:rPr>
          <w:rFonts w:hint="eastAsia"/>
        </w:rPr>
        <w:t>條規定於申請書外，加具第三人承諾書或其他證明文件；如無利害關係第三人時，請填「無」。</w:t>
      </w:r>
    </w:p>
    <w:p w14:paraId="6FE7D080" w14:textId="6A99606D" w:rsidR="00E860A3" w:rsidRDefault="00E860A3" w:rsidP="00E860A3">
      <w:pPr>
        <w:pStyle w:val="3"/>
        <w:spacing w:before="180" w:after="180"/>
      </w:pPr>
      <w:r>
        <w:rPr>
          <w:rFonts w:hint="eastAsia"/>
        </w:rPr>
        <w:t>「附件」欄</w:t>
      </w:r>
    </w:p>
    <w:p w14:paraId="2B36B543" w14:textId="10D56517" w:rsidR="00E860A3" w:rsidRDefault="00E860A3" w:rsidP="00410EA2">
      <w:pPr>
        <w:pStyle w:val="afff3"/>
        <w:spacing w:after="180"/>
        <w:ind w:left="1416" w:firstLine="480"/>
      </w:pPr>
      <w:r>
        <w:rPr>
          <w:rFonts w:hint="eastAsia"/>
        </w:rPr>
        <w:t>請勾選所檢具之附件，最後</w:t>
      </w:r>
      <w:r w:rsidR="00065C12" w:rsidRPr="00326EE4">
        <w:rPr>
          <w:rFonts w:hint="eastAsia"/>
        </w:rPr>
        <w:t>填</w:t>
      </w:r>
      <w:r w:rsidR="00065C12">
        <w:rPr>
          <w:rFonts w:hint="eastAsia"/>
        </w:rPr>
        <w:t>寫</w:t>
      </w:r>
      <w:r>
        <w:rPr>
          <w:rFonts w:hint="eastAsia"/>
        </w:rPr>
        <w:t>共○○件。</w:t>
      </w:r>
    </w:p>
    <w:p w14:paraId="6CD4A16E" w14:textId="0D1F2D01" w:rsidR="00E860A3" w:rsidRDefault="00E860A3" w:rsidP="00E860A3">
      <w:pPr>
        <w:pStyle w:val="3"/>
        <w:spacing w:before="180" w:after="180"/>
      </w:pPr>
      <w:r>
        <w:rPr>
          <w:rFonts w:hint="eastAsia"/>
        </w:rPr>
        <w:t>「其他應行記載事項」欄</w:t>
      </w:r>
    </w:p>
    <w:p w14:paraId="386559E0" w14:textId="77777777" w:rsidR="00B125DF" w:rsidRDefault="00E860A3" w:rsidP="00B125DF">
      <w:pPr>
        <w:pStyle w:val="afff3"/>
        <w:spacing w:after="180"/>
        <w:ind w:left="1416" w:firstLine="480"/>
      </w:pPr>
      <w:r>
        <w:rPr>
          <w:rFonts w:hint="eastAsia"/>
        </w:rPr>
        <w:t>凡不屬於上述各欄位而必須</w:t>
      </w:r>
      <w:r w:rsidR="00831A06">
        <w:rPr>
          <w:rFonts w:hint="eastAsia"/>
        </w:rPr>
        <w:t>填寫</w:t>
      </w:r>
      <w:r>
        <w:rPr>
          <w:rFonts w:hint="eastAsia"/>
        </w:rPr>
        <w:t>之事</w:t>
      </w:r>
      <w:r w:rsidR="00776B9D">
        <w:rPr>
          <w:rFonts w:hint="eastAsia"/>
        </w:rPr>
        <w:t>項，請填入本欄位，例如</w:t>
      </w:r>
      <w:r w:rsidR="00311225" w:rsidRPr="00311225">
        <w:t>共有水權所有水權人姓名</w:t>
      </w:r>
      <w:r w:rsidR="00776B9D">
        <w:rPr>
          <w:rFonts w:hint="eastAsia"/>
        </w:rPr>
        <w:t>、或</w:t>
      </w:r>
      <w:r w:rsidR="00482F60">
        <w:t>水資源聯合運用之水權狀號</w:t>
      </w:r>
      <w:r w:rsidR="00482F60">
        <w:rPr>
          <w:rFonts w:hint="eastAsia"/>
        </w:rPr>
        <w:t>；如無其他應行記載事項時，請填「無」。</w:t>
      </w:r>
      <w:r w:rsidR="00B125DF">
        <w:rPr>
          <w:rFonts w:hint="eastAsia"/>
        </w:rPr>
        <w:t>範例如下：</w:t>
      </w:r>
    </w:p>
    <w:p w14:paraId="2335BD72" w14:textId="59151C61" w:rsidR="00B125DF" w:rsidRDefault="00B125DF" w:rsidP="009668CC">
      <w:pPr>
        <w:pStyle w:val="7"/>
        <w:ind w:leftChars="800" w:left="2160" w:hanging="240"/>
      </w:pPr>
      <w:r>
        <w:rPr>
          <w:rFonts w:hint="eastAsia"/>
        </w:rPr>
        <w:t>共有水權：本共有水權水權人為○○○、○○○、○○○…等○○人。</w:t>
      </w:r>
    </w:p>
    <w:p w14:paraId="71FDD86B" w14:textId="5593022D" w:rsidR="00482F60" w:rsidRPr="00311225" w:rsidRDefault="00B125DF" w:rsidP="009668CC">
      <w:pPr>
        <w:pStyle w:val="7"/>
        <w:ind w:leftChars="800" w:left="2160" w:hanging="240"/>
      </w:pPr>
      <w:r>
        <w:rPr>
          <w:rFonts w:hint="eastAsia"/>
        </w:rPr>
        <w:lastRenderedPageBreak/>
        <w:t>水資源聯合運用：本水權與地面水水權狀號○○○、○○○、○○○…及地下水水權狀號○○○、○○○、○○○…聯合運用。（水資源聯合運用之水源，可以地面水與地面水聯合運用，亦可地面水與地下水聯合運用）</w:t>
      </w:r>
    </w:p>
    <w:p w14:paraId="3E80E71D" w14:textId="1D35BE70" w:rsidR="00311225" w:rsidRPr="00311225" w:rsidRDefault="00311225" w:rsidP="00311225">
      <w:pPr>
        <w:pStyle w:val="3"/>
        <w:spacing w:before="180" w:after="180"/>
      </w:pPr>
      <w:r>
        <w:rPr>
          <w:rFonts w:hint="eastAsia"/>
        </w:rPr>
        <w:t>「申請書之填寫日期」欄</w:t>
      </w:r>
    </w:p>
    <w:p w14:paraId="3F62BB5C" w14:textId="1F8B2D4A" w:rsidR="00E860A3" w:rsidRDefault="00E860A3" w:rsidP="00410EA2">
      <w:pPr>
        <w:pStyle w:val="afff3"/>
        <w:spacing w:after="180"/>
        <w:ind w:left="1416" w:firstLine="480"/>
      </w:pPr>
      <w:r>
        <w:rPr>
          <w:rFonts w:hint="eastAsia"/>
        </w:rPr>
        <w:t>請</w:t>
      </w:r>
      <w:r w:rsidR="00065C12" w:rsidRPr="00326EE4">
        <w:rPr>
          <w:rFonts w:hint="eastAsia"/>
        </w:rPr>
        <w:t>填</w:t>
      </w:r>
      <w:r w:rsidR="00065C12">
        <w:rPr>
          <w:rFonts w:hint="eastAsia"/>
        </w:rPr>
        <w:t>寫</w:t>
      </w:r>
      <w:r>
        <w:rPr>
          <w:rFonts w:hint="eastAsia"/>
        </w:rPr>
        <w:t>提出申請登記之年、月、日。</w:t>
      </w:r>
    </w:p>
    <w:p w14:paraId="14A65C21" w14:textId="09770F58" w:rsidR="00311225" w:rsidRPr="00311225" w:rsidRDefault="00311225" w:rsidP="00311225">
      <w:pPr>
        <w:pStyle w:val="3"/>
        <w:spacing w:before="180" w:after="180"/>
      </w:pPr>
      <w:r>
        <w:rPr>
          <w:rFonts w:hint="eastAsia"/>
        </w:rPr>
        <w:t>「申請人、代理人簽章」欄</w:t>
      </w:r>
    </w:p>
    <w:p w14:paraId="395BB67F" w14:textId="2E764BE8" w:rsidR="00311225" w:rsidRPr="00311225" w:rsidRDefault="00781DE4" w:rsidP="00410EA2">
      <w:pPr>
        <w:pStyle w:val="afff3"/>
        <w:spacing w:after="180"/>
        <w:ind w:left="1416" w:firstLine="480"/>
      </w:pPr>
      <w:r>
        <w:rPr>
          <w:rFonts w:hint="eastAsia"/>
        </w:rPr>
        <w:t>請</w:t>
      </w:r>
      <w:r w:rsidR="00311225" w:rsidRPr="00311225">
        <w:rPr>
          <w:rFonts w:hint="eastAsia"/>
        </w:rPr>
        <w:t>申請人（含代表人）或代理人</w:t>
      </w:r>
      <w:r w:rsidRPr="00311225">
        <w:rPr>
          <w:rFonts w:hint="eastAsia"/>
        </w:rPr>
        <w:t>簽名或蓋章</w:t>
      </w:r>
      <w:r>
        <w:rPr>
          <w:rFonts w:hint="eastAsia"/>
        </w:rPr>
        <w:t>，但</w:t>
      </w:r>
      <w:r w:rsidR="00311225" w:rsidRPr="00311225">
        <w:rPr>
          <w:rFonts w:hint="eastAsia"/>
        </w:rPr>
        <w:t>以</w:t>
      </w:r>
      <w:r>
        <w:rPr>
          <w:rFonts w:hint="eastAsia"/>
        </w:rPr>
        <w:t>線上</w:t>
      </w:r>
      <w:r w:rsidR="00311225" w:rsidRPr="00311225">
        <w:rPr>
          <w:rFonts w:hint="eastAsia"/>
        </w:rPr>
        <w:t>方式提出者，免簽名蓋章。</w:t>
      </w:r>
    </w:p>
    <w:p w14:paraId="19552379" w14:textId="77777777" w:rsidR="0033515C" w:rsidRDefault="0033515C" w:rsidP="00410EA2">
      <w:pPr>
        <w:pStyle w:val="afff3"/>
        <w:spacing w:after="180"/>
        <w:ind w:left="1416" w:firstLine="480"/>
        <w:sectPr w:rsidR="0033515C" w:rsidSect="00B11229">
          <w:pgSz w:w="11906" w:h="16838" w:code="9"/>
          <w:pgMar w:top="720" w:right="720" w:bottom="720" w:left="720" w:header="851" w:footer="428" w:gutter="0"/>
          <w:cols w:space="425"/>
          <w:docGrid w:type="lines" w:linePitch="360"/>
        </w:sectPr>
      </w:pPr>
    </w:p>
    <w:p w14:paraId="7512D543" w14:textId="77777777" w:rsidR="00F663E4" w:rsidRDefault="00F663E4" w:rsidP="00F663E4">
      <w:pPr>
        <w:pStyle w:val="1"/>
      </w:pPr>
      <w:bookmarkStart w:id="24" w:name="_Toc507150718"/>
      <w:bookmarkStart w:id="25" w:name="_Toc508217289"/>
      <w:bookmarkStart w:id="26" w:name="_Toc508702114"/>
      <w:r>
        <w:rPr>
          <w:rFonts w:hint="eastAsia"/>
        </w:rPr>
        <w:lastRenderedPageBreak/>
        <w:t>用水範圍資料表填寫須知</w:t>
      </w:r>
      <w:bookmarkEnd w:id="24"/>
      <w:bookmarkEnd w:id="25"/>
      <w:bookmarkEnd w:id="26"/>
    </w:p>
    <w:p w14:paraId="6E8C5B21" w14:textId="69DCE2D5" w:rsidR="00F663E4" w:rsidRDefault="005A2CB9" w:rsidP="0070778C">
      <w:pPr>
        <w:pStyle w:val="afff3"/>
        <w:spacing w:afterLines="0" w:after="0"/>
        <w:ind w:left="1416" w:firstLine="480"/>
      </w:pPr>
      <w:r>
        <w:rPr>
          <w:rFonts w:hint="eastAsia"/>
        </w:rPr>
        <w:t>本章</w:t>
      </w:r>
      <w:r w:rsidR="00F663E4">
        <w:rPr>
          <w:rFonts w:hint="eastAsia"/>
        </w:rPr>
        <w:t>根據各用水標的用水範圍資料表</w:t>
      </w:r>
      <w:r>
        <w:rPr>
          <w:rFonts w:hint="eastAsia"/>
        </w:rPr>
        <w:t>（詳</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Pr>
          <w:rFonts w:hint="eastAsia"/>
        </w:rPr>
        <w:t>）</w:t>
      </w:r>
      <w:r w:rsidR="00F663E4">
        <w:rPr>
          <w:rFonts w:hint="eastAsia"/>
        </w:rPr>
        <w:t>之說明各欄位填寫須知，應檢附之證明文件則另參照第</w:t>
      </w:r>
      <w:r w:rsidR="00346EF0">
        <w:rPr>
          <w:rFonts w:hint="eastAsia"/>
        </w:rPr>
        <w:t>五</w:t>
      </w:r>
      <w:r w:rsidR="00F663E4">
        <w:rPr>
          <w:rFonts w:hint="eastAsia"/>
        </w:rPr>
        <w:t>章說明。</w:t>
      </w:r>
    </w:p>
    <w:p w14:paraId="5BDA37FB" w14:textId="18505278" w:rsidR="00346EF0" w:rsidRPr="00DE3C9B" w:rsidRDefault="00CC089C" w:rsidP="00346EF0">
      <w:pPr>
        <w:pStyle w:val="3"/>
        <w:spacing w:before="180" w:after="180"/>
      </w:pPr>
      <w:r>
        <w:rPr>
          <w:rFonts w:hint="eastAsia"/>
        </w:rPr>
        <w:t>各用水標的之用水範圍</w:t>
      </w:r>
      <w:r>
        <w:rPr>
          <w:rFonts w:hint="eastAsia"/>
          <w:lang w:eastAsia="zh-TW"/>
        </w:rPr>
        <w:t>資料表需</w:t>
      </w:r>
      <w:r w:rsidR="00346EF0" w:rsidRPr="00DE3C9B">
        <w:rPr>
          <w:rFonts w:hint="eastAsia"/>
        </w:rPr>
        <w:t>注意事項如下：</w:t>
      </w:r>
    </w:p>
    <w:p w14:paraId="5DA28235" w14:textId="4C9347F6" w:rsidR="00346EF0" w:rsidRPr="00DE3C9B" w:rsidRDefault="00346EF0" w:rsidP="00DA3A77">
      <w:pPr>
        <w:pStyle w:val="4"/>
      </w:pPr>
      <w:r w:rsidRPr="00DE3C9B">
        <w:rPr>
          <w:rFonts w:hint="eastAsia"/>
        </w:rPr>
        <w:t>申請人申請各用水標的水權，應檢附相對</w:t>
      </w:r>
      <w:r w:rsidR="00DA2C48">
        <w:rPr>
          <w:rFonts w:hint="eastAsia"/>
          <w:lang w:eastAsia="zh-TW"/>
        </w:rPr>
        <w:t>應用水標的</w:t>
      </w:r>
      <w:r w:rsidRPr="00DE3C9B">
        <w:rPr>
          <w:rFonts w:hint="eastAsia"/>
        </w:rPr>
        <w:t>之用水範圍資料表，格式應與</w:t>
      </w:r>
      <w:r w:rsidR="006E0216">
        <w:rPr>
          <w:rFonts w:hint="eastAsia"/>
          <w:lang w:eastAsia="zh-TW"/>
        </w:rPr>
        <w:t>「</w:t>
      </w:r>
      <w:bookmarkStart w:id="27" w:name="OLE_LINK17"/>
      <w:r w:rsidRPr="00DE3C9B">
        <w:rPr>
          <w:rFonts w:hint="eastAsia"/>
        </w:rPr>
        <w:t>經濟部水利署水權資訊網</w:t>
      </w:r>
      <w:bookmarkEnd w:id="27"/>
      <w:r w:rsidR="006E0216">
        <w:rPr>
          <w:rFonts w:hint="eastAsia"/>
          <w:lang w:eastAsia="zh-TW"/>
        </w:rPr>
        <w:t>」（https://</w:t>
      </w:r>
      <w:bookmarkStart w:id="28" w:name="OLE_LINK1"/>
      <w:bookmarkStart w:id="29" w:name="OLE_LINK2"/>
      <w:r w:rsidR="006E0216">
        <w:rPr>
          <w:rFonts w:hint="eastAsia"/>
          <w:lang w:eastAsia="zh-TW"/>
        </w:rPr>
        <w:t>w</w:t>
      </w:r>
      <w:r w:rsidRPr="00DE3C9B">
        <w:rPr>
          <w:rFonts w:hint="eastAsia"/>
        </w:rPr>
        <w:t>r.wra.gov.tw</w:t>
      </w:r>
      <w:bookmarkEnd w:id="28"/>
      <w:bookmarkEnd w:id="29"/>
      <w:r w:rsidR="006E0216">
        <w:rPr>
          <w:rFonts w:hint="eastAsia"/>
          <w:lang w:eastAsia="zh-TW"/>
        </w:rPr>
        <w:t>）</w:t>
      </w:r>
      <w:r w:rsidRPr="00DE3C9B">
        <w:rPr>
          <w:rFonts w:hint="eastAsia"/>
        </w:rPr>
        <w:t>或</w:t>
      </w:r>
      <w:r w:rsidR="006E0216">
        <w:rPr>
          <w:rFonts w:hint="eastAsia"/>
          <w:lang w:eastAsia="zh-TW"/>
        </w:rPr>
        <w:t>「</w:t>
      </w:r>
      <w:r w:rsidRPr="00DE3C9B">
        <w:rPr>
          <w:rFonts w:hint="eastAsia"/>
        </w:rPr>
        <w:t>用水範圍管理系統</w:t>
      </w:r>
      <w:r w:rsidR="006E0216">
        <w:rPr>
          <w:rFonts w:hint="eastAsia"/>
          <w:lang w:eastAsia="zh-TW"/>
        </w:rPr>
        <w:t>」（</w:t>
      </w:r>
      <w:hyperlink r:id="rId12">
        <w:r w:rsidR="47724974" w:rsidRPr="47724974">
          <w:rPr>
            <w:rStyle w:val="af4"/>
            <w:lang w:eastAsia="zh-TW"/>
          </w:rPr>
          <w:t>https://</w:t>
        </w:r>
        <w:r w:rsidR="47724974" w:rsidRPr="47724974">
          <w:rPr>
            <w:rStyle w:val="af4"/>
          </w:rPr>
          <w:t>wr.wra.gov.tw/WaterRegion</w:t>
        </w:r>
      </w:hyperlink>
      <w:r w:rsidR="006E0216">
        <w:rPr>
          <w:rFonts w:hint="eastAsia"/>
          <w:lang w:eastAsia="zh-TW"/>
        </w:rPr>
        <w:t>）公布格式</w:t>
      </w:r>
      <w:r w:rsidRPr="00DE3C9B">
        <w:rPr>
          <w:rFonts w:hint="eastAsia"/>
        </w:rPr>
        <w:t>一致。</w:t>
      </w:r>
    </w:p>
    <w:p w14:paraId="38D83744" w14:textId="2F55B91A" w:rsidR="005B4143" w:rsidRDefault="005B4143" w:rsidP="00DA3A77">
      <w:pPr>
        <w:pStyle w:val="4"/>
      </w:pPr>
      <w:r>
        <w:rPr>
          <w:rFonts w:hint="eastAsia"/>
          <w:lang w:eastAsia="zh-TW"/>
        </w:rPr>
        <w:t>申請案</w:t>
      </w:r>
      <w:r>
        <w:rPr>
          <w:rFonts w:hint="eastAsia"/>
        </w:rPr>
        <w:t>如為取得登記，</w:t>
      </w:r>
      <w:r w:rsidRPr="005B4143">
        <w:rPr>
          <w:rFonts w:hint="eastAsia"/>
        </w:rPr>
        <w:t>填寫用水範圍資料表之</w:t>
      </w:r>
      <w:r>
        <w:rPr>
          <w:rFonts w:hint="eastAsia"/>
        </w:rPr>
        <w:t>「水權狀號」欄得空白；如非</w:t>
      </w:r>
      <w:r w:rsidR="00CC089C">
        <w:rPr>
          <w:rFonts w:hint="eastAsia"/>
        </w:rPr>
        <w:t>取得登記</w:t>
      </w:r>
      <w:r>
        <w:rPr>
          <w:rFonts w:hint="eastAsia"/>
        </w:rPr>
        <w:t>，則請填寫水權狀號。</w:t>
      </w:r>
    </w:p>
    <w:p w14:paraId="3E6A05EB" w14:textId="544EEE34" w:rsidR="00346EF0" w:rsidRPr="00DE3C9B" w:rsidRDefault="00346EF0" w:rsidP="00DA3A77">
      <w:pPr>
        <w:pStyle w:val="4"/>
      </w:pPr>
      <w:r w:rsidRPr="00DE3C9B">
        <w:rPr>
          <w:rFonts w:hint="eastAsia"/>
        </w:rPr>
        <w:t>填寫用水範圍資料表之申請用水月份</w:t>
      </w:r>
      <w:r w:rsidR="005B4143">
        <w:rPr>
          <w:rFonts w:hint="eastAsia"/>
        </w:rPr>
        <w:t>應與</w:t>
      </w:r>
      <w:r w:rsidRPr="00DE3C9B">
        <w:rPr>
          <w:rFonts w:hint="eastAsia"/>
        </w:rPr>
        <w:t>申請書之「每月用水日數」之月份一致。</w:t>
      </w:r>
    </w:p>
    <w:p w14:paraId="0471D9F9" w14:textId="03D7E7F2" w:rsidR="00346EF0" w:rsidRDefault="00346EF0" w:rsidP="00DA3A77">
      <w:pPr>
        <w:pStyle w:val="4"/>
      </w:pPr>
      <w:r w:rsidRPr="00DE3C9B">
        <w:rPr>
          <w:rFonts w:hint="eastAsia"/>
        </w:rPr>
        <w:t>多目標水利事業之水權總登記，應由權利人或用水單位負責填列用水範圍資料</w:t>
      </w:r>
      <w:r w:rsidR="00A1783B">
        <w:rPr>
          <w:rFonts w:hint="eastAsia"/>
          <w:lang w:eastAsia="zh-TW"/>
        </w:rPr>
        <w:t>表</w:t>
      </w:r>
      <w:r w:rsidRPr="00DE3C9B">
        <w:rPr>
          <w:rFonts w:hint="eastAsia"/>
        </w:rPr>
        <w:t>及簽章。</w:t>
      </w:r>
    </w:p>
    <w:p w14:paraId="1EC3D184" w14:textId="76F4435A" w:rsidR="00346EF0" w:rsidRPr="00DE3C9B" w:rsidRDefault="00DA2C48" w:rsidP="00346EF0">
      <w:pPr>
        <w:pStyle w:val="3"/>
        <w:spacing w:before="180" w:after="180"/>
      </w:pPr>
      <w:r>
        <w:rPr>
          <w:rFonts w:hint="eastAsia"/>
        </w:rPr>
        <w:t>家用及公共給水</w:t>
      </w:r>
      <w:r w:rsidR="008609BA">
        <w:rPr>
          <w:rFonts w:hint="eastAsia"/>
        </w:rPr>
        <w:t>用水範圍資料表</w:t>
      </w:r>
    </w:p>
    <w:p w14:paraId="00BD882A" w14:textId="0E066B36" w:rsidR="00DA2C48" w:rsidRPr="00DA2C48" w:rsidRDefault="00DA2C48" w:rsidP="004473F1">
      <w:pPr>
        <w:pStyle w:val="afff3"/>
        <w:spacing w:after="180"/>
        <w:ind w:left="1416" w:firstLine="480"/>
      </w:pPr>
      <w:r>
        <w:rPr>
          <w:rFonts w:hint="eastAsia"/>
        </w:rPr>
        <w:t>家用及公共給水分成</w:t>
      </w:r>
      <w:r w:rsidR="00346EF0" w:rsidRPr="00DE3C9B">
        <w:rPr>
          <w:rFonts w:hint="eastAsia"/>
        </w:rPr>
        <w:t>家用、</w:t>
      </w:r>
      <w:r>
        <w:rPr>
          <w:rFonts w:hint="eastAsia"/>
        </w:rPr>
        <w:t>社區自設給水設備、</w:t>
      </w:r>
      <w:r w:rsidRPr="00DE3C9B">
        <w:rPr>
          <w:rFonts w:hint="eastAsia"/>
        </w:rPr>
        <w:t>簡易自來水</w:t>
      </w:r>
      <w:r w:rsidR="00346EF0" w:rsidRPr="00DE3C9B">
        <w:rPr>
          <w:rFonts w:hint="eastAsia"/>
        </w:rPr>
        <w:t>、公共給水</w:t>
      </w:r>
      <w:r>
        <w:rPr>
          <w:rFonts w:hint="eastAsia"/>
        </w:rPr>
        <w:t>等四種使用別，依使用別性質分成非公共給水（</w:t>
      </w:r>
      <w:r w:rsidRPr="00DE3C9B">
        <w:rPr>
          <w:rFonts w:hint="eastAsia"/>
        </w:rPr>
        <w:t>家用、</w:t>
      </w:r>
      <w:r>
        <w:rPr>
          <w:rFonts w:hint="eastAsia"/>
        </w:rPr>
        <w:t>社區自設給水設備、</w:t>
      </w:r>
      <w:r w:rsidRPr="00DE3C9B">
        <w:rPr>
          <w:rFonts w:hint="eastAsia"/>
        </w:rPr>
        <w:t>簡易自來水</w:t>
      </w:r>
      <w:r w:rsidR="00E57A15">
        <w:t>）</w:t>
      </w:r>
      <w:r w:rsidR="00A3798E">
        <w:rPr>
          <w:rFonts w:hint="eastAsia"/>
        </w:rPr>
        <w:t>、公共給水</w:t>
      </w:r>
      <w:r>
        <w:rPr>
          <w:rFonts w:hint="eastAsia"/>
        </w:rPr>
        <w:t>兩種</w:t>
      </w:r>
      <w:r w:rsidRPr="00DE3C9B">
        <w:rPr>
          <w:rFonts w:hint="eastAsia"/>
        </w:rPr>
        <w:t>用水範圍資料表</w:t>
      </w:r>
      <w:r>
        <w:rPr>
          <w:rFonts w:hint="eastAsia"/>
        </w:rPr>
        <w:t>，分別說明如下：</w:t>
      </w:r>
    </w:p>
    <w:p w14:paraId="045F516D" w14:textId="32F1F4F3" w:rsidR="00F21738" w:rsidRDefault="00F21738" w:rsidP="00DA3A77">
      <w:pPr>
        <w:pStyle w:val="4"/>
      </w:pPr>
      <w:r w:rsidRPr="00DE35A5">
        <w:rPr>
          <w:rFonts w:hint="eastAsia"/>
        </w:rPr>
        <w:t>「家用及公共給水（</w:t>
      </w:r>
      <w:r>
        <w:rPr>
          <w:rFonts w:hint="eastAsia"/>
          <w:lang w:eastAsia="zh-TW"/>
        </w:rPr>
        <w:t>非</w:t>
      </w:r>
      <w:r>
        <w:rPr>
          <w:rFonts w:hint="eastAsia"/>
        </w:rPr>
        <w:t>公共給水）」用水範圍資料表</w:t>
      </w:r>
      <w:r w:rsidR="0045371B">
        <w:rPr>
          <w:rFonts w:hint="eastAsia"/>
          <w:lang w:eastAsia="zh-TW"/>
        </w:rPr>
        <w:t>（</w:t>
      </w:r>
      <w:r w:rsidR="00903B54">
        <w:rPr>
          <w:rFonts w:hint="eastAsia"/>
          <w:lang w:eastAsia="zh-TW"/>
        </w:rPr>
        <w:t>詳</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45371B">
        <w:rPr>
          <w:rFonts w:hint="eastAsia"/>
          <w:lang w:eastAsia="zh-TW"/>
        </w:rPr>
        <w:t>、一、（一））</w:t>
      </w:r>
    </w:p>
    <w:p w14:paraId="57C36EBB" w14:textId="60C04234" w:rsidR="00F21738" w:rsidRPr="00DE35A5" w:rsidRDefault="00F21738" w:rsidP="00691F42">
      <w:pPr>
        <w:pStyle w:val="afff3"/>
        <w:spacing w:after="180"/>
        <w:ind w:left="1416" w:firstLine="480"/>
      </w:pPr>
      <w:r w:rsidRPr="00DC7105">
        <w:rPr>
          <w:rFonts w:hint="eastAsia"/>
        </w:rPr>
        <w:t>「家用及公共用水</w:t>
      </w:r>
      <w:r w:rsidRPr="00DE35A5">
        <w:rPr>
          <w:rFonts w:hint="eastAsia"/>
        </w:rPr>
        <w:t>（</w:t>
      </w:r>
      <w:r>
        <w:rPr>
          <w:rFonts w:hint="eastAsia"/>
        </w:rPr>
        <w:t>非</w:t>
      </w:r>
      <w:r w:rsidRPr="00DE35A5">
        <w:rPr>
          <w:rFonts w:hint="eastAsia"/>
        </w:rPr>
        <w:t>公共給水）</w:t>
      </w:r>
      <w:r w:rsidRPr="00DC7105">
        <w:rPr>
          <w:rFonts w:hint="eastAsia"/>
        </w:rPr>
        <w:t>」之用水範圍管理基準單位為</w:t>
      </w:r>
      <w:r w:rsidR="73EEB5CC">
        <w:t>村（里）</w:t>
      </w:r>
      <w:r w:rsidRPr="00DC7105">
        <w:rPr>
          <w:rFonts w:hint="eastAsia"/>
        </w:rPr>
        <w:t>，以</w:t>
      </w:r>
      <w:r>
        <w:rPr>
          <w:rFonts w:hint="eastAsia"/>
        </w:rPr>
        <w:t>單位內現有設籍人口數</w:t>
      </w:r>
      <w:r w:rsidRPr="00DC7105">
        <w:t>為限，如同一</w:t>
      </w:r>
      <w:r w:rsidR="73EEB5CC">
        <w:t>村（里</w:t>
      </w:r>
      <w:r w:rsidR="729CD601">
        <w:t>）</w:t>
      </w:r>
      <w:r w:rsidR="73EEB5CC">
        <w:t>有</w:t>
      </w:r>
      <w:r w:rsidRPr="00DC7105">
        <w:t>多筆水權</w:t>
      </w:r>
      <w:r>
        <w:rPr>
          <w:rFonts w:hint="eastAsia"/>
        </w:rPr>
        <w:t>申請案</w:t>
      </w:r>
      <w:r>
        <w:t>，其任一月份之</w:t>
      </w:r>
      <w:r>
        <w:rPr>
          <w:rFonts w:hint="eastAsia"/>
        </w:rPr>
        <w:t>申請用水</w:t>
      </w:r>
      <w:r w:rsidRPr="00DC7105">
        <w:t>人口數合計不得超過上述基準，以符合水利法第</w:t>
      </w:r>
      <w:r w:rsidR="003B45ED">
        <w:rPr>
          <w:rFonts w:hint="eastAsia"/>
        </w:rPr>
        <w:t>17</w:t>
      </w:r>
      <w:r w:rsidRPr="00DC7105">
        <w:t>條之規定。</w:t>
      </w:r>
    </w:p>
    <w:p w14:paraId="7F7BD53F" w14:textId="77777777" w:rsidR="00F21738" w:rsidRDefault="00F21738" w:rsidP="00D13590">
      <w:pPr>
        <w:pStyle w:val="5"/>
      </w:pPr>
      <w:r>
        <w:rPr>
          <w:rFonts w:hint="eastAsia"/>
        </w:rPr>
        <w:t>「使用別」欄</w:t>
      </w:r>
    </w:p>
    <w:p w14:paraId="4CB0BF82" w14:textId="0E125035" w:rsidR="00F21738" w:rsidRDefault="00283EA5" w:rsidP="00691F42">
      <w:pPr>
        <w:pStyle w:val="afff3"/>
        <w:spacing w:after="180"/>
        <w:ind w:left="1416" w:firstLine="480"/>
      </w:pPr>
      <w:r>
        <w:rPr>
          <w:rFonts w:hint="eastAsia"/>
        </w:rPr>
        <w:t>依</w:t>
      </w:r>
      <w:r w:rsidR="00F21738" w:rsidRPr="00A07995">
        <w:rPr>
          <w:rFonts w:hint="eastAsia"/>
        </w:rPr>
        <w:t>家用、社區自設給水設備、簡易自來水</w:t>
      </w:r>
      <w:r w:rsidR="00581390">
        <w:rPr>
          <w:rFonts w:hint="eastAsia"/>
        </w:rPr>
        <w:t>等</w:t>
      </w:r>
      <w:r w:rsidR="00F21738">
        <w:rPr>
          <w:rFonts w:hint="eastAsia"/>
        </w:rPr>
        <w:t>使用別</w:t>
      </w:r>
      <w:r w:rsidR="00581390">
        <w:rPr>
          <w:rFonts w:hint="eastAsia"/>
        </w:rPr>
        <w:t>三擇一勾選</w:t>
      </w:r>
      <w:r w:rsidR="00F21738">
        <w:rPr>
          <w:rFonts w:hint="eastAsia"/>
        </w:rPr>
        <w:t>。</w:t>
      </w:r>
    </w:p>
    <w:p w14:paraId="33AFAE2D" w14:textId="77777777" w:rsidR="00F21738" w:rsidRDefault="00F21738" w:rsidP="00D13590">
      <w:pPr>
        <w:pStyle w:val="5"/>
      </w:pPr>
      <w:r>
        <w:rPr>
          <w:rFonts w:hint="eastAsia"/>
        </w:rPr>
        <w:t>「使用者名稱」欄</w:t>
      </w:r>
    </w:p>
    <w:p w14:paraId="75B9C6EA" w14:textId="700CFB3B" w:rsidR="00F21738" w:rsidRDefault="00F21738" w:rsidP="00691F42">
      <w:pPr>
        <w:pStyle w:val="afff3"/>
        <w:spacing w:after="180"/>
        <w:ind w:left="1416" w:firstLine="480"/>
      </w:pPr>
      <w:r>
        <w:rPr>
          <w:rFonts w:hint="eastAsia"/>
        </w:rPr>
        <w:t>本欄所填內容，即審查作業要點第</w:t>
      </w:r>
      <w:r w:rsidR="003B45ED">
        <w:rPr>
          <w:rFonts w:hint="eastAsia"/>
        </w:rPr>
        <w:t>2</w:t>
      </w:r>
      <w:r>
        <w:rPr>
          <w:rFonts w:hint="eastAsia"/>
        </w:rPr>
        <w:t>章第</w:t>
      </w:r>
      <w:r w:rsidR="003B45ED">
        <w:rPr>
          <w:rFonts w:hint="eastAsia"/>
        </w:rPr>
        <w:t>13</w:t>
      </w:r>
      <w:r>
        <w:rPr>
          <w:rFonts w:hint="eastAsia"/>
        </w:rPr>
        <w:t>點第</w:t>
      </w:r>
      <w:r w:rsidR="003B45ED">
        <w:rPr>
          <w:rFonts w:hint="eastAsia"/>
        </w:rPr>
        <w:t>1</w:t>
      </w:r>
      <w:r>
        <w:rPr>
          <w:rFonts w:hint="eastAsia"/>
        </w:rPr>
        <w:t>項第</w:t>
      </w:r>
      <w:r w:rsidR="003B45ED">
        <w:rPr>
          <w:rFonts w:hint="eastAsia"/>
        </w:rPr>
        <w:t>1</w:t>
      </w:r>
      <w:r>
        <w:rPr>
          <w:rFonts w:hint="eastAsia"/>
        </w:rPr>
        <w:t>款描述之備註填寫內容，依使用別</w:t>
      </w:r>
      <w:r w:rsidR="00581390">
        <w:rPr>
          <w:rFonts w:hint="eastAsia"/>
        </w:rPr>
        <w:t>填寫內容</w:t>
      </w:r>
      <w:r>
        <w:rPr>
          <w:rFonts w:hint="eastAsia"/>
        </w:rPr>
        <w:t>說明如下：</w:t>
      </w:r>
    </w:p>
    <w:p w14:paraId="731105A7" w14:textId="6FB8E348" w:rsidR="00F21738" w:rsidRDefault="00F21738" w:rsidP="0030163E">
      <w:pPr>
        <w:pStyle w:val="6"/>
      </w:pPr>
      <w:bookmarkStart w:id="30" w:name="OLE_LINK9"/>
      <w:r w:rsidRPr="009566B8">
        <w:rPr>
          <w:rFonts w:hint="eastAsia"/>
        </w:rPr>
        <w:t>申請家用者</w:t>
      </w:r>
      <w:r>
        <w:rPr>
          <w:rFonts w:hint="eastAsia"/>
        </w:rPr>
        <w:t>，</w:t>
      </w:r>
      <w:r w:rsidR="00BB4441">
        <w:t>應</w:t>
      </w:r>
      <w:r>
        <w:t>填寫完整地址，包括縣（市）、鄉鎮市區、村（里）、鄰、路段（街道）名、巷弄及門牌號碼。</w:t>
      </w:r>
    </w:p>
    <w:p w14:paraId="6F12C13D" w14:textId="48E23970" w:rsidR="00F21738" w:rsidRDefault="00F21738" w:rsidP="0030163E">
      <w:pPr>
        <w:pStyle w:val="6"/>
      </w:pPr>
      <w:r w:rsidRPr="009566B8">
        <w:rPr>
          <w:rFonts w:hint="eastAsia"/>
        </w:rPr>
        <w:t>申請社區自設給水設備者</w:t>
      </w:r>
      <w:r>
        <w:rPr>
          <w:rFonts w:hint="eastAsia"/>
        </w:rPr>
        <w:t>，</w:t>
      </w:r>
      <w:r>
        <w:t>應填寫社區名稱及完整地址之一門牌號碼代表之。</w:t>
      </w:r>
    </w:p>
    <w:p w14:paraId="3D8C3ED1" w14:textId="0304BBF7" w:rsidR="00F21738" w:rsidRDefault="00F21738" w:rsidP="0030163E">
      <w:pPr>
        <w:pStyle w:val="6"/>
      </w:pPr>
      <w:r>
        <w:rPr>
          <w:rFonts w:hint="eastAsia"/>
        </w:rPr>
        <w:t>申請簡易自來水</w:t>
      </w:r>
      <w:r w:rsidRPr="009566B8">
        <w:rPr>
          <w:rFonts w:hint="eastAsia"/>
        </w:rPr>
        <w:t>者</w:t>
      </w:r>
      <w:r>
        <w:rPr>
          <w:rFonts w:hint="eastAsia"/>
        </w:rPr>
        <w:t>，</w:t>
      </w:r>
      <w:r>
        <w:t>應填寫管理組織名稱及完整地址之一門牌號碼代表之。</w:t>
      </w:r>
    </w:p>
    <w:p w14:paraId="4852A2EE" w14:textId="77777777" w:rsidR="00F21738" w:rsidRPr="00DE3C9B" w:rsidRDefault="00F21738" w:rsidP="00D13590">
      <w:pPr>
        <w:pStyle w:val="5"/>
      </w:pPr>
      <w:bookmarkStart w:id="31" w:name="OLE_LINK30"/>
      <w:bookmarkStart w:id="32" w:name="OLE_LINK31"/>
      <w:bookmarkEnd w:id="30"/>
      <w:r w:rsidRPr="00DE3C9B">
        <w:rPr>
          <w:rFonts w:hint="eastAsia"/>
        </w:rPr>
        <w:lastRenderedPageBreak/>
        <w:t>「序號」欄</w:t>
      </w:r>
    </w:p>
    <w:bookmarkEnd w:id="31"/>
    <w:bookmarkEnd w:id="32"/>
    <w:p w14:paraId="2541577C" w14:textId="7BE7CE2E" w:rsidR="00F21738" w:rsidRPr="00DE3C9B" w:rsidRDefault="00F21738" w:rsidP="00691F42">
      <w:pPr>
        <w:pStyle w:val="afff3"/>
        <w:spacing w:after="180"/>
        <w:ind w:left="1416" w:firstLine="480"/>
      </w:pPr>
      <w:r w:rsidRPr="00DE3C9B">
        <w:rPr>
          <w:rFonts w:hint="eastAsia"/>
        </w:rPr>
        <w:t>本表用水範圍涵蓋</w:t>
      </w:r>
      <w:r w:rsidR="007F2E97">
        <w:rPr>
          <w:rFonts w:hint="eastAsia"/>
        </w:rPr>
        <w:t>不同</w:t>
      </w:r>
      <w:r w:rsidRPr="00DE3C9B">
        <w:rPr>
          <w:rFonts w:hint="eastAsia"/>
        </w:rPr>
        <w:t>縣</w:t>
      </w:r>
      <w:r>
        <w:rPr>
          <w:rFonts w:hint="eastAsia"/>
        </w:rPr>
        <w:t>（</w:t>
      </w:r>
      <w:r w:rsidRPr="00DE3C9B">
        <w:rPr>
          <w:rFonts w:hint="eastAsia"/>
        </w:rPr>
        <w:t>市</w:t>
      </w:r>
      <w:r>
        <w:rPr>
          <w:rFonts w:hint="eastAsia"/>
        </w:rPr>
        <w:t>）</w:t>
      </w:r>
      <w:r w:rsidRPr="00DE3C9B">
        <w:rPr>
          <w:rFonts w:hint="eastAsia"/>
        </w:rPr>
        <w:t>鄉</w:t>
      </w:r>
      <w:r>
        <w:rPr>
          <w:rFonts w:hint="eastAsia"/>
        </w:rPr>
        <w:t>（</w:t>
      </w:r>
      <w:r w:rsidRPr="00DE3C9B">
        <w:rPr>
          <w:rFonts w:hint="eastAsia"/>
        </w:rPr>
        <w:t>鎮、市、區</w:t>
      </w:r>
      <w:r>
        <w:rPr>
          <w:rFonts w:hint="eastAsia"/>
        </w:rPr>
        <w:t>）村（里）鄰</w:t>
      </w:r>
      <w:r w:rsidRPr="00DE3C9B">
        <w:rPr>
          <w:rFonts w:hint="eastAsia"/>
        </w:rPr>
        <w:t>之流水號。</w:t>
      </w:r>
    </w:p>
    <w:p w14:paraId="56C5ED69" w14:textId="139CFC44" w:rsidR="00F21738" w:rsidRPr="00DE3C9B" w:rsidRDefault="00F21738" w:rsidP="00D13590">
      <w:pPr>
        <w:pStyle w:val="5"/>
      </w:pPr>
      <w:r w:rsidRPr="00DE3C9B">
        <w:rPr>
          <w:rFonts w:hint="eastAsia"/>
        </w:rPr>
        <w:t>「縣市</w:t>
      </w:r>
      <w:r>
        <w:rPr>
          <w:rFonts w:hint="eastAsia"/>
          <w:lang w:eastAsia="zh-TW"/>
        </w:rPr>
        <w:t>別</w:t>
      </w:r>
      <w:r w:rsidRPr="00DE3C9B">
        <w:rPr>
          <w:rFonts w:hint="eastAsia"/>
        </w:rPr>
        <w:t>」、「鄉</w:t>
      </w:r>
      <w:r w:rsidR="007809FA">
        <w:rPr>
          <w:rFonts w:hint="eastAsia"/>
        </w:rPr>
        <w:t>鎮</w:t>
      </w:r>
      <w:r w:rsidRPr="00DE3C9B">
        <w:rPr>
          <w:rFonts w:hint="eastAsia"/>
        </w:rPr>
        <w:t>市區」</w:t>
      </w:r>
      <w:r>
        <w:rPr>
          <w:rFonts w:hint="eastAsia"/>
          <w:lang w:eastAsia="zh-TW"/>
        </w:rPr>
        <w:t>、「村、里」、「鄰」等</w:t>
      </w:r>
      <w:r w:rsidRPr="00DE3C9B">
        <w:rPr>
          <w:rFonts w:hint="eastAsia"/>
        </w:rPr>
        <w:t>欄</w:t>
      </w:r>
    </w:p>
    <w:p w14:paraId="0231CC49" w14:textId="4CBF7377" w:rsidR="00F21738" w:rsidRDefault="00F21738" w:rsidP="009668CC">
      <w:pPr>
        <w:pStyle w:val="7"/>
        <w:ind w:leftChars="800" w:left="2160" w:hanging="240"/>
      </w:pPr>
      <w:r w:rsidRPr="00DE3C9B">
        <w:rPr>
          <w:rFonts w:hint="eastAsia"/>
        </w:rPr>
        <w:t>申請案</w:t>
      </w:r>
      <w:r>
        <w:rPr>
          <w:rFonts w:hint="eastAsia"/>
        </w:rPr>
        <w:t>使用別為家用</w:t>
      </w:r>
      <w:r w:rsidR="007F2E97">
        <w:rPr>
          <w:rFonts w:hint="eastAsia"/>
          <w:lang w:eastAsia="zh-TW"/>
        </w:rPr>
        <w:t>、</w:t>
      </w:r>
      <w:r>
        <w:rPr>
          <w:rFonts w:hint="eastAsia"/>
        </w:rPr>
        <w:t>社區自設給水設備時，</w:t>
      </w:r>
      <w:r w:rsidR="003D0F6B">
        <w:rPr>
          <w:rFonts w:hint="eastAsia"/>
          <w:lang w:eastAsia="zh-TW"/>
        </w:rPr>
        <w:t>同一申請案，</w:t>
      </w:r>
      <w:r w:rsidRPr="00DE3C9B">
        <w:rPr>
          <w:rFonts w:hint="eastAsia"/>
        </w:rPr>
        <w:t>用水範圍</w:t>
      </w:r>
      <w:r>
        <w:rPr>
          <w:rFonts w:hint="eastAsia"/>
        </w:rPr>
        <w:t>資料表之</w:t>
      </w:r>
      <w:r w:rsidR="003D0F6B">
        <w:rPr>
          <w:rFonts w:hint="eastAsia"/>
          <w:lang w:eastAsia="zh-TW"/>
        </w:rPr>
        <w:t>同一村（里）、鄰人口數應予併計，</w:t>
      </w:r>
      <w:r>
        <w:rPr>
          <w:rFonts w:hint="eastAsia"/>
        </w:rPr>
        <w:t>不得重複填寫。</w:t>
      </w:r>
    </w:p>
    <w:p w14:paraId="4B76B8A7" w14:textId="1AD15904" w:rsidR="00F21738" w:rsidRPr="00DE3C9B" w:rsidRDefault="00F21738" w:rsidP="009668CC">
      <w:pPr>
        <w:pStyle w:val="7"/>
        <w:ind w:leftChars="800" w:left="2160" w:hanging="240"/>
      </w:pPr>
      <w:r>
        <w:rPr>
          <w:rFonts w:hint="eastAsia"/>
        </w:rPr>
        <w:t>申請案使用別為簡易自來水</w:t>
      </w:r>
      <w:r w:rsidR="009E3AC0">
        <w:rPr>
          <w:rFonts w:hint="eastAsia"/>
        </w:rPr>
        <w:t>，</w:t>
      </w:r>
      <w:r w:rsidR="009E3AC0">
        <w:rPr>
          <w:rFonts w:hint="eastAsia"/>
          <w:lang w:eastAsia="zh-TW"/>
        </w:rPr>
        <w:t>同一申請案，</w:t>
      </w:r>
      <w:r w:rsidR="009E3AC0" w:rsidRPr="00DE3C9B">
        <w:rPr>
          <w:rFonts w:hint="eastAsia"/>
        </w:rPr>
        <w:t>用水範圍</w:t>
      </w:r>
      <w:r w:rsidR="009E3AC0">
        <w:rPr>
          <w:rFonts w:hint="eastAsia"/>
        </w:rPr>
        <w:t>資料表之</w:t>
      </w:r>
      <w:r w:rsidR="009E3AC0">
        <w:rPr>
          <w:rFonts w:hint="eastAsia"/>
          <w:lang w:eastAsia="zh-TW"/>
        </w:rPr>
        <w:t>同一村（里）、鄰人口數應予併計</w:t>
      </w:r>
      <w:r>
        <w:rPr>
          <w:rFonts w:hint="eastAsia"/>
        </w:rPr>
        <w:t>，且</w:t>
      </w:r>
      <w:r w:rsidRPr="00AE5CA1">
        <w:rPr>
          <w:rFonts w:hint="eastAsia"/>
        </w:rPr>
        <w:t>用水範圍為整個</w:t>
      </w:r>
      <w:r w:rsidR="009566B8">
        <w:rPr>
          <w:rFonts w:hint="eastAsia"/>
        </w:rPr>
        <w:t>村（里）</w:t>
      </w:r>
      <w:r>
        <w:rPr>
          <w:rFonts w:hint="eastAsia"/>
        </w:rPr>
        <w:t>時</w:t>
      </w:r>
      <w:r w:rsidRPr="00AE5CA1">
        <w:rPr>
          <w:rFonts w:hint="eastAsia"/>
        </w:rPr>
        <w:t>，「鄰」欄位得免填寫</w:t>
      </w:r>
      <w:r>
        <w:rPr>
          <w:rFonts w:hint="eastAsia"/>
        </w:rPr>
        <w:t>。</w:t>
      </w:r>
    </w:p>
    <w:p w14:paraId="2496B7FD" w14:textId="77777777" w:rsidR="00F21738" w:rsidRPr="00DE3C9B" w:rsidRDefault="00F21738" w:rsidP="00D13590">
      <w:pPr>
        <w:pStyle w:val="5"/>
      </w:pPr>
      <w:r w:rsidRPr="00DE3C9B">
        <w:rPr>
          <w:rFonts w:hint="eastAsia"/>
        </w:rPr>
        <w:t>「各月份申請用水人口數」欄</w:t>
      </w:r>
    </w:p>
    <w:p w14:paraId="451D1CCF" w14:textId="7D69EECF" w:rsidR="00F21738" w:rsidRPr="00DE3C9B" w:rsidRDefault="00F21738" w:rsidP="00691F42">
      <w:pPr>
        <w:pStyle w:val="afff3"/>
        <w:spacing w:after="180"/>
        <w:ind w:left="1416" w:firstLine="480"/>
      </w:pPr>
      <w:r>
        <w:rPr>
          <w:rFonts w:hint="eastAsia"/>
        </w:rPr>
        <w:t>依村（里）、鄰</w:t>
      </w:r>
      <w:r w:rsidRPr="00DE3C9B">
        <w:rPr>
          <w:rFonts w:hint="eastAsia"/>
        </w:rPr>
        <w:t>填寫各月份申請用水人口數</w:t>
      </w:r>
      <w:r>
        <w:rPr>
          <w:rFonts w:hint="eastAsia"/>
        </w:rPr>
        <w:t>，</w:t>
      </w:r>
      <w:r w:rsidRPr="004A5808">
        <w:rPr>
          <w:rFonts w:hint="eastAsia"/>
        </w:rPr>
        <w:t>以</w:t>
      </w:r>
      <w:r w:rsidR="009566B8">
        <w:rPr>
          <w:rFonts w:hint="eastAsia"/>
        </w:rPr>
        <w:t>村（里）</w:t>
      </w:r>
      <w:r>
        <w:rPr>
          <w:rFonts w:hint="eastAsia"/>
        </w:rPr>
        <w:t>設籍人口數</w:t>
      </w:r>
      <w:r w:rsidRPr="004A5808">
        <w:rPr>
          <w:rFonts w:hint="eastAsia"/>
        </w:rPr>
        <w:t>為各月份申請用水人口數之上限。</w:t>
      </w:r>
    </w:p>
    <w:p w14:paraId="08E6F803" w14:textId="57E00103" w:rsidR="00F21738" w:rsidRPr="00DE3C9B" w:rsidRDefault="2E4590B1" w:rsidP="00D13590">
      <w:pPr>
        <w:pStyle w:val="5"/>
      </w:pPr>
      <w:bookmarkStart w:id="33" w:name="OLE_LINK10"/>
      <w:bookmarkStart w:id="34" w:name="OLE_LINK11"/>
      <w:r>
        <w:t>「</w:t>
      </w:r>
      <w:r w:rsidR="009F4A23">
        <w:rPr>
          <w:rFonts w:hint="eastAsia"/>
          <w:lang w:eastAsia="zh-TW"/>
        </w:rPr>
        <w:t>本</w:t>
      </w:r>
      <w:r>
        <w:t>申請案各月份申請用水人口數小計」欄</w:t>
      </w:r>
    </w:p>
    <w:p w14:paraId="1FC53128" w14:textId="3D0A6507" w:rsidR="00F21738" w:rsidRPr="00DE3C9B" w:rsidRDefault="00F21738" w:rsidP="00691F42">
      <w:pPr>
        <w:pStyle w:val="afff3"/>
        <w:spacing w:after="180"/>
        <w:ind w:left="1416" w:firstLine="480"/>
      </w:pPr>
      <w:r w:rsidRPr="00DE3C9B">
        <w:rPr>
          <w:rFonts w:hint="eastAsia"/>
        </w:rPr>
        <w:t>依月份</w:t>
      </w:r>
      <w:r>
        <w:rPr>
          <w:rFonts w:hint="eastAsia"/>
        </w:rPr>
        <w:t>合</w:t>
      </w:r>
      <w:r w:rsidRPr="00DE3C9B">
        <w:rPr>
          <w:rFonts w:hint="eastAsia"/>
        </w:rPr>
        <w:t>計各縣</w:t>
      </w:r>
      <w:r>
        <w:rPr>
          <w:rFonts w:hint="eastAsia"/>
        </w:rPr>
        <w:t>（</w:t>
      </w:r>
      <w:r w:rsidRPr="00DE3C9B">
        <w:rPr>
          <w:rFonts w:hint="eastAsia"/>
        </w:rPr>
        <w:t>市</w:t>
      </w:r>
      <w:r>
        <w:rPr>
          <w:rFonts w:hint="eastAsia"/>
        </w:rPr>
        <w:t>）</w:t>
      </w:r>
      <w:r w:rsidRPr="00DE3C9B">
        <w:rPr>
          <w:rFonts w:hint="eastAsia"/>
        </w:rPr>
        <w:t>、鄉</w:t>
      </w:r>
      <w:r>
        <w:rPr>
          <w:rFonts w:hint="eastAsia"/>
        </w:rPr>
        <w:t>（</w:t>
      </w:r>
      <w:r w:rsidRPr="00DE3C9B">
        <w:rPr>
          <w:rFonts w:hint="eastAsia"/>
        </w:rPr>
        <w:t>鎮、市、區</w:t>
      </w:r>
      <w:r>
        <w:rPr>
          <w:rFonts w:hint="eastAsia"/>
        </w:rPr>
        <w:t>）、村(里)、鄰</w:t>
      </w:r>
      <w:r w:rsidR="003D0F6B">
        <w:rPr>
          <w:rFonts w:hint="eastAsia"/>
        </w:rPr>
        <w:t>之</w:t>
      </w:r>
      <w:r>
        <w:rPr>
          <w:rFonts w:hint="eastAsia"/>
        </w:rPr>
        <w:t>該月份</w:t>
      </w:r>
      <w:r w:rsidRPr="00DE3C9B">
        <w:rPr>
          <w:rFonts w:hint="eastAsia"/>
        </w:rPr>
        <w:t>申請用水人口數。</w:t>
      </w:r>
    </w:p>
    <w:bookmarkEnd w:id="33"/>
    <w:bookmarkEnd w:id="34"/>
    <w:p w14:paraId="6AFB897F" w14:textId="395D4136" w:rsidR="00F21738" w:rsidRDefault="00F21738" w:rsidP="00D13590">
      <w:pPr>
        <w:pStyle w:val="5"/>
      </w:pPr>
      <w:r w:rsidRPr="00DE3C9B">
        <w:rPr>
          <w:rFonts w:hint="eastAsia"/>
        </w:rPr>
        <w:t>「備註」欄</w:t>
      </w:r>
    </w:p>
    <w:p w14:paraId="4ED6AF4B" w14:textId="77777777" w:rsidR="00F21738" w:rsidRPr="00DE3C9B" w:rsidRDefault="00F21738" w:rsidP="00691F42">
      <w:pPr>
        <w:pStyle w:val="afff3"/>
        <w:spacing w:after="180"/>
        <w:ind w:left="1416" w:firstLine="480"/>
      </w:pPr>
      <w:r w:rsidRPr="00AE5CA1">
        <w:rPr>
          <w:rFonts w:hint="eastAsia"/>
        </w:rPr>
        <w:t>如有其他補充事項，得於本欄位填寫說明。</w:t>
      </w:r>
    </w:p>
    <w:p w14:paraId="2BF52C32" w14:textId="534C2058" w:rsidR="00346EF0" w:rsidRPr="00DE3C9B" w:rsidRDefault="00346EF0" w:rsidP="00D756A9">
      <w:pPr>
        <w:pStyle w:val="4"/>
      </w:pPr>
      <w:r w:rsidRPr="00DE3C9B">
        <w:rPr>
          <w:rFonts w:hint="eastAsia"/>
        </w:rPr>
        <w:t>「家用及公共給水</w:t>
      </w:r>
      <w:r w:rsidR="00DA2C48">
        <w:rPr>
          <w:rFonts w:hint="eastAsia"/>
          <w:lang w:eastAsia="zh-TW"/>
        </w:rPr>
        <w:t>（公共給水</w:t>
      </w:r>
      <w:r w:rsidR="00E57A15">
        <w:rPr>
          <w:lang w:eastAsia="zh-TW"/>
        </w:rPr>
        <w:t>）</w:t>
      </w:r>
      <w:r w:rsidR="00E62359">
        <w:rPr>
          <w:rFonts w:hint="eastAsia"/>
        </w:rPr>
        <w:t>」用水範圍資料表</w:t>
      </w:r>
      <w:r w:rsidR="00D756A9">
        <w:rPr>
          <w:rFonts w:hint="eastAsia"/>
          <w:lang w:eastAsia="zh-TW"/>
        </w:rPr>
        <w:t>（</w:t>
      </w:r>
      <w:r w:rsidR="009F4A23" w:rsidRPr="009F4A23">
        <w:rPr>
          <w:rFonts w:hint="eastAsia"/>
        </w:rPr>
        <w:t>詳</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D756A9">
        <w:rPr>
          <w:rFonts w:hint="eastAsia"/>
        </w:rPr>
        <w:t>、一、（</w:t>
      </w:r>
      <w:r w:rsidR="00D756A9">
        <w:rPr>
          <w:rFonts w:hint="eastAsia"/>
          <w:lang w:eastAsia="zh-TW"/>
        </w:rPr>
        <w:t>二</w:t>
      </w:r>
      <w:r w:rsidR="00D756A9" w:rsidRPr="00D756A9">
        <w:rPr>
          <w:rFonts w:hint="eastAsia"/>
        </w:rPr>
        <w:t>）</w:t>
      </w:r>
      <w:r w:rsidR="00D756A9">
        <w:rPr>
          <w:rFonts w:hint="eastAsia"/>
          <w:lang w:eastAsia="zh-TW"/>
        </w:rPr>
        <w:t>）</w:t>
      </w:r>
    </w:p>
    <w:p w14:paraId="2A126160" w14:textId="54ABBBE1" w:rsidR="00DA2C48" w:rsidRDefault="00DA2C48" w:rsidP="00691F42">
      <w:pPr>
        <w:pStyle w:val="afff3"/>
        <w:spacing w:after="180"/>
        <w:ind w:left="1416" w:firstLine="480"/>
      </w:pPr>
      <w:r w:rsidRPr="00DE3C9B">
        <w:rPr>
          <w:rFonts w:hint="eastAsia"/>
        </w:rPr>
        <w:t>「家用及公共用水</w:t>
      </w:r>
      <w:r w:rsidR="00D64C04">
        <w:rPr>
          <w:rFonts w:hint="eastAsia"/>
        </w:rPr>
        <w:t>（公共給水</w:t>
      </w:r>
      <w:r w:rsidR="00D64C04">
        <w:t>）</w:t>
      </w:r>
      <w:r w:rsidRPr="00DE3C9B">
        <w:rPr>
          <w:rFonts w:hint="eastAsia"/>
        </w:rPr>
        <w:t>」之用水範圍管理基準單位為鄉</w:t>
      </w:r>
      <w:r>
        <w:rPr>
          <w:rFonts w:hint="eastAsia"/>
        </w:rPr>
        <w:t>（</w:t>
      </w:r>
      <w:r w:rsidRPr="00DE3C9B">
        <w:rPr>
          <w:rFonts w:hint="eastAsia"/>
        </w:rPr>
        <w:t>鎮、市、區</w:t>
      </w:r>
      <w:r>
        <w:rPr>
          <w:rFonts w:hint="eastAsia"/>
        </w:rPr>
        <w:t>）</w:t>
      </w:r>
      <w:r w:rsidRPr="00DE3C9B">
        <w:rPr>
          <w:rFonts w:hint="eastAsia"/>
        </w:rPr>
        <w:t>，以</w:t>
      </w:r>
      <w:r w:rsidR="009B3EC9">
        <w:rPr>
          <w:rFonts w:hint="eastAsia"/>
        </w:rPr>
        <w:t>目標</w:t>
      </w:r>
      <w:r w:rsidR="0047318F">
        <w:rPr>
          <w:rFonts w:hint="eastAsia"/>
        </w:rPr>
        <w:t>年公共給水</w:t>
      </w:r>
      <w:r w:rsidRPr="00DE3C9B">
        <w:rPr>
          <w:rFonts w:hint="eastAsia"/>
        </w:rPr>
        <w:t>人口數</w:t>
      </w:r>
      <w:r w:rsidR="0047318F">
        <w:rPr>
          <w:rFonts w:hint="eastAsia"/>
        </w:rPr>
        <w:t>基準</w:t>
      </w:r>
      <w:r w:rsidRPr="00DE3C9B">
        <w:rPr>
          <w:rFonts w:hint="eastAsia"/>
        </w:rPr>
        <w:t>為限，如同一縣</w:t>
      </w:r>
      <w:r>
        <w:rPr>
          <w:rFonts w:hint="eastAsia"/>
        </w:rPr>
        <w:t>（</w:t>
      </w:r>
      <w:r w:rsidRPr="00DE3C9B">
        <w:rPr>
          <w:rFonts w:hint="eastAsia"/>
        </w:rPr>
        <w:t>市</w:t>
      </w:r>
      <w:r>
        <w:rPr>
          <w:rFonts w:hint="eastAsia"/>
        </w:rPr>
        <w:t>）</w:t>
      </w:r>
      <w:r w:rsidRPr="00DE3C9B">
        <w:rPr>
          <w:rFonts w:hint="eastAsia"/>
        </w:rPr>
        <w:t>鄉</w:t>
      </w:r>
      <w:r>
        <w:rPr>
          <w:rFonts w:hint="eastAsia"/>
        </w:rPr>
        <w:t>（</w:t>
      </w:r>
      <w:r w:rsidRPr="00DE3C9B">
        <w:rPr>
          <w:rFonts w:hint="eastAsia"/>
        </w:rPr>
        <w:t>鎮、市、區</w:t>
      </w:r>
      <w:r>
        <w:rPr>
          <w:rFonts w:hint="eastAsia"/>
        </w:rPr>
        <w:t>）</w:t>
      </w:r>
      <w:r w:rsidR="00E57A15">
        <w:rPr>
          <w:rFonts w:hint="eastAsia"/>
        </w:rPr>
        <w:t>擁有多筆水權者，其任一月份之</w:t>
      </w:r>
      <w:r w:rsidR="00D64C04">
        <w:rPr>
          <w:rFonts w:hint="eastAsia"/>
        </w:rPr>
        <w:t>申請</w:t>
      </w:r>
      <w:r w:rsidR="00E57A15">
        <w:rPr>
          <w:rFonts w:hint="eastAsia"/>
        </w:rPr>
        <w:t>用水人口數合計不得超過上述基準</w:t>
      </w:r>
      <w:r w:rsidRPr="00DE3C9B">
        <w:rPr>
          <w:rFonts w:hint="eastAsia"/>
        </w:rPr>
        <w:t>，以符合水利法第</w:t>
      </w:r>
      <w:r w:rsidR="003B45ED">
        <w:rPr>
          <w:rFonts w:hint="eastAsia"/>
        </w:rPr>
        <w:t>17</w:t>
      </w:r>
      <w:r w:rsidRPr="00DE3C9B">
        <w:rPr>
          <w:rFonts w:hint="eastAsia"/>
        </w:rPr>
        <w:t>條之規定。</w:t>
      </w:r>
    </w:p>
    <w:p w14:paraId="7D0AD41D" w14:textId="7F674D2C" w:rsidR="00346EF0" w:rsidRPr="00DE3C9B" w:rsidRDefault="00346EF0" w:rsidP="00D13590">
      <w:pPr>
        <w:pStyle w:val="5"/>
      </w:pPr>
      <w:r w:rsidRPr="00DE3C9B">
        <w:rPr>
          <w:rFonts w:hint="eastAsia"/>
        </w:rPr>
        <w:t>「序號」欄</w:t>
      </w:r>
    </w:p>
    <w:p w14:paraId="23785938" w14:textId="6BD84244" w:rsidR="00346EF0" w:rsidRPr="00DE3C9B" w:rsidRDefault="00346EF0" w:rsidP="00691F42">
      <w:pPr>
        <w:pStyle w:val="afff3"/>
        <w:spacing w:after="180"/>
        <w:ind w:left="1416" w:firstLine="480"/>
      </w:pPr>
      <w:r w:rsidRPr="00DE3C9B">
        <w:rPr>
          <w:rFonts w:hint="eastAsia"/>
        </w:rPr>
        <w:t>本表用水範圍涵蓋</w:t>
      </w:r>
      <w:r w:rsidR="007F2E97">
        <w:rPr>
          <w:rFonts w:hint="eastAsia"/>
        </w:rPr>
        <w:t>不同</w:t>
      </w:r>
      <w:r w:rsidRPr="00DE3C9B">
        <w:rPr>
          <w:rFonts w:hint="eastAsia"/>
        </w:rPr>
        <w:t>縣</w:t>
      </w:r>
      <w:r w:rsidR="009B5D6D">
        <w:rPr>
          <w:rFonts w:hint="eastAsia"/>
        </w:rPr>
        <w:t>（</w:t>
      </w:r>
      <w:r w:rsidRPr="00DE3C9B">
        <w:rPr>
          <w:rFonts w:hint="eastAsia"/>
        </w:rPr>
        <w:t>市</w:t>
      </w:r>
      <w:r w:rsidR="009B5D6D">
        <w:rPr>
          <w:rFonts w:hint="eastAsia"/>
        </w:rPr>
        <w:t>）</w:t>
      </w:r>
      <w:r w:rsidRPr="00DE3C9B">
        <w:rPr>
          <w:rFonts w:hint="eastAsia"/>
        </w:rPr>
        <w:t>鄉</w:t>
      </w:r>
      <w:r w:rsidR="009B5D6D">
        <w:rPr>
          <w:rFonts w:hint="eastAsia"/>
        </w:rPr>
        <w:t>（</w:t>
      </w:r>
      <w:r w:rsidRPr="00DE3C9B">
        <w:rPr>
          <w:rFonts w:hint="eastAsia"/>
        </w:rPr>
        <w:t>鎮、市、區</w:t>
      </w:r>
      <w:r w:rsidR="009B5D6D">
        <w:rPr>
          <w:rFonts w:hint="eastAsia"/>
        </w:rPr>
        <w:t>）</w:t>
      </w:r>
      <w:r w:rsidRPr="00DE3C9B">
        <w:rPr>
          <w:rFonts w:hint="eastAsia"/>
        </w:rPr>
        <w:t>之流水號。</w:t>
      </w:r>
    </w:p>
    <w:p w14:paraId="5B037669" w14:textId="31B866EA" w:rsidR="00346EF0" w:rsidRPr="00DE3C9B" w:rsidRDefault="00346EF0" w:rsidP="00D13590">
      <w:pPr>
        <w:pStyle w:val="5"/>
      </w:pPr>
      <w:r w:rsidRPr="00DE3C9B">
        <w:rPr>
          <w:rFonts w:hint="eastAsia"/>
        </w:rPr>
        <w:t>「縣市</w:t>
      </w:r>
      <w:r w:rsidR="009B3EC9">
        <w:rPr>
          <w:rFonts w:hint="eastAsia"/>
          <w:lang w:eastAsia="zh-TW"/>
        </w:rPr>
        <w:t>別</w:t>
      </w:r>
      <w:r w:rsidRPr="00DE3C9B">
        <w:rPr>
          <w:rFonts w:hint="eastAsia"/>
        </w:rPr>
        <w:t>」、「鄉</w:t>
      </w:r>
      <w:r w:rsidR="001F2617">
        <w:rPr>
          <w:rFonts w:hint="eastAsia"/>
        </w:rPr>
        <w:t>鎮</w:t>
      </w:r>
      <w:r w:rsidRPr="00DE3C9B">
        <w:rPr>
          <w:rFonts w:hint="eastAsia"/>
        </w:rPr>
        <w:t>市區」</w:t>
      </w:r>
      <w:r w:rsidR="009B3EC9">
        <w:rPr>
          <w:rFonts w:hint="eastAsia"/>
          <w:lang w:eastAsia="zh-TW"/>
        </w:rPr>
        <w:t>等</w:t>
      </w:r>
      <w:r w:rsidRPr="00DE3C9B">
        <w:rPr>
          <w:rFonts w:hint="eastAsia"/>
        </w:rPr>
        <w:t>欄</w:t>
      </w:r>
    </w:p>
    <w:p w14:paraId="2EE27569" w14:textId="51401548" w:rsidR="00346EF0" w:rsidRPr="00DE3C9B" w:rsidRDefault="009B3EC9" w:rsidP="00691F42">
      <w:pPr>
        <w:pStyle w:val="afff3"/>
        <w:spacing w:after="180"/>
        <w:ind w:left="1416" w:firstLine="480"/>
      </w:pPr>
      <w:r>
        <w:rPr>
          <w:rFonts w:hint="eastAsia"/>
        </w:rPr>
        <w:t>同一</w:t>
      </w:r>
      <w:r w:rsidR="00346EF0" w:rsidRPr="00DE3C9B">
        <w:rPr>
          <w:rFonts w:hint="eastAsia"/>
        </w:rPr>
        <w:t>申請案</w:t>
      </w:r>
      <w:r>
        <w:rPr>
          <w:rFonts w:hint="eastAsia"/>
        </w:rPr>
        <w:t>，</w:t>
      </w:r>
      <w:r w:rsidR="00346EF0" w:rsidRPr="00DE3C9B">
        <w:rPr>
          <w:rFonts w:hint="eastAsia"/>
        </w:rPr>
        <w:t>用水範圍</w:t>
      </w:r>
      <w:r>
        <w:rPr>
          <w:rFonts w:hint="eastAsia"/>
        </w:rPr>
        <w:t>資料表之</w:t>
      </w:r>
      <w:r w:rsidR="00300B22">
        <w:rPr>
          <w:rFonts w:hint="eastAsia"/>
        </w:rPr>
        <w:t>同一</w:t>
      </w:r>
      <w:r w:rsidR="00346EF0" w:rsidRPr="00DE3C9B">
        <w:rPr>
          <w:rFonts w:hint="eastAsia"/>
        </w:rPr>
        <w:t>鄉</w:t>
      </w:r>
      <w:r w:rsidR="00300B22">
        <w:rPr>
          <w:rFonts w:hint="eastAsia"/>
        </w:rPr>
        <w:t>（</w:t>
      </w:r>
      <w:r w:rsidR="00346EF0" w:rsidRPr="00DE3C9B">
        <w:rPr>
          <w:rFonts w:hint="eastAsia"/>
        </w:rPr>
        <w:t>鎮、市、區</w:t>
      </w:r>
      <w:r w:rsidR="00300B22">
        <w:rPr>
          <w:rFonts w:hint="eastAsia"/>
        </w:rPr>
        <w:t>）人口數應予併計，</w:t>
      </w:r>
      <w:r w:rsidR="00346EF0" w:rsidRPr="00DE3C9B">
        <w:rPr>
          <w:rFonts w:hint="eastAsia"/>
        </w:rPr>
        <w:t>不得重複填寫。</w:t>
      </w:r>
    </w:p>
    <w:p w14:paraId="2A85B7C9" w14:textId="47ED79BE" w:rsidR="00DE35A5" w:rsidRPr="00DE3C9B" w:rsidRDefault="00DE35A5" w:rsidP="00D13590">
      <w:pPr>
        <w:pStyle w:val="5"/>
      </w:pPr>
      <w:r w:rsidRPr="00DE3C9B">
        <w:rPr>
          <w:rFonts w:hint="eastAsia"/>
        </w:rPr>
        <w:t>「</w:t>
      </w:r>
      <w:r>
        <w:rPr>
          <w:rFonts w:hint="eastAsia"/>
        </w:rPr>
        <w:t>總人口數基準</w:t>
      </w:r>
      <w:r w:rsidRPr="00DE3C9B">
        <w:rPr>
          <w:rFonts w:hint="eastAsia"/>
        </w:rPr>
        <w:t>」欄</w:t>
      </w:r>
    </w:p>
    <w:p w14:paraId="66E85D3A" w14:textId="281F5DDD" w:rsidR="00DE35A5" w:rsidRPr="00DE3C9B" w:rsidRDefault="00DE35A5" w:rsidP="00691F42">
      <w:pPr>
        <w:pStyle w:val="afff3"/>
        <w:spacing w:after="180"/>
        <w:ind w:left="1416" w:firstLine="480"/>
      </w:pPr>
      <w:r w:rsidRPr="00DE35A5">
        <w:rPr>
          <w:rFonts w:hint="eastAsia"/>
        </w:rPr>
        <w:t>總人口數基準係</w:t>
      </w:r>
      <w:r w:rsidRPr="00DE35A5">
        <w:t>根據各鄉鎮市區</w:t>
      </w:r>
      <w:r w:rsidR="00007ECF">
        <w:rPr>
          <w:rFonts w:hint="eastAsia"/>
        </w:rPr>
        <w:t>歷年</w:t>
      </w:r>
      <w:r w:rsidRPr="00DE35A5">
        <w:t>人口數</w:t>
      </w:r>
      <w:r w:rsidR="00007ECF">
        <w:rPr>
          <w:rFonts w:hint="eastAsia"/>
        </w:rPr>
        <w:t>成長狀況，推</w:t>
      </w:r>
      <w:r w:rsidRPr="00DE35A5">
        <w:t>估</w:t>
      </w:r>
      <w:r w:rsidR="00007ECF">
        <w:rPr>
          <w:rFonts w:hint="eastAsia"/>
        </w:rPr>
        <w:t>目標年</w:t>
      </w:r>
      <w:r w:rsidRPr="00DE35A5">
        <w:t>預估</w:t>
      </w:r>
      <w:r w:rsidR="00007ECF">
        <w:rPr>
          <w:rFonts w:hint="eastAsia"/>
        </w:rPr>
        <w:t>總</w:t>
      </w:r>
      <w:r w:rsidRPr="00DE35A5">
        <w:t>人口數。</w:t>
      </w:r>
    </w:p>
    <w:p w14:paraId="40BEF9C3" w14:textId="6D1EAAB5" w:rsidR="00346EF0" w:rsidRPr="00DE3C9B" w:rsidRDefault="00346EF0" w:rsidP="00D13590">
      <w:pPr>
        <w:pStyle w:val="5"/>
      </w:pPr>
      <w:r w:rsidRPr="00DE3C9B">
        <w:rPr>
          <w:rFonts w:hint="eastAsia"/>
        </w:rPr>
        <w:t>「</w:t>
      </w:r>
      <w:r w:rsidR="009B3EC9">
        <w:rPr>
          <w:rFonts w:hint="eastAsia"/>
        </w:rPr>
        <w:t>公共給水人口數基準</w:t>
      </w:r>
      <w:r w:rsidRPr="00DE3C9B">
        <w:rPr>
          <w:rFonts w:hint="eastAsia"/>
        </w:rPr>
        <w:t>」欄</w:t>
      </w:r>
    </w:p>
    <w:p w14:paraId="798085A7" w14:textId="4C677BD9" w:rsidR="00346EF0" w:rsidRPr="00DE3C9B" w:rsidRDefault="009B3EC9" w:rsidP="00691F42">
      <w:pPr>
        <w:pStyle w:val="afff3"/>
        <w:spacing w:after="180"/>
        <w:ind w:left="1416" w:firstLine="480"/>
      </w:pPr>
      <w:r>
        <w:rPr>
          <w:rFonts w:hint="eastAsia"/>
        </w:rPr>
        <w:t>公共給水人口數基準係</w:t>
      </w:r>
      <w:r w:rsidR="00DE35A5">
        <w:rPr>
          <w:rFonts w:hint="eastAsia"/>
        </w:rPr>
        <w:t>由上述總</w:t>
      </w:r>
      <w:r w:rsidR="00346EF0" w:rsidRPr="00DE3C9B">
        <w:rPr>
          <w:rFonts w:hint="eastAsia"/>
        </w:rPr>
        <w:t>人口數</w:t>
      </w:r>
      <w:r w:rsidR="00DE35A5">
        <w:rPr>
          <w:rFonts w:hint="eastAsia"/>
        </w:rPr>
        <w:t>基準</w:t>
      </w:r>
      <w:r>
        <w:rPr>
          <w:rFonts w:hint="eastAsia"/>
        </w:rPr>
        <w:t>暨自來水</w:t>
      </w:r>
      <w:r w:rsidR="00007ECF">
        <w:rPr>
          <w:rFonts w:hint="eastAsia"/>
        </w:rPr>
        <w:t>事業</w:t>
      </w:r>
      <w:r>
        <w:rPr>
          <w:rFonts w:hint="eastAsia"/>
        </w:rPr>
        <w:t>提供之計畫普及率推</w:t>
      </w:r>
      <w:r w:rsidR="00007ECF">
        <w:rPr>
          <w:rFonts w:hint="eastAsia"/>
        </w:rPr>
        <w:t>估</w:t>
      </w:r>
      <w:r w:rsidR="004473F1">
        <w:rPr>
          <w:rFonts w:hint="eastAsia"/>
        </w:rPr>
        <w:t>計算</w:t>
      </w:r>
      <w:r>
        <w:rPr>
          <w:rFonts w:hint="eastAsia"/>
        </w:rPr>
        <w:t>。申請人</w:t>
      </w:r>
      <w:r w:rsidR="00346EF0" w:rsidRPr="00DE3C9B">
        <w:rPr>
          <w:rFonts w:hint="eastAsia"/>
        </w:rPr>
        <w:t>可參照</w:t>
      </w:r>
      <w:r w:rsidR="00DC7105" w:rsidRPr="00DE3C9B">
        <w:rPr>
          <w:rFonts w:hint="eastAsia"/>
        </w:rPr>
        <w:t>水權</w:t>
      </w:r>
      <w:r w:rsidR="00C672AA">
        <w:rPr>
          <w:rFonts w:hint="eastAsia"/>
        </w:rPr>
        <w:t>資訊網</w:t>
      </w:r>
      <w:r w:rsidR="00DC7105">
        <w:rPr>
          <w:rFonts w:hint="eastAsia"/>
        </w:rPr>
        <w:t>之</w:t>
      </w:r>
      <w:r w:rsidR="00346EF0" w:rsidRPr="00DE3C9B">
        <w:rPr>
          <w:rFonts w:hint="eastAsia"/>
        </w:rPr>
        <w:t>範例檔。</w:t>
      </w:r>
    </w:p>
    <w:p w14:paraId="43103C65" w14:textId="122FD1EA" w:rsidR="00346EF0" w:rsidRPr="00DE3C9B" w:rsidRDefault="00346EF0" w:rsidP="00D13590">
      <w:pPr>
        <w:pStyle w:val="5"/>
      </w:pPr>
      <w:r w:rsidRPr="00DE3C9B">
        <w:rPr>
          <w:rFonts w:hint="eastAsia"/>
        </w:rPr>
        <w:t>「各月份申請用水人口數」欄</w:t>
      </w:r>
    </w:p>
    <w:p w14:paraId="60E9C8AE" w14:textId="459DAA31" w:rsidR="00346EF0" w:rsidRPr="00DE3C9B" w:rsidRDefault="004A5808" w:rsidP="00691F42">
      <w:pPr>
        <w:pStyle w:val="afff3"/>
        <w:spacing w:after="180"/>
        <w:ind w:left="1416" w:firstLine="480"/>
      </w:pPr>
      <w:r>
        <w:rPr>
          <w:rFonts w:hint="eastAsia"/>
        </w:rPr>
        <w:t>請依</w:t>
      </w:r>
      <w:r w:rsidR="00346EF0" w:rsidRPr="00DE3C9B">
        <w:rPr>
          <w:rFonts w:hint="eastAsia"/>
        </w:rPr>
        <w:t>鄉</w:t>
      </w:r>
      <w:r w:rsidRPr="00DE3C9B">
        <w:rPr>
          <w:rFonts w:hint="eastAsia"/>
        </w:rPr>
        <w:t>、</w:t>
      </w:r>
      <w:r w:rsidR="00346EF0" w:rsidRPr="00DE3C9B">
        <w:rPr>
          <w:rFonts w:hint="eastAsia"/>
        </w:rPr>
        <w:t>鎮、市、區填寫各月份申請用水人口數</w:t>
      </w:r>
      <w:r>
        <w:rPr>
          <w:rFonts w:hint="eastAsia"/>
        </w:rPr>
        <w:t>，</w:t>
      </w:r>
      <w:r w:rsidRPr="004A5808">
        <w:rPr>
          <w:rFonts w:hint="eastAsia"/>
        </w:rPr>
        <w:t>並以公共給水人口數基準為各月份申請用水人口數之上限。</w:t>
      </w:r>
    </w:p>
    <w:p w14:paraId="62E59808" w14:textId="17DE694B" w:rsidR="00346EF0" w:rsidRPr="00DE3C9B" w:rsidRDefault="6A07463C" w:rsidP="00D13590">
      <w:pPr>
        <w:pStyle w:val="5"/>
      </w:pPr>
      <w:r>
        <w:lastRenderedPageBreak/>
        <w:t>「</w:t>
      </w:r>
      <w:r w:rsidR="00942EB4">
        <w:rPr>
          <w:rFonts w:hint="eastAsia"/>
          <w:lang w:eastAsia="zh-TW"/>
        </w:rPr>
        <w:t>本</w:t>
      </w:r>
      <w:r>
        <w:t>申請案各月份申請用水人口數小計」欄</w:t>
      </w:r>
    </w:p>
    <w:p w14:paraId="1D0654A3" w14:textId="4BC06E26" w:rsidR="00346EF0" w:rsidRPr="00DE3C9B" w:rsidRDefault="00346EF0" w:rsidP="00691F42">
      <w:pPr>
        <w:pStyle w:val="afff3"/>
        <w:spacing w:after="180"/>
        <w:ind w:left="1416" w:firstLine="480"/>
      </w:pPr>
      <w:r w:rsidRPr="00DE3C9B">
        <w:rPr>
          <w:rFonts w:hint="eastAsia"/>
        </w:rPr>
        <w:t>依月份</w:t>
      </w:r>
      <w:r w:rsidR="00C672AA">
        <w:rPr>
          <w:rFonts w:hint="eastAsia"/>
        </w:rPr>
        <w:t>合</w:t>
      </w:r>
      <w:r w:rsidRPr="00DE3C9B">
        <w:rPr>
          <w:rFonts w:hint="eastAsia"/>
        </w:rPr>
        <w:t>計各縣</w:t>
      </w:r>
      <w:r w:rsidR="009B5D6D">
        <w:rPr>
          <w:rFonts w:hint="eastAsia"/>
        </w:rPr>
        <w:t>（</w:t>
      </w:r>
      <w:r w:rsidRPr="00DE3C9B">
        <w:rPr>
          <w:rFonts w:hint="eastAsia"/>
        </w:rPr>
        <w:t>市</w:t>
      </w:r>
      <w:r w:rsidR="009B5D6D">
        <w:rPr>
          <w:rFonts w:hint="eastAsia"/>
        </w:rPr>
        <w:t>）</w:t>
      </w:r>
      <w:r w:rsidRPr="00DE3C9B">
        <w:rPr>
          <w:rFonts w:hint="eastAsia"/>
        </w:rPr>
        <w:t>、鄉</w:t>
      </w:r>
      <w:r w:rsidR="009B5D6D">
        <w:rPr>
          <w:rFonts w:hint="eastAsia"/>
        </w:rPr>
        <w:t>（</w:t>
      </w:r>
      <w:r w:rsidRPr="00DE3C9B">
        <w:rPr>
          <w:rFonts w:hint="eastAsia"/>
        </w:rPr>
        <w:t>鎮、市、區</w:t>
      </w:r>
      <w:r w:rsidR="009B5D6D">
        <w:rPr>
          <w:rFonts w:hint="eastAsia"/>
        </w:rPr>
        <w:t>）</w:t>
      </w:r>
      <w:r w:rsidR="00C672AA">
        <w:rPr>
          <w:rFonts w:hint="eastAsia"/>
        </w:rPr>
        <w:t>該月份</w:t>
      </w:r>
      <w:r w:rsidRPr="00DE3C9B">
        <w:rPr>
          <w:rFonts w:hint="eastAsia"/>
        </w:rPr>
        <w:t>申請用水人口數。</w:t>
      </w:r>
    </w:p>
    <w:p w14:paraId="16E9A0A6" w14:textId="3CE480AB" w:rsidR="00346EF0" w:rsidRPr="00DE3C9B" w:rsidRDefault="00346EF0" w:rsidP="00D13590">
      <w:pPr>
        <w:pStyle w:val="5"/>
      </w:pPr>
      <w:r w:rsidRPr="00DE3C9B">
        <w:rPr>
          <w:rFonts w:hint="eastAsia"/>
        </w:rPr>
        <w:t>「</w:t>
      </w:r>
      <w:r w:rsidR="00380EDF" w:rsidRPr="00DE3C9B">
        <w:rPr>
          <w:rFonts w:hint="eastAsia"/>
        </w:rPr>
        <w:t>備註</w:t>
      </w:r>
      <w:r w:rsidRPr="00DE3C9B">
        <w:rPr>
          <w:rFonts w:hint="eastAsia"/>
        </w:rPr>
        <w:t>」欄</w:t>
      </w:r>
    </w:p>
    <w:p w14:paraId="0CE6F540" w14:textId="7874950E" w:rsidR="00DE35A5" w:rsidRPr="00DE3C9B" w:rsidRDefault="00380EDF" w:rsidP="00691F42">
      <w:pPr>
        <w:pStyle w:val="afff3"/>
        <w:spacing w:after="180"/>
        <w:ind w:left="1416" w:firstLine="480"/>
      </w:pPr>
      <w:r w:rsidRPr="00DE3C9B">
        <w:rPr>
          <w:rFonts w:hint="eastAsia"/>
        </w:rPr>
        <w:t>如有其他</w:t>
      </w:r>
      <w:r>
        <w:rPr>
          <w:rFonts w:hint="eastAsia"/>
        </w:rPr>
        <w:t>補充</w:t>
      </w:r>
      <w:r w:rsidRPr="00DE3C9B">
        <w:rPr>
          <w:rFonts w:hint="eastAsia"/>
        </w:rPr>
        <w:t>事項，得於本欄位填寫說明。</w:t>
      </w:r>
    </w:p>
    <w:p w14:paraId="65B51CFB" w14:textId="324E398B" w:rsidR="00346EF0" w:rsidRPr="00DE3C9B" w:rsidRDefault="00346EF0" w:rsidP="00346EF0">
      <w:pPr>
        <w:pStyle w:val="3"/>
        <w:spacing w:before="180" w:after="180"/>
      </w:pPr>
      <w:r w:rsidRPr="00DE3C9B">
        <w:rPr>
          <w:rFonts w:hint="eastAsia"/>
        </w:rPr>
        <w:t>農業用水</w:t>
      </w:r>
      <w:r w:rsidR="009C5D74">
        <w:rPr>
          <w:rFonts w:hint="eastAsia"/>
        </w:rPr>
        <w:t>用水範圍資料表</w:t>
      </w:r>
    </w:p>
    <w:p w14:paraId="7025B53A" w14:textId="0859BA61" w:rsidR="00346EF0" w:rsidRPr="00DE3C9B" w:rsidRDefault="00346EF0" w:rsidP="004473F1">
      <w:pPr>
        <w:pStyle w:val="afff3"/>
        <w:spacing w:after="180"/>
        <w:ind w:left="1416" w:firstLine="480"/>
      </w:pPr>
      <w:r w:rsidRPr="00DE3C9B">
        <w:rPr>
          <w:rFonts w:hint="eastAsia"/>
        </w:rPr>
        <w:t>「農業用水」之用水範圍管理基準單位為宗地</w:t>
      </w:r>
      <w:r w:rsidR="009B5D6D">
        <w:rPr>
          <w:rFonts w:hint="eastAsia"/>
        </w:rPr>
        <w:t>（</w:t>
      </w:r>
      <w:r w:rsidRPr="00DE3C9B">
        <w:rPr>
          <w:rFonts w:hint="eastAsia"/>
        </w:rPr>
        <w:t>土地登記之地號</w:t>
      </w:r>
      <w:r w:rsidR="009B5D6D">
        <w:rPr>
          <w:rFonts w:hint="eastAsia"/>
        </w:rPr>
        <w:t>）</w:t>
      </w:r>
      <w:r w:rsidRPr="00DE3C9B">
        <w:rPr>
          <w:rFonts w:hint="eastAsia"/>
        </w:rPr>
        <w:t>，申請用途之用水面積以地籍謄本之土地登記面積為限，如單一地號擁有多筆水權者或有多種</w:t>
      </w:r>
      <w:r w:rsidR="00207D93">
        <w:rPr>
          <w:rFonts w:hint="eastAsia"/>
        </w:rPr>
        <w:t>使用別</w:t>
      </w:r>
      <w:r w:rsidR="009B5D6D">
        <w:rPr>
          <w:rFonts w:hint="eastAsia"/>
        </w:rPr>
        <w:t>（</w:t>
      </w:r>
      <w:r w:rsidRPr="00DE3C9B">
        <w:rPr>
          <w:rFonts w:hint="eastAsia"/>
        </w:rPr>
        <w:t>灌溉、養殖、畜牧</w:t>
      </w:r>
      <w:r w:rsidR="009B5D6D">
        <w:rPr>
          <w:rFonts w:hint="eastAsia"/>
        </w:rPr>
        <w:t>）</w:t>
      </w:r>
      <w:r w:rsidRPr="00DE3C9B">
        <w:rPr>
          <w:rFonts w:hint="eastAsia"/>
        </w:rPr>
        <w:t>者，其任一月份之申請用水面積合計不得超過土地登記面積，以符合水利法第</w:t>
      </w:r>
      <w:r w:rsidR="003B45ED">
        <w:rPr>
          <w:rFonts w:hint="eastAsia"/>
        </w:rPr>
        <w:t>17</w:t>
      </w:r>
      <w:r w:rsidRPr="00DE3C9B">
        <w:rPr>
          <w:rFonts w:hint="eastAsia"/>
        </w:rPr>
        <w:t>條之規定。</w:t>
      </w:r>
    </w:p>
    <w:p w14:paraId="190D7E18" w14:textId="2413A832" w:rsidR="00346EF0" w:rsidRPr="00DE3C9B" w:rsidRDefault="00346EF0" w:rsidP="004473F1">
      <w:pPr>
        <w:pStyle w:val="4"/>
      </w:pPr>
      <w:r w:rsidRPr="00DE3C9B">
        <w:rPr>
          <w:rFonts w:hint="eastAsia"/>
        </w:rPr>
        <w:t>「農業</w:t>
      </w:r>
      <w:r w:rsidR="009B5D6D">
        <w:rPr>
          <w:rFonts w:hint="eastAsia"/>
        </w:rPr>
        <w:t>（</w:t>
      </w:r>
      <w:r w:rsidRPr="00DE3C9B">
        <w:rPr>
          <w:rFonts w:hint="eastAsia"/>
        </w:rPr>
        <w:t>灌溉</w:t>
      </w:r>
      <w:r w:rsidR="002E1102">
        <w:rPr>
          <w:rFonts w:hint="eastAsia"/>
        </w:rPr>
        <w:t>）</w:t>
      </w:r>
      <w:r w:rsidR="00E62359">
        <w:rPr>
          <w:rFonts w:hint="eastAsia"/>
        </w:rPr>
        <w:t>」用水範圍地籍資料表</w:t>
      </w:r>
      <w:r w:rsidR="004473F1">
        <w:rPr>
          <w:rFonts w:hint="eastAsia"/>
          <w:lang w:eastAsia="zh-TW"/>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4473F1">
        <w:rPr>
          <w:rFonts w:hint="eastAsia"/>
          <w:lang w:eastAsia="zh-TW"/>
        </w:rPr>
        <w:t>、二</w:t>
      </w:r>
      <w:r w:rsidR="004473F1" w:rsidRPr="004473F1">
        <w:rPr>
          <w:rFonts w:hint="eastAsia"/>
          <w:lang w:eastAsia="zh-TW"/>
        </w:rPr>
        <w:t>、（一）</w:t>
      </w:r>
      <w:r w:rsidR="004473F1">
        <w:rPr>
          <w:rFonts w:hint="eastAsia"/>
          <w:lang w:eastAsia="zh-TW"/>
        </w:rPr>
        <w:t>）</w:t>
      </w:r>
    </w:p>
    <w:p w14:paraId="323DB3E0" w14:textId="1FA8FD5E" w:rsidR="00346EF0" w:rsidRPr="00DE3C9B" w:rsidRDefault="00346EF0" w:rsidP="00D13590">
      <w:pPr>
        <w:pStyle w:val="5"/>
      </w:pPr>
      <w:bookmarkStart w:id="35" w:name="OLE_LINK24"/>
      <w:r w:rsidRPr="00DE3C9B">
        <w:rPr>
          <w:rFonts w:hint="eastAsia"/>
        </w:rPr>
        <w:t>「序號」欄</w:t>
      </w:r>
    </w:p>
    <w:p w14:paraId="042A664E" w14:textId="702342C7" w:rsidR="00346EF0" w:rsidRPr="00DE3C9B" w:rsidRDefault="008A363E" w:rsidP="00691F42">
      <w:pPr>
        <w:pStyle w:val="afff3"/>
        <w:spacing w:after="180"/>
        <w:ind w:left="1416" w:firstLine="480"/>
      </w:pPr>
      <w:bookmarkStart w:id="36" w:name="OLE_LINK28"/>
      <w:bookmarkStart w:id="37" w:name="OLE_LINK29"/>
      <w:bookmarkEnd w:id="35"/>
      <w:r w:rsidRPr="0006099D">
        <w:rPr>
          <w:rFonts w:hint="eastAsia"/>
        </w:rPr>
        <w:t>申請案用水範圍資料</w:t>
      </w:r>
      <w:r>
        <w:rPr>
          <w:rFonts w:hint="eastAsia"/>
        </w:rPr>
        <w:t>（登記土</w:t>
      </w:r>
      <w:r w:rsidRPr="00DE3C9B">
        <w:rPr>
          <w:rFonts w:hint="eastAsia"/>
        </w:rPr>
        <w:t>地</w:t>
      </w:r>
      <w:r>
        <w:rPr>
          <w:rFonts w:hint="eastAsia"/>
        </w:rPr>
        <w:t>）</w:t>
      </w:r>
      <w:r w:rsidRPr="0006099D">
        <w:rPr>
          <w:rFonts w:hint="eastAsia"/>
        </w:rPr>
        <w:t>之流水號</w:t>
      </w:r>
      <w:r w:rsidR="00346EF0" w:rsidRPr="00DE3C9B">
        <w:rPr>
          <w:rFonts w:hint="eastAsia"/>
        </w:rPr>
        <w:t>。</w:t>
      </w:r>
    </w:p>
    <w:bookmarkEnd w:id="36"/>
    <w:bookmarkEnd w:id="37"/>
    <w:p w14:paraId="69A36E37" w14:textId="1ABAD0A9" w:rsidR="00346EF0" w:rsidRPr="00DE3C9B" w:rsidRDefault="00346EF0" w:rsidP="00D13590">
      <w:pPr>
        <w:pStyle w:val="5"/>
      </w:pPr>
      <w:r w:rsidRPr="00DE3C9B">
        <w:rPr>
          <w:rFonts w:hint="eastAsia"/>
        </w:rPr>
        <w:t>「縣市</w:t>
      </w:r>
      <w:r w:rsidR="00207D93" w:rsidRPr="00DE3C9B">
        <w:rPr>
          <w:rFonts w:hint="eastAsia"/>
        </w:rPr>
        <w:t>別</w:t>
      </w:r>
      <w:r w:rsidRPr="00DE3C9B">
        <w:rPr>
          <w:rFonts w:hint="eastAsia"/>
        </w:rPr>
        <w:t>」、「鄉鎮市區別」、「段</w:t>
      </w:r>
      <w:r w:rsidR="009F4A23">
        <w:rPr>
          <w:rFonts w:hint="eastAsia"/>
          <w:lang w:eastAsia="zh-TW"/>
        </w:rPr>
        <w:t>/</w:t>
      </w:r>
      <w:r w:rsidRPr="00DE3C9B">
        <w:rPr>
          <w:rFonts w:hint="eastAsia"/>
        </w:rPr>
        <w:t>段代碼」、「小段」、「地號」等欄</w:t>
      </w:r>
    </w:p>
    <w:p w14:paraId="3DC81071" w14:textId="07A0E6D1" w:rsidR="00346EF0" w:rsidRPr="00DE3C9B" w:rsidRDefault="00346EF0" w:rsidP="0030163E">
      <w:pPr>
        <w:pStyle w:val="6"/>
      </w:pPr>
      <w:r w:rsidRPr="00DE3C9B">
        <w:rPr>
          <w:rFonts w:hint="eastAsia"/>
        </w:rPr>
        <w:t>基於土地唯一原則，宗地不可重複填寫。</w:t>
      </w:r>
    </w:p>
    <w:p w14:paraId="3F2B9E6F" w14:textId="6468DFFE" w:rsidR="00346EF0" w:rsidRPr="00DE3C9B" w:rsidRDefault="00283EA5" w:rsidP="0030163E">
      <w:pPr>
        <w:pStyle w:val="6"/>
      </w:pPr>
      <w:r w:rsidRPr="00DE3C9B">
        <w:rPr>
          <w:rFonts w:hint="eastAsia"/>
        </w:rPr>
        <w:t>「地段、小段」</w:t>
      </w:r>
      <w:r w:rsidR="00346EF0" w:rsidRPr="00DE3C9B">
        <w:rPr>
          <w:rFonts w:hint="eastAsia"/>
        </w:rPr>
        <w:t>與「段代碼」</w:t>
      </w:r>
      <w:r w:rsidR="00CA76C7">
        <w:rPr>
          <w:rFonts w:hint="eastAsia"/>
        </w:rPr>
        <w:t>（</w:t>
      </w:r>
      <w:r w:rsidR="00CA76C7" w:rsidRPr="00DE3C9B">
        <w:rPr>
          <w:rFonts w:hint="eastAsia"/>
        </w:rPr>
        <w:t>4碼</w:t>
      </w:r>
      <w:r w:rsidR="00CA76C7">
        <w:rPr>
          <w:rFonts w:hint="eastAsia"/>
        </w:rPr>
        <w:t>）</w:t>
      </w:r>
      <w:r w:rsidR="00346EF0" w:rsidRPr="00DE3C9B">
        <w:rPr>
          <w:rFonts w:hint="eastAsia"/>
        </w:rPr>
        <w:t>得二擇一填寫，如「雲</w:t>
      </w:r>
      <w:r w:rsidR="007F763A">
        <w:rPr>
          <w:rFonts w:hint="eastAsia"/>
        </w:rPr>
        <w:t>林縣、斗六市、海豐崙</w:t>
      </w:r>
      <w:r w:rsidR="00346EF0" w:rsidRPr="00DE3C9B">
        <w:rPr>
          <w:rFonts w:hint="eastAsia"/>
        </w:rPr>
        <w:t>、</w:t>
      </w:r>
      <w:r w:rsidR="007F763A">
        <w:rPr>
          <w:rFonts w:hint="eastAsia"/>
        </w:rPr>
        <w:t>朱丹灣</w:t>
      </w:r>
      <w:r w:rsidR="00346EF0" w:rsidRPr="00DE3C9B">
        <w:rPr>
          <w:rFonts w:hint="eastAsia"/>
        </w:rPr>
        <w:t>」或「雲林縣、斗六市、000</w:t>
      </w:r>
      <w:r w:rsidR="007F763A">
        <w:rPr>
          <w:rFonts w:hint="eastAsia"/>
        </w:rPr>
        <w:t>3</w:t>
      </w:r>
      <w:r w:rsidR="00346EF0" w:rsidRPr="00DE3C9B">
        <w:rPr>
          <w:rFonts w:hint="eastAsia"/>
        </w:rPr>
        <w:t>」。</w:t>
      </w:r>
    </w:p>
    <w:p w14:paraId="0769EAEF" w14:textId="5F7796FB" w:rsidR="00346EF0" w:rsidRPr="00DE3C9B" w:rsidRDefault="00346EF0" w:rsidP="0030163E">
      <w:pPr>
        <w:pStyle w:val="6"/>
      </w:pPr>
      <w:r w:rsidRPr="00DE3C9B">
        <w:rPr>
          <w:rFonts w:hint="eastAsia"/>
        </w:rPr>
        <w:t>「地號」</w:t>
      </w:r>
      <w:r w:rsidR="00BC5422" w:rsidRPr="00DE3C9B">
        <w:rPr>
          <w:rFonts w:hint="eastAsia"/>
        </w:rPr>
        <w:t>欄</w:t>
      </w:r>
      <w:r w:rsidRPr="00DE3C9B">
        <w:rPr>
          <w:rFonts w:hint="eastAsia"/>
        </w:rPr>
        <w:t>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」，如「0001-0000」。如用水範圍屬河川公地、林班地等，仍則應依上述欄位填寫。</w:t>
      </w:r>
    </w:p>
    <w:p w14:paraId="056687CD" w14:textId="73782B87" w:rsidR="00346EF0" w:rsidRPr="00DE3C9B" w:rsidRDefault="00346EF0" w:rsidP="00D13590">
      <w:pPr>
        <w:pStyle w:val="5"/>
      </w:pPr>
      <w:r w:rsidRPr="00DE3C9B">
        <w:rPr>
          <w:rFonts w:hint="eastAsia"/>
        </w:rPr>
        <w:t>「使用分區」、「使用地類別」等欄</w:t>
      </w:r>
    </w:p>
    <w:p w14:paraId="4974870F" w14:textId="5E3CDC05" w:rsidR="00346EF0" w:rsidRPr="00DE3C9B" w:rsidRDefault="00346EF0" w:rsidP="0030163E">
      <w:pPr>
        <w:pStyle w:val="6"/>
      </w:pPr>
      <w:r w:rsidRPr="00DE3C9B">
        <w:rPr>
          <w:rFonts w:hint="eastAsia"/>
        </w:rPr>
        <w:t>如宗地坐落於都市土地者，「使用分區」</w:t>
      </w:r>
      <w:r w:rsidR="00175F46">
        <w:rPr>
          <w:rFonts w:hint="eastAsia"/>
        </w:rPr>
        <w:t>欄</w:t>
      </w:r>
      <w:r w:rsidRPr="00DE3C9B">
        <w:rPr>
          <w:rFonts w:hint="eastAsia"/>
        </w:rPr>
        <w:t>應依都市計畫使用分區填寫，「使用地類別」</w:t>
      </w:r>
      <w:r w:rsidR="00E106F2">
        <w:rPr>
          <w:rFonts w:hint="eastAsia"/>
        </w:rPr>
        <w:t>欄</w:t>
      </w:r>
      <w:r w:rsidRPr="00DE3C9B">
        <w:rPr>
          <w:rFonts w:hint="eastAsia"/>
        </w:rPr>
        <w:t>則空白不填寫。</w:t>
      </w:r>
    </w:p>
    <w:p w14:paraId="166E1E26" w14:textId="48485D67" w:rsidR="00346EF0" w:rsidRPr="00DE3C9B" w:rsidRDefault="00346EF0" w:rsidP="0030163E">
      <w:pPr>
        <w:pStyle w:val="6"/>
      </w:pPr>
      <w:r w:rsidRPr="00DE3C9B">
        <w:rPr>
          <w:rFonts w:hint="eastAsia"/>
        </w:rPr>
        <w:t>如宗地坐落於非都市土地者，「使用分區」</w:t>
      </w:r>
      <w:r w:rsidR="00E106F2">
        <w:rPr>
          <w:rFonts w:hint="eastAsia"/>
        </w:rPr>
        <w:t>欄</w:t>
      </w:r>
      <w:r w:rsidRPr="00DE3C9B">
        <w:rPr>
          <w:rFonts w:hint="eastAsia"/>
        </w:rPr>
        <w:t>、「使用地類別」</w:t>
      </w:r>
      <w:r w:rsidR="00E106F2">
        <w:rPr>
          <w:rFonts w:hint="eastAsia"/>
        </w:rPr>
        <w:t>欄</w:t>
      </w:r>
      <w:r w:rsidRPr="00DE3C9B">
        <w:rPr>
          <w:rFonts w:hint="eastAsia"/>
        </w:rPr>
        <w:t>應依土地登記謄本之記錄填寫。</w:t>
      </w:r>
    </w:p>
    <w:p w14:paraId="19874729" w14:textId="7FF27F37" w:rsidR="00346EF0" w:rsidRPr="00DE3C9B" w:rsidRDefault="00346EF0" w:rsidP="00D13590">
      <w:pPr>
        <w:pStyle w:val="5"/>
      </w:pPr>
      <w:r w:rsidRPr="00DE3C9B">
        <w:rPr>
          <w:rFonts w:hint="eastAsia"/>
        </w:rPr>
        <w:t>「土地登記面積</w:t>
      </w:r>
      <w:r w:rsidR="001F2617">
        <w:rPr>
          <w:rFonts w:hint="eastAsia"/>
          <w:lang w:eastAsia="zh-TW"/>
        </w:rPr>
        <w:t>（公頃）</w:t>
      </w:r>
      <w:r w:rsidRPr="00DE3C9B">
        <w:rPr>
          <w:rFonts w:hint="eastAsia"/>
        </w:rPr>
        <w:t>」欄</w:t>
      </w:r>
    </w:p>
    <w:p w14:paraId="75C1C1F0" w14:textId="18095BA5" w:rsidR="00346EF0" w:rsidRPr="00DE3C9B" w:rsidRDefault="00346EF0" w:rsidP="00691F42">
      <w:pPr>
        <w:pStyle w:val="afff3"/>
        <w:spacing w:after="180"/>
        <w:ind w:left="1416" w:firstLine="480"/>
      </w:pPr>
      <w:r w:rsidRPr="00DE3C9B">
        <w:rPr>
          <w:rFonts w:hint="eastAsia"/>
        </w:rPr>
        <w:t>「土地登記面積」單位為公頃，須將土地登記謄本之土地登記面積</w:t>
      </w:r>
      <w:r w:rsidR="001B57CD">
        <w:rPr>
          <w:rFonts w:hint="eastAsia"/>
        </w:rPr>
        <w:t>數字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253A106C" w14:textId="13D2D907" w:rsidR="00346EF0" w:rsidRPr="00DE3C9B" w:rsidRDefault="00346EF0" w:rsidP="00D13590">
      <w:pPr>
        <w:pStyle w:val="5"/>
      </w:pPr>
      <w:r w:rsidRPr="00DE3C9B">
        <w:rPr>
          <w:rFonts w:hint="eastAsia"/>
        </w:rPr>
        <w:t>「作物種類及灌溉面積</w:t>
      </w:r>
      <w:r w:rsidR="001F2617">
        <w:rPr>
          <w:rFonts w:hint="eastAsia"/>
          <w:lang w:eastAsia="zh-TW"/>
        </w:rPr>
        <w:t>（公頃）</w:t>
      </w:r>
      <w:r w:rsidRPr="00DE3C9B">
        <w:rPr>
          <w:rFonts w:hint="eastAsia"/>
        </w:rPr>
        <w:t>」欄</w:t>
      </w:r>
    </w:p>
    <w:p w14:paraId="3F94B901" w14:textId="12CCD5D0" w:rsidR="00346EF0" w:rsidRPr="00DE3C9B" w:rsidRDefault="00346EF0" w:rsidP="0030163E">
      <w:pPr>
        <w:pStyle w:val="6"/>
      </w:pPr>
      <w:r w:rsidRPr="00DE3C9B">
        <w:rPr>
          <w:rFonts w:hint="eastAsia"/>
        </w:rPr>
        <w:t>依</w:t>
      </w:r>
      <w:r w:rsidR="005348A9">
        <w:rPr>
          <w:rFonts w:hint="eastAsia"/>
        </w:rPr>
        <w:t>本</w:t>
      </w:r>
      <w:r w:rsidRPr="00DE3C9B">
        <w:rPr>
          <w:rFonts w:hint="eastAsia"/>
        </w:rPr>
        <w:t>申請案用水範圍之實際作物</w:t>
      </w:r>
      <w:r w:rsidR="00E82CAB">
        <w:rPr>
          <w:rFonts w:hint="eastAsia"/>
        </w:rPr>
        <w:t>種類</w:t>
      </w:r>
      <w:r w:rsidR="009B5D6D">
        <w:rPr>
          <w:rFonts w:hint="eastAsia"/>
        </w:rPr>
        <w:t>（</w:t>
      </w:r>
      <w:r w:rsidRPr="00DE3C9B">
        <w:rPr>
          <w:rFonts w:hint="eastAsia"/>
        </w:rPr>
        <w:t>水稻、雜作、果樹</w:t>
      </w:r>
      <w:r w:rsidR="009B5D6D">
        <w:rPr>
          <w:rFonts w:hint="eastAsia"/>
        </w:rPr>
        <w:t>）</w:t>
      </w:r>
      <w:r w:rsidRPr="00DE3C9B">
        <w:rPr>
          <w:rFonts w:hint="eastAsia"/>
        </w:rPr>
        <w:t>填寫灌溉面積，單位為公頃</w:t>
      </w:r>
      <w:r w:rsidR="00423996">
        <w:rPr>
          <w:rFonts w:hint="eastAsia"/>
        </w:rPr>
        <w:t>。</w:t>
      </w:r>
      <w:r w:rsidR="005348A9">
        <w:rPr>
          <w:rFonts w:hint="eastAsia"/>
        </w:rPr>
        <w:t>若非上述作物種類者，則填寫於上述相近用水量作物種類欄位。</w:t>
      </w:r>
    </w:p>
    <w:p w14:paraId="478A36ED" w14:textId="7AC48D84" w:rsidR="00346EF0" w:rsidRPr="00DE3C9B" w:rsidRDefault="00346EF0" w:rsidP="0030163E">
      <w:pPr>
        <w:pStyle w:val="6"/>
      </w:pPr>
      <w:r w:rsidRPr="00DE3C9B">
        <w:rPr>
          <w:rFonts w:hint="eastAsia"/>
        </w:rPr>
        <w:lastRenderedPageBreak/>
        <w:t>單一地號有多種作物者，各種作物申請灌溉面積合計不得超過土地登記面積。</w:t>
      </w:r>
    </w:p>
    <w:p w14:paraId="4B281A47" w14:textId="1913F5F1" w:rsidR="00346EF0" w:rsidRPr="00DE3C9B" w:rsidRDefault="00346EF0" w:rsidP="00D13590">
      <w:pPr>
        <w:pStyle w:val="5"/>
      </w:pPr>
      <w:r w:rsidRPr="00DE3C9B">
        <w:rPr>
          <w:rFonts w:hint="eastAsia"/>
        </w:rPr>
        <w:t>「備註」欄</w:t>
      </w:r>
    </w:p>
    <w:p w14:paraId="2E69691B" w14:textId="77777777" w:rsidR="00DD4EAB" w:rsidRDefault="00A8126D" w:rsidP="00DD4EAB">
      <w:pPr>
        <w:pStyle w:val="6"/>
      </w:pPr>
      <w:r>
        <w:rPr>
          <w:rFonts w:hint="eastAsia"/>
        </w:rPr>
        <w:t>宗地如有其他注意事項，得於</w:t>
      </w:r>
      <w:r w:rsidR="00DD4EAB">
        <w:rPr>
          <w:rFonts w:hint="eastAsia"/>
        </w:rPr>
        <w:t>下方備註</w:t>
      </w:r>
      <w:r>
        <w:rPr>
          <w:rFonts w:hint="eastAsia"/>
        </w:rPr>
        <w:t>欄</w:t>
      </w:r>
      <w:r w:rsidR="00DD4EAB">
        <w:rPr>
          <w:rFonts w:hint="eastAsia"/>
        </w:rPr>
        <w:t>填寫說明。</w:t>
      </w:r>
    </w:p>
    <w:p w14:paraId="7A4C359E" w14:textId="77777777" w:rsidR="00DD4EAB" w:rsidRDefault="00A8126D" w:rsidP="00DD4EAB">
      <w:pPr>
        <w:pStyle w:val="6"/>
      </w:pPr>
      <w:r>
        <w:rPr>
          <w:rFonts w:hint="eastAsia"/>
        </w:rPr>
        <w:t>如</w:t>
      </w:r>
      <w:r w:rsidRPr="00DE3C9B">
        <w:rPr>
          <w:rFonts w:hint="eastAsia"/>
        </w:rPr>
        <w:t>實際作物</w:t>
      </w:r>
      <w:r>
        <w:rPr>
          <w:rFonts w:hint="eastAsia"/>
        </w:rPr>
        <w:t>非上述3種作物種類者，則</w:t>
      </w:r>
      <w:r w:rsidRPr="00F35EA9">
        <w:rPr>
          <w:rFonts w:hint="eastAsia"/>
        </w:rPr>
        <w:t>於</w:t>
      </w:r>
      <w:r w:rsidR="00DD4EAB">
        <w:rPr>
          <w:rFonts w:hint="eastAsia"/>
        </w:rPr>
        <w:t>下方備註欄</w:t>
      </w:r>
      <w:r w:rsidRPr="007D1BEE">
        <w:rPr>
          <w:rFonts w:hint="eastAsia"/>
        </w:rPr>
        <w:t>填寫</w:t>
      </w:r>
      <w:r>
        <w:rPr>
          <w:rFonts w:hint="eastAsia"/>
        </w:rPr>
        <w:t>實際作物種類名稱</w:t>
      </w:r>
      <w:r w:rsidRPr="00F35EA9">
        <w:rPr>
          <w:rFonts w:hint="eastAsia"/>
        </w:rPr>
        <w:t>。</w:t>
      </w:r>
    </w:p>
    <w:p w14:paraId="5C77C84E" w14:textId="3398B6E4" w:rsidR="00DD4EAB" w:rsidRPr="00DE3C9B" w:rsidRDefault="00DD4EAB" w:rsidP="00DD4EAB">
      <w:pPr>
        <w:pStyle w:val="6"/>
      </w:pPr>
      <w:r>
        <w:rPr>
          <w:rFonts w:hint="eastAsia"/>
        </w:rPr>
        <w:t>如</w:t>
      </w:r>
      <w:r w:rsidRPr="00DE3C9B">
        <w:rPr>
          <w:rFonts w:hint="eastAsia"/>
        </w:rPr>
        <w:t>各作物</w:t>
      </w:r>
      <w:r>
        <w:rPr>
          <w:rFonts w:hint="eastAsia"/>
        </w:rPr>
        <w:t>有特殊之分配情形</w:t>
      </w:r>
      <w:r w:rsidRPr="00DE3C9B">
        <w:rPr>
          <w:rFonts w:hint="eastAsia"/>
        </w:rPr>
        <w:t>得於</w:t>
      </w:r>
      <w:r>
        <w:rPr>
          <w:rFonts w:hint="eastAsia"/>
        </w:rPr>
        <w:t>上方</w:t>
      </w:r>
      <w:r w:rsidRPr="00DE3C9B">
        <w:rPr>
          <w:rFonts w:hint="eastAsia"/>
        </w:rPr>
        <w:t>備註欄填寫說明。</w:t>
      </w:r>
    </w:p>
    <w:p w14:paraId="75E968FE" w14:textId="23767887" w:rsidR="00346EF0" w:rsidRPr="00DE3C9B" w:rsidRDefault="00346EF0" w:rsidP="00D13590">
      <w:pPr>
        <w:pStyle w:val="5"/>
      </w:pPr>
      <w:r w:rsidRPr="00DE3C9B">
        <w:rPr>
          <w:rFonts w:hint="eastAsia"/>
        </w:rPr>
        <w:t>「</w:t>
      </w:r>
      <w:r w:rsidR="00942EB4">
        <w:rPr>
          <w:rFonts w:hint="eastAsia"/>
          <w:lang w:eastAsia="zh-TW"/>
        </w:rPr>
        <w:t>本</w:t>
      </w:r>
      <w:r w:rsidR="2E4590B1">
        <w:t>申請案作物灌溉面積</w:t>
      </w:r>
      <w:r w:rsidR="009B5D6D">
        <w:rPr>
          <w:rFonts w:hint="eastAsia"/>
        </w:rPr>
        <w:t>（</w:t>
      </w:r>
      <w:r w:rsidRPr="00DE3C9B">
        <w:rPr>
          <w:rFonts w:hint="eastAsia"/>
        </w:rPr>
        <w:t>公頃</w:t>
      </w:r>
      <w:r w:rsidR="009B5D6D">
        <w:rPr>
          <w:rFonts w:hint="eastAsia"/>
        </w:rPr>
        <w:t>）</w:t>
      </w:r>
      <w:r w:rsidR="00FD26B0">
        <w:rPr>
          <w:rFonts w:hint="eastAsia"/>
          <w:lang w:eastAsia="zh-TW"/>
        </w:rPr>
        <w:t>小計</w:t>
      </w:r>
      <w:r w:rsidRPr="00DE3C9B">
        <w:rPr>
          <w:rFonts w:hint="eastAsia"/>
        </w:rPr>
        <w:t>」欄</w:t>
      </w:r>
    </w:p>
    <w:p w14:paraId="166DBDE1" w14:textId="24FFD738" w:rsidR="00346EF0" w:rsidRPr="00DE3C9B" w:rsidRDefault="009228D3" w:rsidP="0030163E">
      <w:pPr>
        <w:pStyle w:val="6"/>
      </w:pPr>
      <w:r>
        <w:rPr>
          <w:rFonts w:hint="eastAsia"/>
        </w:rPr>
        <w:t>依作物種類</w:t>
      </w:r>
      <w:r w:rsidR="00346EF0" w:rsidRPr="00DE3C9B">
        <w:rPr>
          <w:rFonts w:hint="eastAsia"/>
        </w:rPr>
        <w:t>統計各作物申請灌溉總面積。</w:t>
      </w:r>
    </w:p>
    <w:p w14:paraId="0B1A1FE8" w14:textId="5B8F54E7" w:rsidR="00346EF0" w:rsidRPr="00DE3C9B" w:rsidRDefault="00346EF0" w:rsidP="0030163E">
      <w:pPr>
        <w:pStyle w:val="6"/>
      </w:pPr>
      <w:r w:rsidRPr="00DE3C9B">
        <w:rPr>
          <w:rFonts w:hint="eastAsia"/>
        </w:rPr>
        <w:t>各作物</w:t>
      </w:r>
      <w:r w:rsidR="00E02524">
        <w:rPr>
          <w:rFonts w:hint="eastAsia"/>
        </w:rPr>
        <w:t>種類</w:t>
      </w:r>
      <w:r w:rsidRPr="00DE3C9B">
        <w:rPr>
          <w:rFonts w:hint="eastAsia"/>
        </w:rPr>
        <w:t>灌溉總面積合計應小於或等於「土地登記面積</w:t>
      </w:r>
      <w:r w:rsidR="00FD26B0">
        <w:rPr>
          <w:rFonts w:hint="eastAsia"/>
        </w:rPr>
        <w:t>（公頃）</w:t>
      </w:r>
      <w:r w:rsidRPr="00DE3C9B">
        <w:rPr>
          <w:rFonts w:hint="eastAsia"/>
        </w:rPr>
        <w:t>合計」。</w:t>
      </w:r>
    </w:p>
    <w:p w14:paraId="0446BF7B" w14:textId="4250C07D" w:rsidR="00346EF0" w:rsidRPr="00DE3C9B" w:rsidRDefault="00346EF0" w:rsidP="00D13590">
      <w:pPr>
        <w:pStyle w:val="5"/>
      </w:pPr>
      <w:r w:rsidRPr="00DE3C9B">
        <w:rPr>
          <w:rFonts w:hint="eastAsia"/>
        </w:rPr>
        <w:t>「各作物</w:t>
      </w:r>
      <w:r w:rsidR="00EC5AF3">
        <w:rPr>
          <w:rFonts w:hint="eastAsia"/>
          <w:lang w:eastAsia="zh-TW"/>
        </w:rPr>
        <w:t>種類</w:t>
      </w:r>
      <w:r w:rsidRPr="00DE3C9B">
        <w:rPr>
          <w:rFonts w:hint="eastAsia"/>
        </w:rPr>
        <w:t>各月份申請灌溉面積</w:t>
      </w:r>
      <w:r w:rsidR="009B5D6D">
        <w:rPr>
          <w:rFonts w:hint="eastAsia"/>
        </w:rPr>
        <w:t>（</w:t>
      </w:r>
      <w:r w:rsidRPr="00DE3C9B">
        <w:rPr>
          <w:rFonts w:hint="eastAsia"/>
        </w:rPr>
        <w:t>公頃</w:t>
      </w:r>
      <w:r w:rsidR="009B5D6D">
        <w:rPr>
          <w:rFonts w:hint="eastAsia"/>
        </w:rPr>
        <w:t>）</w:t>
      </w:r>
      <w:r w:rsidRPr="00DE3C9B">
        <w:rPr>
          <w:rFonts w:hint="eastAsia"/>
        </w:rPr>
        <w:t>」欄</w:t>
      </w:r>
    </w:p>
    <w:p w14:paraId="292C8E01" w14:textId="77777777" w:rsidR="00346EF0" w:rsidRPr="00DE3C9B" w:rsidRDefault="00346EF0" w:rsidP="0030163E">
      <w:pPr>
        <w:pStyle w:val="6"/>
      </w:pPr>
      <w:r w:rsidRPr="00DE3C9B">
        <w:rPr>
          <w:rFonts w:hint="eastAsia"/>
        </w:rPr>
        <w:t>填寫各作物於各月份申請灌溉面積。</w:t>
      </w:r>
    </w:p>
    <w:p w14:paraId="2D50784F" w14:textId="47C0363A" w:rsidR="00346EF0" w:rsidRPr="00DE3C9B" w:rsidRDefault="00346EF0" w:rsidP="0030163E">
      <w:pPr>
        <w:pStyle w:val="6"/>
      </w:pPr>
      <w:r w:rsidRPr="00DE3C9B">
        <w:rPr>
          <w:rFonts w:hint="eastAsia"/>
        </w:rPr>
        <w:t>各作物各月份申請之灌溉面積應小於或等於</w:t>
      </w:r>
      <w:r w:rsidR="00EC5AF3">
        <w:rPr>
          <w:rFonts w:hint="eastAsia"/>
        </w:rPr>
        <w:t>上述</w:t>
      </w:r>
      <w:r w:rsidRPr="00DE3C9B">
        <w:rPr>
          <w:rFonts w:hint="eastAsia"/>
        </w:rPr>
        <w:t>「</w:t>
      </w:r>
      <w:r w:rsidR="00FD26B0">
        <w:rPr>
          <w:rFonts w:hint="eastAsia"/>
        </w:rPr>
        <w:t>本</w:t>
      </w:r>
      <w:r w:rsidRPr="00DE3C9B">
        <w:rPr>
          <w:rFonts w:hint="eastAsia"/>
        </w:rPr>
        <w:t>申請案作物灌溉面積</w:t>
      </w:r>
      <w:r w:rsidR="009B5D6D">
        <w:rPr>
          <w:rFonts w:hint="eastAsia"/>
        </w:rPr>
        <w:t>（</w:t>
      </w:r>
      <w:r w:rsidRPr="00DE3C9B">
        <w:rPr>
          <w:rFonts w:hint="eastAsia"/>
        </w:rPr>
        <w:t>公頃</w:t>
      </w:r>
      <w:r w:rsidR="009B5D6D">
        <w:rPr>
          <w:rFonts w:hint="eastAsia"/>
        </w:rPr>
        <w:t>）</w:t>
      </w:r>
      <w:r w:rsidR="0064334E">
        <w:rPr>
          <w:rFonts w:hint="eastAsia"/>
        </w:rPr>
        <w:t>小計</w:t>
      </w:r>
      <w:r w:rsidRPr="00DE3C9B">
        <w:rPr>
          <w:rFonts w:hint="eastAsia"/>
        </w:rPr>
        <w:t>」。</w:t>
      </w:r>
    </w:p>
    <w:p w14:paraId="1E0BD554" w14:textId="4B4C2CF3" w:rsidR="00346EF0" w:rsidRPr="00DE3C9B" w:rsidRDefault="00346EF0" w:rsidP="00D13590">
      <w:pPr>
        <w:pStyle w:val="5"/>
      </w:pPr>
      <w:r w:rsidRPr="00DE3C9B">
        <w:rPr>
          <w:rFonts w:hint="eastAsia"/>
        </w:rPr>
        <w:t>「各月份灌溉面積小計」欄</w:t>
      </w:r>
    </w:p>
    <w:p w14:paraId="4703C9B7" w14:textId="41B027B3" w:rsidR="00346EF0" w:rsidRPr="00DE3C9B" w:rsidRDefault="00346EF0" w:rsidP="00691F42">
      <w:pPr>
        <w:pStyle w:val="afff3"/>
        <w:spacing w:after="180"/>
        <w:ind w:left="1416" w:firstLine="480"/>
      </w:pPr>
      <w:r w:rsidRPr="00DE3C9B">
        <w:rPr>
          <w:rFonts w:hint="eastAsia"/>
        </w:rPr>
        <w:t>依各月份合計各作物申請灌溉面積</w:t>
      </w:r>
      <w:bookmarkStart w:id="38" w:name="OLE_LINK12"/>
      <w:bookmarkStart w:id="39" w:name="OLE_LINK13"/>
      <w:r w:rsidR="009F22C3">
        <w:rPr>
          <w:rFonts w:hint="eastAsia"/>
        </w:rPr>
        <w:t>，單位為公頃</w:t>
      </w:r>
      <w:bookmarkEnd w:id="38"/>
      <w:bookmarkEnd w:id="39"/>
      <w:r w:rsidRPr="00DE3C9B">
        <w:rPr>
          <w:rFonts w:hint="eastAsia"/>
        </w:rPr>
        <w:t>。</w:t>
      </w:r>
    </w:p>
    <w:p w14:paraId="775E45EC" w14:textId="5101BC06" w:rsidR="00346EF0" w:rsidRPr="00DE3C9B" w:rsidRDefault="00346EF0" w:rsidP="00D13590">
      <w:pPr>
        <w:pStyle w:val="5"/>
      </w:pPr>
      <w:r w:rsidRPr="00DE3C9B">
        <w:rPr>
          <w:rFonts w:hint="eastAsia"/>
        </w:rPr>
        <w:t>「土地登記面積</w:t>
      </w:r>
      <w:r w:rsidR="009B5001">
        <w:rPr>
          <w:rFonts w:hint="eastAsia"/>
          <w:lang w:eastAsia="zh-TW"/>
        </w:rPr>
        <w:t>（公頃）</w:t>
      </w:r>
      <w:r w:rsidRPr="00DE3C9B">
        <w:rPr>
          <w:rFonts w:hint="eastAsia"/>
        </w:rPr>
        <w:t>合計」欄</w:t>
      </w:r>
    </w:p>
    <w:p w14:paraId="76AD63C5" w14:textId="37F686D8" w:rsidR="00346EF0" w:rsidRPr="00DE3C9B" w:rsidRDefault="00346EF0" w:rsidP="00691F42">
      <w:pPr>
        <w:pStyle w:val="afff3"/>
        <w:spacing w:after="180"/>
        <w:ind w:left="1416" w:firstLine="480"/>
      </w:pPr>
      <w:r w:rsidRPr="00DE3C9B">
        <w:rPr>
          <w:rFonts w:hint="eastAsia"/>
        </w:rPr>
        <w:t>統計</w:t>
      </w:r>
      <w:r w:rsidR="00644080">
        <w:rPr>
          <w:rFonts w:hint="eastAsia"/>
        </w:rPr>
        <w:t>本</w:t>
      </w:r>
      <w:r w:rsidRPr="00DE3C9B">
        <w:rPr>
          <w:rFonts w:hint="eastAsia"/>
        </w:rPr>
        <w:t>申請案用水範圍所有土地之土地登記面積。</w:t>
      </w:r>
    </w:p>
    <w:p w14:paraId="74D97247" w14:textId="452A2E52" w:rsidR="00346EF0" w:rsidRPr="00DE3C9B" w:rsidRDefault="00346EF0" w:rsidP="00D13590">
      <w:pPr>
        <w:pStyle w:val="5"/>
      </w:pPr>
      <w:r w:rsidRPr="00DE3C9B">
        <w:rPr>
          <w:rFonts w:hint="eastAsia"/>
        </w:rPr>
        <w:t>「用水範圍土地筆數」欄</w:t>
      </w:r>
    </w:p>
    <w:p w14:paraId="5501F56B" w14:textId="04A293F8" w:rsidR="00346EF0" w:rsidRPr="00DE3C9B" w:rsidRDefault="00346EF0" w:rsidP="00691F42">
      <w:pPr>
        <w:pStyle w:val="afff3"/>
        <w:spacing w:after="180"/>
        <w:ind w:left="1416" w:firstLine="480"/>
      </w:pPr>
      <w:r w:rsidRPr="00DE3C9B">
        <w:rPr>
          <w:rFonts w:hint="eastAsia"/>
        </w:rPr>
        <w:t>統計</w:t>
      </w:r>
      <w:r w:rsidR="00644080">
        <w:rPr>
          <w:rFonts w:hint="eastAsia"/>
        </w:rPr>
        <w:t>本</w:t>
      </w:r>
      <w:r w:rsidRPr="00DE3C9B">
        <w:rPr>
          <w:rFonts w:hint="eastAsia"/>
        </w:rPr>
        <w:t>申請案用水範圍之土地筆數。</w:t>
      </w:r>
    </w:p>
    <w:p w14:paraId="18774C23" w14:textId="5C3B3A3F" w:rsidR="00346EF0" w:rsidRPr="00DE3C9B" w:rsidRDefault="00346EF0" w:rsidP="00512F84">
      <w:pPr>
        <w:pStyle w:val="4"/>
      </w:pPr>
      <w:r w:rsidRPr="00DE3C9B">
        <w:rPr>
          <w:rFonts w:hint="eastAsia"/>
        </w:rPr>
        <w:t>「農業</w:t>
      </w:r>
      <w:r w:rsidR="009B5D6D">
        <w:rPr>
          <w:rFonts w:hint="eastAsia"/>
        </w:rPr>
        <w:t>（</w:t>
      </w:r>
      <w:r w:rsidRPr="00DE3C9B">
        <w:rPr>
          <w:rFonts w:hint="eastAsia"/>
        </w:rPr>
        <w:t>養殖</w:t>
      </w:r>
      <w:r w:rsidR="002E1102">
        <w:rPr>
          <w:rFonts w:hint="eastAsia"/>
        </w:rPr>
        <w:t>）</w:t>
      </w:r>
      <w:r w:rsidRPr="00DE3C9B">
        <w:rPr>
          <w:rFonts w:hint="eastAsia"/>
        </w:rPr>
        <w:t>」用水範圍地籍資料表</w:t>
      </w:r>
      <w:r w:rsidR="00512F84" w:rsidRPr="00512F84">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512F84" w:rsidRPr="00512F84">
        <w:rPr>
          <w:rFonts w:hint="eastAsia"/>
        </w:rPr>
        <w:t>、二、（</w:t>
      </w:r>
      <w:r w:rsidR="00512F84">
        <w:rPr>
          <w:rFonts w:hint="eastAsia"/>
          <w:lang w:eastAsia="zh-TW"/>
        </w:rPr>
        <w:t>二</w:t>
      </w:r>
      <w:r w:rsidR="00512F84" w:rsidRPr="00512F84">
        <w:rPr>
          <w:rFonts w:hint="eastAsia"/>
        </w:rPr>
        <w:t>）</w:t>
      </w:r>
      <w:r w:rsidR="00512F84">
        <w:rPr>
          <w:rFonts w:hint="eastAsia"/>
          <w:lang w:eastAsia="zh-TW"/>
        </w:rPr>
        <w:t>）</w:t>
      </w:r>
    </w:p>
    <w:p w14:paraId="303DD7F7" w14:textId="147FB12C" w:rsidR="00346EF0" w:rsidRPr="00DE3C9B" w:rsidRDefault="00346EF0" w:rsidP="00D13590">
      <w:pPr>
        <w:pStyle w:val="5"/>
      </w:pPr>
      <w:r w:rsidRPr="00DE3C9B">
        <w:rPr>
          <w:rFonts w:hint="eastAsia"/>
        </w:rPr>
        <w:t>「序號」欄</w:t>
      </w:r>
    </w:p>
    <w:p w14:paraId="4F92DF18" w14:textId="15553DF6" w:rsidR="00346EF0" w:rsidRPr="00DE3C9B" w:rsidRDefault="00156FE9" w:rsidP="00691F42">
      <w:pPr>
        <w:pStyle w:val="afff3"/>
        <w:spacing w:after="180"/>
        <w:ind w:left="1416" w:firstLine="480"/>
      </w:pPr>
      <w:r w:rsidRPr="0006099D">
        <w:rPr>
          <w:rFonts w:hint="eastAsia"/>
        </w:rPr>
        <w:t>申請案用水範圍資料</w:t>
      </w:r>
      <w:r>
        <w:rPr>
          <w:rFonts w:hint="eastAsia"/>
        </w:rPr>
        <w:t>（登記土</w:t>
      </w:r>
      <w:r w:rsidRPr="00DE3C9B">
        <w:rPr>
          <w:rFonts w:hint="eastAsia"/>
        </w:rPr>
        <w:t>地</w:t>
      </w:r>
      <w:r>
        <w:rPr>
          <w:rFonts w:hint="eastAsia"/>
        </w:rPr>
        <w:t>）</w:t>
      </w:r>
      <w:r w:rsidRPr="0006099D">
        <w:rPr>
          <w:rFonts w:hint="eastAsia"/>
        </w:rPr>
        <w:t>之流水號</w:t>
      </w:r>
    </w:p>
    <w:p w14:paraId="508576AE" w14:textId="7D0DFAD1" w:rsidR="00346EF0" w:rsidRPr="00DE3C9B" w:rsidRDefault="00346EF0"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2B26DEAF" w14:textId="65F1C860" w:rsidR="00346EF0" w:rsidRPr="00DE3C9B" w:rsidRDefault="00346EF0" w:rsidP="0030163E">
      <w:pPr>
        <w:pStyle w:val="6"/>
      </w:pPr>
      <w:r w:rsidRPr="00DE3C9B">
        <w:rPr>
          <w:rFonts w:hint="eastAsia"/>
        </w:rPr>
        <w:t>基於土地唯一原則，宗地不可重複填寫。</w:t>
      </w:r>
    </w:p>
    <w:p w14:paraId="0D39A184" w14:textId="2B4B92DC" w:rsidR="00346EF0" w:rsidRPr="00DE3C9B" w:rsidRDefault="00346EF0" w:rsidP="0030163E">
      <w:pPr>
        <w:pStyle w:val="6"/>
      </w:pPr>
      <w:r w:rsidRPr="00DE3C9B">
        <w:rPr>
          <w:rFonts w:hint="eastAsia"/>
        </w:rPr>
        <w:t>「地段、小段」與「段代碼」</w:t>
      </w:r>
      <w:r w:rsidR="004174A7">
        <w:rPr>
          <w:rFonts w:hint="eastAsia"/>
        </w:rPr>
        <w:t>（</w:t>
      </w:r>
      <w:r w:rsidR="004174A7" w:rsidRPr="00DE3C9B">
        <w:rPr>
          <w:rFonts w:hint="eastAsia"/>
        </w:rPr>
        <w:t>4碼</w:t>
      </w:r>
      <w:r w:rsidR="004174A7">
        <w:rPr>
          <w:rFonts w:hint="eastAsia"/>
        </w:rPr>
        <w:t>）</w:t>
      </w:r>
      <w:r w:rsidRPr="00DE3C9B">
        <w:rPr>
          <w:rFonts w:hint="eastAsia"/>
        </w:rPr>
        <w:t>得二擇一填寫，</w:t>
      </w:r>
      <w:r w:rsidR="007F763A" w:rsidRPr="00DE3C9B">
        <w:rPr>
          <w:rFonts w:hint="eastAsia"/>
        </w:rPr>
        <w:t>如「雲</w:t>
      </w:r>
      <w:r w:rsidR="007F763A">
        <w:rPr>
          <w:rFonts w:hint="eastAsia"/>
        </w:rPr>
        <w:t>林縣、斗六市、海豐崙</w:t>
      </w:r>
      <w:r w:rsidR="007F763A" w:rsidRPr="00DE3C9B">
        <w:rPr>
          <w:rFonts w:hint="eastAsia"/>
        </w:rPr>
        <w:t>、</w:t>
      </w:r>
      <w:r w:rsidR="007F763A">
        <w:rPr>
          <w:rFonts w:hint="eastAsia"/>
        </w:rPr>
        <w:t>朱丹灣</w:t>
      </w:r>
      <w:r w:rsidR="007F763A" w:rsidRPr="00DE3C9B">
        <w:rPr>
          <w:rFonts w:hint="eastAsia"/>
        </w:rPr>
        <w:t>」或「雲林縣、斗六市、000</w:t>
      </w:r>
      <w:r w:rsidR="007F763A">
        <w:rPr>
          <w:rFonts w:hint="eastAsia"/>
        </w:rPr>
        <w:t>3</w:t>
      </w:r>
      <w:r w:rsidR="007F763A" w:rsidRPr="00DE3C9B">
        <w:rPr>
          <w:rFonts w:hint="eastAsia"/>
        </w:rPr>
        <w:t>」。</w:t>
      </w:r>
    </w:p>
    <w:p w14:paraId="76F5F26E" w14:textId="4352532D" w:rsidR="00346EF0" w:rsidRPr="00DE3C9B" w:rsidRDefault="00346EF0" w:rsidP="0030163E">
      <w:pPr>
        <w:pStyle w:val="6"/>
      </w:pPr>
      <w:bookmarkStart w:id="40" w:name="OLE_LINK25"/>
      <w:r w:rsidRPr="00DE3C9B">
        <w:rPr>
          <w:rFonts w:hint="eastAsia"/>
        </w:rPr>
        <w:t>「地號」</w:t>
      </w:r>
      <w:r w:rsidR="004174A7" w:rsidRPr="00DE3C9B">
        <w:rPr>
          <w:rFonts w:hint="eastAsia"/>
        </w:rPr>
        <w:t>欄</w:t>
      </w:r>
      <w:r w:rsidRPr="00DE3C9B">
        <w:rPr>
          <w:rFonts w:hint="eastAsia"/>
        </w:rPr>
        <w:t>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」，如「0001-0000」。如用水範圍屬河川公地、林班地等，仍則應依上述欄位填寫。</w:t>
      </w:r>
    </w:p>
    <w:bookmarkEnd w:id="40"/>
    <w:p w14:paraId="54626FFA" w14:textId="03361FEC" w:rsidR="00346EF0" w:rsidRPr="00DE3C9B" w:rsidRDefault="00346EF0" w:rsidP="00D13590">
      <w:pPr>
        <w:pStyle w:val="5"/>
      </w:pPr>
      <w:r w:rsidRPr="00DE3C9B">
        <w:rPr>
          <w:rFonts w:hint="eastAsia"/>
        </w:rPr>
        <w:t>「使用分區」、「使用地類別」等欄</w:t>
      </w:r>
    </w:p>
    <w:p w14:paraId="5F6EBA23" w14:textId="58646F7A" w:rsidR="00346EF0" w:rsidRPr="00DE3C9B" w:rsidRDefault="00346EF0" w:rsidP="0030163E">
      <w:pPr>
        <w:pStyle w:val="6"/>
      </w:pPr>
      <w:r w:rsidRPr="00DE3C9B">
        <w:rPr>
          <w:rFonts w:hint="eastAsia"/>
        </w:rPr>
        <w:lastRenderedPageBreak/>
        <w:t>如宗地坐落於都市土地者，「使用分區」</w:t>
      </w:r>
      <w:r w:rsidR="004174A7" w:rsidRPr="00DE3C9B">
        <w:rPr>
          <w:rFonts w:hint="eastAsia"/>
        </w:rPr>
        <w:t>欄</w:t>
      </w:r>
      <w:r w:rsidRPr="00DE3C9B">
        <w:rPr>
          <w:rFonts w:hint="eastAsia"/>
        </w:rPr>
        <w:t>應依都市計畫使用分區填寫，「使用地類別」</w:t>
      </w:r>
      <w:r w:rsidR="004174A7" w:rsidRPr="00DE3C9B">
        <w:rPr>
          <w:rFonts w:hint="eastAsia"/>
        </w:rPr>
        <w:t>欄</w:t>
      </w:r>
      <w:r w:rsidRPr="00DE3C9B">
        <w:rPr>
          <w:rFonts w:hint="eastAsia"/>
        </w:rPr>
        <w:t>則空白不填寫。</w:t>
      </w:r>
    </w:p>
    <w:p w14:paraId="35E7B545" w14:textId="460BF783" w:rsidR="00346EF0" w:rsidRPr="00DE3C9B" w:rsidRDefault="00346EF0" w:rsidP="0030163E">
      <w:pPr>
        <w:pStyle w:val="6"/>
      </w:pPr>
      <w:r w:rsidRPr="00DE3C9B">
        <w:rPr>
          <w:rFonts w:hint="eastAsia"/>
        </w:rPr>
        <w:t>如宗地坐落於非都市土地者，「使用分區」</w:t>
      </w:r>
      <w:r w:rsidR="004174A7" w:rsidRPr="00DE3C9B">
        <w:rPr>
          <w:rFonts w:hint="eastAsia"/>
        </w:rPr>
        <w:t>欄</w:t>
      </w:r>
      <w:r w:rsidRPr="00DE3C9B">
        <w:rPr>
          <w:rFonts w:hint="eastAsia"/>
        </w:rPr>
        <w:t>、「使用地類別」</w:t>
      </w:r>
      <w:r w:rsidR="004174A7" w:rsidRPr="00DE3C9B">
        <w:rPr>
          <w:rFonts w:hint="eastAsia"/>
        </w:rPr>
        <w:t>欄</w:t>
      </w:r>
      <w:r w:rsidRPr="00DE3C9B">
        <w:rPr>
          <w:rFonts w:hint="eastAsia"/>
        </w:rPr>
        <w:t>應依土地登記謄本之記錄填寫。</w:t>
      </w:r>
    </w:p>
    <w:p w14:paraId="1521E8C4" w14:textId="49A7A7B7" w:rsidR="00346EF0" w:rsidRPr="00DE3C9B" w:rsidRDefault="00346EF0" w:rsidP="00D13590">
      <w:pPr>
        <w:pStyle w:val="5"/>
      </w:pPr>
      <w:r w:rsidRPr="00DE3C9B">
        <w:rPr>
          <w:rFonts w:hint="eastAsia"/>
        </w:rPr>
        <w:t>「土地登記面積</w:t>
      </w:r>
      <w:r w:rsidR="002E6293">
        <w:rPr>
          <w:rFonts w:hint="eastAsia"/>
          <w:lang w:eastAsia="zh-TW"/>
        </w:rPr>
        <w:t>（公頃）</w:t>
      </w:r>
      <w:r w:rsidRPr="00DE3C9B">
        <w:rPr>
          <w:rFonts w:hint="eastAsia"/>
        </w:rPr>
        <w:t>」欄</w:t>
      </w:r>
    </w:p>
    <w:p w14:paraId="50EB72BB" w14:textId="3D14A447" w:rsidR="00346EF0" w:rsidRPr="00DE3C9B" w:rsidRDefault="00346EF0" w:rsidP="00691F42">
      <w:pPr>
        <w:pStyle w:val="afff3"/>
        <w:spacing w:after="180"/>
        <w:ind w:left="1416" w:firstLine="480"/>
      </w:pPr>
      <w:r w:rsidRPr="00DE3C9B">
        <w:rPr>
          <w:rFonts w:hint="eastAsia"/>
        </w:rPr>
        <w:t>「土地登記面積」單位為公頃，須將土地登記謄本之土地登記面積</w:t>
      </w:r>
      <w:r w:rsidR="001B57CD">
        <w:rPr>
          <w:rFonts w:hint="eastAsia"/>
        </w:rPr>
        <w:t>數字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739D4D5E" w14:textId="116F8C7C" w:rsidR="00346EF0" w:rsidRPr="00DE3C9B" w:rsidRDefault="00346EF0" w:rsidP="00D13590">
      <w:pPr>
        <w:pStyle w:val="5"/>
      </w:pPr>
      <w:r w:rsidRPr="00DE3C9B">
        <w:rPr>
          <w:rFonts w:hint="eastAsia"/>
        </w:rPr>
        <w:t>「養殖種類及面積</w:t>
      </w:r>
      <w:r w:rsidR="009B5D6D">
        <w:rPr>
          <w:rFonts w:hint="eastAsia"/>
        </w:rPr>
        <w:t>（</w:t>
      </w:r>
      <w:r w:rsidRPr="00DE3C9B">
        <w:rPr>
          <w:rFonts w:hint="eastAsia"/>
        </w:rPr>
        <w:t>公頃</w:t>
      </w:r>
      <w:r w:rsidR="009B5D6D">
        <w:rPr>
          <w:rFonts w:hint="eastAsia"/>
        </w:rPr>
        <w:t>）</w:t>
      </w:r>
      <w:r w:rsidRPr="00DE3C9B">
        <w:rPr>
          <w:rFonts w:hint="eastAsia"/>
        </w:rPr>
        <w:t>」欄</w:t>
      </w:r>
    </w:p>
    <w:p w14:paraId="74ADFC64" w14:textId="5B6F5C49" w:rsidR="00346EF0" w:rsidRDefault="00423996" w:rsidP="0030163E">
      <w:pPr>
        <w:pStyle w:val="6"/>
      </w:pPr>
      <w:r>
        <w:rPr>
          <w:rFonts w:hint="eastAsia"/>
        </w:rPr>
        <w:t>本</w:t>
      </w:r>
      <w:r w:rsidR="00346EF0" w:rsidRPr="006F62D5">
        <w:rPr>
          <w:rFonts w:hint="eastAsia"/>
        </w:rPr>
        <w:t>申請案</w:t>
      </w:r>
      <w:r w:rsidR="00297393" w:rsidRPr="006F62D5">
        <w:rPr>
          <w:rFonts w:hint="eastAsia"/>
        </w:rPr>
        <w:t>用水範圍依漁業養殖登記證</w:t>
      </w:r>
      <w:r w:rsidR="00346EF0" w:rsidRPr="006F62D5">
        <w:rPr>
          <w:rFonts w:hint="eastAsia"/>
        </w:rPr>
        <w:t>之養殖種類</w:t>
      </w:r>
      <w:r w:rsidR="006F62D5" w:rsidRPr="006F62D5">
        <w:rPr>
          <w:rFonts w:hint="eastAsia"/>
        </w:rPr>
        <w:t>（鰻魚、鱸魚、虱目魚</w:t>
      </w:r>
      <w:r w:rsidR="006F62D5" w:rsidRPr="006F62D5">
        <w:t>/吳郭魚/鯉魚類、烏魚、鯛/石斑魚/鱉(甲魚)、草蝦/</w:t>
      </w:r>
      <w:r w:rsidR="00222ABE">
        <w:t>白蝦、長腳大蝦、蜆、文蛤、蟳蟹類</w:t>
      </w:r>
      <w:r w:rsidR="006B40B9" w:rsidRPr="006F62D5">
        <w:rPr>
          <w:rFonts w:hint="eastAsia"/>
        </w:rPr>
        <w:t>）</w:t>
      </w:r>
      <w:r>
        <w:rPr>
          <w:rFonts w:hint="eastAsia"/>
        </w:rPr>
        <w:t>填寫</w:t>
      </w:r>
      <w:r w:rsidR="00346EF0" w:rsidRPr="006F62D5">
        <w:rPr>
          <w:rFonts w:hint="eastAsia"/>
        </w:rPr>
        <w:t>養殖面積，單位為公頃。</w:t>
      </w:r>
      <w:r w:rsidR="007D1BEE">
        <w:rPr>
          <w:rFonts w:hint="eastAsia"/>
        </w:rPr>
        <w:t>若非上述</w:t>
      </w:r>
      <w:r w:rsidR="006F62D5">
        <w:rPr>
          <w:rFonts w:hint="eastAsia"/>
        </w:rPr>
        <w:t>養殖種類</w:t>
      </w:r>
      <w:r w:rsidR="007D1BEE">
        <w:rPr>
          <w:rFonts w:hint="eastAsia"/>
        </w:rPr>
        <w:t>者，</w:t>
      </w:r>
      <w:r w:rsidR="00746F88">
        <w:rPr>
          <w:rFonts w:hint="eastAsia"/>
        </w:rPr>
        <w:t>則填寫於</w:t>
      </w:r>
      <w:r w:rsidR="006F62D5">
        <w:rPr>
          <w:rFonts w:hint="eastAsia"/>
        </w:rPr>
        <w:t>上述相近用水量</w:t>
      </w:r>
      <w:r w:rsidR="007D1BEE">
        <w:rPr>
          <w:rFonts w:hint="eastAsia"/>
        </w:rPr>
        <w:t>養殖種類</w:t>
      </w:r>
      <w:r w:rsidR="00746F88">
        <w:rPr>
          <w:rFonts w:hint="eastAsia"/>
        </w:rPr>
        <w:t>欄位</w:t>
      </w:r>
      <w:r w:rsidR="007D1BEE">
        <w:rPr>
          <w:rFonts w:hint="eastAsia"/>
        </w:rPr>
        <w:t>。</w:t>
      </w:r>
    </w:p>
    <w:p w14:paraId="420581FE" w14:textId="2755A7F9" w:rsidR="00222ABE" w:rsidRPr="006F62D5" w:rsidRDefault="00222ABE" w:rsidP="0030163E">
      <w:pPr>
        <w:pStyle w:val="6"/>
      </w:pPr>
      <w:r>
        <w:rPr>
          <w:rFonts w:hint="eastAsia"/>
        </w:rPr>
        <w:t>若非上述養殖種類且無相近用水量者，則於「其他」欄填寫</w:t>
      </w:r>
      <w:r w:rsidRPr="006F62D5">
        <w:rPr>
          <w:rFonts w:hint="eastAsia"/>
        </w:rPr>
        <w:t>養殖面積</w:t>
      </w:r>
      <w:r>
        <w:rPr>
          <w:rFonts w:hint="eastAsia"/>
        </w:rPr>
        <w:t>。</w:t>
      </w:r>
    </w:p>
    <w:p w14:paraId="51B8823C" w14:textId="6DF6E3FB" w:rsidR="00346EF0" w:rsidRPr="00DE3C9B" w:rsidRDefault="00346EF0" w:rsidP="0030163E">
      <w:pPr>
        <w:pStyle w:val="6"/>
      </w:pPr>
      <w:r w:rsidRPr="00DE3C9B">
        <w:rPr>
          <w:rFonts w:hint="eastAsia"/>
        </w:rPr>
        <w:t>單一地號有多種養殖</w:t>
      </w:r>
      <w:r w:rsidR="00143D27">
        <w:rPr>
          <w:rFonts w:hint="eastAsia"/>
        </w:rPr>
        <w:t>者，各種養殖</w:t>
      </w:r>
      <w:r w:rsidRPr="00DE3C9B">
        <w:rPr>
          <w:rFonts w:hint="eastAsia"/>
        </w:rPr>
        <w:t>申請</w:t>
      </w:r>
      <w:r w:rsidR="00143D27">
        <w:rPr>
          <w:rFonts w:hint="eastAsia"/>
        </w:rPr>
        <w:t>養殖</w:t>
      </w:r>
      <w:r w:rsidRPr="00DE3C9B">
        <w:rPr>
          <w:rFonts w:hint="eastAsia"/>
        </w:rPr>
        <w:t>面積合計不得超過土地登記面積。</w:t>
      </w:r>
    </w:p>
    <w:p w14:paraId="5AC63F1D" w14:textId="0B6BDB37" w:rsidR="00346EF0" w:rsidRPr="00DE3C9B" w:rsidRDefault="00346EF0" w:rsidP="00D13590">
      <w:pPr>
        <w:pStyle w:val="5"/>
      </w:pPr>
      <w:r w:rsidRPr="00DE3C9B">
        <w:rPr>
          <w:rFonts w:hint="eastAsia"/>
        </w:rPr>
        <w:t>「備註」欄</w:t>
      </w:r>
    </w:p>
    <w:p w14:paraId="027022F1" w14:textId="620ECF14" w:rsidR="00346EF0" w:rsidRDefault="00F35EA9" w:rsidP="0030163E">
      <w:pPr>
        <w:pStyle w:val="6"/>
      </w:pPr>
      <w:r w:rsidRPr="00F35EA9">
        <w:rPr>
          <w:rFonts w:hint="eastAsia"/>
        </w:rPr>
        <w:t>屬養殖專區者，應於</w:t>
      </w:r>
      <w:r w:rsidR="00DD4EAB">
        <w:rPr>
          <w:rFonts w:hint="eastAsia"/>
        </w:rPr>
        <w:t>下方備註欄</w:t>
      </w:r>
      <w:r w:rsidR="007D1BEE" w:rsidRPr="007D1BEE">
        <w:rPr>
          <w:rFonts w:hint="eastAsia"/>
        </w:rPr>
        <w:t>填寫</w:t>
      </w:r>
      <w:r w:rsidRPr="00F35EA9">
        <w:rPr>
          <w:rFonts w:hint="eastAsia"/>
        </w:rPr>
        <w:t>專區名稱。</w:t>
      </w:r>
    </w:p>
    <w:p w14:paraId="3D3DD802" w14:textId="631A6B9D" w:rsidR="007D1BEE" w:rsidRDefault="007D1BEE" w:rsidP="0030163E">
      <w:pPr>
        <w:pStyle w:val="6"/>
      </w:pPr>
      <w:r>
        <w:rPr>
          <w:rFonts w:hint="eastAsia"/>
        </w:rPr>
        <w:t>若非上述養殖種類</w:t>
      </w:r>
      <w:r w:rsidR="00222ABE">
        <w:rPr>
          <w:rFonts w:hint="eastAsia"/>
        </w:rPr>
        <w:t>且無相近用水量者</w:t>
      </w:r>
      <w:r>
        <w:rPr>
          <w:rFonts w:hint="eastAsia"/>
        </w:rPr>
        <w:t>，則</w:t>
      </w:r>
      <w:r w:rsidRPr="00F35EA9">
        <w:rPr>
          <w:rFonts w:hint="eastAsia"/>
        </w:rPr>
        <w:t>於</w:t>
      </w:r>
      <w:r w:rsidR="00DD4EAB">
        <w:rPr>
          <w:rFonts w:hint="eastAsia"/>
        </w:rPr>
        <w:t>下方備註欄</w:t>
      </w:r>
      <w:r w:rsidRPr="007D1BEE">
        <w:rPr>
          <w:rFonts w:hint="eastAsia"/>
        </w:rPr>
        <w:t>填寫</w:t>
      </w:r>
      <w:r>
        <w:rPr>
          <w:rFonts w:hint="eastAsia"/>
        </w:rPr>
        <w:t>實際養殖種類名稱</w:t>
      </w:r>
      <w:r w:rsidRPr="00F35EA9">
        <w:rPr>
          <w:rFonts w:hint="eastAsia"/>
        </w:rPr>
        <w:t>。</w:t>
      </w:r>
    </w:p>
    <w:p w14:paraId="44B8892E" w14:textId="24A3E3EC" w:rsidR="00DD4EAB" w:rsidRPr="00DE3C9B" w:rsidRDefault="00DD4EAB" w:rsidP="00DD4EAB">
      <w:pPr>
        <w:pStyle w:val="6"/>
      </w:pPr>
      <w:r w:rsidRPr="00DE3C9B">
        <w:rPr>
          <w:rFonts w:hint="eastAsia"/>
        </w:rPr>
        <w:t>如有特殊之分配情形，得於</w:t>
      </w:r>
      <w:r>
        <w:rPr>
          <w:rFonts w:hint="eastAsia"/>
        </w:rPr>
        <w:t>上方</w:t>
      </w:r>
      <w:r w:rsidRPr="00DE3C9B">
        <w:rPr>
          <w:rFonts w:hint="eastAsia"/>
        </w:rPr>
        <w:t>備註欄填寫說明。</w:t>
      </w:r>
    </w:p>
    <w:p w14:paraId="22F91E24" w14:textId="5CE5BE90" w:rsidR="00346EF0" w:rsidRPr="00DE3C9B" w:rsidRDefault="00346EF0" w:rsidP="00D13590">
      <w:pPr>
        <w:pStyle w:val="5"/>
      </w:pPr>
      <w:r w:rsidRPr="00DE3C9B">
        <w:rPr>
          <w:rFonts w:hint="eastAsia"/>
        </w:rPr>
        <w:t>「</w:t>
      </w:r>
      <w:r w:rsidR="00942EB4">
        <w:rPr>
          <w:rFonts w:hint="eastAsia"/>
          <w:lang w:eastAsia="zh-TW"/>
        </w:rPr>
        <w:t>本</w:t>
      </w:r>
      <w:r w:rsidR="2E4590B1">
        <w:t>申請案養殖</w:t>
      </w:r>
      <w:r w:rsidR="00DB2D52">
        <w:rPr>
          <w:rFonts w:hint="eastAsia"/>
          <w:lang w:eastAsia="zh-TW"/>
        </w:rPr>
        <w:t>種類</w:t>
      </w:r>
      <w:r w:rsidR="2E4590B1">
        <w:t>面積</w:t>
      </w:r>
      <w:r w:rsidR="009B5D6D">
        <w:rPr>
          <w:rFonts w:hint="eastAsia"/>
        </w:rPr>
        <w:t>（</w:t>
      </w:r>
      <w:r w:rsidRPr="00DE3C9B">
        <w:rPr>
          <w:rFonts w:hint="eastAsia"/>
        </w:rPr>
        <w:t>公頃</w:t>
      </w:r>
      <w:r w:rsidR="009B5D6D">
        <w:rPr>
          <w:rFonts w:hint="eastAsia"/>
        </w:rPr>
        <w:t>）</w:t>
      </w:r>
      <w:r w:rsidR="00DD3871">
        <w:rPr>
          <w:rFonts w:hint="eastAsia"/>
          <w:lang w:eastAsia="zh-TW"/>
        </w:rPr>
        <w:t>小計</w:t>
      </w:r>
      <w:r w:rsidRPr="00DE3C9B">
        <w:rPr>
          <w:rFonts w:hint="eastAsia"/>
        </w:rPr>
        <w:t>」欄</w:t>
      </w:r>
    </w:p>
    <w:p w14:paraId="4A061376" w14:textId="5B1996DA" w:rsidR="00346EF0" w:rsidRPr="00DE3C9B" w:rsidRDefault="00FC2C8A" w:rsidP="0030163E">
      <w:pPr>
        <w:pStyle w:val="6"/>
      </w:pPr>
      <w:r>
        <w:rPr>
          <w:rFonts w:hint="eastAsia"/>
        </w:rPr>
        <w:t>依養殖種類</w:t>
      </w:r>
      <w:r w:rsidR="00880722">
        <w:rPr>
          <w:rFonts w:hint="eastAsia"/>
        </w:rPr>
        <w:t>統計各</w:t>
      </w:r>
      <w:r w:rsidR="00880722">
        <w:t>養殖</w:t>
      </w:r>
      <w:r w:rsidR="00346EF0" w:rsidRPr="00DE3C9B">
        <w:rPr>
          <w:rFonts w:hint="eastAsia"/>
        </w:rPr>
        <w:t>申請</w:t>
      </w:r>
      <w:r w:rsidR="003451B0" w:rsidRPr="00DE3C9B">
        <w:rPr>
          <w:rFonts w:hint="eastAsia"/>
        </w:rPr>
        <w:t>養殖</w:t>
      </w:r>
      <w:r w:rsidR="00346EF0" w:rsidRPr="00DE3C9B">
        <w:rPr>
          <w:rFonts w:hint="eastAsia"/>
        </w:rPr>
        <w:t>面積。</w:t>
      </w:r>
    </w:p>
    <w:p w14:paraId="6625722D" w14:textId="1E5942CC" w:rsidR="00346EF0" w:rsidRPr="00DE3C9B" w:rsidRDefault="00346EF0" w:rsidP="0030163E">
      <w:pPr>
        <w:pStyle w:val="6"/>
      </w:pPr>
      <w:r w:rsidRPr="00DE3C9B">
        <w:rPr>
          <w:rFonts w:hint="eastAsia"/>
        </w:rPr>
        <w:t>各養殖種類總面積合計應小於或等於「土地登記面積</w:t>
      </w:r>
      <w:r w:rsidR="00626594">
        <w:rPr>
          <w:rFonts w:hint="eastAsia"/>
        </w:rPr>
        <w:t>（</w:t>
      </w:r>
      <w:r w:rsidR="00626594" w:rsidRPr="00DE3C9B">
        <w:rPr>
          <w:rFonts w:hint="eastAsia"/>
        </w:rPr>
        <w:t>公頃</w:t>
      </w:r>
      <w:r w:rsidR="00626594">
        <w:rPr>
          <w:rFonts w:hint="eastAsia"/>
        </w:rPr>
        <w:t>）」</w:t>
      </w:r>
      <w:r w:rsidRPr="00DE3C9B">
        <w:rPr>
          <w:rFonts w:hint="eastAsia"/>
        </w:rPr>
        <w:t>合計」。</w:t>
      </w:r>
    </w:p>
    <w:p w14:paraId="459A2028" w14:textId="04749777" w:rsidR="00346EF0" w:rsidRPr="00DE3C9B" w:rsidRDefault="00346EF0" w:rsidP="00D13590">
      <w:pPr>
        <w:pStyle w:val="5"/>
      </w:pPr>
      <w:r w:rsidRPr="00DE3C9B">
        <w:rPr>
          <w:rFonts w:hint="eastAsia"/>
        </w:rPr>
        <w:t>「各養殖種類各月份申請</w:t>
      </w:r>
      <w:r w:rsidR="003451B0" w:rsidRPr="00DE3C9B">
        <w:rPr>
          <w:rFonts w:hint="eastAsia"/>
        </w:rPr>
        <w:t>養殖</w:t>
      </w:r>
      <w:r w:rsidRPr="00DE3C9B">
        <w:rPr>
          <w:rFonts w:hint="eastAsia"/>
        </w:rPr>
        <w:t>面積</w:t>
      </w:r>
      <w:r w:rsidR="009B5D6D">
        <w:rPr>
          <w:rFonts w:hint="eastAsia"/>
        </w:rPr>
        <w:t>（</w:t>
      </w:r>
      <w:r w:rsidRPr="00DE3C9B">
        <w:rPr>
          <w:rFonts w:hint="eastAsia"/>
        </w:rPr>
        <w:t>公頃</w:t>
      </w:r>
      <w:r w:rsidR="009B5D6D">
        <w:rPr>
          <w:rFonts w:hint="eastAsia"/>
        </w:rPr>
        <w:t>）</w:t>
      </w:r>
      <w:r w:rsidRPr="00DE3C9B">
        <w:rPr>
          <w:rFonts w:hint="eastAsia"/>
        </w:rPr>
        <w:t>」欄</w:t>
      </w:r>
    </w:p>
    <w:p w14:paraId="44D08961" w14:textId="4F0789AF" w:rsidR="00346EF0" w:rsidRPr="00DE3C9B" w:rsidRDefault="000E0CE1" w:rsidP="0030163E">
      <w:pPr>
        <w:pStyle w:val="6"/>
      </w:pPr>
      <w:r>
        <w:rPr>
          <w:rFonts w:hint="eastAsia"/>
        </w:rPr>
        <w:t>填寫各養殖</w:t>
      </w:r>
      <w:r w:rsidR="00346EF0" w:rsidRPr="00DE3C9B">
        <w:rPr>
          <w:rFonts w:hint="eastAsia"/>
        </w:rPr>
        <w:t>於各月份申請</w:t>
      </w:r>
      <w:r w:rsidR="003451B0" w:rsidRPr="00DE3C9B">
        <w:rPr>
          <w:rFonts w:hint="eastAsia"/>
        </w:rPr>
        <w:t>養殖</w:t>
      </w:r>
      <w:r w:rsidR="00346EF0" w:rsidRPr="00DE3C9B">
        <w:rPr>
          <w:rFonts w:hint="eastAsia"/>
        </w:rPr>
        <w:t>面積。</w:t>
      </w:r>
    </w:p>
    <w:p w14:paraId="0F3328D4" w14:textId="0FE60DDB" w:rsidR="00346EF0" w:rsidRPr="00DE3C9B" w:rsidRDefault="00346EF0" w:rsidP="0030163E">
      <w:pPr>
        <w:pStyle w:val="6"/>
      </w:pPr>
      <w:r w:rsidRPr="00DE3C9B">
        <w:rPr>
          <w:rFonts w:hint="eastAsia"/>
        </w:rPr>
        <w:t>各養殖各月份申請之養殖面積應小於或等於</w:t>
      </w:r>
      <w:r w:rsidR="000E0CE1">
        <w:rPr>
          <w:rFonts w:hint="eastAsia"/>
        </w:rPr>
        <w:t>上述</w:t>
      </w:r>
      <w:r w:rsidRPr="00DE3C9B">
        <w:rPr>
          <w:rFonts w:hint="eastAsia"/>
        </w:rPr>
        <w:t>「</w:t>
      </w:r>
      <w:r w:rsidR="00DB2D52">
        <w:rPr>
          <w:rFonts w:hint="eastAsia"/>
        </w:rPr>
        <w:t>本</w:t>
      </w:r>
      <w:r w:rsidRPr="00DE3C9B">
        <w:rPr>
          <w:rFonts w:hint="eastAsia"/>
        </w:rPr>
        <w:t>申請案養殖</w:t>
      </w:r>
      <w:r w:rsidR="00DB2D52">
        <w:rPr>
          <w:rFonts w:hint="eastAsia"/>
        </w:rPr>
        <w:t>種類</w:t>
      </w:r>
      <w:r w:rsidRPr="00DE3C9B">
        <w:rPr>
          <w:rFonts w:hint="eastAsia"/>
        </w:rPr>
        <w:t>面積</w:t>
      </w:r>
      <w:r w:rsidR="009B5D6D">
        <w:rPr>
          <w:rFonts w:hint="eastAsia"/>
        </w:rPr>
        <w:t>（</w:t>
      </w:r>
      <w:r w:rsidRPr="00DE3C9B">
        <w:rPr>
          <w:rFonts w:hint="eastAsia"/>
        </w:rPr>
        <w:t>公頃</w:t>
      </w:r>
      <w:r w:rsidR="009B5D6D">
        <w:rPr>
          <w:rFonts w:hint="eastAsia"/>
        </w:rPr>
        <w:t>）</w:t>
      </w:r>
      <w:r w:rsidR="00DB2D52">
        <w:rPr>
          <w:rFonts w:hint="eastAsia"/>
        </w:rPr>
        <w:t>小計</w:t>
      </w:r>
      <w:r w:rsidRPr="00DE3C9B">
        <w:rPr>
          <w:rFonts w:hint="eastAsia"/>
        </w:rPr>
        <w:t>」。</w:t>
      </w:r>
    </w:p>
    <w:p w14:paraId="2341EB7C" w14:textId="4F44E581" w:rsidR="00346EF0" w:rsidRPr="00DE3C9B" w:rsidRDefault="69C60504" w:rsidP="00D13590">
      <w:pPr>
        <w:pStyle w:val="5"/>
      </w:pPr>
      <w:r>
        <w:t>「各月份養殖面積小計」欄</w:t>
      </w:r>
    </w:p>
    <w:p w14:paraId="32F3C605" w14:textId="280684B2" w:rsidR="00346EF0" w:rsidRPr="00DE3C9B" w:rsidRDefault="00DB2D52" w:rsidP="00691F42">
      <w:pPr>
        <w:pStyle w:val="afff3"/>
        <w:spacing w:after="180"/>
        <w:ind w:left="1416" w:firstLine="480"/>
      </w:pPr>
      <w:r>
        <w:rPr>
          <w:rFonts w:hint="eastAsia"/>
        </w:rPr>
        <w:t>依各月份</w:t>
      </w:r>
      <w:r w:rsidR="00346EF0" w:rsidRPr="00DE3C9B">
        <w:rPr>
          <w:rFonts w:hint="eastAsia"/>
        </w:rPr>
        <w:t>合計</w:t>
      </w:r>
      <w:r w:rsidR="000E0CE1">
        <w:rPr>
          <w:rFonts w:hint="eastAsia"/>
        </w:rPr>
        <w:t>各</w:t>
      </w:r>
      <w:r w:rsidR="000E0CE1" w:rsidRPr="00DE3C9B">
        <w:rPr>
          <w:rFonts w:hint="eastAsia"/>
        </w:rPr>
        <w:t>養殖</w:t>
      </w:r>
      <w:r w:rsidR="00346EF0" w:rsidRPr="00DE3C9B">
        <w:rPr>
          <w:rFonts w:hint="eastAsia"/>
        </w:rPr>
        <w:t>申請</w:t>
      </w:r>
      <w:r w:rsidR="003451B0" w:rsidRPr="00DE3C9B">
        <w:rPr>
          <w:rFonts w:hint="eastAsia"/>
        </w:rPr>
        <w:t>養殖</w:t>
      </w:r>
      <w:r w:rsidR="00346EF0" w:rsidRPr="00DE3C9B">
        <w:rPr>
          <w:rFonts w:hint="eastAsia"/>
        </w:rPr>
        <w:t>面積</w:t>
      </w:r>
      <w:r w:rsidR="009F22C3">
        <w:rPr>
          <w:rFonts w:hint="eastAsia"/>
        </w:rPr>
        <w:t>，單位為公頃</w:t>
      </w:r>
      <w:r w:rsidR="00346EF0" w:rsidRPr="00DE3C9B">
        <w:rPr>
          <w:rFonts w:hint="eastAsia"/>
        </w:rPr>
        <w:t>。</w:t>
      </w:r>
    </w:p>
    <w:p w14:paraId="4D007CB7" w14:textId="0EF00D67" w:rsidR="00346EF0" w:rsidRPr="00DE3C9B" w:rsidRDefault="00346EF0" w:rsidP="00D13590">
      <w:pPr>
        <w:pStyle w:val="5"/>
      </w:pPr>
      <w:r w:rsidRPr="00DE3C9B">
        <w:rPr>
          <w:rFonts w:hint="eastAsia"/>
        </w:rPr>
        <w:t>「土地登記面積</w:t>
      </w:r>
      <w:r w:rsidR="009B5001">
        <w:rPr>
          <w:rFonts w:hint="eastAsia"/>
          <w:lang w:eastAsia="zh-TW"/>
        </w:rPr>
        <w:t>（公頃）</w:t>
      </w:r>
      <w:r w:rsidRPr="00DE3C9B">
        <w:rPr>
          <w:rFonts w:hint="eastAsia"/>
        </w:rPr>
        <w:t>合計」欄</w:t>
      </w:r>
    </w:p>
    <w:p w14:paraId="26BD5C96" w14:textId="476F959F" w:rsidR="00346EF0" w:rsidRPr="00DE3C9B" w:rsidRDefault="00346EF0" w:rsidP="00691F42">
      <w:pPr>
        <w:pStyle w:val="afff3"/>
        <w:spacing w:after="180"/>
        <w:ind w:left="1416" w:firstLine="480"/>
      </w:pPr>
      <w:r w:rsidRPr="00DE3C9B">
        <w:rPr>
          <w:rFonts w:hint="eastAsia"/>
        </w:rPr>
        <w:lastRenderedPageBreak/>
        <w:t>統計</w:t>
      </w:r>
      <w:r w:rsidR="000E0CE1">
        <w:rPr>
          <w:rFonts w:hint="eastAsia"/>
        </w:rPr>
        <w:t>本</w:t>
      </w:r>
      <w:r w:rsidRPr="00DE3C9B">
        <w:rPr>
          <w:rFonts w:hint="eastAsia"/>
        </w:rPr>
        <w:t>申請案用水範圍所有土地之土地登記面積。</w:t>
      </w:r>
    </w:p>
    <w:p w14:paraId="4995B3BE" w14:textId="4D4905F7" w:rsidR="00346EF0" w:rsidRPr="00DE3C9B" w:rsidRDefault="00346EF0" w:rsidP="00D13590">
      <w:pPr>
        <w:pStyle w:val="5"/>
      </w:pPr>
      <w:r w:rsidRPr="00DE3C9B">
        <w:rPr>
          <w:rFonts w:hint="eastAsia"/>
        </w:rPr>
        <w:t>「用水範圍土地筆數」欄</w:t>
      </w:r>
    </w:p>
    <w:p w14:paraId="0F1D6448" w14:textId="1B8C9D8B" w:rsidR="00346EF0" w:rsidRDefault="00346EF0" w:rsidP="00691F42">
      <w:pPr>
        <w:pStyle w:val="afff3"/>
        <w:spacing w:after="180"/>
        <w:ind w:left="1416" w:firstLine="480"/>
      </w:pPr>
      <w:r w:rsidRPr="00DE3C9B">
        <w:rPr>
          <w:rFonts w:hint="eastAsia"/>
        </w:rPr>
        <w:t>統計</w:t>
      </w:r>
      <w:r w:rsidR="000E0CE1">
        <w:rPr>
          <w:rFonts w:hint="eastAsia"/>
        </w:rPr>
        <w:t>本</w:t>
      </w:r>
      <w:r w:rsidRPr="00DE3C9B">
        <w:rPr>
          <w:rFonts w:hint="eastAsia"/>
        </w:rPr>
        <w:t>申請案用水範圍之土地筆數。</w:t>
      </w:r>
    </w:p>
    <w:p w14:paraId="759CD2FA" w14:textId="17D853DC" w:rsidR="00346EF0" w:rsidRPr="00DE3C9B" w:rsidRDefault="00346EF0" w:rsidP="00FC2C8A">
      <w:pPr>
        <w:pStyle w:val="4"/>
      </w:pPr>
      <w:r w:rsidRPr="00DE3C9B">
        <w:rPr>
          <w:rFonts w:hint="eastAsia"/>
        </w:rPr>
        <w:t>「</w:t>
      </w:r>
      <w:r w:rsidRPr="00FC2C8A">
        <w:rPr>
          <w:rFonts w:hint="eastAsia"/>
        </w:rPr>
        <w:t>農業</w:t>
      </w:r>
      <w:r w:rsidR="009B5D6D" w:rsidRPr="00FC2C8A">
        <w:rPr>
          <w:rFonts w:hint="eastAsia"/>
        </w:rPr>
        <w:t>（</w:t>
      </w:r>
      <w:r w:rsidRPr="00FC2C8A">
        <w:rPr>
          <w:rFonts w:hint="eastAsia"/>
        </w:rPr>
        <w:t>畜牧</w:t>
      </w:r>
      <w:r w:rsidR="002E1102" w:rsidRPr="00FC2C8A">
        <w:rPr>
          <w:rFonts w:hint="eastAsia"/>
        </w:rPr>
        <w:t>）</w:t>
      </w:r>
      <w:r w:rsidRPr="00FC2C8A">
        <w:rPr>
          <w:rFonts w:hint="eastAsia"/>
        </w:rPr>
        <w:t>」用水範圍地籍資料表</w:t>
      </w:r>
      <w:r w:rsidR="00FC2C8A" w:rsidRPr="00FC2C8A">
        <w:rPr>
          <w:rFonts w:hint="eastAsia"/>
          <w:color w:val="000000" w:themeColor="text1"/>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FC2C8A" w:rsidRPr="00FC2C8A">
        <w:rPr>
          <w:rFonts w:hint="eastAsia"/>
          <w:color w:val="000000" w:themeColor="text1"/>
        </w:rPr>
        <w:t>、二、（</w:t>
      </w:r>
      <w:r w:rsidR="00FC2C8A" w:rsidRPr="00FC2C8A">
        <w:rPr>
          <w:rFonts w:hint="eastAsia"/>
          <w:color w:val="000000" w:themeColor="text1"/>
          <w:lang w:eastAsia="zh-TW"/>
        </w:rPr>
        <w:t>三</w:t>
      </w:r>
      <w:r w:rsidR="00FC2C8A" w:rsidRPr="00FC2C8A">
        <w:rPr>
          <w:rFonts w:hint="eastAsia"/>
          <w:color w:val="000000" w:themeColor="text1"/>
        </w:rPr>
        <w:t>）</w:t>
      </w:r>
      <w:r w:rsidR="00FC2C8A" w:rsidRPr="00FC2C8A">
        <w:rPr>
          <w:rFonts w:hint="eastAsia"/>
          <w:color w:val="000000" w:themeColor="text1"/>
          <w:lang w:eastAsia="zh-TW"/>
        </w:rPr>
        <w:t>）</w:t>
      </w:r>
    </w:p>
    <w:p w14:paraId="1EC9B44D" w14:textId="158BA652" w:rsidR="00346EF0" w:rsidRPr="00DE3C9B" w:rsidRDefault="00346EF0" w:rsidP="00D13590">
      <w:pPr>
        <w:pStyle w:val="5"/>
      </w:pPr>
      <w:r w:rsidRPr="00DE3C9B">
        <w:rPr>
          <w:rFonts w:hint="eastAsia"/>
        </w:rPr>
        <w:t>「序號」欄</w:t>
      </w:r>
    </w:p>
    <w:p w14:paraId="3B16A3D9" w14:textId="45984445" w:rsidR="00346EF0" w:rsidRPr="00DE3C9B" w:rsidRDefault="0006099D" w:rsidP="00691F42">
      <w:pPr>
        <w:pStyle w:val="afff3"/>
        <w:spacing w:after="180"/>
        <w:ind w:left="1416" w:firstLine="480"/>
      </w:pPr>
      <w:r w:rsidRPr="0006099D">
        <w:rPr>
          <w:rFonts w:hint="eastAsia"/>
        </w:rPr>
        <w:t>申請案用水範圍資料</w:t>
      </w:r>
      <w:r w:rsidR="0091765E">
        <w:rPr>
          <w:rFonts w:hint="eastAsia"/>
        </w:rPr>
        <w:t>（登記土</w:t>
      </w:r>
      <w:r w:rsidR="0091765E" w:rsidRPr="00DE3C9B">
        <w:rPr>
          <w:rFonts w:hint="eastAsia"/>
        </w:rPr>
        <w:t>地</w:t>
      </w:r>
      <w:r w:rsidR="0091765E">
        <w:rPr>
          <w:rFonts w:hint="eastAsia"/>
        </w:rPr>
        <w:t>）</w:t>
      </w:r>
      <w:r w:rsidRPr="0006099D">
        <w:rPr>
          <w:rFonts w:hint="eastAsia"/>
        </w:rPr>
        <w:t>之流水號。</w:t>
      </w:r>
    </w:p>
    <w:p w14:paraId="6E98864F" w14:textId="07EF1186" w:rsidR="00346EF0" w:rsidRPr="00DE3C9B" w:rsidRDefault="00346EF0"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6C6573AA" w14:textId="6AB4DEFC" w:rsidR="00346EF0" w:rsidRPr="00DE3C9B" w:rsidRDefault="00346EF0" w:rsidP="0030163E">
      <w:pPr>
        <w:pStyle w:val="6"/>
      </w:pPr>
      <w:r w:rsidRPr="00DE3C9B">
        <w:rPr>
          <w:rFonts w:hint="eastAsia"/>
        </w:rPr>
        <w:t>基於土地唯一原則，</w:t>
      </w:r>
      <w:r w:rsidR="0091765E">
        <w:rPr>
          <w:rFonts w:hint="eastAsia"/>
        </w:rPr>
        <w:t>登記土</w:t>
      </w:r>
      <w:r w:rsidR="0091765E" w:rsidRPr="00DE3C9B">
        <w:rPr>
          <w:rFonts w:hint="eastAsia"/>
        </w:rPr>
        <w:t>地</w:t>
      </w:r>
      <w:r w:rsidRPr="00DE3C9B">
        <w:rPr>
          <w:rFonts w:hint="eastAsia"/>
        </w:rPr>
        <w:t>不可重複填寫。</w:t>
      </w:r>
    </w:p>
    <w:p w14:paraId="0B13416A" w14:textId="3CEBA89A" w:rsidR="00346EF0" w:rsidRPr="00DE3C9B" w:rsidRDefault="0091765E" w:rsidP="0030163E">
      <w:pPr>
        <w:pStyle w:val="6"/>
      </w:pPr>
      <w:r w:rsidRPr="00DE3C9B">
        <w:rPr>
          <w:rFonts w:hint="eastAsia"/>
        </w:rPr>
        <w:t>「地段</w:t>
      </w:r>
      <w:r>
        <w:rPr>
          <w:rFonts w:hint="eastAsia"/>
        </w:rPr>
        <w:t>」</w:t>
      </w:r>
      <w:r w:rsidRPr="00DE3C9B">
        <w:rPr>
          <w:rFonts w:hint="eastAsia"/>
        </w:rPr>
        <w:t>、</w:t>
      </w:r>
      <w:r>
        <w:rPr>
          <w:rFonts w:hint="eastAsia"/>
        </w:rPr>
        <w:t>「</w:t>
      </w:r>
      <w:r w:rsidR="004174A7">
        <w:rPr>
          <w:rFonts w:hint="eastAsia"/>
        </w:rPr>
        <w:t>小段」</w:t>
      </w:r>
      <w:r w:rsidRPr="00DE3C9B">
        <w:rPr>
          <w:rFonts w:hint="eastAsia"/>
        </w:rPr>
        <w:t>與「段代碼」</w:t>
      </w:r>
      <w:r w:rsidR="001B57CD">
        <w:rPr>
          <w:rFonts w:hint="eastAsia"/>
        </w:rPr>
        <w:t>（4碼）</w:t>
      </w:r>
      <w:r w:rsidRPr="00DE3C9B">
        <w:rPr>
          <w:rFonts w:hint="eastAsia"/>
        </w:rPr>
        <w:t>得二擇一填寫</w:t>
      </w:r>
      <w:r w:rsidR="007F763A" w:rsidRPr="00DE3C9B">
        <w:rPr>
          <w:rFonts w:hint="eastAsia"/>
        </w:rPr>
        <w:t>，如「雲</w:t>
      </w:r>
      <w:r w:rsidR="007F763A">
        <w:rPr>
          <w:rFonts w:hint="eastAsia"/>
        </w:rPr>
        <w:t>林縣、斗六市、海豐崙</w:t>
      </w:r>
      <w:r w:rsidR="007F763A" w:rsidRPr="00DE3C9B">
        <w:rPr>
          <w:rFonts w:hint="eastAsia"/>
        </w:rPr>
        <w:t>、</w:t>
      </w:r>
      <w:r w:rsidR="007F763A">
        <w:rPr>
          <w:rFonts w:hint="eastAsia"/>
        </w:rPr>
        <w:t>朱丹灣</w:t>
      </w:r>
      <w:r w:rsidR="007F763A" w:rsidRPr="00DE3C9B">
        <w:rPr>
          <w:rFonts w:hint="eastAsia"/>
        </w:rPr>
        <w:t>」或「雲林縣、斗六市、000</w:t>
      </w:r>
      <w:r w:rsidR="007F763A">
        <w:rPr>
          <w:rFonts w:hint="eastAsia"/>
        </w:rPr>
        <w:t>3</w:t>
      </w:r>
      <w:r w:rsidR="007F763A" w:rsidRPr="00DE3C9B">
        <w:rPr>
          <w:rFonts w:hint="eastAsia"/>
        </w:rPr>
        <w:t>」。</w:t>
      </w:r>
    </w:p>
    <w:p w14:paraId="7CC12E56" w14:textId="0DF2F539" w:rsidR="00346EF0" w:rsidRPr="00DE3C9B" w:rsidRDefault="00346EF0" w:rsidP="0030163E">
      <w:pPr>
        <w:pStyle w:val="6"/>
      </w:pPr>
      <w:r w:rsidRPr="00DE3C9B">
        <w:rPr>
          <w:rFonts w:hint="eastAsia"/>
        </w:rPr>
        <w:t>「地號」</w:t>
      </w:r>
      <w:r w:rsidR="00FF30E0" w:rsidRPr="00DE3C9B">
        <w:rPr>
          <w:rFonts w:hint="eastAsia"/>
        </w:rPr>
        <w:t>欄</w:t>
      </w:r>
      <w:r w:rsidRPr="00DE3C9B">
        <w:rPr>
          <w:rFonts w:hint="eastAsia"/>
        </w:rPr>
        <w:t>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w:t>
      </w:r>
      <w:r w:rsidR="0091765E">
        <w:rPr>
          <w:rFonts w:hint="eastAsia"/>
        </w:rPr>
        <w:t>」。如用水範圍屬林班地等，仍</w:t>
      </w:r>
      <w:r w:rsidRPr="00DE3C9B">
        <w:rPr>
          <w:rFonts w:hint="eastAsia"/>
        </w:rPr>
        <w:t>應依上述欄位填寫。</w:t>
      </w:r>
    </w:p>
    <w:p w14:paraId="1A1B873D" w14:textId="386D84B6" w:rsidR="00346EF0" w:rsidRPr="00DE3C9B" w:rsidRDefault="00346EF0" w:rsidP="00D13590">
      <w:pPr>
        <w:pStyle w:val="5"/>
      </w:pPr>
      <w:r w:rsidRPr="00DE3C9B">
        <w:rPr>
          <w:rFonts w:hint="eastAsia"/>
        </w:rPr>
        <w:t>「使用分區」、「使用地類別」等欄</w:t>
      </w:r>
    </w:p>
    <w:p w14:paraId="2D1FFB83" w14:textId="7F3C3F34" w:rsidR="00346EF0" w:rsidRPr="00DE3C9B" w:rsidRDefault="00346EF0" w:rsidP="0030163E">
      <w:pPr>
        <w:pStyle w:val="6"/>
      </w:pPr>
      <w:r w:rsidRPr="00DE3C9B">
        <w:rPr>
          <w:rFonts w:hint="eastAsia"/>
        </w:rPr>
        <w:t>如宗地坐落於都市土地者，「使用分區」</w:t>
      </w:r>
      <w:r w:rsidR="00FF30E0">
        <w:rPr>
          <w:rFonts w:hint="eastAsia"/>
        </w:rPr>
        <w:t>欄</w:t>
      </w:r>
      <w:r w:rsidRPr="00DE3C9B">
        <w:rPr>
          <w:rFonts w:hint="eastAsia"/>
        </w:rPr>
        <w:t>應依都市計畫使用分區填寫，「使用地類別」</w:t>
      </w:r>
      <w:r w:rsidR="00FF30E0">
        <w:rPr>
          <w:rFonts w:hint="eastAsia"/>
        </w:rPr>
        <w:t>欄</w:t>
      </w:r>
      <w:r w:rsidRPr="00DE3C9B">
        <w:rPr>
          <w:rFonts w:hint="eastAsia"/>
        </w:rPr>
        <w:t>則空白不填寫。</w:t>
      </w:r>
    </w:p>
    <w:p w14:paraId="3F00ADF3" w14:textId="0737A8C7" w:rsidR="00346EF0" w:rsidRPr="00DE3C9B" w:rsidRDefault="00346EF0" w:rsidP="0030163E">
      <w:pPr>
        <w:pStyle w:val="6"/>
      </w:pPr>
      <w:r w:rsidRPr="00DE3C9B">
        <w:rPr>
          <w:rFonts w:hint="eastAsia"/>
        </w:rPr>
        <w:t>如宗地坐落於非都市土地者，「使用分區」</w:t>
      </w:r>
      <w:r w:rsidR="00FF30E0" w:rsidRPr="00DE3C9B">
        <w:rPr>
          <w:rFonts w:hint="eastAsia"/>
        </w:rPr>
        <w:t>欄</w:t>
      </w:r>
      <w:r w:rsidRPr="00DE3C9B">
        <w:rPr>
          <w:rFonts w:hint="eastAsia"/>
        </w:rPr>
        <w:t>、「使用地類別」</w:t>
      </w:r>
      <w:r w:rsidR="00FF30E0" w:rsidRPr="00DE3C9B">
        <w:rPr>
          <w:rFonts w:hint="eastAsia"/>
        </w:rPr>
        <w:t>欄</w:t>
      </w:r>
      <w:r w:rsidRPr="00DE3C9B">
        <w:rPr>
          <w:rFonts w:hint="eastAsia"/>
        </w:rPr>
        <w:t>應依土地登記謄本之記錄填寫。</w:t>
      </w:r>
    </w:p>
    <w:p w14:paraId="181E298F" w14:textId="3340E5C9" w:rsidR="00346EF0" w:rsidRPr="00DE3C9B" w:rsidRDefault="00346EF0" w:rsidP="00D13590">
      <w:pPr>
        <w:pStyle w:val="5"/>
      </w:pPr>
      <w:r w:rsidRPr="00DE3C9B">
        <w:rPr>
          <w:rFonts w:hint="eastAsia"/>
        </w:rPr>
        <w:t>「土地登記面積</w:t>
      </w:r>
      <w:r w:rsidR="00D20C65">
        <w:rPr>
          <w:rFonts w:hint="eastAsia"/>
        </w:rPr>
        <w:t>（</w:t>
      </w:r>
      <w:r w:rsidR="00D20C65">
        <w:rPr>
          <w:rFonts w:hint="eastAsia"/>
          <w:lang w:eastAsia="zh-TW"/>
        </w:rPr>
        <w:t>公頃</w:t>
      </w:r>
      <w:r w:rsidR="00D20C65">
        <w:rPr>
          <w:rFonts w:hint="eastAsia"/>
        </w:rPr>
        <w:t>）</w:t>
      </w:r>
      <w:r w:rsidRPr="00DE3C9B">
        <w:rPr>
          <w:rFonts w:hint="eastAsia"/>
        </w:rPr>
        <w:t>」欄</w:t>
      </w:r>
    </w:p>
    <w:p w14:paraId="582D041A" w14:textId="674E1975" w:rsidR="00346EF0" w:rsidRPr="00DE3C9B" w:rsidRDefault="00346EF0" w:rsidP="00691F42">
      <w:pPr>
        <w:pStyle w:val="afff3"/>
        <w:spacing w:after="180"/>
        <w:ind w:left="1416" w:firstLine="480"/>
      </w:pPr>
      <w:r w:rsidRPr="00DE3C9B">
        <w:rPr>
          <w:rFonts w:hint="eastAsia"/>
        </w:rPr>
        <w:t>「土地登記面積」單位為公頃，</w:t>
      </w:r>
      <w:r w:rsidR="00283EA5">
        <w:rPr>
          <w:rFonts w:hint="eastAsia"/>
        </w:rPr>
        <w:t>須</w:t>
      </w:r>
      <w:r w:rsidRPr="00DE3C9B">
        <w:rPr>
          <w:rFonts w:hint="eastAsia"/>
        </w:rPr>
        <w:t>將土地登記謄本之土地登記面積數</w:t>
      </w:r>
      <w:r w:rsidR="001B57CD">
        <w:rPr>
          <w:rFonts w:hint="eastAsia"/>
        </w:rPr>
        <w:t>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0F3766BC" w14:textId="5B484F2A" w:rsidR="00346EF0" w:rsidRPr="00DE3C9B" w:rsidRDefault="00346EF0" w:rsidP="00CD3A82">
      <w:pPr>
        <w:pStyle w:val="5"/>
      </w:pPr>
      <w:r w:rsidRPr="00DE3C9B">
        <w:rPr>
          <w:rFonts w:hint="eastAsia"/>
        </w:rPr>
        <w:t>「</w:t>
      </w:r>
      <w:r w:rsidRPr="00AF793E">
        <w:rPr>
          <w:rFonts w:hint="eastAsia"/>
        </w:rPr>
        <w:t>本申請</w:t>
      </w:r>
      <w:r w:rsidR="00942EB4">
        <w:rPr>
          <w:rFonts w:hint="eastAsia"/>
          <w:lang w:eastAsia="zh-TW"/>
        </w:rPr>
        <w:t>案</w:t>
      </w:r>
      <w:r w:rsidRPr="00AF793E">
        <w:rPr>
          <w:rFonts w:hint="eastAsia"/>
        </w:rPr>
        <w:t>豢養</w:t>
      </w:r>
      <w:r w:rsidR="00D20C65">
        <w:rPr>
          <w:rFonts w:hint="eastAsia"/>
          <w:lang w:eastAsia="zh-TW"/>
        </w:rPr>
        <w:t>種類</w:t>
      </w:r>
      <w:r w:rsidRPr="00DE3C9B">
        <w:rPr>
          <w:rFonts w:hint="eastAsia"/>
        </w:rPr>
        <w:t>」</w:t>
      </w:r>
      <w:r w:rsidR="00CD3A82">
        <w:rPr>
          <w:rFonts w:hint="eastAsia"/>
          <w:lang w:eastAsia="zh-TW"/>
        </w:rPr>
        <w:t>、「</w:t>
      </w:r>
      <w:r w:rsidR="00CD3A82" w:rsidRPr="00CD3A82">
        <w:rPr>
          <w:rFonts w:hint="eastAsia"/>
          <w:lang w:eastAsia="zh-TW"/>
        </w:rPr>
        <w:t>各豢養種類各月份申請用水豢養數量</w:t>
      </w:r>
      <w:r w:rsidR="00CD3A82" w:rsidRPr="00CD3A82">
        <w:rPr>
          <w:lang w:eastAsia="zh-TW"/>
        </w:rPr>
        <w:t>(頭、隻)</w:t>
      </w:r>
      <w:r w:rsidR="00CD3A82">
        <w:rPr>
          <w:rFonts w:hint="eastAsia"/>
          <w:lang w:eastAsia="zh-TW"/>
        </w:rPr>
        <w:t>」</w:t>
      </w:r>
      <w:r w:rsidRPr="00DE3C9B">
        <w:rPr>
          <w:rFonts w:hint="eastAsia"/>
        </w:rPr>
        <w:t>欄</w:t>
      </w:r>
    </w:p>
    <w:p w14:paraId="5B6CF33E" w14:textId="78EA28D9" w:rsidR="00346EF0" w:rsidRDefault="00306CD7" w:rsidP="00DD4EAB">
      <w:pPr>
        <w:pStyle w:val="6"/>
      </w:pPr>
      <w:r>
        <w:rPr>
          <w:rFonts w:hint="eastAsia"/>
        </w:rPr>
        <w:t>本</w:t>
      </w:r>
      <w:r w:rsidR="00E22B70" w:rsidRPr="006F62D5">
        <w:rPr>
          <w:rFonts w:hint="eastAsia"/>
        </w:rPr>
        <w:t>申請案用水範圍依</w:t>
      </w:r>
      <w:r w:rsidR="00E22B70">
        <w:rPr>
          <w:rFonts w:hint="eastAsia"/>
        </w:rPr>
        <w:t>畜牧</w:t>
      </w:r>
      <w:r>
        <w:rPr>
          <w:rFonts w:hint="eastAsia"/>
        </w:rPr>
        <w:t>場</w:t>
      </w:r>
      <w:r w:rsidR="00E22B70" w:rsidRPr="006F62D5">
        <w:rPr>
          <w:rFonts w:hint="eastAsia"/>
        </w:rPr>
        <w:t>登記證之</w:t>
      </w:r>
      <w:r w:rsidRPr="00DE3C9B">
        <w:rPr>
          <w:rFonts w:hint="eastAsia"/>
        </w:rPr>
        <w:t>豢養</w:t>
      </w:r>
      <w:r w:rsidR="00E22B70" w:rsidRPr="006F62D5">
        <w:rPr>
          <w:rFonts w:hint="eastAsia"/>
        </w:rPr>
        <w:t>種類</w:t>
      </w:r>
      <w:r>
        <w:rPr>
          <w:rFonts w:hint="eastAsia"/>
        </w:rPr>
        <w:t>（</w:t>
      </w:r>
      <w:r w:rsidRPr="00306CD7">
        <w:rPr>
          <w:rFonts w:hint="eastAsia"/>
        </w:rPr>
        <w:t>牛</w:t>
      </w:r>
      <w:r>
        <w:rPr>
          <w:rFonts w:hint="eastAsia"/>
        </w:rPr>
        <w:t>、</w:t>
      </w:r>
      <w:r w:rsidRPr="00306CD7">
        <w:t>羊</w:t>
      </w:r>
      <w:r>
        <w:rPr>
          <w:rFonts w:hint="eastAsia"/>
        </w:rPr>
        <w:t>、</w:t>
      </w:r>
      <w:r w:rsidRPr="00306CD7">
        <w:t>豬</w:t>
      </w:r>
      <w:r>
        <w:rPr>
          <w:rFonts w:hint="eastAsia"/>
        </w:rPr>
        <w:t>/</w:t>
      </w:r>
      <w:r w:rsidRPr="00306CD7">
        <w:t>馬</w:t>
      </w:r>
      <w:r>
        <w:rPr>
          <w:rFonts w:hint="eastAsia"/>
        </w:rPr>
        <w:t>、</w:t>
      </w:r>
      <w:r w:rsidRPr="00306CD7">
        <w:t>鹿/火雞</w:t>
      </w:r>
      <w:r>
        <w:rPr>
          <w:rFonts w:hint="eastAsia"/>
        </w:rPr>
        <w:t>、</w:t>
      </w:r>
      <w:r w:rsidRPr="00306CD7">
        <w:t>兔/鴕鳥</w:t>
      </w:r>
      <w:r>
        <w:rPr>
          <w:rFonts w:hint="eastAsia"/>
        </w:rPr>
        <w:t>、</w:t>
      </w:r>
      <w:r w:rsidRPr="00306CD7">
        <w:rPr>
          <w:rFonts w:hint="eastAsia"/>
        </w:rPr>
        <w:t>鷄</w:t>
      </w:r>
      <w:r>
        <w:rPr>
          <w:rFonts w:hint="eastAsia"/>
        </w:rPr>
        <w:t>、</w:t>
      </w:r>
      <w:r w:rsidRPr="00306CD7">
        <w:t>鴨</w:t>
      </w:r>
      <w:r>
        <w:rPr>
          <w:rFonts w:hint="eastAsia"/>
        </w:rPr>
        <w:t>/</w:t>
      </w:r>
      <w:r w:rsidRPr="00306CD7">
        <w:t>鵝</w:t>
      </w:r>
      <w:r>
        <w:rPr>
          <w:rFonts w:hint="eastAsia"/>
        </w:rPr>
        <w:t>、</w:t>
      </w:r>
      <w:r w:rsidRPr="00306CD7">
        <w:t>其他</w:t>
      </w:r>
      <w:r>
        <w:rPr>
          <w:rFonts w:hint="eastAsia"/>
        </w:rPr>
        <w:t>）填寫</w:t>
      </w:r>
      <w:r w:rsidR="001E01E1" w:rsidRPr="00DE3C9B">
        <w:rPr>
          <w:rFonts w:hint="eastAsia"/>
        </w:rPr>
        <w:t>豢養</w:t>
      </w:r>
      <w:r>
        <w:rPr>
          <w:rFonts w:hint="eastAsia"/>
        </w:rPr>
        <w:t>畜牧</w:t>
      </w:r>
      <w:r w:rsidR="00D20C65">
        <w:rPr>
          <w:rFonts w:hint="eastAsia"/>
        </w:rPr>
        <w:t>數量，單位為頭、隻</w:t>
      </w:r>
      <w:r w:rsidR="00346EF0" w:rsidRPr="00DE3C9B">
        <w:rPr>
          <w:rFonts w:hint="eastAsia"/>
        </w:rPr>
        <w:t>。</w:t>
      </w:r>
      <w:r>
        <w:rPr>
          <w:rFonts w:hint="eastAsia"/>
        </w:rPr>
        <w:t>若非上述</w:t>
      </w:r>
      <w:r w:rsidRPr="00DE3C9B">
        <w:rPr>
          <w:rFonts w:hint="eastAsia"/>
        </w:rPr>
        <w:t>豢養</w:t>
      </w:r>
      <w:r>
        <w:rPr>
          <w:rFonts w:hint="eastAsia"/>
        </w:rPr>
        <w:t>種類者，則填寫於上述相近用水量</w:t>
      </w:r>
      <w:r w:rsidRPr="00DE3C9B">
        <w:rPr>
          <w:rFonts w:hint="eastAsia"/>
        </w:rPr>
        <w:t>豢養</w:t>
      </w:r>
      <w:r>
        <w:rPr>
          <w:rFonts w:hint="eastAsia"/>
        </w:rPr>
        <w:t>種類欄位。</w:t>
      </w:r>
    </w:p>
    <w:p w14:paraId="294C8DD7" w14:textId="48F1D640" w:rsidR="00DD4EAB" w:rsidRDefault="00DD4EAB" w:rsidP="00DD4EAB">
      <w:pPr>
        <w:pStyle w:val="6"/>
      </w:pPr>
      <w:r>
        <w:t>若非上述</w:t>
      </w:r>
      <w:r w:rsidRPr="00DE3C9B">
        <w:rPr>
          <w:rFonts w:hint="eastAsia"/>
        </w:rPr>
        <w:t>豢養</w:t>
      </w:r>
      <w:r w:rsidRPr="00DD4EAB">
        <w:t>種類且無相近用水量者，則於「其他」欄填寫</w:t>
      </w:r>
      <w:r w:rsidRPr="00DE3C9B">
        <w:rPr>
          <w:rFonts w:hint="eastAsia"/>
        </w:rPr>
        <w:t>豢養</w:t>
      </w:r>
      <w:r>
        <w:rPr>
          <w:rFonts w:hint="eastAsia"/>
        </w:rPr>
        <w:t>數量</w:t>
      </w:r>
      <w:r w:rsidRPr="00DD4EAB">
        <w:t>。</w:t>
      </w:r>
    </w:p>
    <w:p w14:paraId="7579ADB6" w14:textId="77777777" w:rsidR="00306CD7" w:rsidRPr="00DE3C9B" w:rsidRDefault="00306CD7" w:rsidP="00306CD7">
      <w:pPr>
        <w:pStyle w:val="5"/>
      </w:pPr>
      <w:r w:rsidRPr="00DE3C9B">
        <w:rPr>
          <w:rFonts w:hint="eastAsia"/>
        </w:rPr>
        <w:t>「備註」欄</w:t>
      </w:r>
    </w:p>
    <w:p w14:paraId="580A1D72" w14:textId="5E9A42F2" w:rsidR="00306CD7" w:rsidRPr="00DE3C9B" w:rsidRDefault="00306CD7" w:rsidP="0030163E">
      <w:pPr>
        <w:pStyle w:val="6"/>
      </w:pPr>
      <w:r>
        <w:rPr>
          <w:rFonts w:hint="eastAsia"/>
        </w:rPr>
        <w:t>宗地如有其他注意事項，得於</w:t>
      </w:r>
      <w:r w:rsidR="00B82227">
        <w:rPr>
          <w:rFonts w:hint="eastAsia"/>
        </w:rPr>
        <w:t>下方備註</w:t>
      </w:r>
      <w:r>
        <w:rPr>
          <w:rFonts w:hint="eastAsia"/>
        </w:rPr>
        <w:t>欄填寫說明。</w:t>
      </w:r>
    </w:p>
    <w:p w14:paraId="42CA6689" w14:textId="4BBBA5DA" w:rsidR="00306CD7" w:rsidRPr="00DE3C9B" w:rsidRDefault="00306CD7" w:rsidP="0030163E">
      <w:pPr>
        <w:pStyle w:val="6"/>
      </w:pPr>
      <w:r w:rsidRPr="00306CD7">
        <w:t>若非上述</w:t>
      </w:r>
      <w:r w:rsidRPr="00DE3C9B">
        <w:rPr>
          <w:rFonts w:hint="eastAsia"/>
        </w:rPr>
        <w:t>豢養</w:t>
      </w:r>
      <w:r w:rsidRPr="00306CD7">
        <w:t>種類</w:t>
      </w:r>
      <w:r w:rsidR="00DD4EAB">
        <w:rPr>
          <w:rFonts w:hint="eastAsia"/>
        </w:rPr>
        <w:t>且無相近用水量者</w:t>
      </w:r>
      <w:r w:rsidRPr="00306CD7">
        <w:t>，</w:t>
      </w:r>
      <w:r w:rsidR="00DD4EAB">
        <w:rPr>
          <w:rFonts w:hint="eastAsia"/>
        </w:rPr>
        <w:t>請</w:t>
      </w:r>
      <w:r w:rsidR="00B82227">
        <w:rPr>
          <w:rFonts w:hint="eastAsia"/>
        </w:rPr>
        <w:t>於上方備註</w:t>
      </w:r>
      <w:r>
        <w:rPr>
          <w:rFonts w:hint="eastAsia"/>
        </w:rPr>
        <w:t>欄</w:t>
      </w:r>
      <w:r w:rsidRPr="00306CD7">
        <w:t>填寫實際</w:t>
      </w:r>
      <w:r w:rsidRPr="00DE3C9B">
        <w:rPr>
          <w:rFonts w:hint="eastAsia"/>
        </w:rPr>
        <w:t>豢養</w:t>
      </w:r>
      <w:r w:rsidRPr="00306CD7">
        <w:t>種類名稱。</w:t>
      </w:r>
    </w:p>
    <w:p w14:paraId="61869A8D" w14:textId="026FA816" w:rsidR="00346EF0" w:rsidRPr="00DE3C9B" w:rsidRDefault="00346EF0" w:rsidP="00D13590">
      <w:pPr>
        <w:pStyle w:val="5"/>
      </w:pPr>
      <w:r w:rsidRPr="00DE3C9B">
        <w:rPr>
          <w:rFonts w:hint="eastAsia"/>
        </w:rPr>
        <w:lastRenderedPageBreak/>
        <w:t>「土地登記面積</w:t>
      </w:r>
      <w:r w:rsidR="004313C3">
        <w:rPr>
          <w:rFonts w:hint="eastAsia"/>
          <w:lang w:eastAsia="zh-TW"/>
        </w:rPr>
        <w:t>（公頃）</w:t>
      </w:r>
      <w:r w:rsidRPr="00DE3C9B">
        <w:rPr>
          <w:rFonts w:hint="eastAsia"/>
        </w:rPr>
        <w:t>合計」欄</w:t>
      </w:r>
    </w:p>
    <w:p w14:paraId="03E40B69" w14:textId="5FBC4052" w:rsidR="00346EF0" w:rsidRPr="00DE3C9B" w:rsidRDefault="00346EF0" w:rsidP="00691F42">
      <w:pPr>
        <w:pStyle w:val="afff3"/>
        <w:spacing w:after="180"/>
        <w:ind w:left="1416" w:firstLine="480"/>
      </w:pPr>
      <w:r w:rsidRPr="00DE3C9B">
        <w:rPr>
          <w:rFonts w:hint="eastAsia"/>
        </w:rPr>
        <w:t>統計</w:t>
      </w:r>
      <w:r w:rsidR="002F110E">
        <w:rPr>
          <w:rFonts w:hint="eastAsia"/>
        </w:rPr>
        <w:t>本</w:t>
      </w:r>
      <w:r w:rsidRPr="00DE3C9B">
        <w:rPr>
          <w:rFonts w:hint="eastAsia"/>
        </w:rPr>
        <w:t>申請案用水範圍所有土地之土地登記面積。</w:t>
      </w:r>
    </w:p>
    <w:p w14:paraId="5E967C1B" w14:textId="7DAF9877" w:rsidR="00346EF0" w:rsidRPr="00DE3C9B" w:rsidRDefault="00346EF0" w:rsidP="00D13590">
      <w:pPr>
        <w:pStyle w:val="5"/>
      </w:pPr>
      <w:r w:rsidRPr="00DE3C9B">
        <w:rPr>
          <w:rFonts w:hint="eastAsia"/>
        </w:rPr>
        <w:t>「用水範圍土地筆數」欄</w:t>
      </w:r>
    </w:p>
    <w:p w14:paraId="4E240428" w14:textId="4F78A4A7" w:rsidR="00346EF0" w:rsidRPr="00DE3C9B" w:rsidRDefault="00346EF0" w:rsidP="00691F42">
      <w:pPr>
        <w:pStyle w:val="afff3"/>
        <w:spacing w:after="180"/>
        <w:ind w:left="1416" w:firstLine="480"/>
      </w:pPr>
      <w:r w:rsidRPr="00DE3C9B">
        <w:rPr>
          <w:rFonts w:hint="eastAsia"/>
        </w:rPr>
        <w:t>統計</w:t>
      </w:r>
      <w:r w:rsidR="002F110E">
        <w:rPr>
          <w:rFonts w:hint="eastAsia"/>
        </w:rPr>
        <w:t>本</w:t>
      </w:r>
      <w:r w:rsidRPr="00DE3C9B">
        <w:rPr>
          <w:rFonts w:hint="eastAsia"/>
        </w:rPr>
        <w:t>申請案用水範圍之土地筆數。</w:t>
      </w:r>
    </w:p>
    <w:p w14:paraId="3F4110D1" w14:textId="054427D3" w:rsidR="004851AC" w:rsidRPr="00DE3C9B" w:rsidRDefault="004851AC" w:rsidP="009C0DF2">
      <w:pPr>
        <w:pStyle w:val="3"/>
        <w:spacing w:before="180" w:after="180"/>
      </w:pPr>
      <w:r w:rsidRPr="00DE3C9B">
        <w:rPr>
          <w:rFonts w:hint="eastAsia"/>
        </w:rPr>
        <w:t>水力用水</w:t>
      </w:r>
      <w:r w:rsidR="009C5D74">
        <w:rPr>
          <w:rFonts w:hint="eastAsia"/>
        </w:rPr>
        <w:t>用水範圍資料表</w:t>
      </w:r>
    </w:p>
    <w:p w14:paraId="3E2EE9EF" w14:textId="12974515" w:rsidR="004851AC" w:rsidRPr="00DE3C9B" w:rsidRDefault="004851AC" w:rsidP="00A00F36">
      <w:pPr>
        <w:pStyle w:val="afff3"/>
        <w:spacing w:after="180"/>
        <w:ind w:left="1416" w:firstLine="480"/>
      </w:pPr>
      <w:r w:rsidRPr="00DE3C9B">
        <w:rPr>
          <w:rFonts w:hint="eastAsia"/>
        </w:rPr>
        <w:t>「水力用水」之用水範圍管理基準單位為發電機之設計流量</w:t>
      </w:r>
      <w:r>
        <w:rPr>
          <w:rFonts w:hint="eastAsia"/>
        </w:rPr>
        <w:t>（</w:t>
      </w:r>
      <w:r w:rsidRPr="00DE3C9B">
        <w:rPr>
          <w:rFonts w:hint="eastAsia"/>
        </w:rPr>
        <w:t>CMS</w:t>
      </w:r>
      <w:r>
        <w:rPr>
          <w:rFonts w:hint="eastAsia"/>
        </w:rPr>
        <w:t>）</w:t>
      </w:r>
      <w:r w:rsidRPr="00DE3C9B">
        <w:rPr>
          <w:rFonts w:hint="eastAsia"/>
        </w:rPr>
        <w:t>，水權申請案申請機組之需用水量係以機組設計流量合計值為限，如機組擁有多筆水權者，其任一月份之申請用水量合計不得超過機組設計流量合計值，以符合水利法第</w:t>
      </w:r>
      <w:r w:rsidR="0079650A">
        <w:rPr>
          <w:rFonts w:hint="eastAsia"/>
        </w:rPr>
        <w:t>17</w:t>
      </w:r>
      <w:r w:rsidRPr="00DE3C9B">
        <w:rPr>
          <w:rFonts w:hint="eastAsia"/>
        </w:rPr>
        <w:t>條之規定。</w:t>
      </w:r>
    </w:p>
    <w:p w14:paraId="7E5D7BC8" w14:textId="0993EDCF" w:rsidR="004851AC" w:rsidRPr="00DE3C9B" w:rsidRDefault="00F21738" w:rsidP="00222ABE">
      <w:pPr>
        <w:pStyle w:val="4"/>
      </w:pPr>
      <w:r>
        <w:rPr>
          <w:rFonts w:hint="eastAsia"/>
        </w:rPr>
        <w:t>表</w:t>
      </w:r>
      <w:r>
        <w:rPr>
          <w:rFonts w:hint="eastAsia"/>
          <w:lang w:eastAsia="zh-TW"/>
        </w:rPr>
        <w:t>一</w:t>
      </w:r>
      <w:r w:rsidR="004851AC" w:rsidRPr="00DE3C9B">
        <w:rPr>
          <w:rFonts w:hint="eastAsia"/>
        </w:rPr>
        <w:t>「水力用水」需用水量資料表</w:t>
      </w:r>
      <w:r w:rsidR="00222ABE" w:rsidRPr="00222ABE">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222ABE" w:rsidRPr="00222ABE">
        <w:rPr>
          <w:rFonts w:hint="eastAsia"/>
        </w:rPr>
        <w:t>、</w:t>
      </w:r>
      <w:r w:rsidR="00222ABE">
        <w:rPr>
          <w:rFonts w:hint="eastAsia"/>
          <w:lang w:eastAsia="zh-TW"/>
        </w:rPr>
        <w:t>三</w:t>
      </w:r>
      <w:r w:rsidR="00222ABE" w:rsidRPr="00222ABE">
        <w:rPr>
          <w:rFonts w:hint="eastAsia"/>
        </w:rPr>
        <w:t>、（一））</w:t>
      </w:r>
    </w:p>
    <w:p w14:paraId="77822D30" w14:textId="535C6113" w:rsidR="004851AC" w:rsidRPr="00DE3C9B" w:rsidRDefault="004851AC" w:rsidP="00D13590">
      <w:pPr>
        <w:pStyle w:val="5"/>
      </w:pPr>
      <w:r w:rsidRPr="00DE3C9B">
        <w:rPr>
          <w:rFonts w:hint="eastAsia"/>
        </w:rPr>
        <w:t>「發電廠名稱」、「分廠</w:t>
      </w:r>
      <w:r>
        <w:rPr>
          <w:rFonts w:hint="eastAsia"/>
        </w:rPr>
        <w:t>（</w:t>
      </w:r>
      <w:r w:rsidRPr="00DE3C9B">
        <w:rPr>
          <w:rFonts w:hint="eastAsia"/>
        </w:rPr>
        <w:t>機組</w:t>
      </w:r>
      <w:r>
        <w:rPr>
          <w:rFonts w:hint="eastAsia"/>
        </w:rPr>
        <w:t>）</w:t>
      </w:r>
      <w:r w:rsidRPr="00DE3C9B">
        <w:rPr>
          <w:rFonts w:hint="eastAsia"/>
        </w:rPr>
        <w:t>名稱」</w:t>
      </w:r>
    </w:p>
    <w:p w14:paraId="580C858B" w14:textId="70CB989A" w:rsidR="004851AC" w:rsidRPr="00DE3C9B" w:rsidRDefault="004851AC" w:rsidP="00691F42">
      <w:pPr>
        <w:pStyle w:val="afff3"/>
        <w:spacing w:after="180"/>
        <w:ind w:left="1416" w:firstLine="480"/>
      </w:pPr>
      <w:r w:rsidRPr="00DE3C9B">
        <w:rPr>
          <w:rFonts w:hint="eastAsia"/>
        </w:rPr>
        <w:t>依「水力發電廠基本資料表」填寫電廠名稱、分廠</w:t>
      </w:r>
      <w:r>
        <w:rPr>
          <w:rFonts w:hint="eastAsia"/>
        </w:rPr>
        <w:t>（</w:t>
      </w:r>
      <w:r w:rsidRPr="00DE3C9B">
        <w:rPr>
          <w:rFonts w:hint="eastAsia"/>
        </w:rPr>
        <w:t>機組</w:t>
      </w:r>
      <w:r>
        <w:rPr>
          <w:rFonts w:hint="eastAsia"/>
        </w:rPr>
        <w:t>）</w:t>
      </w:r>
      <w:r w:rsidRPr="00DE3C9B">
        <w:rPr>
          <w:rFonts w:hint="eastAsia"/>
        </w:rPr>
        <w:t>名稱。</w:t>
      </w:r>
    </w:p>
    <w:p w14:paraId="736C101E" w14:textId="611DE0A3" w:rsidR="004851AC" w:rsidRPr="00DE3C9B" w:rsidRDefault="004851AC" w:rsidP="00D13590">
      <w:pPr>
        <w:pStyle w:val="5"/>
      </w:pPr>
      <w:r w:rsidRPr="00DE3C9B">
        <w:rPr>
          <w:rFonts w:hint="eastAsia"/>
        </w:rPr>
        <w:t>「序號」欄</w:t>
      </w:r>
    </w:p>
    <w:p w14:paraId="13B33AF3" w14:textId="5F24F764" w:rsidR="004851AC" w:rsidRPr="00DE3C9B" w:rsidRDefault="004851AC" w:rsidP="00691F42">
      <w:pPr>
        <w:pStyle w:val="afff3"/>
        <w:spacing w:after="180"/>
        <w:ind w:left="1416" w:firstLine="480"/>
      </w:pPr>
      <w:r w:rsidRPr="00DE3C9B">
        <w:rPr>
          <w:rFonts w:hint="eastAsia"/>
        </w:rPr>
        <w:t>依</w:t>
      </w:r>
      <w:r w:rsidR="00217988">
        <w:rPr>
          <w:rFonts w:hint="eastAsia"/>
        </w:rPr>
        <w:t>本</w:t>
      </w:r>
      <w:r w:rsidRPr="00DE3C9B">
        <w:rPr>
          <w:rFonts w:hint="eastAsia"/>
        </w:rPr>
        <w:t>申請案之單部機設計流量記錄順序填寫流水號。</w:t>
      </w:r>
    </w:p>
    <w:p w14:paraId="5DE92D0E" w14:textId="1CA4E896" w:rsidR="004851AC" w:rsidRPr="00DE3C9B" w:rsidRDefault="004851AC" w:rsidP="00D13590">
      <w:pPr>
        <w:pStyle w:val="5"/>
      </w:pPr>
      <w:r w:rsidRPr="00DE3C9B">
        <w:rPr>
          <w:rFonts w:hint="eastAsia"/>
        </w:rPr>
        <w:t>「單部機設計流量</w:t>
      </w:r>
      <w:r>
        <w:rPr>
          <w:rFonts w:hint="eastAsia"/>
        </w:rPr>
        <w:t>（</w:t>
      </w:r>
      <w:r w:rsidRPr="00DE3C9B">
        <w:rPr>
          <w:rFonts w:hint="eastAsia"/>
        </w:rPr>
        <w:t>CMS</w:t>
      </w:r>
      <w:r>
        <w:rPr>
          <w:rFonts w:hint="eastAsia"/>
        </w:rPr>
        <w:t>）</w:t>
      </w:r>
      <w:r w:rsidR="00C262D5">
        <w:rPr>
          <w:rFonts w:hint="eastAsia"/>
        </w:rPr>
        <w:t>」</w:t>
      </w:r>
      <w:r w:rsidRPr="00DE3C9B">
        <w:rPr>
          <w:rFonts w:hint="eastAsia"/>
        </w:rPr>
        <w:t>欄</w:t>
      </w:r>
    </w:p>
    <w:p w14:paraId="4B356B48" w14:textId="0C3CBD09" w:rsidR="00C262D5" w:rsidRDefault="00C262D5" w:rsidP="0030163E">
      <w:pPr>
        <w:pStyle w:val="6"/>
      </w:pPr>
      <w:r w:rsidRPr="00DE3C9B">
        <w:rPr>
          <w:rFonts w:hint="eastAsia"/>
        </w:rPr>
        <w:t>依「水力發電廠單部機組設計流量資料表」填寫分廠</w:t>
      </w:r>
      <w:r>
        <w:rPr>
          <w:rFonts w:hint="eastAsia"/>
        </w:rPr>
        <w:t>（</w:t>
      </w:r>
      <w:r w:rsidRPr="00DE3C9B">
        <w:rPr>
          <w:rFonts w:hint="eastAsia"/>
        </w:rPr>
        <w:t>機組</w:t>
      </w:r>
      <w:r>
        <w:rPr>
          <w:rFonts w:hint="eastAsia"/>
        </w:rPr>
        <w:t>）</w:t>
      </w:r>
      <w:r w:rsidRPr="00DE3C9B">
        <w:rPr>
          <w:rFonts w:hint="eastAsia"/>
        </w:rPr>
        <w:t>範圍內單部機之設計流量</w:t>
      </w:r>
      <w:r>
        <w:rPr>
          <w:rFonts w:hint="eastAsia"/>
        </w:rPr>
        <w:t>（</w:t>
      </w:r>
      <w:r w:rsidRPr="00DE3C9B">
        <w:rPr>
          <w:rFonts w:hint="eastAsia"/>
        </w:rPr>
        <w:t>CMS</w:t>
      </w:r>
      <w:r>
        <w:rPr>
          <w:rFonts w:hint="eastAsia"/>
        </w:rPr>
        <w:t>）。</w:t>
      </w:r>
    </w:p>
    <w:p w14:paraId="1E44A459" w14:textId="23108119" w:rsidR="004851AC" w:rsidRDefault="004851AC" w:rsidP="0030163E">
      <w:pPr>
        <w:pStyle w:val="6"/>
      </w:pPr>
      <w:r w:rsidRPr="00DE3C9B">
        <w:rPr>
          <w:rFonts w:hint="eastAsia"/>
        </w:rPr>
        <w:t>分廠</w:t>
      </w:r>
      <w:r>
        <w:rPr>
          <w:rFonts w:hint="eastAsia"/>
        </w:rPr>
        <w:t>（</w:t>
      </w:r>
      <w:r w:rsidRPr="00DE3C9B">
        <w:rPr>
          <w:rFonts w:hint="eastAsia"/>
        </w:rPr>
        <w:t>機組</w:t>
      </w:r>
      <w:r>
        <w:rPr>
          <w:rFonts w:hint="eastAsia"/>
        </w:rPr>
        <w:t>）</w:t>
      </w:r>
      <w:r w:rsidRPr="00DE3C9B">
        <w:rPr>
          <w:rFonts w:hint="eastAsia"/>
        </w:rPr>
        <w:t>範圍內單部機相同設計流量不可重複填寫。</w:t>
      </w:r>
    </w:p>
    <w:p w14:paraId="755F510D" w14:textId="429A1E0B" w:rsidR="00C262D5" w:rsidRDefault="00C262D5" w:rsidP="00C262D5">
      <w:pPr>
        <w:pStyle w:val="5"/>
      </w:pPr>
      <w:r w:rsidRPr="00DE3C9B">
        <w:rPr>
          <w:rFonts w:hint="eastAsia"/>
        </w:rPr>
        <w:t>「機組數」欄</w:t>
      </w:r>
    </w:p>
    <w:p w14:paraId="611765E6" w14:textId="5B6B578B" w:rsidR="00C262D5" w:rsidRDefault="00C262D5" w:rsidP="00691F42">
      <w:pPr>
        <w:pStyle w:val="afff3"/>
        <w:spacing w:after="180"/>
        <w:ind w:left="1416" w:firstLine="480"/>
      </w:pPr>
      <w:r w:rsidRPr="00DE3C9B">
        <w:rPr>
          <w:rFonts w:hint="eastAsia"/>
        </w:rPr>
        <w:t>分廠</w:t>
      </w:r>
      <w:r>
        <w:rPr>
          <w:rFonts w:hint="eastAsia"/>
        </w:rPr>
        <w:t>（</w:t>
      </w:r>
      <w:r w:rsidRPr="00DE3C9B">
        <w:rPr>
          <w:rFonts w:hint="eastAsia"/>
        </w:rPr>
        <w:t>機組</w:t>
      </w:r>
      <w:r>
        <w:rPr>
          <w:rFonts w:hint="eastAsia"/>
        </w:rPr>
        <w:t>）</w:t>
      </w:r>
      <w:r w:rsidRPr="00DE3C9B">
        <w:rPr>
          <w:rFonts w:hint="eastAsia"/>
        </w:rPr>
        <w:t>範圍內</w:t>
      </w:r>
      <w:r>
        <w:rPr>
          <w:rFonts w:hint="eastAsia"/>
        </w:rPr>
        <w:t>若有多部</w:t>
      </w:r>
      <w:r w:rsidRPr="00DE3C9B">
        <w:rPr>
          <w:rFonts w:hint="eastAsia"/>
        </w:rPr>
        <w:t>相同設計流量</w:t>
      </w:r>
      <w:r>
        <w:rPr>
          <w:rFonts w:hint="eastAsia"/>
        </w:rPr>
        <w:t>機組，則於本</w:t>
      </w:r>
      <w:r w:rsidRPr="00DE3C9B">
        <w:rPr>
          <w:rFonts w:hint="eastAsia"/>
        </w:rPr>
        <w:t>欄</w:t>
      </w:r>
      <w:r>
        <w:rPr>
          <w:rFonts w:hint="eastAsia"/>
        </w:rPr>
        <w:t>填寫機組數量，預設為1</w:t>
      </w:r>
      <w:r w:rsidRPr="00DE3C9B">
        <w:rPr>
          <w:rFonts w:hint="eastAsia"/>
        </w:rPr>
        <w:t>。</w:t>
      </w:r>
    </w:p>
    <w:p w14:paraId="3C0C10E6" w14:textId="3B207F5A" w:rsidR="00C262D5" w:rsidRDefault="00C262D5" w:rsidP="00C262D5">
      <w:pPr>
        <w:pStyle w:val="5"/>
      </w:pPr>
      <w:r w:rsidRPr="00DE3C9B">
        <w:rPr>
          <w:rFonts w:hint="eastAsia"/>
        </w:rPr>
        <w:t>「機組需用水量小計</w:t>
      </w:r>
      <w:r w:rsidR="001F2960">
        <w:rPr>
          <w:rFonts w:hint="eastAsia"/>
        </w:rPr>
        <w:t>（</w:t>
      </w:r>
      <w:r w:rsidR="001F2960" w:rsidRPr="00DE3C9B">
        <w:rPr>
          <w:rFonts w:hint="eastAsia"/>
        </w:rPr>
        <w:t>CMS</w:t>
      </w:r>
      <w:r w:rsidR="001F2960">
        <w:rPr>
          <w:rFonts w:hint="eastAsia"/>
        </w:rPr>
        <w:t>）</w:t>
      </w:r>
      <w:r w:rsidRPr="00DE3C9B">
        <w:rPr>
          <w:rFonts w:hint="eastAsia"/>
        </w:rPr>
        <w:t>」欄</w:t>
      </w:r>
    </w:p>
    <w:p w14:paraId="796AA22B" w14:textId="27560D32" w:rsidR="00C262D5" w:rsidRPr="00DE3C9B" w:rsidRDefault="00C262D5" w:rsidP="00691F42">
      <w:pPr>
        <w:pStyle w:val="afff3"/>
        <w:spacing w:after="180"/>
        <w:ind w:left="1416" w:firstLine="480"/>
      </w:pPr>
      <w:r w:rsidRPr="00DE3C9B">
        <w:rPr>
          <w:rFonts w:hint="eastAsia"/>
        </w:rPr>
        <w:t>依單部機之設計流量</w:t>
      </w:r>
      <w:r>
        <w:rPr>
          <w:rFonts w:hint="eastAsia"/>
        </w:rPr>
        <w:t>（</w:t>
      </w:r>
      <w:r w:rsidRPr="00DE3C9B">
        <w:rPr>
          <w:rFonts w:hint="eastAsia"/>
        </w:rPr>
        <w:t>CMS</w:t>
      </w:r>
      <w:r>
        <w:rPr>
          <w:rFonts w:hint="eastAsia"/>
        </w:rPr>
        <w:t>）乘機組數表示</w:t>
      </w:r>
      <w:r w:rsidRPr="00DE3C9B">
        <w:rPr>
          <w:rFonts w:hint="eastAsia"/>
        </w:rPr>
        <w:t>此類機組之需用水量。</w:t>
      </w:r>
    </w:p>
    <w:p w14:paraId="4A61AB12" w14:textId="16E569C2" w:rsidR="004851AC" w:rsidRPr="00DE3C9B" w:rsidRDefault="004851AC" w:rsidP="00217988">
      <w:pPr>
        <w:pStyle w:val="5"/>
      </w:pPr>
      <w:r w:rsidRPr="00DE3C9B">
        <w:rPr>
          <w:rFonts w:hint="eastAsia"/>
        </w:rPr>
        <w:t>「各月份申請需用水量」欄</w:t>
      </w:r>
    </w:p>
    <w:p w14:paraId="551B7E0C" w14:textId="4443CE28" w:rsidR="004851AC" w:rsidRPr="00DE3C9B" w:rsidRDefault="004851AC" w:rsidP="00691F42">
      <w:pPr>
        <w:pStyle w:val="afff3"/>
        <w:spacing w:after="180"/>
        <w:ind w:left="1416" w:firstLine="480"/>
      </w:pPr>
      <w:r w:rsidRPr="00DE3C9B">
        <w:rPr>
          <w:rFonts w:hint="eastAsia"/>
        </w:rPr>
        <w:t>機組填寫</w:t>
      </w:r>
      <w:r w:rsidR="00C63450">
        <w:rPr>
          <w:rFonts w:hint="eastAsia"/>
        </w:rPr>
        <w:t>各月份需</w:t>
      </w:r>
      <w:r w:rsidRPr="00DE3C9B">
        <w:rPr>
          <w:rFonts w:hint="eastAsia"/>
        </w:rPr>
        <w:t>用水量應小於或等於「機組需用水量小計</w:t>
      </w:r>
      <w:r>
        <w:rPr>
          <w:rFonts w:hint="eastAsia"/>
        </w:rPr>
        <w:t>（</w:t>
      </w:r>
      <w:r w:rsidRPr="00DE3C9B">
        <w:rPr>
          <w:rFonts w:hint="eastAsia"/>
        </w:rPr>
        <w:t>CMS</w:t>
      </w:r>
      <w:r>
        <w:rPr>
          <w:rFonts w:hint="eastAsia"/>
        </w:rPr>
        <w:t>）</w:t>
      </w:r>
      <w:r w:rsidRPr="00DE3C9B">
        <w:rPr>
          <w:rFonts w:hint="eastAsia"/>
        </w:rPr>
        <w:t>」。</w:t>
      </w:r>
    </w:p>
    <w:p w14:paraId="4A055415" w14:textId="5258909E" w:rsidR="004851AC" w:rsidRPr="00DE3C9B" w:rsidRDefault="004851AC" w:rsidP="00D13590">
      <w:pPr>
        <w:pStyle w:val="5"/>
      </w:pPr>
      <w:r w:rsidRPr="00DE3C9B">
        <w:rPr>
          <w:rFonts w:hint="eastAsia"/>
        </w:rPr>
        <w:t>「備註」欄</w:t>
      </w:r>
    </w:p>
    <w:p w14:paraId="49777CCD" w14:textId="77777777" w:rsidR="004851AC" w:rsidRPr="00DE3C9B" w:rsidRDefault="004851AC" w:rsidP="00691F42">
      <w:pPr>
        <w:pStyle w:val="afff3"/>
        <w:spacing w:after="180"/>
        <w:ind w:left="1416" w:firstLine="480"/>
      </w:pPr>
      <w:r w:rsidRPr="00DE3C9B">
        <w:rPr>
          <w:rFonts w:hint="eastAsia"/>
        </w:rPr>
        <w:t>如有其他注意事項，得於本欄位填寫說明。</w:t>
      </w:r>
    </w:p>
    <w:p w14:paraId="07FB8FC8" w14:textId="016312F0" w:rsidR="004851AC" w:rsidRPr="00DE3C9B" w:rsidRDefault="004851AC" w:rsidP="00C63450">
      <w:pPr>
        <w:pStyle w:val="5"/>
      </w:pPr>
      <w:bookmarkStart w:id="41" w:name="OLE_LINK15"/>
      <w:bookmarkStart w:id="42" w:name="OLE_LINK16"/>
      <w:r w:rsidRPr="00DE3C9B">
        <w:rPr>
          <w:rFonts w:hint="eastAsia"/>
        </w:rPr>
        <w:t>「</w:t>
      </w:r>
      <w:r w:rsidR="00C63450" w:rsidRPr="00C63450">
        <w:rPr>
          <w:rFonts w:hint="eastAsia"/>
        </w:rPr>
        <w:t>本申請案</w:t>
      </w:r>
      <w:r w:rsidRPr="00DE3C9B">
        <w:rPr>
          <w:rFonts w:hint="eastAsia"/>
        </w:rPr>
        <w:t>各月份申請用水量小計」欄</w:t>
      </w:r>
    </w:p>
    <w:p w14:paraId="58C78DD3" w14:textId="609B17FA" w:rsidR="004851AC" w:rsidRPr="00DE3C9B" w:rsidRDefault="004851AC" w:rsidP="00691F42">
      <w:pPr>
        <w:pStyle w:val="afff3"/>
        <w:spacing w:after="180"/>
        <w:ind w:left="1416" w:firstLine="480"/>
      </w:pPr>
      <w:r w:rsidRPr="00DE3C9B">
        <w:rPr>
          <w:rFonts w:hint="eastAsia"/>
        </w:rPr>
        <w:t>依各月份統計各類機組之申請需用水量</w:t>
      </w:r>
      <w:bookmarkStart w:id="43" w:name="OLE_LINK14"/>
      <w:r w:rsidRPr="00DE3C9B">
        <w:rPr>
          <w:rFonts w:hint="eastAsia"/>
        </w:rPr>
        <w:t>，各月份申請需用水量應等於申請書之「引用水量」。</w:t>
      </w:r>
      <w:bookmarkEnd w:id="43"/>
    </w:p>
    <w:bookmarkEnd w:id="41"/>
    <w:bookmarkEnd w:id="42"/>
    <w:p w14:paraId="7A69B3DF" w14:textId="52C6CB6D" w:rsidR="004851AC" w:rsidRPr="00DE3C9B" w:rsidRDefault="00F21738" w:rsidP="00DA3A77">
      <w:pPr>
        <w:pStyle w:val="4"/>
      </w:pPr>
      <w:r w:rsidRPr="00F21738">
        <w:rPr>
          <w:rFonts w:hint="eastAsia"/>
        </w:rPr>
        <w:t>表二</w:t>
      </w:r>
      <w:r w:rsidR="004851AC" w:rsidRPr="00DE3C9B">
        <w:rPr>
          <w:rFonts w:hint="eastAsia"/>
        </w:rPr>
        <w:t>「水力用水」用水範圍地籍資料表</w:t>
      </w:r>
      <w:r w:rsidR="00217988" w:rsidRPr="00222ABE">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217988" w:rsidRPr="00222ABE">
        <w:rPr>
          <w:rFonts w:hint="eastAsia"/>
        </w:rPr>
        <w:t>、</w:t>
      </w:r>
      <w:r w:rsidR="00217988">
        <w:rPr>
          <w:rFonts w:hint="eastAsia"/>
          <w:lang w:eastAsia="zh-TW"/>
        </w:rPr>
        <w:t>三</w:t>
      </w:r>
      <w:r w:rsidR="00217988" w:rsidRPr="00222ABE">
        <w:rPr>
          <w:rFonts w:hint="eastAsia"/>
        </w:rPr>
        <w:t>、（</w:t>
      </w:r>
      <w:r w:rsidR="00217988">
        <w:rPr>
          <w:rFonts w:hint="eastAsia"/>
          <w:lang w:eastAsia="zh-TW"/>
        </w:rPr>
        <w:t>二</w:t>
      </w:r>
      <w:r w:rsidR="00217988" w:rsidRPr="00222ABE">
        <w:rPr>
          <w:rFonts w:hint="eastAsia"/>
        </w:rPr>
        <w:t>）</w:t>
      </w:r>
      <w:r w:rsidR="00785BE3">
        <w:rPr>
          <w:lang w:eastAsia="zh-TW"/>
        </w:rPr>
        <w:t>）</w:t>
      </w:r>
    </w:p>
    <w:p w14:paraId="37A5B353" w14:textId="46181CF6" w:rsidR="004851AC" w:rsidRPr="00DE3C9B" w:rsidRDefault="004851AC" w:rsidP="00D13590">
      <w:pPr>
        <w:pStyle w:val="5"/>
      </w:pPr>
      <w:r w:rsidRPr="00DE3C9B">
        <w:rPr>
          <w:rFonts w:hint="eastAsia"/>
        </w:rPr>
        <w:lastRenderedPageBreak/>
        <w:t>「流水號」欄</w:t>
      </w:r>
    </w:p>
    <w:p w14:paraId="6ADD36C4" w14:textId="35A670F9" w:rsidR="004851AC" w:rsidRPr="00DE3C9B" w:rsidRDefault="004851AC" w:rsidP="00691F42">
      <w:pPr>
        <w:pStyle w:val="afff3"/>
        <w:spacing w:after="180"/>
        <w:ind w:left="1416" w:firstLine="480"/>
      </w:pPr>
      <w:r w:rsidRPr="00DE3C9B">
        <w:rPr>
          <w:rFonts w:hint="eastAsia"/>
        </w:rPr>
        <w:t>請依申請案用水範圍地籍資料表記錄順序填寫流水號。</w:t>
      </w:r>
    </w:p>
    <w:p w14:paraId="7ACA9997" w14:textId="3C5DEC33" w:rsidR="004851AC" w:rsidRPr="00DE3C9B" w:rsidRDefault="004851AC" w:rsidP="00D13590">
      <w:pPr>
        <w:pStyle w:val="5"/>
      </w:pPr>
      <w:r w:rsidRPr="00DE3C9B">
        <w:rPr>
          <w:rFonts w:hint="eastAsia"/>
        </w:rPr>
        <w:t>「發電廠名稱」、「分廠</w:t>
      </w:r>
      <w:r>
        <w:rPr>
          <w:rFonts w:hint="eastAsia"/>
        </w:rPr>
        <w:t>（</w:t>
      </w:r>
      <w:r w:rsidRPr="00DE3C9B">
        <w:rPr>
          <w:rFonts w:hint="eastAsia"/>
        </w:rPr>
        <w:t>機組</w:t>
      </w:r>
      <w:r>
        <w:rPr>
          <w:rFonts w:hint="eastAsia"/>
        </w:rPr>
        <w:t>）</w:t>
      </w:r>
      <w:r w:rsidRPr="00DE3C9B">
        <w:rPr>
          <w:rFonts w:hint="eastAsia"/>
        </w:rPr>
        <w:t>名稱」欄</w:t>
      </w:r>
    </w:p>
    <w:p w14:paraId="49732CEB" w14:textId="0451A10C" w:rsidR="004851AC" w:rsidRPr="00DE3C9B" w:rsidRDefault="004851AC" w:rsidP="00F61A21">
      <w:pPr>
        <w:pStyle w:val="afff3"/>
        <w:spacing w:after="180"/>
        <w:ind w:left="1416" w:firstLine="480"/>
      </w:pPr>
      <w:r w:rsidRPr="00DE3C9B">
        <w:rPr>
          <w:rFonts w:hint="eastAsia"/>
        </w:rPr>
        <w:t>應與</w:t>
      </w:r>
      <w:r w:rsidR="00012E21" w:rsidRPr="00012E21">
        <w:rPr>
          <w:rFonts w:hint="eastAsia"/>
        </w:rPr>
        <w:t>表一</w:t>
      </w:r>
      <w:r w:rsidRPr="00DE3C9B">
        <w:rPr>
          <w:rFonts w:hint="eastAsia"/>
        </w:rPr>
        <w:t>「水力用水」需用水量資料表之「發電廠名稱」、「分廠</w:t>
      </w:r>
      <w:r>
        <w:rPr>
          <w:rFonts w:hint="eastAsia"/>
        </w:rPr>
        <w:t>（</w:t>
      </w:r>
      <w:r w:rsidRPr="00DE3C9B">
        <w:rPr>
          <w:rFonts w:hint="eastAsia"/>
        </w:rPr>
        <w:t>機組</w:t>
      </w:r>
      <w:r>
        <w:rPr>
          <w:rFonts w:hint="eastAsia"/>
        </w:rPr>
        <w:t>）</w:t>
      </w:r>
      <w:r w:rsidR="001F2960">
        <w:rPr>
          <w:rFonts w:hint="eastAsia"/>
        </w:rPr>
        <w:t>名稱」</w:t>
      </w:r>
      <w:r w:rsidRPr="00DE3C9B">
        <w:rPr>
          <w:rFonts w:hint="eastAsia"/>
        </w:rPr>
        <w:t>相同一致。</w:t>
      </w:r>
    </w:p>
    <w:p w14:paraId="628EFEF9" w14:textId="0BC1BD7B" w:rsidR="004851AC" w:rsidRPr="00DE3C9B" w:rsidRDefault="004851AC"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22D87ADD" w14:textId="00093B69" w:rsidR="004851AC" w:rsidRPr="00DE3C9B" w:rsidRDefault="004851AC" w:rsidP="0030163E">
      <w:pPr>
        <w:pStyle w:val="6"/>
      </w:pPr>
      <w:r w:rsidRPr="00DE3C9B">
        <w:rPr>
          <w:rFonts w:hint="eastAsia"/>
        </w:rPr>
        <w:t>基於土地唯一原則，宗地不可重複填寫。</w:t>
      </w:r>
    </w:p>
    <w:p w14:paraId="65EE330B" w14:textId="2D612275" w:rsidR="004851AC" w:rsidRPr="00DE3C9B" w:rsidRDefault="004851AC" w:rsidP="0030163E">
      <w:pPr>
        <w:pStyle w:val="6"/>
      </w:pPr>
      <w:r w:rsidRPr="00DE3C9B">
        <w:rPr>
          <w:rFonts w:hint="eastAsia"/>
        </w:rPr>
        <w:t>「地段、小段」與「段代碼」</w:t>
      </w:r>
      <w:r w:rsidR="00B466D6">
        <w:rPr>
          <w:rFonts w:hint="eastAsia"/>
        </w:rPr>
        <w:t>（</w:t>
      </w:r>
      <w:r w:rsidR="00B466D6" w:rsidRPr="00DE3C9B">
        <w:rPr>
          <w:rFonts w:hint="eastAsia"/>
        </w:rPr>
        <w:t>4碼</w:t>
      </w:r>
      <w:r w:rsidR="00B466D6">
        <w:rPr>
          <w:rFonts w:hint="eastAsia"/>
        </w:rPr>
        <w:t>）</w:t>
      </w:r>
      <w:r w:rsidRPr="00DE3C9B">
        <w:rPr>
          <w:rFonts w:hint="eastAsia"/>
        </w:rPr>
        <w:t>得二擇一填寫，如「</w:t>
      </w:r>
      <w:r w:rsidR="00762608" w:rsidRPr="00762608">
        <w:rPr>
          <w:rFonts w:hint="eastAsia"/>
        </w:rPr>
        <w:t>新北市、新店區、直潭、小粗坑</w:t>
      </w:r>
      <w:r w:rsidRPr="00DE3C9B">
        <w:rPr>
          <w:rFonts w:hint="eastAsia"/>
        </w:rPr>
        <w:t>」或「</w:t>
      </w:r>
      <w:r w:rsidR="00762608" w:rsidRPr="00762608">
        <w:rPr>
          <w:rFonts w:hint="eastAsia"/>
        </w:rPr>
        <w:t>新北市、新店區、</w:t>
      </w:r>
      <w:r w:rsidR="00762608" w:rsidRPr="00762608">
        <w:t>0528</w:t>
      </w:r>
      <w:r w:rsidRPr="00DE3C9B">
        <w:rPr>
          <w:rFonts w:hint="eastAsia"/>
        </w:rPr>
        <w:t>」。</w:t>
      </w:r>
    </w:p>
    <w:p w14:paraId="7E292720" w14:textId="77777777" w:rsidR="004851AC" w:rsidRPr="00DE3C9B" w:rsidRDefault="004851AC" w:rsidP="0030163E">
      <w:pPr>
        <w:pStyle w:val="6"/>
      </w:pPr>
      <w:r w:rsidRPr="00DE3C9B">
        <w:rPr>
          <w:rFonts w:hint="eastAsia"/>
        </w:rPr>
        <w:t>「地號」應以統一書寫為「母碼</w:t>
      </w:r>
      <w:r>
        <w:rPr>
          <w:rFonts w:hint="eastAsia"/>
        </w:rPr>
        <w:t>（</w:t>
      </w:r>
      <w:r w:rsidRPr="00DE3C9B">
        <w:rPr>
          <w:rFonts w:hint="eastAsia"/>
        </w:rPr>
        <w:t>4碼</w:t>
      </w:r>
      <w:r>
        <w:rPr>
          <w:rFonts w:hint="eastAsia"/>
        </w:rPr>
        <w:t>）</w:t>
      </w:r>
      <w:r w:rsidRPr="00DE3C9B">
        <w:rPr>
          <w:rFonts w:hint="eastAsia"/>
        </w:rPr>
        <w:t>-子碼</w:t>
      </w:r>
      <w:r>
        <w:rPr>
          <w:rFonts w:hint="eastAsia"/>
        </w:rPr>
        <w:t>（</w:t>
      </w:r>
      <w:r w:rsidRPr="00DE3C9B">
        <w:rPr>
          <w:rFonts w:hint="eastAsia"/>
        </w:rPr>
        <w:t>4碼</w:t>
      </w:r>
      <w:r>
        <w:rPr>
          <w:rFonts w:hint="eastAsia"/>
        </w:rPr>
        <w:t>）</w:t>
      </w:r>
      <w:r w:rsidRPr="00DE3C9B">
        <w:rPr>
          <w:rFonts w:hint="eastAsia"/>
        </w:rPr>
        <w:t>」，如「0001-0000」。</w:t>
      </w:r>
    </w:p>
    <w:p w14:paraId="1231750C" w14:textId="7312B40A" w:rsidR="004851AC" w:rsidRPr="00DE3C9B" w:rsidRDefault="004851AC" w:rsidP="00D13590">
      <w:pPr>
        <w:pStyle w:val="5"/>
      </w:pPr>
      <w:r w:rsidRPr="00DE3C9B">
        <w:rPr>
          <w:rFonts w:hint="eastAsia"/>
        </w:rPr>
        <w:t>「備註」欄</w:t>
      </w:r>
    </w:p>
    <w:p w14:paraId="0E63FF57" w14:textId="77777777" w:rsidR="004851AC" w:rsidRPr="00DE3C9B" w:rsidRDefault="004851AC" w:rsidP="00F61A21">
      <w:pPr>
        <w:pStyle w:val="afff3"/>
        <w:spacing w:after="180"/>
        <w:ind w:left="1416" w:firstLine="480"/>
      </w:pPr>
      <w:r w:rsidRPr="00DE3C9B">
        <w:rPr>
          <w:rFonts w:hint="eastAsia"/>
        </w:rPr>
        <w:t>如有其他注意事項，得於本欄位填寫說明。</w:t>
      </w:r>
    </w:p>
    <w:p w14:paraId="2E9F45AF" w14:textId="22A46487" w:rsidR="00346EF0" w:rsidRPr="00DE3C9B" w:rsidRDefault="00346EF0" w:rsidP="00346EF0">
      <w:pPr>
        <w:pStyle w:val="3"/>
        <w:spacing w:before="180" w:after="180"/>
      </w:pPr>
      <w:r w:rsidRPr="00DE3C9B">
        <w:rPr>
          <w:rFonts w:hint="eastAsia"/>
        </w:rPr>
        <w:t>工業用水</w:t>
      </w:r>
      <w:r w:rsidR="009C5D74">
        <w:rPr>
          <w:rFonts w:hint="eastAsia"/>
        </w:rPr>
        <w:t>用水範圍資料表</w:t>
      </w:r>
    </w:p>
    <w:p w14:paraId="2DB7C954" w14:textId="15BEC6C7" w:rsidR="00BC24FE" w:rsidRDefault="00346EF0" w:rsidP="00CE2DC5">
      <w:pPr>
        <w:pStyle w:val="afff3"/>
        <w:spacing w:afterLines="0" w:after="0"/>
        <w:ind w:left="1416" w:firstLine="480"/>
      </w:pPr>
      <w:bookmarkStart w:id="44" w:name="OLE_LINK81"/>
      <w:bookmarkStart w:id="45" w:name="OLE_LINK82"/>
      <w:bookmarkStart w:id="46" w:name="OLE_LINK83"/>
      <w:bookmarkStart w:id="47" w:name="OLE_LINK89"/>
      <w:r w:rsidRPr="00DE3C9B">
        <w:rPr>
          <w:rFonts w:hint="eastAsia"/>
        </w:rPr>
        <w:t>「工業用水」之用水範圍管理基準單位為</w:t>
      </w:r>
      <w:r w:rsidR="00370730">
        <w:rPr>
          <w:rFonts w:hint="eastAsia"/>
        </w:rPr>
        <w:t>工業區（園區）基地或工廠</w:t>
      </w:r>
      <w:r w:rsidRPr="00DE3C9B">
        <w:rPr>
          <w:rFonts w:hint="eastAsia"/>
        </w:rPr>
        <w:t>，水權申請案申請之需用</w:t>
      </w:r>
      <w:r w:rsidR="0040048A">
        <w:rPr>
          <w:rFonts w:hint="eastAsia"/>
        </w:rPr>
        <w:t>水量</w:t>
      </w:r>
      <w:r w:rsidR="0040048A" w:rsidRPr="0040048A">
        <w:rPr>
          <w:rFonts w:hint="eastAsia"/>
        </w:rPr>
        <w:t>應以其事業所必需者</w:t>
      </w:r>
      <w:r w:rsidRPr="00DE3C9B">
        <w:rPr>
          <w:rFonts w:hint="eastAsia"/>
        </w:rPr>
        <w:t>為限</w:t>
      </w:r>
      <w:r w:rsidR="002D13BF">
        <w:rPr>
          <w:rFonts w:hint="eastAsia"/>
        </w:rPr>
        <w:t>，</w:t>
      </w:r>
      <w:r w:rsidRPr="00DE3C9B">
        <w:rPr>
          <w:rFonts w:hint="eastAsia"/>
        </w:rPr>
        <w:t>如同一</w:t>
      </w:r>
      <w:r w:rsidR="00370730">
        <w:rPr>
          <w:rFonts w:hint="eastAsia"/>
        </w:rPr>
        <w:t>工業區（園區）基地或工廠</w:t>
      </w:r>
      <w:r w:rsidRPr="00DE3C9B">
        <w:rPr>
          <w:rFonts w:hint="eastAsia"/>
        </w:rPr>
        <w:t>擁有多筆水權者，其任一月</w:t>
      </w:r>
      <w:r w:rsidR="0040048A">
        <w:rPr>
          <w:rFonts w:hint="eastAsia"/>
        </w:rPr>
        <w:t>份之申請用水量亦必須合併計算</w:t>
      </w:r>
      <w:r w:rsidRPr="00DE3C9B">
        <w:rPr>
          <w:rFonts w:hint="eastAsia"/>
        </w:rPr>
        <w:t>，以符合水利法第</w:t>
      </w:r>
      <w:r w:rsidR="0079650A">
        <w:rPr>
          <w:rFonts w:hint="eastAsia"/>
        </w:rPr>
        <w:t>17</w:t>
      </w:r>
      <w:r w:rsidRPr="00DE3C9B">
        <w:rPr>
          <w:rFonts w:hint="eastAsia"/>
        </w:rPr>
        <w:t>條之規定。</w:t>
      </w:r>
    </w:p>
    <w:bookmarkEnd w:id="44"/>
    <w:bookmarkEnd w:id="45"/>
    <w:bookmarkEnd w:id="46"/>
    <w:bookmarkEnd w:id="47"/>
    <w:p w14:paraId="2F4120D1" w14:textId="4ECDB2B9" w:rsidR="00346EF0" w:rsidRDefault="0040048A" w:rsidP="00CE2DC5">
      <w:pPr>
        <w:pStyle w:val="afff3"/>
        <w:spacing w:afterLines="0" w:after="0"/>
        <w:ind w:left="1416" w:firstLine="480"/>
      </w:pPr>
      <w:r>
        <w:rPr>
          <w:rFonts w:hint="eastAsia"/>
        </w:rPr>
        <w:t>工業用水</w:t>
      </w:r>
      <w:r w:rsidR="00BC24FE">
        <w:rPr>
          <w:rFonts w:hint="eastAsia"/>
        </w:rPr>
        <w:t>之用水範圍資料表</w:t>
      </w:r>
      <w:r w:rsidR="00101BAB">
        <w:rPr>
          <w:rFonts w:hint="eastAsia"/>
        </w:rPr>
        <w:t>包含</w:t>
      </w:r>
      <w:r w:rsidR="00101BAB" w:rsidRPr="00101BAB">
        <w:rPr>
          <w:rFonts w:hint="eastAsia"/>
        </w:rPr>
        <w:t>表一「工業用水」需用水量資料表、表二「工業用水」用水範圍地籍資料表、表三「工業用水」用水計畫資料表、表四「工業用水」用水範圍用水戶資料表</w:t>
      </w:r>
      <w:r>
        <w:rPr>
          <w:rFonts w:hint="eastAsia"/>
        </w:rPr>
        <w:t>，</w:t>
      </w:r>
      <w:bookmarkStart w:id="48" w:name="OLE_LINK47"/>
      <w:bookmarkStart w:id="49" w:name="OLE_LINK48"/>
      <w:bookmarkStart w:id="50" w:name="OLE_LINK49"/>
      <w:r w:rsidR="00101BAB">
        <w:rPr>
          <w:rFonts w:hint="eastAsia"/>
        </w:rPr>
        <w:t>申請人</w:t>
      </w:r>
      <w:r w:rsidR="00A00F36">
        <w:rPr>
          <w:rFonts w:hint="eastAsia"/>
        </w:rPr>
        <w:t>得</w:t>
      </w:r>
      <w:r>
        <w:rPr>
          <w:rFonts w:hint="eastAsia"/>
        </w:rPr>
        <w:t>依</w:t>
      </w:r>
      <w:r w:rsidR="00BC24FE">
        <w:rPr>
          <w:rFonts w:hint="eastAsia"/>
        </w:rPr>
        <w:t>下列</w:t>
      </w:r>
      <w:r w:rsidR="00DC3F7E">
        <w:rPr>
          <w:rFonts w:hint="eastAsia"/>
        </w:rPr>
        <w:t>情形填表</w:t>
      </w:r>
      <w:r>
        <w:rPr>
          <w:rFonts w:hint="eastAsia"/>
        </w:rPr>
        <w:t>：</w:t>
      </w:r>
    </w:p>
    <w:p w14:paraId="007C10B7" w14:textId="7807A41D" w:rsidR="0040048A" w:rsidRDefault="00370730" w:rsidP="0030163E">
      <w:pPr>
        <w:pStyle w:val="6"/>
      </w:pPr>
      <w:bookmarkStart w:id="51" w:name="OLE_LINK37"/>
      <w:bookmarkStart w:id="52" w:name="OLE_LINK38"/>
      <w:r>
        <w:rPr>
          <w:rFonts w:hint="eastAsia"/>
        </w:rPr>
        <w:t>工業區（園區）基地或工廠</w:t>
      </w:r>
      <w:r w:rsidR="009C0DF2">
        <w:rPr>
          <w:rFonts w:hint="eastAsia"/>
        </w:rPr>
        <w:t>自行</w:t>
      </w:r>
      <w:r w:rsidR="00DE79E2">
        <w:rPr>
          <w:rFonts w:hint="eastAsia"/>
        </w:rPr>
        <w:t>申請</w:t>
      </w:r>
      <w:r w:rsidR="0040048A">
        <w:rPr>
          <w:rFonts w:hint="eastAsia"/>
        </w:rPr>
        <w:t>用水量達</w:t>
      </w:r>
      <w:r w:rsidR="00101BAB">
        <w:rPr>
          <w:rFonts w:hint="eastAsia"/>
        </w:rPr>
        <w:t>「</w:t>
      </w:r>
      <w:r w:rsidR="0040048A">
        <w:rPr>
          <w:rFonts w:hint="eastAsia"/>
        </w:rPr>
        <w:t>用水計畫審核管理辦法</w:t>
      </w:r>
      <w:r w:rsidR="00101BAB">
        <w:rPr>
          <w:rFonts w:hint="eastAsia"/>
        </w:rPr>
        <w:t>」</w:t>
      </w:r>
      <w:r w:rsidR="0040048A">
        <w:rPr>
          <w:rFonts w:hint="eastAsia"/>
        </w:rPr>
        <w:t>標準</w:t>
      </w:r>
      <w:r w:rsidR="005C4217">
        <w:rPr>
          <w:rFonts w:hint="eastAsia"/>
        </w:rPr>
        <w:t>者</w:t>
      </w:r>
      <w:r w:rsidR="00922415">
        <w:rPr>
          <w:rFonts w:hint="eastAsia"/>
        </w:rPr>
        <w:t>，</w:t>
      </w:r>
      <w:bookmarkStart w:id="53" w:name="OLE_LINK42"/>
      <w:bookmarkStart w:id="54" w:name="OLE_LINK43"/>
      <w:r w:rsidR="00922415">
        <w:rPr>
          <w:rFonts w:hint="eastAsia"/>
        </w:rPr>
        <w:t>應填寫</w:t>
      </w:r>
      <w:r w:rsidR="00DC3F7E">
        <w:rPr>
          <w:rFonts w:hint="eastAsia"/>
        </w:rPr>
        <w:t>表一、表二、</w:t>
      </w:r>
      <w:r w:rsidR="0074130F" w:rsidRPr="00DE3C9B">
        <w:rPr>
          <w:rFonts w:hint="eastAsia"/>
        </w:rPr>
        <w:t>表三</w:t>
      </w:r>
      <w:r w:rsidR="00A36BAC">
        <w:rPr>
          <w:rFonts w:hint="eastAsia"/>
        </w:rPr>
        <w:t>，免填寫表四</w:t>
      </w:r>
      <w:r w:rsidR="0074130F">
        <w:rPr>
          <w:rFonts w:hint="eastAsia"/>
        </w:rPr>
        <w:t>。</w:t>
      </w:r>
      <w:bookmarkEnd w:id="53"/>
      <w:bookmarkEnd w:id="54"/>
    </w:p>
    <w:p w14:paraId="30227834" w14:textId="25F6B442" w:rsidR="00D30B32" w:rsidRPr="00DE3C9B" w:rsidRDefault="00D30B32" w:rsidP="0030163E">
      <w:pPr>
        <w:pStyle w:val="6"/>
      </w:pPr>
      <w:bookmarkStart w:id="55" w:name="OLE_LINK51"/>
      <w:bookmarkStart w:id="56" w:name="OLE_LINK52"/>
      <w:bookmarkStart w:id="57" w:name="OLE_LINK53"/>
      <w:bookmarkStart w:id="58" w:name="OLE_LINK50"/>
      <w:r>
        <w:rPr>
          <w:rFonts w:hint="eastAsia"/>
        </w:rPr>
        <w:t>個別工廠</w:t>
      </w:r>
      <w:r w:rsidR="00486F05">
        <w:rPr>
          <w:rFonts w:hint="eastAsia"/>
        </w:rPr>
        <w:t>自行申請</w:t>
      </w:r>
      <w:r>
        <w:rPr>
          <w:rFonts w:hint="eastAsia"/>
        </w:rPr>
        <w:t>且申請用水量未達「用水計畫審核管理辦法」標準者，應填寫表一、表二</w:t>
      </w:r>
      <w:bookmarkStart w:id="59" w:name="OLE_LINK26"/>
      <w:bookmarkStart w:id="60" w:name="OLE_LINK27"/>
      <w:r>
        <w:rPr>
          <w:rFonts w:hint="eastAsia"/>
        </w:rPr>
        <w:t>，</w:t>
      </w:r>
      <w:r w:rsidR="00C64904">
        <w:rPr>
          <w:rFonts w:hint="eastAsia"/>
        </w:rPr>
        <w:t>免填寫</w:t>
      </w:r>
      <w:r>
        <w:rPr>
          <w:rFonts w:hint="eastAsia"/>
        </w:rPr>
        <w:t>表三、表四</w:t>
      </w:r>
      <w:bookmarkEnd w:id="59"/>
      <w:bookmarkEnd w:id="60"/>
      <w:r>
        <w:rPr>
          <w:rFonts w:hint="eastAsia"/>
        </w:rPr>
        <w:t>。</w:t>
      </w:r>
    </w:p>
    <w:bookmarkEnd w:id="55"/>
    <w:bookmarkEnd w:id="56"/>
    <w:bookmarkEnd w:id="57"/>
    <w:bookmarkEnd w:id="58"/>
    <w:p w14:paraId="2EBBEF61" w14:textId="2CD9590A" w:rsidR="00F749DF" w:rsidRDefault="002839ED" w:rsidP="0030163E">
      <w:pPr>
        <w:pStyle w:val="6"/>
      </w:pPr>
      <w:r w:rsidRPr="002839ED">
        <w:t>申請人非用水人</w:t>
      </w:r>
      <w:r w:rsidR="009C0DF2">
        <w:rPr>
          <w:rFonts w:hint="eastAsia"/>
        </w:rPr>
        <w:t>（如自來水事業）</w:t>
      </w:r>
      <w:r w:rsidR="00A00F36">
        <w:rPr>
          <w:rFonts w:hint="eastAsia"/>
        </w:rPr>
        <w:t>時</w:t>
      </w:r>
      <w:r w:rsidR="00AC3105">
        <w:rPr>
          <w:rFonts w:hint="eastAsia"/>
        </w:rPr>
        <w:t>，</w:t>
      </w:r>
      <w:r w:rsidR="00994CEE">
        <w:rPr>
          <w:rFonts w:hint="eastAsia"/>
        </w:rPr>
        <w:t>應填寫表一、表二，並依下列情形填寫相關佐證資料</w:t>
      </w:r>
      <w:r w:rsidR="00FC4B9F">
        <w:rPr>
          <w:rFonts w:hint="eastAsia"/>
        </w:rPr>
        <w:t>：</w:t>
      </w:r>
    </w:p>
    <w:p w14:paraId="6A3714B8" w14:textId="6A184D87" w:rsidR="002839ED" w:rsidRPr="00F21A6A" w:rsidRDefault="00370730" w:rsidP="009668CC">
      <w:pPr>
        <w:pStyle w:val="7"/>
        <w:ind w:leftChars="800" w:left="2160" w:hanging="240"/>
      </w:pPr>
      <w:bookmarkStart w:id="61" w:name="OLE_LINK5"/>
      <w:bookmarkStart w:id="62" w:name="OLE_LINK6"/>
      <w:bookmarkStart w:id="63" w:name="OLE_LINK7"/>
      <w:bookmarkStart w:id="64" w:name="OLE_LINK8"/>
      <w:r>
        <w:rPr>
          <w:rFonts w:hint="eastAsia"/>
        </w:rPr>
        <w:t>工業區（園區）基地或工廠</w:t>
      </w:r>
      <w:r w:rsidR="00CC677F" w:rsidRPr="00F21A6A">
        <w:rPr>
          <w:rFonts w:hint="eastAsia"/>
        </w:rPr>
        <w:t>有</w:t>
      </w:r>
      <w:r w:rsidR="002839ED" w:rsidRPr="00F21A6A">
        <w:t>用水計畫</w:t>
      </w:r>
      <w:bookmarkEnd w:id="61"/>
      <w:bookmarkEnd w:id="62"/>
      <w:r w:rsidR="002839ED" w:rsidRPr="00F21A6A">
        <w:t>者，</w:t>
      </w:r>
      <w:r w:rsidR="00194818" w:rsidRPr="00F21A6A">
        <w:rPr>
          <w:rFonts w:hint="eastAsia"/>
        </w:rPr>
        <w:t>於</w:t>
      </w:r>
      <w:r w:rsidR="00017419" w:rsidRPr="00F21A6A">
        <w:rPr>
          <w:rFonts w:hint="eastAsia"/>
        </w:rPr>
        <w:t>表三</w:t>
      </w:r>
      <w:r w:rsidR="00194818" w:rsidRPr="00F21A6A">
        <w:rPr>
          <w:rFonts w:hint="eastAsia"/>
        </w:rPr>
        <w:t>填寫該</w:t>
      </w:r>
      <w:r>
        <w:rPr>
          <w:rFonts w:hint="eastAsia"/>
        </w:rPr>
        <w:t>工業區（園區）基地或工廠</w:t>
      </w:r>
      <w:r w:rsidR="00194818" w:rsidRPr="00F21A6A">
        <w:t>用水計畫</w:t>
      </w:r>
      <w:r w:rsidR="006F2CC3" w:rsidRPr="00F21A6A">
        <w:rPr>
          <w:rFonts w:hint="eastAsia"/>
        </w:rPr>
        <w:t>內容</w:t>
      </w:r>
      <w:r w:rsidR="002839ED" w:rsidRPr="00F21A6A">
        <w:t>。</w:t>
      </w:r>
    </w:p>
    <w:p w14:paraId="475D63C5" w14:textId="06CAA94D" w:rsidR="006F2CC3" w:rsidRPr="00F21A6A" w:rsidRDefault="00370730" w:rsidP="009668CC">
      <w:pPr>
        <w:pStyle w:val="7"/>
        <w:ind w:leftChars="800" w:left="2160" w:hanging="240"/>
      </w:pPr>
      <w:r>
        <w:rPr>
          <w:rFonts w:hint="eastAsia"/>
        </w:rPr>
        <w:t>工業區（園區）基地或工廠</w:t>
      </w:r>
      <w:r w:rsidR="000274FA" w:rsidRPr="00F21A6A">
        <w:rPr>
          <w:rFonts w:hint="eastAsia"/>
        </w:rPr>
        <w:t>無</w:t>
      </w:r>
      <w:r w:rsidR="006F2CC3" w:rsidRPr="00F21A6A">
        <w:t>用水計畫者，</w:t>
      </w:r>
      <w:r w:rsidR="006F2CC3" w:rsidRPr="00F21A6A">
        <w:rPr>
          <w:rFonts w:hint="eastAsia"/>
        </w:rPr>
        <w:t>於表</w:t>
      </w:r>
      <w:r w:rsidR="000274FA" w:rsidRPr="00F21A6A">
        <w:rPr>
          <w:rFonts w:hint="eastAsia"/>
        </w:rPr>
        <w:t>四</w:t>
      </w:r>
      <w:r w:rsidR="006F2CC3" w:rsidRPr="00F21A6A">
        <w:rPr>
          <w:rFonts w:hint="eastAsia"/>
        </w:rPr>
        <w:t>填寫該</w:t>
      </w:r>
      <w:r>
        <w:rPr>
          <w:rFonts w:hint="eastAsia"/>
        </w:rPr>
        <w:t>工業區（園區）基地或工廠</w:t>
      </w:r>
      <w:r w:rsidR="006F2CC3" w:rsidRPr="00F21A6A">
        <w:t>用水</w:t>
      </w:r>
      <w:r w:rsidR="00E32332" w:rsidRPr="00F21A6A">
        <w:rPr>
          <w:rFonts w:hint="eastAsia"/>
        </w:rPr>
        <w:t>戶資料</w:t>
      </w:r>
      <w:r w:rsidR="006F2CC3" w:rsidRPr="00F21A6A">
        <w:t>。</w:t>
      </w:r>
    </w:p>
    <w:bookmarkEnd w:id="48"/>
    <w:bookmarkEnd w:id="49"/>
    <w:bookmarkEnd w:id="50"/>
    <w:bookmarkEnd w:id="51"/>
    <w:bookmarkEnd w:id="52"/>
    <w:bookmarkEnd w:id="63"/>
    <w:bookmarkEnd w:id="64"/>
    <w:p w14:paraId="6DC68DFA" w14:textId="5D6D1CE0" w:rsidR="00346EF0" w:rsidRDefault="005472B1" w:rsidP="00B10AAB">
      <w:pPr>
        <w:pStyle w:val="4"/>
        <w:numPr>
          <w:ilvl w:val="3"/>
          <w:numId w:val="3"/>
        </w:numPr>
      </w:pPr>
      <w:r w:rsidRPr="00DE3C9B">
        <w:rPr>
          <w:rFonts w:hint="eastAsia"/>
        </w:rPr>
        <w:t>表</w:t>
      </w:r>
      <w:r>
        <w:rPr>
          <w:rFonts w:hint="eastAsia"/>
          <w:lang w:eastAsia="zh-TW"/>
        </w:rPr>
        <w:t>一</w:t>
      </w:r>
      <w:r w:rsidR="00346EF0" w:rsidRPr="00DE3C9B">
        <w:rPr>
          <w:rFonts w:hint="eastAsia"/>
        </w:rPr>
        <w:t>「工業用水」需用水量資料表</w:t>
      </w:r>
      <w:r w:rsidR="008E015A" w:rsidRPr="008E015A">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8E015A" w:rsidRPr="008E015A">
        <w:rPr>
          <w:rFonts w:hint="eastAsia"/>
        </w:rPr>
        <w:t>、</w:t>
      </w:r>
      <w:r w:rsidR="008E015A">
        <w:rPr>
          <w:rFonts w:hint="eastAsia"/>
          <w:lang w:eastAsia="zh-TW"/>
        </w:rPr>
        <w:t>四</w:t>
      </w:r>
      <w:r w:rsidR="008E015A" w:rsidRPr="008E015A">
        <w:rPr>
          <w:rFonts w:hint="eastAsia"/>
        </w:rPr>
        <w:t>、（一）</w:t>
      </w:r>
      <w:r w:rsidR="00785BE3">
        <w:rPr>
          <w:lang w:eastAsia="zh-TW"/>
        </w:rPr>
        <w:t>）</w:t>
      </w:r>
    </w:p>
    <w:p w14:paraId="33017D00" w14:textId="36F9674C" w:rsidR="00B05029" w:rsidRPr="00DE3C9B" w:rsidRDefault="00B05029" w:rsidP="00D01B31">
      <w:pPr>
        <w:pStyle w:val="afff3"/>
        <w:spacing w:after="180"/>
        <w:ind w:left="1416" w:firstLine="480"/>
      </w:pPr>
      <w:r>
        <w:rPr>
          <w:rFonts w:hint="eastAsia"/>
        </w:rPr>
        <w:t>「工業用水」需用水量資料表</w:t>
      </w:r>
      <w:r w:rsidR="00D10961" w:rsidRPr="00D10961">
        <w:rPr>
          <w:rFonts w:hint="eastAsia"/>
        </w:rPr>
        <w:t>為辦理</w:t>
      </w:r>
      <w:r w:rsidR="008E015A">
        <w:rPr>
          <w:rFonts w:hint="eastAsia"/>
        </w:rPr>
        <w:t>工業用水</w:t>
      </w:r>
      <w:r w:rsidR="00D10961" w:rsidRPr="00D10961">
        <w:rPr>
          <w:rFonts w:hint="eastAsia"/>
        </w:rPr>
        <w:t>申請</w:t>
      </w:r>
      <w:r w:rsidR="008E015A">
        <w:rPr>
          <w:rFonts w:hint="eastAsia"/>
        </w:rPr>
        <w:t>案</w:t>
      </w:r>
      <w:r w:rsidR="00D10961" w:rsidRPr="00D10961">
        <w:rPr>
          <w:rFonts w:hint="eastAsia"/>
        </w:rPr>
        <w:t>必備文件，填表說明如下：</w:t>
      </w:r>
    </w:p>
    <w:p w14:paraId="1A5D29A1" w14:textId="0A85258B" w:rsidR="00B76F32" w:rsidRDefault="00E62359" w:rsidP="00D13590">
      <w:pPr>
        <w:pStyle w:val="5"/>
      </w:pPr>
      <w:r>
        <w:rPr>
          <w:rFonts w:hint="eastAsia"/>
        </w:rPr>
        <w:lastRenderedPageBreak/>
        <w:t>「序號」</w:t>
      </w:r>
      <w:r w:rsidR="00B76F32">
        <w:rPr>
          <w:rFonts w:hint="eastAsia"/>
        </w:rPr>
        <w:t>欄</w:t>
      </w:r>
    </w:p>
    <w:p w14:paraId="30FDFF44" w14:textId="0BD4CCB4" w:rsidR="00B76F32" w:rsidRDefault="00B76F32" w:rsidP="002B470B">
      <w:pPr>
        <w:pStyle w:val="afff3"/>
        <w:spacing w:after="180"/>
        <w:ind w:left="1416" w:firstLine="480"/>
      </w:pPr>
      <w:r w:rsidRPr="0006099D">
        <w:rPr>
          <w:rFonts w:hint="eastAsia"/>
        </w:rPr>
        <w:t>申請案用水範圍資料</w:t>
      </w:r>
      <w:r>
        <w:rPr>
          <w:rFonts w:hint="eastAsia"/>
        </w:rPr>
        <w:t>（</w:t>
      </w:r>
      <w:r w:rsidRPr="008565C1">
        <w:rPr>
          <w:rFonts w:hint="eastAsia"/>
        </w:rPr>
        <w:t>工業區</w:t>
      </w:r>
      <w:r w:rsidRPr="008565C1">
        <w:t>(園區)基地/工廠名稱</w:t>
      </w:r>
      <w:r>
        <w:rPr>
          <w:rFonts w:hint="eastAsia"/>
        </w:rPr>
        <w:t>）</w:t>
      </w:r>
      <w:r w:rsidRPr="0006099D">
        <w:rPr>
          <w:rFonts w:hint="eastAsia"/>
        </w:rPr>
        <w:t>之流水號</w:t>
      </w:r>
      <w:r w:rsidRPr="00DE3C9B">
        <w:rPr>
          <w:rFonts w:hint="eastAsia"/>
        </w:rPr>
        <w:t>。</w:t>
      </w:r>
    </w:p>
    <w:p w14:paraId="3DB355F0" w14:textId="6519D94E" w:rsidR="00B05029" w:rsidRDefault="008565C1" w:rsidP="00D13590">
      <w:pPr>
        <w:pStyle w:val="5"/>
      </w:pPr>
      <w:r w:rsidRPr="00DE3C9B">
        <w:rPr>
          <w:rFonts w:hint="eastAsia"/>
        </w:rPr>
        <w:t>「</w:t>
      </w:r>
      <w:r w:rsidRPr="00E62359">
        <w:rPr>
          <w:rFonts w:hint="eastAsia"/>
        </w:rPr>
        <w:t>工業區（</w:t>
      </w:r>
      <w:r>
        <w:rPr>
          <w:rFonts w:hint="eastAsia"/>
        </w:rPr>
        <w:t>園區</w:t>
      </w:r>
      <w:r w:rsidRPr="00E62359">
        <w:rPr>
          <w:rFonts w:hint="eastAsia"/>
        </w:rPr>
        <w:t>）</w:t>
      </w:r>
      <w:r>
        <w:rPr>
          <w:rFonts w:hint="eastAsia"/>
        </w:rPr>
        <w:t>基地</w:t>
      </w:r>
      <w:r w:rsidR="00297393">
        <w:rPr>
          <w:rFonts w:hint="eastAsia"/>
          <w:lang w:eastAsia="zh-TW"/>
        </w:rPr>
        <w:t>/</w:t>
      </w:r>
      <w:r w:rsidRPr="00E62359">
        <w:rPr>
          <w:rFonts w:hint="eastAsia"/>
        </w:rPr>
        <w:t>工廠</w:t>
      </w:r>
      <w:r w:rsidR="00E57F3B">
        <w:rPr>
          <w:rFonts w:hint="eastAsia"/>
          <w:lang w:eastAsia="zh-TW"/>
        </w:rPr>
        <w:t>名稱</w:t>
      </w:r>
      <w:r w:rsidRPr="00DE3C9B">
        <w:rPr>
          <w:rFonts w:hint="eastAsia"/>
        </w:rPr>
        <w:t>」</w:t>
      </w:r>
      <w:r w:rsidR="00E62359">
        <w:rPr>
          <w:rFonts w:hint="eastAsia"/>
          <w:lang w:eastAsia="zh-TW"/>
        </w:rPr>
        <w:t>欄</w:t>
      </w:r>
    </w:p>
    <w:p w14:paraId="66A666EF" w14:textId="2790FBB0" w:rsidR="002110D7" w:rsidRDefault="002110D7" w:rsidP="0030163E">
      <w:pPr>
        <w:pStyle w:val="6"/>
      </w:pPr>
      <w:r w:rsidRPr="00DE3C9B">
        <w:rPr>
          <w:rFonts w:hint="eastAsia"/>
        </w:rPr>
        <w:t>基於</w:t>
      </w:r>
      <w:r w:rsidRPr="00E62359">
        <w:rPr>
          <w:rFonts w:hint="eastAsia"/>
        </w:rPr>
        <w:t>工業區（</w:t>
      </w:r>
      <w:r>
        <w:rPr>
          <w:rFonts w:hint="eastAsia"/>
        </w:rPr>
        <w:t>園區</w:t>
      </w:r>
      <w:r w:rsidRPr="00E62359">
        <w:rPr>
          <w:rFonts w:hint="eastAsia"/>
        </w:rPr>
        <w:t>）</w:t>
      </w:r>
      <w:r>
        <w:rPr>
          <w:rFonts w:hint="eastAsia"/>
        </w:rPr>
        <w:t>基地或</w:t>
      </w:r>
      <w:r w:rsidRPr="00E62359">
        <w:rPr>
          <w:rFonts w:hint="eastAsia"/>
        </w:rPr>
        <w:t>工廠</w:t>
      </w:r>
      <w:r>
        <w:rPr>
          <w:rFonts w:hint="eastAsia"/>
        </w:rPr>
        <w:t>名稱</w:t>
      </w:r>
      <w:r w:rsidRPr="00DE3C9B">
        <w:rPr>
          <w:rFonts w:hint="eastAsia"/>
        </w:rPr>
        <w:t>唯一原則，</w:t>
      </w:r>
      <w:r w:rsidR="008565C1" w:rsidRPr="008565C1">
        <w:rPr>
          <w:rFonts w:hint="eastAsia"/>
        </w:rPr>
        <w:t>工業區</w:t>
      </w:r>
      <w:r w:rsidR="008565C1" w:rsidRPr="008565C1">
        <w:t>(園區)基地</w:t>
      </w:r>
      <w:r>
        <w:rPr>
          <w:rFonts w:hint="eastAsia"/>
        </w:rPr>
        <w:t>或</w:t>
      </w:r>
      <w:r w:rsidR="008565C1" w:rsidRPr="008565C1">
        <w:t>工廠名稱不可重複</w:t>
      </w:r>
      <w:r w:rsidR="00E57F3B">
        <w:rPr>
          <w:rFonts w:hint="eastAsia"/>
        </w:rPr>
        <w:t>。</w:t>
      </w:r>
    </w:p>
    <w:p w14:paraId="18738514" w14:textId="55E7CDE7" w:rsidR="00E62359" w:rsidRDefault="00E57F3B" w:rsidP="0030163E">
      <w:pPr>
        <w:pStyle w:val="6"/>
      </w:pPr>
      <w:r w:rsidRPr="00E57F3B">
        <w:rPr>
          <w:rFonts w:hint="eastAsia"/>
        </w:rPr>
        <w:t>若為</w:t>
      </w:r>
      <w:r w:rsidR="002110D7" w:rsidRPr="00E57F3B">
        <w:rPr>
          <w:rFonts w:hint="eastAsia"/>
        </w:rPr>
        <w:t>用水範圍</w:t>
      </w:r>
      <w:r w:rsidR="002110D7">
        <w:rPr>
          <w:rFonts w:hint="eastAsia"/>
        </w:rPr>
        <w:t>內</w:t>
      </w:r>
      <w:r w:rsidR="00D13B36">
        <w:rPr>
          <w:rFonts w:hint="eastAsia"/>
        </w:rPr>
        <w:t>分</w:t>
      </w:r>
      <w:r w:rsidR="002110D7">
        <w:rPr>
          <w:rFonts w:hint="eastAsia"/>
        </w:rPr>
        <w:t>散之</w:t>
      </w:r>
      <w:r w:rsidRPr="00E57F3B">
        <w:rPr>
          <w:rFonts w:hint="eastAsia"/>
        </w:rPr>
        <w:t>零星工廠</w:t>
      </w:r>
      <w:r>
        <w:rPr>
          <w:rFonts w:hint="eastAsia"/>
        </w:rPr>
        <w:t>，應</w:t>
      </w:r>
      <w:r w:rsidR="002110D7">
        <w:rPr>
          <w:rFonts w:hint="eastAsia"/>
        </w:rPr>
        <w:t>於本欄位</w:t>
      </w:r>
      <w:r>
        <w:rPr>
          <w:rFonts w:hint="eastAsia"/>
        </w:rPr>
        <w:t>填寫「鄉鎮名稱＋零星工廠」，跨</w:t>
      </w:r>
      <w:r w:rsidR="0079650A">
        <w:rPr>
          <w:rFonts w:hint="eastAsia"/>
        </w:rPr>
        <w:t>2</w:t>
      </w:r>
      <w:r w:rsidR="002110D7">
        <w:rPr>
          <w:rFonts w:hint="eastAsia"/>
        </w:rPr>
        <w:t>個（含）以上鄉鎮市區，則須分別填列，如</w:t>
      </w:r>
      <w:r>
        <w:rPr>
          <w:rFonts w:hint="eastAsia"/>
        </w:rPr>
        <w:t>西屯區零星工廠</w:t>
      </w:r>
      <w:r w:rsidR="002110D7">
        <w:rPr>
          <w:rFonts w:hint="eastAsia"/>
        </w:rPr>
        <w:t>、龍井區零星工廠。</w:t>
      </w:r>
    </w:p>
    <w:p w14:paraId="2CEAF3B0" w14:textId="37CFE73A" w:rsidR="00346EF0" w:rsidRPr="00DE3C9B" w:rsidRDefault="00346EF0" w:rsidP="00D13590">
      <w:pPr>
        <w:pStyle w:val="5"/>
      </w:pPr>
      <w:r w:rsidRPr="00DE3C9B">
        <w:rPr>
          <w:rFonts w:hint="eastAsia"/>
        </w:rPr>
        <w:t>「</w:t>
      </w:r>
      <w:r w:rsidR="00693B72">
        <w:rPr>
          <w:rFonts w:hint="eastAsia"/>
        </w:rPr>
        <w:t>使用別</w:t>
      </w:r>
      <w:r w:rsidR="009B5D6D">
        <w:rPr>
          <w:rFonts w:hint="eastAsia"/>
        </w:rPr>
        <w:t>（</w:t>
      </w:r>
      <w:r w:rsidR="00693B72">
        <w:rPr>
          <w:rFonts w:hint="eastAsia"/>
        </w:rPr>
        <w:t>含次級使用別</w:t>
      </w:r>
      <w:r w:rsidR="009B5D6D">
        <w:rPr>
          <w:rFonts w:hint="eastAsia"/>
        </w:rPr>
        <w:t>）</w:t>
      </w:r>
      <w:r w:rsidRPr="00DE3C9B">
        <w:rPr>
          <w:rFonts w:hint="eastAsia"/>
        </w:rPr>
        <w:t>」欄</w:t>
      </w:r>
    </w:p>
    <w:p w14:paraId="173EF806" w14:textId="77777777" w:rsidR="006D2850" w:rsidRDefault="008565C1" w:rsidP="0030163E">
      <w:pPr>
        <w:pStyle w:val="6"/>
      </w:pPr>
      <w:r w:rsidRPr="008565C1">
        <w:rPr>
          <w:rFonts w:hint="eastAsia"/>
        </w:rPr>
        <w:t>「使用別</w:t>
      </w:r>
      <w:r w:rsidRPr="008565C1">
        <w:t>(含次級使用別)」欄位係依行政院主計總處編撰之中華民國行業標準分類(105.01)之B</w:t>
      </w:r>
      <w:r w:rsidRPr="008565C1">
        <w:rPr>
          <w:b/>
        </w:rPr>
        <w:t>礦業及土石採取業</w:t>
      </w:r>
      <w:r w:rsidRPr="008565C1">
        <w:t>、C</w:t>
      </w:r>
      <w:r w:rsidRPr="008565C1">
        <w:rPr>
          <w:b/>
        </w:rPr>
        <w:t>製造業</w:t>
      </w:r>
      <w:r w:rsidRPr="008565C1">
        <w:t>、D</w:t>
      </w:r>
      <w:r w:rsidRPr="008565C1">
        <w:rPr>
          <w:b/>
        </w:rPr>
        <w:t>電力及燃氣供應業</w:t>
      </w:r>
      <w:r w:rsidRPr="008565C1">
        <w:t>、E</w:t>
      </w:r>
      <w:r w:rsidRPr="008565C1">
        <w:rPr>
          <w:b/>
        </w:rPr>
        <w:t>用水供應及汙染整治業</w:t>
      </w:r>
      <w:r w:rsidRPr="008565C1">
        <w:t>、F</w:t>
      </w:r>
      <w:r w:rsidRPr="008565C1">
        <w:rPr>
          <w:b/>
        </w:rPr>
        <w:t>營建工程業</w:t>
      </w:r>
      <w:r w:rsidRPr="008565C1">
        <w:t>等</w:t>
      </w:r>
      <w:r w:rsidR="006D2850">
        <w:rPr>
          <w:rFonts w:hint="eastAsia"/>
        </w:rPr>
        <w:t>5</w:t>
      </w:r>
      <w:r w:rsidRPr="008565C1">
        <w:t>大類歸類。</w:t>
      </w:r>
    </w:p>
    <w:p w14:paraId="79BD08F2" w14:textId="77777777" w:rsidR="006D2850" w:rsidRDefault="008565C1" w:rsidP="0030163E">
      <w:pPr>
        <w:pStyle w:val="6"/>
      </w:pPr>
      <w:r w:rsidRPr="008565C1">
        <w:t>屬製造業者</w:t>
      </w:r>
      <w:r w:rsidR="006D2850">
        <w:rPr>
          <w:rFonts w:hint="eastAsia"/>
        </w:rPr>
        <w:t>，</w:t>
      </w:r>
      <w:r w:rsidRPr="008565C1">
        <w:t>次級使用別為</w:t>
      </w:r>
      <w:r w:rsidRPr="008565C1">
        <w:rPr>
          <w:b/>
        </w:rPr>
        <w:t>金屬機電業</w:t>
      </w:r>
      <w:r w:rsidRPr="008565C1">
        <w:t>、</w:t>
      </w:r>
      <w:r w:rsidRPr="008565C1">
        <w:rPr>
          <w:b/>
        </w:rPr>
        <w:t>資訊電子業</w:t>
      </w:r>
      <w:r w:rsidRPr="008565C1">
        <w:t>、</w:t>
      </w:r>
      <w:r w:rsidRPr="008565C1">
        <w:rPr>
          <w:b/>
        </w:rPr>
        <w:t>化學工業</w:t>
      </w:r>
      <w:r w:rsidRPr="008565C1">
        <w:t>、</w:t>
      </w:r>
      <w:r w:rsidRPr="008565C1">
        <w:rPr>
          <w:b/>
        </w:rPr>
        <w:t>民生工業</w:t>
      </w:r>
      <w:r w:rsidRPr="008565C1">
        <w:t>四種。</w:t>
      </w:r>
    </w:p>
    <w:p w14:paraId="3F13CB62" w14:textId="182D80DB" w:rsidR="008565C1" w:rsidRDefault="008565C1" w:rsidP="0030163E">
      <w:pPr>
        <w:pStyle w:val="6"/>
      </w:pPr>
      <w:r w:rsidRPr="008565C1">
        <w:t>申請人得依據各目的事業填寫最具代表性之使用別，唯申請人非用水人且用水範圍為零星工廠</w:t>
      </w:r>
      <w:r w:rsidR="006D2850">
        <w:rPr>
          <w:rFonts w:hint="eastAsia"/>
        </w:rPr>
        <w:t>者</w:t>
      </w:r>
      <w:r w:rsidRPr="008565C1">
        <w:t>，無法歸類使用別時，得填具</w:t>
      </w:r>
      <w:r w:rsidRPr="008565C1">
        <w:rPr>
          <w:b/>
        </w:rPr>
        <w:t>零星工廠</w:t>
      </w:r>
      <w:r w:rsidRPr="008565C1">
        <w:t>。</w:t>
      </w:r>
    </w:p>
    <w:p w14:paraId="7B35AFCB" w14:textId="56948E42" w:rsidR="008565C1" w:rsidRDefault="008565C1" w:rsidP="00D13590">
      <w:pPr>
        <w:pStyle w:val="5"/>
      </w:pPr>
      <w:r>
        <w:rPr>
          <w:rFonts w:hint="eastAsia"/>
        </w:rPr>
        <w:t>「工廠行業分類代碼」、「廠地面積（公頃）」等欄</w:t>
      </w:r>
    </w:p>
    <w:p w14:paraId="0A7D4719" w14:textId="7948773B" w:rsidR="006D2850" w:rsidRPr="00BD4369" w:rsidRDefault="00BD4369" w:rsidP="0030163E">
      <w:pPr>
        <w:pStyle w:val="6"/>
        <w:rPr>
          <w:szCs w:val="24"/>
          <w:lang w:val="en-US"/>
        </w:rPr>
      </w:pPr>
      <w:r w:rsidRPr="00BD4369">
        <w:rPr>
          <w:rFonts w:hint="eastAsia"/>
        </w:rPr>
        <w:t>個別工廠自行申請且申請用水量未達「用水計畫審核管理辦法」標準者</w:t>
      </w:r>
      <w:r w:rsidR="008565C1" w:rsidRPr="00101BAB">
        <w:rPr>
          <w:rFonts w:hint="eastAsia"/>
        </w:rPr>
        <w:t>必塡</w:t>
      </w:r>
      <w:r>
        <w:rPr>
          <w:rFonts w:hint="eastAsia"/>
        </w:rPr>
        <w:t>本2欄位</w:t>
      </w:r>
      <w:r w:rsidR="00101BAB" w:rsidRPr="00101BAB">
        <w:rPr>
          <w:rFonts w:hint="eastAsia"/>
        </w:rPr>
        <w:t>，</w:t>
      </w:r>
      <w:r w:rsidR="00C66574" w:rsidRPr="00101BAB">
        <w:rPr>
          <w:rFonts w:hint="eastAsia"/>
        </w:rPr>
        <w:t>供水權主管機關審查參考</w:t>
      </w:r>
      <w:r>
        <w:rPr>
          <w:rFonts w:hint="eastAsia"/>
        </w:rPr>
        <w:t>，非上述情形得免填。</w:t>
      </w:r>
    </w:p>
    <w:p w14:paraId="6CE524E0" w14:textId="1DDD25C1" w:rsidR="00C66574" w:rsidRDefault="006D2850" w:rsidP="0030163E">
      <w:pPr>
        <w:pStyle w:val="6"/>
      </w:pPr>
      <w:r>
        <w:rPr>
          <w:rFonts w:hint="eastAsia"/>
        </w:rPr>
        <w:t>本欄位之</w:t>
      </w:r>
      <w:r w:rsidR="001A218D">
        <w:rPr>
          <w:rFonts w:hint="eastAsia"/>
        </w:rPr>
        <w:t>工廠行業分類代碼內容</w:t>
      </w:r>
      <w:r w:rsidR="001E37C7">
        <w:rPr>
          <w:rFonts w:hint="eastAsia"/>
        </w:rPr>
        <w:t>詳</w:t>
      </w:r>
      <w:r w:rsidR="00B643FD">
        <w:fldChar w:fldCharType="begin"/>
      </w:r>
      <w:r w:rsidR="00B643FD">
        <w:instrText xml:space="preserve"> </w:instrText>
      </w:r>
      <w:r w:rsidR="00B643FD">
        <w:rPr>
          <w:rFonts w:hint="eastAsia"/>
        </w:rPr>
        <w:instrText>REF _Ref506228543 \r \h</w:instrText>
      </w:r>
      <w:r w:rsidR="00B643FD">
        <w:instrText xml:space="preserve"> </w:instrText>
      </w:r>
      <w:r w:rsidR="00B643FD">
        <w:fldChar w:fldCharType="separate"/>
      </w:r>
      <w:r w:rsidR="009D49D2">
        <w:rPr>
          <w:rFonts w:hint="eastAsia"/>
        </w:rPr>
        <w:t>附錄十</w:t>
      </w:r>
      <w:r w:rsidR="00B643FD">
        <w:fldChar w:fldCharType="end"/>
      </w:r>
      <w:r w:rsidR="008565C1" w:rsidRPr="00101BAB">
        <w:rPr>
          <w:rFonts w:hint="eastAsia"/>
        </w:rPr>
        <w:t>；廠地面積</w:t>
      </w:r>
      <w:r w:rsidR="008565C1" w:rsidRPr="00101BAB">
        <w:t>(公頃)應填明工廠登記之廠地面積，工廠登記證上</w:t>
      </w:r>
      <w:r w:rsidR="00CD7629" w:rsidRPr="00101BAB">
        <w:rPr>
          <w:rFonts w:hint="eastAsia"/>
        </w:rPr>
        <w:t>之面積單位為平方公尺</w:t>
      </w:r>
      <w:r w:rsidR="008565C1" w:rsidRPr="00101BAB">
        <w:t>，</w:t>
      </w:r>
      <w:r w:rsidR="001B57CD">
        <w:rPr>
          <w:rFonts w:hint="eastAsia"/>
        </w:rPr>
        <w:t>數字</w:t>
      </w:r>
      <w:r w:rsidR="00CD7629" w:rsidRPr="00101BAB">
        <w:rPr>
          <w:rFonts w:hint="eastAsia"/>
        </w:rPr>
        <w:t>（平方公尺）應除以</w:t>
      </w:r>
      <w:r w:rsidR="00CD7629" w:rsidRPr="00101BAB">
        <w:t>10,000換算之。</w:t>
      </w:r>
    </w:p>
    <w:p w14:paraId="5169E7D8" w14:textId="316314B0" w:rsidR="00346EF0" w:rsidRPr="00DE3C9B" w:rsidRDefault="00346EF0" w:rsidP="00D13590">
      <w:pPr>
        <w:pStyle w:val="5"/>
      </w:pPr>
      <w:r w:rsidRPr="00DE3C9B">
        <w:rPr>
          <w:rFonts w:hint="eastAsia"/>
        </w:rPr>
        <w:t>「各月份申請需用水量</w:t>
      </w:r>
      <w:r w:rsidR="001A218D" w:rsidRPr="00101BAB">
        <w:rPr>
          <w:rFonts w:hint="eastAsia"/>
        </w:rPr>
        <w:t>（CMS）</w:t>
      </w:r>
      <w:r w:rsidRPr="00DE3C9B">
        <w:rPr>
          <w:rFonts w:hint="eastAsia"/>
        </w:rPr>
        <w:t>」欄</w:t>
      </w:r>
    </w:p>
    <w:p w14:paraId="66F02B66" w14:textId="2571544E" w:rsidR="00346EF0" w:rsidRPr="00101BAB" w:rsidRDefault="00346EF0" w:rsidP="0030163E">
      <w:pPr>
        <w:pStyle w:val="6"/>
      </w:pPr>
      <w:bookmarkStart w:id="65" w:name="OLE_LINK39"/>
      <w:r w:rsidRPr="00101BAB">
        <w:rPr>
          <w:rFonts w:hint="eastAsia"/>
        </w:rPr>
        <w:t>填寫</w:t>
      </w:r>
      <w:r w:rsidR="00136F8A">
        <w:rPr>
          <w:rFonts w:hint="eastAsia"/>
        </w:rPr>
        <w:t>工業區（園區）基地或工廠</w:t>
      </w:r>
      <w:r w:rsidRPr="00101BAB">
        <w:rPr>
          <w:rFonts w:hint="eastAsia"/>
        </w:rPr>
        <w:t>各月份之申請需用水量</w:t>
      </w:r>
      <w:bookmarkStart w:id="66" w:name="OLE_LINK44"/>
      <w:bookmarkStart w:id="67" w:name="OLE_LINK45"/>
      <w:bookmarkStart w:id="68" w:name="OLE_LINK46"/>
      <w:r w:rsidR="009B5D6D" w:rsidRPr="00101BAB">
        <w:rPr>
          <w:rFonts w:hint="eastAsia"/>
        </w:rPr>
        <w:t>（</w:t>
      </w:r>
      <w:r w:rsidRPr="00101BAB">
        <w:rPr>
          <w:rFonts w:hint="eastAsia"/>
        </w:rPr>
        <w:t>CMS</w:t>
      </w:r>
      <w:r w:rsidR="009B5D6D" w:rsidRPr="00101BAB">
        <w:rPr>
          <w:rFonts w:hint="eastAsia"/>
        </w:rPr>
        <w:t>）</w:t>
      </w:r>
      <w:bookmarkEnd w:id="66"/>
      <w:bookmarkEnd w:id="67"/>
      <w:bookmarkEnd w:id="68"/>
      <w:r w:rsidRPr="00101BAB">
        <w:rPr>
          <w:rFonts w:hint="eastAsia"/>
        </w:rPr>
        <w:t>。</w:t>
      </w:r>
    </w:p>
    <w:p w14:paraId="10296263" w14:textId="2E1878B2" w:rsidR="00136F8A" w:rsidRDefault="00E175B8" w:rsidP="0030163E">
      <w:pPr>
        <w:pStyle w:val="6"/>
      </w:pPr>
      <w:r w:rsidRPr="00E175B8">
        <w:t>工</w:t>
      </w:r>
      <w:r w:rsidR="00C85F74">
        <w:t>業區</w:t>
      </w:r>
      <w:r w:rsidR="00C85F74">
        <w:rPr>
          <w:rFonts w:hint="eastAsia"/>
        </w:rPr>
        <w:t>（園區）</w:t>
      </w:r>
      <w:r w:rsidR="00C85F74">
        <w:t>基地或工廠</w:t>
      </w:r>
      <w:r>
        <w:t>申請用水量達「用水計畫審核管理辦法」標準</w:t>
      </w:r>
      <w:r>
        <w:rPr>
          <w:rFonts w:hint="eastAsia"/>
        </w:rPr>
        <w:t>者，</w:t>
      </w:r>
      <w:r w:rsidRPr="00DE3C9B">
        <w:rPr>
          <w:rFonts w:hint="eastAsia"/>
        </w:rPr>
        <w:t>填寫</w:t>
      </w:r>
      <w:r>
        <w:rPr>
          <w:rFonts w:hint="eastAsia"/>
        </w:rPr>
        <w:t>各月份需</w:t>
      </w:r>
      <w:r w:rsidRPr="00DE3C9B">
        <w:rPr>
          <w:rFonts w:hint="eastAsia"/>
        </w:rPr>
        <w:t>用水量應小於或等於</w:t>
      </w:r>
      <w:r>
        <w:rPr>
          <w:rFonts w:hint="eastAsia"/>
        </w:rPr>
        <w:t>表三</w:t>
      </w:r>
      <w:r w:rsidRPr="00E175B8">
        <w:rPr>
          <w:rFonts w:hint="eastAsia"/>
        </w:rPr>
        <w:t>「工業用水」用水計畫資料表</w:t>
      </w:r>
      <w:r>
        <w:rPr>
          <w:rFonts w:hint="eastAsia"/>
        </w:rPr>
        <w:t>之</w:t>
      </w:r>
      <w:r w:rsidR="00C85F74">
        <w:rPr>
          <w:rFonts w:hint="eastAsia"/>
        </w:rPr>
        <w:t>該</w:t>
      </w:r>
      <w:r w:rsidR="00C85F74" w:rsidRPr="00E175B8">
        <w:t>工</w:t>
      </w:r>
      <w:r w:rsidR="00C85F74">
        <w:t>業區</w:t>
      </w:r>
      <w:r w:rsidR="00C85F74">
        <w:rPr>
          <w:rFonts w:hint="eastAsia"/>
        </w:rPr>
        <w:t>（園區）</w:t>
      </w:r>
      <w:r w:rsidR="00C85F74">
        <w:t>基地或</w:t>
      </w:r>
      <w:r w:rsidR="00C85F74">
        <w:rPr>
          <w:rFonts w:hint="eastAsia"/>
        </w:rPr>
        <w:t>該</w:t>
      </w:r>
      <w:r w:rsidR="00C85F74">
        <w:t>工廠</w:t>
      </w:r>
      <w:r w:rsidR="00C85F74">
        <w:rPr>
          <w:rFonts w:hint="eastAsia"/>
        </w:rPr>
        <w:t>之</w:t>
      </w:r>
      <w:r>
        <w:rPr>
          <w:rFonts w:hint="eastAsia"/>
        </w:rPr>
        <w:t>水權申請年限日用水量</w:t>
      </w:r>
      <w:r>
        <w:t>(CMS)</w:t>
      </w:r>
      <w:r w:rsidRPr="00DE3C9B">
        <w:rPr>
          <w:rFonts w:hint="eastAsia"/>
        </w:rPr>
        <w:t>。</w:t>
      </w:r>
    </w:p>
    <w:p w14:paraId="634AE068" w14:textId="468F10F8" w:rsidR="00C85F74" w:rsidRPr="00C85F74" w:rsidRDefault="00C85F74" w:rsidP="0030163E">
      <w:pPr>
        <w:pStyle w:val="6"/>
      </w:pPr>
      <w:r w:rsidRPr="002839ED">
        <w:t>申請人非用水人</w:t>
      </w:r>
      <w:r>
        <w:rPr>
          <w:rFonts w:hint="eastAsia"/>
        </w:rPr>
        <w:t>（如自來水事業）且</w:t>
      </w:r>
      <w:r w:rsidRPr="00C85F74">
        <w:rPr>
          <w:rFonts w:hint="eastAsia"/>
        </w:rPr>
        <w:t>工業區</w:t>
      </w:r>
      <w:r>
        <w:rPr>
          <w:rFonts w:hint="eastAsia"/>
        </w:rPr>
        <w:t>（園區）</w:t>
      </w:r>
      <w:r w:rsidRPr="00C85F74">
        <w:rPr>
          <w:rFonts w:hint="eastAsia"/>
        </w:rPr>
        <w:t>基地或工廠申請用水量</w:t>
      </w:r>
      <w:r>
        <w:rPr>
          <w:rFonts w:hint="eastAsia"/>
        </w:rPr>
        <w:t>未</w:t>
      </w:r>
      <w:r w:rsidRPr="00C85F74">
        <w:rPr>
          <w:rFonts w:hint="eastAsia"/>
        </w:rPr>
        <w:t>達「用水計畫審核管理辦法」標準者，填寫各月份需用水量應小於或等於表</w:t>
      </w:r>
      <w:r>
        <w:rPr>
          <w:rFonts w:hint="eastAsia"/>
        </w:rPr>
        <w:t>四</w:t>
      </w:r>
      <w:r w:rsidRPr="00101BAB">
        <w:rPr>
          <w:rFonts w:hint="eastAsia"/>
        </w:rPr>
        <w:t>「工業用水」用水範圍用水戶資料表</w:t>
      </w:r>
      <w:r w:rsidRPr="00C85F74">
        <w:rPr>
          <w:rFonts w:hint="eastAsia"/>
        </w:rPr>
        <w:t>之</w:t>
      </w:r>
      <w:r>
        <w:rPr>
          <w:rFonts w:hint="eastAsia"/>
        </w:rPr>
        <w:t>該</w:t>
      </w:r>
      <w:r w:rsidRPr="00E175B8">
        <w:t>工</w:t>
      </w:r>
      <w:r>
        <w:t>業區</w:t>
      </w:r>
      <w:r>
        <w:rPr>
          <w:rFonts w:hint="eastAsia"/>
        </w:rPr>
        <w:t>（園區）</w:t>
      </w:r>
      <w:r>
        <w:t>基地或</w:t>
      </w:r>
      <w:r>
        <w:rPr>
          <w:rFonts w:hint="eastAsia"/>
        </w:rPr>
        <w:t>該</w:t>
      </w:r>
      <w:r>
        <w:t>工廠</w:t>
      </w:r>
      <w:r>
        <w:rPr>
          <w:rFonts w:hint="eastAsia"/>
        </w:rPr>
        <w:t>「</w:t>
      </w:r>
      <w:r w:rsidRPr="00C85F74">
        <w:rPr>
          <w:rFonts w:hint="eastAsia"/>
        </w:rPr>
        <w:t>小計</w:t>
      </w:r>
      <w:r w:rsidRPr="00C85F74">
        <w:t>(CMS)</w:t>
      </w:r>
      <w:r>
        <w:rPr>
          <w:rFonts w:hint="eastAsia"/>
        </w:rPr>
        <w:t>」</w:t>
      </w:r>
      <w:r w:rsidRPr="00C85F74">
        <w:rPr>
          <w:rFonts w:hint="eastAsia"/>
        </w:rPr>
        <w:t>各月份中最大值</w:t>
      </w:r>
      <w:r w:rsidRPr="00C85F74">
        <w:t>。</w:t>
      </w:r>
    </w:p>
    <w:p w14:paraId="4681EF47" w14:textId="795EFC0F" w:rsidR="001E37C7" w:rsidRDefault="001E37C7" w:rsidP="0030163E">
      <w:pPr>
        <w:pStyle w:val="6"/>
      </w:pPr>
      <w:r>
        <w:rPr>
          <w:rFonts w:hint="eastAsia"/>
        </w:rPr>
        <w:lastRenderedPageBreak/>
        <w:t>工業用水需用水量</w:t>
      </w:r>
      <w:r w:rsidRPr="001E37C7">
        <w:rPr>
          <w:rFonts w:hint="eastAsia"/>
        </w:rPr>
        <w:t>計算方式</w:t>
      </w:r>
      <w:r w:rsidR="001A218D" w:rsidRPr="001E37C7">
        <w:rPr>
          <w:rFonts w:hint="eastAsia"/>
        </w:rPr>
        <w:t>詳</w:t>
      </w:r>
      <w:r w:rsidR="001C3D28">
        <w:fldChar w:fldCharType="begin"/>
      </w:r>
      <w:r w:rsidR="001C3D28">
        <w:instrText xml:space="preserve"> </w:instrText>
      </w:r>
      <w:r w:rsidR="001C3D28">
        <w:rPr>
          <w:rFonts w:hint="eastAsia"/>
        </w:rPr>
        <w:instrText>REF _Ref508215428 \r \h</w:instrText>
      </w:r>
      <w:r w:rsidR="001C3D28">
        <w:instrText xml:space="preserve"> </w:instrText>
      </w:r>
      <w:r w:rsidR="001C3D28">
        <w:fldChar w:fldCharType="separate"/>
      </w:r>
      <w:r w:rsidR="009D49D2">
        <w:rPr>
          <w:rFonts w:hint="eastAsia"/>
        </w:rPr>
        <w:t>附錄十</w:t>
      </w:r>
      <w:r w:rsidR="001C3D28">
        <w:fldChar w:fldCharType="end"/>
      </w:r>
      <w:r w:rsidR="001A218D">
        <w:rPr>
          <w:rFonts w:hint="eastAsia"/>
        </w:rPr>
        <w:t>，製造業</w:t>
      </w:r>
      <w:r w:rsidRPr="001E37C7">
        <w:rPr>
          <w:rFonts w:hint="eastAsia"/>
        </w:rPr>
        <w:t>得參考用水計畫審核管理辦法及其相關規定建議值。</w:t>
      </w:r>
    </w:p>
    <w:bookmarkEnd w:id="65"/>
    <w:p w14:paraId="0DD0C70D" w14:textId="2F1541B4" w:rsidR="00346EF0" w:rsidRPr="00DE3C9B" w:rsidRDefault="00346EF0" w:rsidP="00D13590">
      <w:pPr>
        <w:pStyle w:val="5"/>
      </w:pPr>
      <w:r w:rsidRPr="00DE3C9B">
        <w:rPr>
          <w:rFonts w:hint="eastAsia"/>
        </w:rPr>
        <w:t>「備註」欄</w:t>
      </w:r>
    </w:p>
    <w:p w14:paraId="1D70E30A" w14:textId="3B102676" w:rsidR="00346EF0" w:rsidRPr="00DE3C9B" w:rsidRDefault="00F35EA9" w:rsidP="00F61A21">
      <w:pPr>
        <w:pStyle w:val="afff3"/>
        <w:spacing w:after="180"/>
        <w:ind w:left="1416" w:firstLine="480"/>
      </w:pPr>
      <w:r>
        <w:rPr>
          <w:rFonts w:hint="eastAsia"/>
        </w:rPr>
        <w:t>工廠如</w:t>
      </w:r>
      <w:r w:rsidRPr="00F35EA9">
        <w:rPr>
          <w:rFonts w:hint="eastAsia"/>
        </w:rPr>
        <w:t>位於園區或工業區內者應於備註欄</w:t>
      </w:r>
      <w:r w:rsidR="00831A06">
        <w:rPr>
          <w:rFonts w:hint="eastAsia"/>
        </w:rPr>
        <w:t>填寫</w:t>
      </w:r>
      <w:r w:rsidRPr="00F35EA9">
        <w:rPr>
          <w:rFonts w:hint="eastAsia"/>
        </w:rPr>
        <w:t>該區名稱</w:t>
      </w:r>
      <w:r w:rsidR="00346EF0" w:rsidRPr="00DE3C9B">
        <w:rPr>
          <w:rFonts w:hint="eastAsia"/>
        </w:rPr>
        <w:t>。</w:t>
      </w:r>
    </w:p>
    <w:p w14:paraId="0EC2BBA5" w14:textId="0F8702ED" w:rsidR="00346EF0" w:rsidRPr="00DE3C9B" w:rsidRDefault="00346EF0" w:rsidP="00D13590">
      <w:pPr>
        <w:pStyle w:val="5"/>
      </w:pPr>
      <w:r w:rsidRPr="00DE3C9B">
        <w:rPr>
          <w:rFonts w:hint="eastAsia"/>
        </w:rPr>
        <w:t>「</w:t>
      </w:r>
      <w:r w:rsidR="00C34818" w:rsidRPr="00C63450">
        <w:rPr>
          <w:rFonts w:hint="eastAsia"/>
        </w:rPr>
        <w:t>本申請案</w:t>
      </w:r>
      <w:r w:rsidRPr="00DE3C9B">
        <w:rPr>
          <w:rFonts w:hint="eastAsia"/>
        </w:rPr>
        <w:t>各月份申請需用水量小計」欄</w:t>
      </w:r>
    </w:p>
    <w:p w14:paraId="5FA56794" w14:textId="0E49A09E" w:rsidR="00346EF0" w:rsidRPr="00DE3C9B" w:rsidRDefault="00346EF0" w:rsidP="00F61A21">
      <w:pPr>
        <w:pStyle w:val="afff3"/>
        <w:spacing w:after="180"/>
        <w:ind w:left="1416" w:firstLine="480"/>
      </w:pPr>
      <w:r w:rsidRPr="00DE3C9B">
        <w:rPr>
          <w:rFonts w:hint="eastAsia"/>
        </w:rPr>
        <w:t>依各月份統計各</w:t>
      </w:r>
      <w:r w:rsidR="00370730">
        <w:rPr>
          <w:rFonts w:hint="eastAsia"/>
        </w:rPr>
        <w:t>工業區（園區）基地或工廠</w:t>
      </w:r>
      <w:r w:rsidRPr="00DE3C9B">
        <w:rPr>
          <w:rFonts w:hint="eastAsia"/>
        </w:rPr>
        <w:t>之申請用水量，各月份申請需用水量應等於本申請書之「引用水量」。</w:t>
      </w:r>
    </w:p>
    <w:p w14:paraId="7890091F" w14:textId="0B92B669" w:rsidR="00346EF0" w:rsidRDefault="00C3552F" w:rsidP="00D01B31">
      <w:pPr>
        <w:pStyle w:val="4"/>
      </w:pPr>
      <w:r w:rsidRPr="00DE3C9B">
        <w:rPr>
          <w:rFonts w:hint="eastAsia"/>
        </w:rPr>
        <w:t>表</w:t>
      </w:r>
      <w:r>
        <w:rPr>
          <w:rFonts w:hint="eastAsia"/>
          <w:lang w:eastAsia="zh-TW"/>
        </w:rPr>
        <w:t>二</w:t>
      </w:r>
      <w:r w:rsidR="00346EF0" w:rsidRPr="00DE3C9B">
        <w:rPr>
          <w:rFonts w:hint="eastAsia"/>
        </w:rPr>
        <w:t>「工業用水」用水範圍地籍資料表</w:t>
      </w:r>
      <w:r w:rsidR="00D01B3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D01B31" w:rsidRPr="00D01B31">
        <w:rPr>
          <w:rFonts w:hint="eastAsia"/>
        </w:rPr>
        <w:t>、四、（二））</w:t>
      </w:r>
    </w:p>
    <w:p w14:paraId="10B4C9FD" w14:textId="729267B2" w:rsidR="00D1473E" w:rsidRPr="00DE3C9B" w:rsidRDefault="00D1473E" w:rsidP="00F61A21">
      <w:pPr>
        <w:pStyle w:val="afff3"/>
        <w:spacing w:after="180"/>
        <w:ind w:left="1416" w:firstLine="480"/>
      </w:pPr>
      <w:r>
        <w:rPr>
          <w:rFonts w:hint="eastAsia"/>
        </w:rPr>
        <w:t>「工業用水」</w:t>
      </w:r>
      <w:r w:rsidRPr="00DE3C9B">
        <w:rPr>
          <w:rFonts w:hint="eastAsia"/>
        </w:rPr>
        <w:t>用水範圍地籍資料表</w:t>
      </w:r>
      <w:bookmarkStart w:id="69" w:name="OLE_LINK62"/>
      <w:bookmarkStart w:id="70" w:name="OLE_LINK66"/>
      <w:bookmarkStart w:id="71" w:name="OLE_LINK67"/>
      <w:bookmarkStart w:id="72" w:name="OLE_LINK60"/>
      <w:bookmarkStart w:id="73" w:name="OLE_LINK61"/>
      <w:r w:rsidR="008E015A" w:rsidRPr="00D10961">
        <w:rPr>
          <w:rFonts w:hint="eastAsia"/>
        </w:rPr>
        <w:t>為辦理</w:t>
      </w:r>
      <w:r w:rsidR="008E015A">
        <w:rPr>
          <w:rFonts w:hint="eastAsia"/>
        </w:rPr>
        <w:t>工業用水</w:t>
      </w:r>
      <w:r w:rsidR="008E015A" w:rsidRPr="00D10961">
        <w:rPr>
          <w:rFonts w:hint="eastAsia"/>
        </w:rPr>
        <w:t>申請</w:t>
      </w:r>
      <w:r w:rsidR="008E015A">
        <w:rPr>
          <w:rFonts w:hint="eastAsia"/>
        </w:rPr>
        <w:t>案</w:t>
      </w:r>
      <w:r w:rsidR="008E015A" w:rsidRPr="00D10961">
        <w:rPr>
          <w:rFonts w:hint="eastAsia"/>
        </w:rPr>
        <w:t>必備文件</w:t>
      </w:r>
      <w:r w:rsidR="008E015A">
        <w:rPr>
          <w:rFonts w:hint="eastAsia"/>
        </w:rPr>
        <w:t>，</w:t>
      </w:r>
      <w:r>
        <w:rPr>
          <w:rFonts w:hint="eastAsia"/>
        </w:rPr>
        <w:t>填表說明如下：</w:t>
      </w:r>
      <w:bookmarkEnd w:id="69"/>
      <w:bookmarkEnd w:id="70"/>
      <w:bookmarkEnd w:id="71"/>
      <w:bookmarkEnd w:id="72"/>
      <w:bookmarkEnd w:id="73"/>
    </w:p>
    <w:p w14:paraId="141E1658" w14:textId="25D81FF0" w:rsidR="00346EF0" w:rsidRPr="00DE3C9B" w:rsidRDefault="00346EF0" w:rsidP="00D13590">
      <w:pPr>
        <w:pStyle w:val="5"/>
      </w:pPr>
      <w:r w:rsidRPr="00DE3C9B">
        <w:rPr>
          <w:rFonts w:hint="eastAsia"/>
        </w:rPr>
        <w:t>「</w:t>
      </w:r>
      <w:r w:rsidR="00693B72">
        <w:rPr>
          <w:rFonts w:hint="eastAsia"/>
          <w:lang w:eastAsia="zh-TW"/>
        </w:rPr>
        <w:t>表一序號</w:t>
      </w:r>
      <w:r w:rsidRPr="00DE3C9B">
        <w:rPr>
          <w:rFonts w:hint="eastAsia"/>
        </w:rPr>
        <w:t>」</w:t>
      </w:r>
      <w:r w:rsidR="00693B72">
        <w:rPr>
          <w:rFonts w:hint="eastAsia"/>
          <w:lang w:eastAsia="zh-TW"/>
        </w:rPr>
        <w:t>、</w:t>
      </w:r>
      <w:r w:rsidR="00693B72" w:rsidRPr="00DE3C9B">
        <w:rPr>
          <w:rFonts w:hint="eastAsia"/>
        </w:rPr>
        <w:t>「</w:t>
      </w:r>
      <w:r w:rsidR="00693B72" w:rsidRPr="00E62359">
        <w:rPr>
          <w:rFonts w:hint="eastAsia"/>
        </w:rPr>
        <w:t>工業區（</w:t>
      </w:r>
      <w:r w:rsidR="00693B72">
        <w:rPr>
          <w:rFonts w:hint="eastAsia"/>
        </w:rPr>
        <w:t>園區</w:t>
      </w:r>
      <w:r w:rsidR="00693B72" w:rsidRPr="00E62359">
        <w:rPr>
          <w:rFonts w:hint="eastAsia"/>
        </w:rPr>
        <w:t>）</w:t>
      </w:r>
      <w:r w:rsidR="00693B72">
        <w:rPr>
          <w:rFonts w:hint="eastAsia"/>
        </w:rPr>
        <w:t>基地</w:t>
      </w:r>
      <w:r w:rsidR="00297393">
        <w:rPr>
          <w:rFonts w:hint="eastAsia"/>
          <w:lang w:eastAsia="zh-TW"/>
        </w:rPr>
        <w:t>/</w:t>
      </w:r>
      <w:r w:rsidR="00693B72" w:rsidRPr="00E62359">
        <w:rPr>
          <w:rFonts w:hint="eastAsia"/>
        </w:rPr>
        <w:t>工廠</w:t>
      </w:r>
      <w:r w:rsidR="00693B72">
        <w:rPr>
          <w:rFonts w:hint="eastAsia"/>
        </w:rPr>
        <w:t>」</w:t>
      </w:r>
      <w:r w:rsidR="00693B72">
        <w:rPr>
          <w:rFonts w:hint="eastAsia"/>
          <w:lang w:eastAsia="zh-TW"/>
        </w:rPr>
        <w:t>等</w:t>
      </w:r>
      <w:r w:rsidRPr="00DE3C9B">
        <w:rPr>
          <w:rFonts w:hint="eastAsia"/>
        </w:rPr>
        <w:t>欄</w:t>
      </w:r>
    </w:p>
    <w:p w14:paraId="614BFA78" w14:textId="3406FA05" w:rsidR="00346EF0" w:rsidRPr="00DE3C9B" w:rsidRDefault="00693B72" w:rsidP="00F61A21">
      <w:pPr>
        <w:pStyle w:val="afff3"/>
        <w:spacing w:after="180"/>
        <w:ind w:left="1416" w:firstLine="480"/>
      </w:pPr>
      <w:r w:rsidRPr="00DE3C9B">
        <w:rPr>
          <w:rFonts w:hint="eastAsia"/>
        </w:rPr>
        <w:t>依</w:t>
      </w:r>
      <w:r w:rsidR="00012E21" w:rsidRPr="00DE3C9B">
        <w:rPr>
          <w:rFonts w:hint="eastAsia"/>
        </w:rPr>
        <w:t>表一</w:t>
      </w:r>
      <w:r w:rsidRPr="00DE3C9B">
        <w:rPr>
          <w:rFonts w:hint="eastAsia"/>
        </w:rPr>
        <w:t>「工業用水」需用水量資料表之序號</w:t>
      </w:r>
      <w:r>
        <w:rPr>
          <w:rFonts w:hint="eastAsia"/>
        </w:rPr>
        <w:t>、</w:t>
      </w:r>
      <w:r w:rsidRPr="00E62359">
        <w:rPr>
          <w:rFonts w:hint="eastAsia"/>
        </w:rPr>
        <w:t>工業區（</w:t>
      </w:r>
      <w:r>
        <w:rPr>
          <w:rFonts w:hint="eastAsia"/>
        </w:rPr>
        <w:t>園區</w:t>
      </w:r>
      <w:r w:rsidRPr="00E62359">
        <w:rPr>
          <w:rFonts w:hint="eastAsia"/>
        </w:rPr>
        <w:t>）</w:t>
      </w:r>
      <w:r>
        <w:rPr>
          <w:rFonts w:hint="eastAsia"/>
        </w:rPr>
        <w:t>基地</w:t>
      </w:r>
      <w:r w:rsidR="00297393">
        <w:rPr>
          <w:rFonts w:hint="eastAsia"/>
        </w:rPr>
        <w:t>/</w:t>
      </w:r>
      <w:r w:rsidRPr="00E62359">
        <w:rPr>
          <w:rFonts w:hint="eastAsia"/>
        </w:rPr>
        <w:t>工廠</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需與表一</w:t>
      </w:r>
      <w:r w:rsidRPr="00DE3C9B">
        <w:rPr>
          <w:rFonts w:hint="eastAsia"/>
        </w:rPr>
        <w:t>相同一致</w:t>
      </w:r>
      <w:r>
        <w:rPr>
          <w:rFonts w:hint="eastAsia"/>
        </w:rPr>
        <w:t>。</w:t>
      </w:r>
    </w:p>
    <w:p w14:paraId="7B50568C" w14:textId="60E537C1" w:rsidR="00346EF0" w:rsidRPr="00DE3C9B" w:rsidRDefault="00346EF0"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54153803" w14:textId="5F379135" w:rsidR="00346EF0" w:rsidRPr="00DE3C9B" w:rsidRDefault="00346EF0" w:rsidP="0030163E">
      <w:pPr>
        <w:pStyle w:val="6"/>
      </w:pPr>
      <w:bookmarkStart w:id="74" w:name="OLE_LINK34"/>
      <w:bookmarkStart w:id="75" w:name="OLE_LINK35"/>
      <w:r w:rsidRPr="00DE3C9B">
        <w:rPr>
          <w:rFonts w:hint="eastAsia"/>
        </w:rPr>
        <w:t>基於土地唯一原則，</w:t>
      </w:r>
      <w:bookmarkEnd w:id="74"/>
      <w:bookmarkEnd w:id="75"/>
      <w:r w:rsidRPr="00DE3C9B">
        <w:rPr>
          <w:rFonts w:hint="eastAsia"/>
        </w:rPr>
        <w:t>宗地不可重複填寫。</w:t>
      </w:r>
    </w:p>
    <w:p w14:paraId="4D12AE5F" w14:textId="09529ABB" w:rsidR="00346EF0" w:rsidRPr="00DE3C9B" w:rsidRDefault="00346EF0" w:rsidP="0030163E">
      <w:pPr>
        <w:pStyle w:val="6"/>
      </w:pPr>
      <w:r w:rsidRPr="00DE3C9B">
        <w:rPr>
          <w:rFonts w:hint="eastAsia"/>
        </w:rPr>
        <w:t>「地段、小段」與「段代碼」得二擇一填寫，如「雲林縣、斗六市、海豐崙、</w:t>
      </w:r>
      <w:r w:rsidR="00BD3D6A">
        <w:rPr>
          <w:rFonts w:hint="eastAsia"/>
        </w:rPr>
        <w:t>朱丹灣</w:t>
      </w:r>
      <w:r w:rsidRPr="00DE3C9B">
        <w:rPr>
          <w:rFonts w:hint="eastAsia"/>
        </w:rPr>
        <w:t>」或「雲林縣、斗六市、000</w:t>
      </w:r>
      <w:r w:rsidR="00BD3D6A">
        <w:rPr>
          <w:rFonts w:hint="eastAsia"/>
        </w:rPr>
        <w:t>3</w:t>
      </w:r>
      <w:r w:rsidRPr="00DE3C9B">
        <w:rPr>
          <w:rFonts w:hint="eastAsia"/>
        </w:rPr>
        <w:t>」。</w:t>
      </w:r>
    </w:p>
    <w:p w14:paraId="60B83FD6" w14:textId="556218F6" w:rsidR="00346EF0" w:rsidRDefault="00346EF0" w:rsidP="0030163E">
      <w:pPr>
        <w:pStyle w:val="6"/>
      </w:pPr>
      <w:r w:rsidRPr="00DE3C9B">
        <w:rPr>
          <w:rFonts w:hint="eastAsia"/>
        </w:rPr>
        <w:t>「地號」應以統一書寫為「母碼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w:t>
      </w:r>
    </w:p>
    <w:p w14:paraId="7A0D34EB" w14:textId="0525160C" w:rsidR="0079650A" w:rsidRDefault="0079650A" w:rsidP="0030163E">
      <w:pPr>
        <w:pStyle w:val="6"/>
      </w:pPr>
      <w:r w:rsidRPr="0079650A">
        <w:rPr>
          <w:rFonts w:hint="eastAsia"/>
        </w:rPr>
        <w:t>申請人非用水單位，無法取得用水單位之地籍地號資料者，請於「備註」欄位填寫完整之門牌地址，如台南市安南區安明路三段</w:t>
      </w:r>
      <w:r w:rsidRPr="0079650A">
        <w:t>500號代表之</w:t>
      </w:r>
      <w:r>
        <w:rPr>
          <w:rFonts w:hint="eastAsia"/>
        </w:rPr>
        <w:t>。</w:t>
      </w:r>
    </w:p>
    <w:p w14:paraId="3ED3E2F7" w14:textId="68990EA5" w:rsidR="0079650A" w:rsidRPr="00DE3C9B" w:rsidRDefault="0079650A" w:rsidP="0030163E">
      <w:pPr>
        <w:pStyle w:val="6"/>
      </w:pPr>
      <w:r w:rsidRPr="0079650A">
        <w:t>用水範圍為零星工廠，得需填明縣市、鄉鎮市區名稱表示，但用水範圍含括</w:t>
      </w:r>
      <w:r>
        <w:rPr>
          <w:rFonts w:hint="eastAsia"/>
        </w:rPr>
        <w:t>2</w:t>
      </w:r>
      <w:r w:rsidRPr="0079650A">
        <w:t>個(含)以上鄉鎮市區，則需分別填寫紀錄。</w:t>
      </w:r>
    </w:p>
    <w:p w14:paraId="34D2B77F" w14:textId="6CFB7D0E" w:rsidR="00346EF0" w:rsidRPr="00DE3C9B" w:rsidRDefault="00346EF0" w:rsidP="00D13590">
      <w:pPr>
        <w:pStyle w:val="5"/>
      </w:pPr>
      <w:r w:rsidRPr="00DE3C9B">
        <w:rPr>
          <w:rFonts w:hint="eastAsia"/>
        </w:rPr>
        <w:t>「備註」欄</w:t>
      </w:r>
    </w:p>
    <w:p w14:paraId="12D65B8E" w14:textId="77777777" w:rsidR="00346EF0" w:rsidRPr="00DE3C9B" w:rsidRDefault="00346EF0" w:rsidP="00F61A21">
      <w:pPr>
        <w:pStyle w:val="afff3"/>
        <w:spacing w:after="180"/>
        <w:ind w:left="1416" w:firstLine="480"/>
      </w:pPr>
      <w:r w:rsidRPr="00DE3C9B">
        <w:rPr>
          <w:rFonts w:hint="eastAsia"/>
        </w:rPr>
        <w:t>如有其他注意事項，得於本欄位填寫說明。</w:t>
      </w:r>
    </w:p>
    <w:p w14:paraId="75692594" w14:textId="782742F1" w:rsidR="00FC7A77" w:rsidRDefault="00C3552F" w:rsidP="00DA3A77">
      <w:pPr>
        <w:pStyle w:val="4"/>
      </w:pPr>
      <w:r w:rsidRPr="00DE3C9B">
        <w:rPr>
          <w:rFonts w:hint="eastAsia"/>
        </w:rPr>
        <w:t>表三</w:t>
      </w:r>
      <w:r w:rsidR="00FC7A77" w:rsidRPr="00DE3C9B">
        <w:rPr>
          <w:rFonts w:hint="eastAsia"/>
        </w:rPr>
        <w:t>「工業用水」用水計畫資料表</w:t>
      </w:r>
      <w:r w:rsidR="00205FF2"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205FF2" w:rsidRPr="00D01B31">
        <w:rPr>
          <w:rFonts w:hint="eastAsia"/>
        </w:rPr>
        <w:t>、四、（</w:t>
      </w:r>
      <w:r w:rsidR="00205FF2">
        <w:rPr>
          <w:rFonts w:hint="eastAsia"/>
          <w:lang w:eastAsia="zh-TW"/>
        </w:rPr>
        <w:t>三</w:t>
      </w:r>
      <w:r w:rsidR="00205FF2" w:rsidRPr="00D01B31">
        <w:rPr>
          <w:rFonts w:hint="eastAsia"/>
        </w:rPr>
        <w:t>））</w:t>
      </w:r>
    </w:p>
    <w:p w14:paraId="27F8CA81" w14:textId="1B7B894B" w:rsidR="00D1473E" w:rsidRPr="00450AEA" w:rsidRDefault="00D1473E" w:rsidP="00F61A21">
      <w:pPr>
        <w:pStyle w:val="afff3"/>
        <w:spacing w:after="180"/>
        <w:ind w:left="1416" w:firstLine="480"/>
      </w:pPr>
      <w:r w:rsidRPr="00450AEA">
        <w:rPr>
          <w:rFonts w:hint="eastAsia"/>
        </w:rPr>
        <w:t>「工業用水」用水計畫資料表</w:t>
      </w:r>
      <w:bookmarkStart w:id="76" w:name="OLE_LINK68"/>
      <w:bookmarkStart w:id="77" w:name="OLE_LINK69"/>
      <w:r w:rsidR="001A218D">
        <w:rPr>
          <w:rFonts w:hint="eastAsia"/>
        </w:rPr>
        <w:t>，填表</w:t>
      </w:r>
      <w:r w:rsidR="00D10961">
        <w:rPr>
          <w:rFonts w:hint="eastAsia"/>
        </w:rPr>
        <w:t>說明如下：</w:t>
      </w:r>
      <w:bookmarkEnd w:id="76"/>
      <w:bookmarkEnd w:id="77"/>
    </w:p>
    <w:p w14:paraId="4AE4ECF8" w14:textId="53410B33" w:rsidR="00D1473E" w:rsidRPr="00DE3C9B" w:rsidRDefault="00D1473E" w:rsidP="00D13590">
      <w:pPr>
        <w:pStyle w:val="5"/>
      </w:pPr>
      <w:r w:rsidRPr="00DE3C9B">
        <w:rPr>
          <w:rFonts w:hint="eastAsia"/>
        </w:rPr>
        <w:t>「</w:t>
      </w:r>
      <w:r>
        <w:rPr>
          <w:rFonts w:hint="eastAsia"/>
          <w:lang w:eastAsia="zh-TW"/>
        </w:rPr>
        <w:t>表一序號</w:t>
      </w:r>
      <w:r w:rsidRPr="00DE3C9B">
        <w:rPr>
          <w:rFonts w:hint="eastAsia"/>
        </w:rPr>
        <w:t>」</w:t>
      </w:r>
      <w:r>
        <w:rPr>
          <w:rFonts w:hint="eastAsia"/>
          <w:lang w:eastAsia="zh-TW"/>
        </w:rPr>
        <w:t>、</w:t>
      </w:r>
      <w:r w:rsidRPr="00DE3C9B">
        <w:rPr>
          <w:rFonts w:hint="eastAsia"/>
        </w:rPr>
        <w:t>「</w:t>
      </w:r>
      <w:r w:rsidRPr="00E62359">
        <w:rPr>
          <w:rFonts w:hint="eastAsia"/>
        </w:rPr>
        <w:t>工業區（</w:t>
      </w:r>
      <w:r>
        <w:rPr>
          <w:rFonts w:hint="eastAsia"/>
        </w:rPr>
        <w:t>園區</w:t>
      </w:r>
      <w:r w:rsidRPr="00E62359">
        <w:rPr>
          <w:rFonts w:hint="eastAsia"/>
        </w:rPr>
        <w:t>）</w:t>
      </w:r>
      <w:r>
        <w:rPr>
          <w:rFonts w:hint="eastAsia"/>
        </w:rPr>
        <w:t>基地</w:t>
      </w:r>
      <w:r w:rsidR="00DC445D">
        <w:rPr>
          <w:rFonts w:hint="eastAsia"/>
          <w:lang w:eastAsia="zh-TW"/>
        </w:rPr>
        <w:t>/</w:t>
      </w:r>
      <w:r w:rsidRPr="00E62359">
        <w:rPr>
          <w:rFonts w:hint="eastAsia"/>
        </w:rPr>
        <w:t>工廠</w:t>
      </w:r>
      <w:r>
        <w:rPr>
          <w:rFonts w:hint="eastAsia"/>
        </w:rPr>
        <w:t>」</w:t>
      </w:r>
      <w:r>
        <w:rPr>
          <w:rFonts w:hint="eastAsia"/>
          <w:lang w:eastAsia="zh-TW"/>
        </w:rPr>
        <w:t>等</w:t>
      </w:r>
      <w:r w:rsidRPr="00DE3C9B">
        <w:rPr>
          <w:rFonts w:hint="eastAsia"/>
        </w:rPr>
        <w:t>欄</w:t>
      </w:r>
    </w:p>
    <w:p w14:paraId="4B63D104" w14:textId="0157987F" w:rsidR="00D1473E" w:rsidRPr="00DE3C9B" w:rsidRDefault="00D1473E" w:rsidP="00F61A21">
      <w:pPr>
        <w:pStyle w:val="afff3"/>
        <w:spacing w:after="180"/>
        <w:ind w:left="1416" w:firstLine="480"/>
      </w:pPr>
      <w:r w:rsidRPr="00DE3C9B">
        <w:rPr>
          <w:rFonts w:hint="eastAsia"/>
        </w:rPr>
        <w:t>依</w:t>
      </w:r>
      <w:r w:rsidR="003F6C28" w:rsidRPr="00DE3C9B">
        <w:rPr>
          <w:rFonts w:hint="eastAsia"/>
        </w:rPr>
        <w:t>表一</w:t>
      </w:r>
      <w:r w:rsidRPr="00DE3C9B">
        <w:rPr>
          <w:rFonts w:hint="eastAsia"/>
        </w:rPr>
        <w:t>「工業用水」需用水量資料表之序號</w:t>
      </w:r>
      <w:r>
        <w:rPr>
          <w:rFonts w:hint="eastAsia"/>
        </w:rPr>
        <w:t>、</w:t>
      </w:r>
      <w:r w:rsidRPr="00E62359">
        <w:rPr>
          <w:rFonts w:hint="eastAsia"/>
        </w:rPr>
        <w:t>工業區（</w:t>
      </w:r>
      <w:r>
        <w:rPr>
          <w:rFonts w:hint="eastAsia"/>
        </w:rPr>
        <w:t>園區</w:t>
      </w:r>
      <w:r w:rsidRPr="00E62359">
        <w:rPr>
          <w:rFonts w:hint="eastAsia"/>
        </w:rPr>
        <w:t>）</w:t>
      </w:r>
      <w:r>
        <w:rPr>
          <w:rFonts w:hint="eastAsia"/>
        </w:rPr>
        <w:t>基地</w:t>
      </w:r>
      <w:r w:rsidR="00DC445D">
        <w:rPr>
          <w:rFonts w:hint="eastAsia"/>
        </w:rPr>
        <w:t>/</w:t>
      </w:r>
      <w:r w:rsidRPr="00E62359">
        <w:rPr>
          <w:rFonts w:hint="eastAsia"/>
        </w:rPr>
        <w:t>工廠</w:t>
      </w:r>
      <w:r w:rsidR="00450AEA">
        <w:rPr>
          <w:rFonts w:hint="eastAsia"/>
        </w:rPr>
        <w:t>填寫</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w:t>
      </w:r>
      <w:r w:rsidRPr="00DE3C9B">
        <w:rPr>
          <w:rFonts w:hint="eastAsia"/>
        </w:rPr>
        <w:t>相同一致</w:t>
      </w:r>
      <w:r>
        <w:rPr>
          <w:rFonts w:hint="eastAsia"/>
        </w:rPr>
        <w:t>。</w:t>
      </w:r>
    </w:p>
    <w:p w14:paraId="1FEDCD63" w14:textId="049AB665" w:rsidR="00FC7A77" w:rsidRPr="00DE3C9B" w:rsidRDefault="00FC7A77" w:rsidP="00D13590">
      <w:pPr>
        <w:pStyle w:val="5"/>
      </w:pPr>
      <w:r w:rsidRPr="00DE3C9B">
        <w:rPr>
          <w:rFonts w:hint="eastAsia"/>
        </w:rPr>
        <w:t>「用水計畫名稱」欄</w:t>
      </w:r>
    </w:p>
    <w:p w14:paraId="00ED054B" w14:textId="3375C204" w:rsidR="00FC7A77" w:rsidRPr="00DE3C9B" w:rsidRDefault="00FC7A77" w:rsidP="00F61A21">
      <w:pPr>
        <w:pStyle w:val="afff3"/>
        <w:spacing w:after="180"/>
        <w:ind w:left="1416" w:firstLine="480"/>
      </w:pPr>
      <w:r w:rsidRPr="00DE3C9B">
        <w:rPr>
          <w:rFonts w:hint="eastAsia"/>
        </w:rPr>
        <w:lastRenderedPageBreak/>
        <w:t>本欄名稱應與送審</w:t>
      </w:r>
      <w:r w:rsidR="005A331D">
        <w:rPr>
          <w:rFonts w:hint="eastAsia"/>
        </w:rPr>
        <w:t>中或已核准</w:t>
      </w:r>
      <w:r w:rsidRPr="00DE3C9B">
        <w:rPr>
          <w:rFonts w:hint="eastAsia"/>
        </w:rPr>
        <w:t>之用水計畫名稱相符，供主管機關查詢。</w:t>
      </w:r>
    </w:p>
    <w:p w14:paraId="1FF0B5CF" w14:textId="382F2BBF" w:rsidR="00FC7A77" w:rsidRPr="00DE3C9B" w:rsidRDefault="00FC7A77" w:rsidP="00D13590">
      <w:pPr>
        <w:pStyle w:val="5"/>
      </w:pPr>
      <w:r w:rsidRPr="00DE3C9B">
        <w:rPr>
          <w:rFonts w:hint="eastAsia"/>
        </w:rPr>
        <w:t>「用水對象或</w:t>
      </w:r>
      <w:r w:rsidR="00450AEA">
        <w:rPr>
          <w:rFonts w:hint="eastAsia"/>
          <w:lang w:eastAsia="zh-TW"/>
        </w:rPr>
        <w:t>水源供應方式</w:t>
      </w:r>
      <w:r w:rsidRPr="00DE3C9B">
        <w:rPr>
          <w:rFonts w:hint="eastAsia"/>
        </w:rPr>
        <w:t>」欄</w:t>
      </w:r>
    </w:p>
    <w:p w14:paraId="20B3FDF8" w14:textId="78C8A1B1" w:rsidR="00450AEA" w:rsidRPr="00450AEA" w:rsidRDefault="00450AEA" w:rsidP="00F61A21">
      <w:pPr>
        <w:pStyle w:val="afff3"/>
        <w:spacing w:after="180"/>
        <w:ind w:left="1416" w:firstLine="480"/>
        <w:rPr>
          <w:bCs/>
          <w:szCs w:val="36"/>
        </w:rPr>
      </w:pPr>
      <w:r w:rsidRPr="00450AEA">
        <w:rPr>
          <w:rFonts w:hint="eastAsia"/>
        </w:rPr>
        <w:t>填明產業性質、工廠家數或水源供應方式等資訊</w:t>
      </w:r>
      <w:r w:rsidRPr="00DE3C9B">
        <w:rPr>
          <w:rFonts w:hint="eastAsia"/>
        </w:rPr>
        <w:t>。</w:t>
      </w:r>
    </w:p>
    <w:p w14:paraId="7EC81036" w14:textId="268253A2" w:rsidR="00FC7A77" w:rsidRPr="00DE3C9B" w:rsidRDefault="00FC7A77" w:rsidP="00D13590">
      <w:pPr>
        <w:pStyle w:val="5"/>
      </w:pPr>
      <w:r w:rsidRPr="00DE3C9B">
        <w:rPr>
          <w:rFonts w:hint="eastAsia"/>
        </w:rPr>
        <w:t>「</w:t>
      </w:r>
      <w:r w:rsidR="00450AEA">
        <w:rPr>
          <w:rFonts w:hint="eastAsia"/>
          <w:lang w:eastAsia="zh-TW"/>
        </w:rPr>
        <w:t>單日最大用水量</w:t>
      </w:r>
      <w:r>
        <w:rPr>
          <w:rFonts w:hint="eastAsia"/>
        </w:rPr>
        <w:t>（</w:t>
      </w:r>
      <w:r w:rsidRPr="00DE3C9B">
        <w:rPr>
          <w:rFonts w:hint="eastAsia"/>
        </w:rPr>
        <w:t>CMD</w:t>
      </w:r>
      <w:r>
        <w:rPr>
          <w:rFonts w:hint="eastAsia"/>
        </w:rPr>
        <w:t>）</w:t>
      </w:r>
      <w:r w:rsidRPr="00DE3C9B">
        <w:rPr>
          <w:rFonts w:hint="eastAsia"/>
        </w:rPr>
        <w:t>」欄</w:t>
      </w:r>
    </w:p>
    <w:p w14:paraId="5C22E738" w14:textId="37E8873D" w:rsidR="00FC7A77" w:rsidRPr="00DE3C9B" w:rsidRDefault="00450AEA" w:rsidP="00F61A21">
      <w:pPr>
        <w:pStyle w:val="afff3"/>
        <w:spacing w:after="180"/>
        <w:ind w:left="1416" w:firstLine="480"/>
      </w:pPr>
      <w:r w:rsidRPr="00450AEA">
        <w:rPr>
          <w:rFonts w:hint="eastAsia"/>
        </w:rPr>
        <w:t>本表之「單日最大用水量</w:t>
      </w:r>
      <w:r w:rsidRPr="00450AEA">
        <w:t>(CMD)」係指開發完成進入營運使用階段之單日最大用水量，應填明主管機關核定用水計畫之單日最大用水量(CMD)。</w:t>
      </w:r>
    </w:p>
    <w:p w14:paraId="420D3612" w14:textId="55B43FE2" w:rsidR="00FC7A77" w:rsidRPr="00DE3C9B" w:rsidRDefault="00FC7A77" w:rsidP="00D13590">
      <w:pPr>
        <w:pStyle w:val="5"/>
      </w:pPr>
      <w:r w:rsidRPr="00DE3C9B">
        <w:rPr>
          <w:rFonts w:hint="eastAsia"/>
        </w:rPr>
        <w:t>「</w:t>
      </w:r>
      <w:r w:rsidR="00450AEA">
        <w:rPr>
          <w:rFonts w:hint="eastAsia"/>
          <w:lang w:eastAsia="zh-TW"/>
        </w:rPr>
        <w:t>水權申請年限日用</w:t>
      </w:r>
      <w:r w:rsidRPr="00DE3C9B">
        <w:rPr>
          <w:rFonts w:hint="eastAsia"/>
        </w:rPr>
        <w:t>水量</w:t>
      </w:r>
      <w:r>
        <w:rPr>
          <w:rFonts w:hint="eastAsia"/>
        </w:rPr>
        <w:t>（</w:t>
      </w:r>
      <w:r w:rsidRPr="00DE3C9B">
        <w:rPr>
          <w:rFonts w:hint="eastAsia"/>
        </w:rPr>
        <w:t>CM</w:t>
      </w:r>
      <w:r w:rsidR="00450AEA">
        <w:rPr>
          <w:rFonts w:hint="eastAsia"/>
          <w:lang w:eastAsia="zh-TW"/>
        </w:rPr>
        <w:t>D</w:t>
      </w:r>
      <w:r>
        <w:rPr>
          <w:rFonts w:hint="eastAsia"/>
        </w:rPr>
        <w:t>）</w:t>
      </w:r>
      <w:r w:rsidRPr="00DE3C9B">
        <w:rPr>
          <w:rFonts w:hint="eastAsia"/>
        </w:rPr>
        <w:t>」欄</w:t>
      </w:r>
    </w:p>
    <w:p w14:paraId="0FE02B81" w14:textId="1638C474" w:rsidR="00FC7A77" w:rsidRDefault="00450AEA" w:rsidP="00F61A21">
      <w:pPr>
        <w:pStyle w:val="afff3"/>
        <w:spacing w:after="180"/>
        <w:ind w:left="1416" w:firstLine="480"/>
      </w:pPr>
      <w:r w:rsidRPr="00450AEA">
        <w:rPr>
          <w:rFonts w:hint="eastAsia"/>
        </w:rPr>
        <w:t>本表之「水權申請年限日用水量</w:t>
      </w:r>
      <w:r w:rsidRPr="00450AEA">
        <w:t>(CMD)」，應填報水權申請案最終年對應用水計畫該年度之單日最大用水量，同一目的事業加總所有申請案之申請年限日用水量累計值應小於或等於單日最大用水量。若申請年限日用水量(CMD)與單日最大用水量(CMD)不同者，亦應於備註欄</w:t>
      </w:r>
      <w:r w:rsidRPr="00450AEA">
        <w:rPr>
          <w:rFonts w:hint="eastAsia"/>
        </w:rPr>
        <w:t>塡明原因，供主管機關查核。如：用水計畫終期年為</w:t>
      </w:r>
      <w:r w:rsidRPr="00450AEA">
        <w:t>115年，申請案申請年限至111年。</w:t>
      </w:r>
    </w:p>
    <w:p w14:paraId="52F8F54D" w14:textId="4BBA3A6D" w:rsidR="00450AEA" w:rsidRPr="00DE3C9B" w:rsidRDefault="00450AEA" w:rsidP="00D13590">
      <w:pPr>
        <w:pStyle w:val="5"/>
      </w:pPr>
      <w:r w:rsidRPr="00DE3C9B">
        <w:rPr>
          <w:rFonts w:hint="eastAsia"/>
        </w:rPr>
        <w:t>「</w:t>
      </w:r>
      <w:r>
        <w:rPr>
          <w:rFonts w:hint="eastAsia"/>
          <w:lang w:eastAsia="zh-TW"/>
        </w:rPr>
        <w:t>水權申請年限日用</w:t>
      </w:r>
      <w:r w:rsidRPr="00DE3C9B">
        <w:rPr>
          <w:rFonts w:hint="eastAsia"/>
        </w:rPr>
        <w:t>水量</w:t>
      </w:r>
      <w:r>
        <w:rPr>
          <w:rFonts w:hint="eastAsia"/>
        </w:rPr>
        <w:t>（</w:t>
      </w:r>
      <w:r w:rsidRPr="00DE3C9B">
        <w:rPr>
          <w:rFonts w:hint="eastAsia"/>
        </w:rPr>
        <w:t>CM</w:t>
      </w:r>
      <w:r>
        <w:rPr>
          <w:rFonts w:hint="eastAsia"/>
          <w:lang w:eastAsia="zh-TW"/>
        </w:rPr>
        <w:t>S</w:t>
      </w:r>
      <w:r>
        <w:rPr>
          <w:rFonts w:hint="eastAsia"/>
        </w:rPr>
        <w:t>）</w:t>
      </w:r>
      <w:r w:rsidRPr="00DE3C9B">
        <w:rPr>
          <w:rFonts w:hint="eastAsia"/>
        </w:rPr>
        <w:t>」欄</w:t>
      </w:r>
    </w:p>
    <w:p w14:paraId="3E635C78" w14:textId="34D40560" w:rsidR="00450AEA" w:rsidRPr="00DE3C9B" w:rsidRDefault="00450AEA" w:rsidP="00F61A21">
      <w:pPr>
        <w:pStyle w:val="afff3"/>
        <w:spacing w:after="180"/>
        <w:ind w:left="1416" w:firstLine="480"/>
      </w:pPr>
      <w:r w:rsidRPr="00450AEA">
        <w:rPr>
          <w:rFonts w:hint="eastAsia"/>
        </w:rPr>
        <w:t>本表之「水權申請年限日用水量</w:t>
      </w:r>
      <w:r w:rsidRPr="00450AEA">
        <w:t>(CMS)，申請人應依上述之申請年限日用水量(CMD)並依水權登記申請書之「每日用水時數」換算成CMS，作為本案</w:t>
      </w:r>
      <w:r w:rsidR="00EB51BF">
        <w:t>各月份申請需用水量</w:t>
      </w:r>
      <w:r w:rsidRPr="00450AEA">
        <w:t>之審核上限。</w:t>
      </w:r>
    </w:p>
    <w:p w14:paraId="25F1BAF9" w14:textId="006246E2" w:rsidR="00FC7A77" w:rsidRPr="00DE3C9B" w:rsidRDefault="00FC7A77" w:rsidP="00D13590">
      <w:pPr>
        <w:pStyle w:val="5"/>
      </w:pPr>
      <w:r w:rsidRPr="00DE3C9B">
        <w:rPr>
          <w:rFonts w:hint="eastAsia"/>
        </w:rPr>
        <w:t>「備註」欄</w:t>
      </w:r>
    </w:p>
    <w:p w14:paraId="459EA465" w14:textId="6997B24B" w:rsidR="00FC7A77" w:rsidRPr="00DE3C9B" w:rsidRDefault="00450AEA" w:rsidP="00F61A21">
      <w:pPr>
        <w:pStyle w:val="afff3"/>
        <w:spacing w:after="180"/>
        <w:ind w:left="1416" w:firstLine="480"/>
      </w:pPr>
      <w:r w:rsidRPr="00AE5CA1">
        <w:rPr>
          <w:rFonts w:hint="eastAsia"/>
        </w:rPr>
        <w:t>如有其他補充事項，得於本欄位填寫說明。</w:t>
      </w:r>
    </w:p>
    <w:p w14:paraId="066F891A" w14:textId="37160988" w:rsidR="00346EF0" w:rsidRDefault="00C3552F" w:rsidP="00DA3A77">
      <w:pPr>
        <w:pStyle w:val="4"/>
      </w:pPr>
      <w:r w:rsidRPr="00DE3C9B">
        <w:rPr>
          <w:rFonts w:hint="eastAsia"/>
          <w:lang w:eastAsia="zh-TW"/>
        </w:rPr>
        <w:t>表四</w:t>
      </w:r>
      <w:r w:rsidR="00346EF0" w:rsidRPr="00DE3C9B">
        <w:rPr>
          <w:rFonts w:hint="eastAsia"/>
        </w:rPr>
        <w:t>「工業用水」</w:t>
      </w:r>
      <w:r w:rsidR="00B05029" w:rsidRPr="00B05029">
        <w:rPr>
          <w:rFonts w:hint="eastAsia"/>
        </w:rPr>
        <w:t>用水範圍用水戶資料表</w:t>
      </w:r>
      <w:r w:rsidR="00985462"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85462" w:rsidRPr="00D01B31">
        <w:rPr>
          <w:rFonts w:hint="eastAsia"/>
        </w:rPr>
        <w:t>、四、（</w:t>
      </w:r>
      <w:r w:rsidR="00985462">
        <w:rPr>
          <w:rFonts w:hint="eastAsia"/>
          <w:lang w:eastAsia="zh-TW"/>
        </w:rPr>
        <w:t>四</w:t>
      </w:r>
      <w:r w:rsidR="00985462" w:rsidRPr="00D01B31">
        <w:rPr>
          <w:rFonts w:hint="eastAsia"/>
        </w:rPr>
        <w:t>））</w:t>
      </w:r>
    </w:p>
    <w:p w14:paraId="4A6C90FA" w14:textId="6AC15D98" w:rsidR="00425E42" w:rsidRPr="00DE3C9B" w:rsidRDefault="00425E42" w:rsidP="00F61A21">
      <w:pPr>
        <w:pStyle w:val="afff3"/>
        <w:spacing w:after="180"/>
        <w:ind w:left="1416" w:firstLine="480"/>
      </w:pPr>
      <w:r w:rsidRPr="00425E42">
        <w:rPr>
          <w:rFonts w:hint="eastAsia"/>
        </w:rPr>
        <w:t>「工業用水」</w:t>
      </w:r>
      <w:r w:rsidRPr="00B05029">
        <w:rPr>
          <w:rFonts w:hint="eastAsia"/>
        </w:rPr>
        <w:t>用水範圍用水戶資料表</w:t>
      </w:r>
      <w:r w:rsidR="003A732A">
        <w:rPr>
          <w:rFonts w:hint="eastAsia"/>
        </w:rPr>
        <w:t>為辦理水權登記申請證明</w:t>
      </w:r>
      <w:r w:rsidRPr="00425E42">
        <w:rPr>
          <w:rFonts w:hint="eastAsia"/>
        </w:rPr>
        <w:t>文件，</w:t>
      </w:r>
      <w:r w:rsidR="003A732A">
        <w:rPr>
          <w:rFonts w:hint="eastAsia"/>
        </w:rPr>
        <w:t>提供</w:t>
      </w:r>
      <w:r>
        <w:rPr>
          <w:rFonts w:hint="eastAsia"/>
        </w:rPr>
        <w:t>申請人非用水人，</w:t>
      </w:r>
      <w:r w:rsidR="00E64164">
        <w:rPr>
          <w:rFonts w:hint="eastAsia"/>
        </w:rPr>
        <w:t>無</w:t>
      </w:r>
      <w:r>
        <w:rPr>
          <w:rFonts w:hint="eastAsia"/>
        </w:rPr>
        <w:t>用水計畫者，</w:t>
      </w:r>
      <w:r w:rsidR="003A732A">
        <w:rPr>
          <w:rFonts w:hint="eastAsia"/>
        </w:rPr>
        <w:t>以歷史用水戶用水紀錄資料推估其需用水量之方法。</w:t>
      </w:r>
      <w:r w:rsidR="00E64164">
        <w:rPr>
          <w:rFonts w:hint="eastAsia"/>
        </w:rPr>
        <w:t>填表說明如下：</w:t>
      </w:r>
    </w:p>
    <w:p w14:paraId="3AF98C1B" w14:textId="78B86A74" w:rsidR="003A732A" w:rsidRPr="00DE3C9B" w:rsidRDefault="003A732A" w:rsidP="00D13590">
      <w:pPr>
        <w:pStyle w:val="5"/>
      </w:pPr>
      <w:r w:rsidRPr="00DE3C9B">
        <w:rPr>
          <w:rFonts w:hint="eastAsia"/>
        </w:rPr>
        <w:t>「</w:t>
      </w:r>
      <w:r>
        <w:rPr>
          <w:rFonts w:hint="eastAsia"/>
        </w:rPr>
        <w:t>水表統計年度</w:t>
      </w:r>
      <w:r w:rsidRPr="00DE3C9B">
        <w:rPr>
          <w:rFonts w:hint="eastAsia"/>
        </w:rPr>
        <w:t>」欄</w:t>
      </w:r>
    </w:p>
    <w:p w14:paraId="1280AF71" w14:textId="06DCAD4A" w:rsidR="003A732A" w:rsidRPr="00DE3C9B" w:rsidRDefault="003A732A" w:rsidP="00F61A21">
      <w:pPr>
        <w:pStyle w:val="afff3"/>
        <w:spacing w:after="180"/>
        <w:ind w:left="1416" w:firstLine="480"/>
      </w:pPr>
      <w:r w:rsidRPr="00DE3C9B">
        <w:rPr>
          <w:rFonts w:hint="eastAsia"/>
        </w:rPr>
        <w:t>應</w:t>
      </w:r>
      <w:r w:rsidR="00E64164">
        <w:rPr>
          <w:rFonts w:hint="eastAsia"/>
        </w:rPr>
        <w:t>填寫申請案上</w:t>
      </w:r>
      <w:r>
        <w:rPr>
          <w:rFonts w:hint="eastAsia"/>
        </w:rPr>
        <w:t>一年度之</w:t>
      </w:r>
      <w:r w:rsidR="00E31DB2">
        <w:rPr>
          <w:rFonts w:hint="eastAsia"/>
        </w:rPr>
        <w:t>各</w:t>
      </w:r>
      <w:r>
        <w:rPr>
          <w:rFonts w:hint="eastAsia"/>
        </w:rPr>
        <w:t>用水戶用水紀錄資料進行填報</w:t>
      </w:r>
      <w:r w:rsidRPr="00DE3C9B">
        <w:rPr>
          <w:rFonts w:hint="eastAsia"/>
        </w:rPr>
        <w:t>。</w:t>
      </w:r>
      <w:r w:rsidR="0086000F">
        <w:rPr>
          <w:rFonts w:hint="eastAsia"/>
        </w:rPr>
        <w:t>如106</w:t>
      </w:r>
      <w:r w:rsidR="00785BE3">
        <w:rPr>
          <w:rFonts w:hint="eastAsia"/>
        </w:rPr>
        <w:t>年</w:t>
      </w:r>
    </w:p>
    <w:p w14:paraId="46209631" w14:textId="7CDF5429" w:rsidR="003A732A" w:rsidRDefault="00346EF0" w:rsidP="00D13590">
      <w:pPr>
        <w:pStyle w:val="5"/>
      </w:pPr>
      <w:r w:rsidRPr="00DE3C9B">
        <w:rPr>
          <w:rFonts w:hint="eastAsia"/>
        </w:rPr>
        <w:t>「</w:t>
      </w:r>
      <w:r w:rsidR="003A732A" w:rsidRPr="003A732A">
        <w:rPr>
          <w:rFonts w:hint="eastAsia"/>
        </w:rPr>
        <w:t>輸水損失參數</w:t>
      </w:r>
      <w:r w:rsidRPr="00DE3C9B">
        <w:rPr>
          <w:rFonts w:hint="eastAsia"/>
        </w:rPr>
        <w:t>」、「</w:t>
      </w:r>
      <w:r w:rsidR="003A732A" w:rsidRPr="003A732A">
        <w:rPr>
          <w:rFonts w:hint="eastAsia"/>
        </w:rPr>
        <w:t>淨水處理參數</w:t>
      </w:r>
      <w:r w:rsidRPr="00DE3C9B">
        <w:rPr>
          <w:rFonts w:hint="eastAsia"/>
        </w:rPr>
        <w:t>」</w:t>
      </w:r>
      <w:r w:rsidR="00425E42">
        <w:rPr>
          <w:rFonts w:hint="eastAsia"/>
          <w:lang w:eastAsia="zh-TW"/>
        </w:rPr>
        <w:t>等</w:t>
      </w:r>
      <w:r w:rsidRPr="00DE3C9B">
        <w:rPr>
          <w:rFonts w:hint="eastAsia"/>
        </w:rPr>
        <w:t>欄</w:t>
      </w:r>
    </w:p>
    <w:p w14:paraId="516D807A" w14:textId="3DBDB4D0" w:rsidR="003A732A" w:rsidRPr="003A732A" w:rsidRDefault="003A732A" w:rsidP="00F61A21">
      <w:pPr>
        <w:pStyle w:val="afff3"/>
        <w:spacing w:after="180"/>
        <w:ind w:left="1416" w:firstLine="480"/>
      </w:pPr>
      <w:r w:rsidRPr="003A732A">
        <w:rPr>
          <w:rFonts w:hint="eastAsia"/>
        </w:rPr>
        <w:t>輸水損失參</w:t>
      </w:r>
      <w:r w:rsidR="0022468D">
        <w:rPr>
          <w:rFonts w:hint="eastAsia"/>
        </w:rPr>
        <w:t>數、淨水處理參數，請申請人根據各區處之供水系統狀況輸入此二參數</w:t>
      </w:r>
      <w:r w:rsidRPr="003A732A">
        <w:rPr>
          <w:rFonts w:hint="eastAsia"/>
        </w:rPr>
        <w:t>。</w:t>
      </w:r>
    </w:p>
    <w:p w14:paraId="2B58005D" w14:textId="1881E202" w:rsidR="00346EF0" w:rsidRPr="00DE3C9B" w:rsidRDefault="003A732A" w:rsidP="00D13590">
      <w:pPr>
        <w:pStyle w:val="5"/>
      </w:pPr>
      <w:r w:rsidRPr="00DE3C9B">
        <w:rPr>
          <w:rFonts w:hint="eastAsia"/>
        </w:rPr>
        <w:t>「</w:t>
      </w:r>
      <w:r>
        <w:rPr>
          <w:rFonts w:hint="eastAsia"/>
        </w:rPr>
        <w:t>流水號</w:t>
      </w:r>
      <w:r w:rsidRPr="00DE3C9B">
        <w:rPr>
          <w:rFonts w:hint="eastAsia"/>
        </w:rPr>
        <w:t>」、「工業區基地</w:t>
      </w:r>
      <w:r>
        <w:rPr>
          <w:rFonts w:hint="eastAsia"/>
        </w:rPr>
        <w:t>（園區）</w:t>
      </w:r>
      <w:r w:rsidR="00DC445D">
        <w:rPr>
          <w:rFonts w:hint="eastAsia"/>
          <w:lang w:eastAsia="zh-TW"/>
        </w:rPr>
        <w:t>/</w:t>
      </w:r>
      <w:r>
        <w:rPr>
          <w:rFonts w:hint="eastAsia"/>
        </w:rPr>
        <w:t>工廠</w:t>
      </w:r>
      <w:r w:rsidRPr="00DE3C9B">
        <w:rPr>
          <w:rFonts w:hint="eastAsia"/>
        </w:rPr>
        <w:t>名稱」</w:t>
      </w:r>
      <w:r w:rsidR="000577E8">
        <w:rPr>
          <w:rFonts w:hint="eastAsia"/>
        </w:rPr>
        <w:t>、「用水戶名稱」</w:t>
      </w:r>
      <w:r>
        <w:rPr>
          <w:rFonts w:hint="eastAsia"/>
        </w:rPr>
        <w:t>等</w:t>
      </w:r>
      <w:r w:rsidRPr="00DE3C9B">
        <w:rPr>
          <w:rFonts w:hint="eastAsia"/>
        </w:rPr>
        <w:t>欄</w:t>
      </w:r>
    </w:p>
    <w:p w14:paraId="6A12B458" w14:textId="49C81E19" w:rsidR="00346EF0" w:rsidRPr="00DE3C9B" w:rsidRDefault="000577E8" w:rsidP="00F61A21">
      <w:pPr>
        <w:pStyle w:val="afff3"/>
        <w:spacing w:after="180"/>
        <w:ind w:left="1416" w:firstLine="480"/>
      </w:pPr>
      <w:r>
        <w:rPr>
          <w:rFonts w:hint="eastAsia"/>
        </w:rPr>
        <w:t>以用水戶名稱依</w:t>
      </w:r>
      <w:r w:rsidRPr="00DE3C9B">
        <w:rPr>
          <w:rFonts w:hint="eastAsia"/>
        </w:rPr>
        <w:t>順序填寫流水號</w:t>
      </w:r>
      <w:r w:rsidR="00346EF0" w:rsidRPr="00DE3C9B">
        <w:rPr>
          <w:rFonts w:hint="eastAsia"/>
        </w:rPr>
        <w:t>，</w:t>
      </w:r>
      <w:r>
        <w:rPr>
          <w:rFonts w:hint="eastAsia"/>
        </w:rPr>
        <w:t>並</w:t>
      </w:r>
      <w:r w:rsidRPr="00DE3C9B">
        <w:rPr>
          <w:rFonts w:hint="eastAsia"/>
        </w:rPr>
        <w:t>依</w:t>
      </w:r>
      <w:r w:rsidR="009C5D74" w:rsidRPr="00DE3C9B">
        <w:rPr>
          <w:rFonts w:hint="eastAsia"/>
        </w:rPr>
        <w:t>表一</w:t>
      </w:r>
      <w:r w:rsidRPr="00DE3C9B">
        <w:rPr>
          <w:rFonts w:hint="eastAsia"/>
        </w:rPr>
        <w:t>「工業用水」需用水量資料表之</w:t>
      </w:r>
      <w:r w:rsidRPr="00E62359">
        <w:rPr>
          <w:rFonts w:hint="eastAsia"/>
        </w:rPr>
        <w:t>工業區（</w:t>
      </w:r>
      <w:r>
        <w:rPr>
          <w:rFonts w:hint="eastAsia"/>
        </w:rPr>
        <w:t>園區</w:t>
      </w:r>
      <w:r w:rsidRPr="00E62359">
        <w:rPr>
          <w:rFonts w:hint="eastAsia"/>
        </w:rPr>
        <w:t>）</w:t>
      </w:r>
      <w:r>
        <w:rPr>
          <w:rFonts w:hint="eastAsia"/>
        </w:rPr>
        <w:t>基地</w:t>
      </w:r>
      <w:r w:rsidR="00DC445D">
        <w:rPr>
          <w:rFonts w:hint="eastAsia"/>
        </w:rPr>
        <w:t>/</w:t>
      </w:r>
      <w:r w:rsidRPr="00E62359">
        <w:rPr>
          <w:rFonts w:hint="eastAsia"/>
        </w:rPr>
        <w:t>工廠</w:t>
      </w:r>
      <w:r>
        <w:rPr>
          <w:rFonts w:hint="eastAsia"/>
        </w:rPr>
        <w:t>名稱，對應「用水戶名稱」。</w:t>
      </w:r>
    </w:p>
    <w:p w14:paraId="195CE68A" w14:textId="72A0C880" w:rsidR="00917D3A" w:rsidRDefault="00917D3A" w:rsidP="00D13590">
      <w:pPr>
        <w:pStyle w:val="5"/>
      </w:pPr>
      <w:r>
        <w:rPr>
          <w:rFonts w:hint="eastAsia"/>
        </w:rPr>
        <w:t>「用水種別」欄</w:t>
      </w:r>
    </w:p>
    <w:p w14:paraId="4E3A8BFA" w14:textId="66C2A299" w:rsidR="00917D3A" w:rsidRPr="00917D3A" w:rsidRDefault="006669D7" w:rsidP="00F61A21">
      <w:pPr>
        <w:pStyle w:val="afff3"/>
        <w:spacing w:after="180"/>
        <w:ind w:left="1416" w:firstLine="480"/>
      </w:pPr>
      <w:r>
        <w:rPr>
          <w:rFonts w:hint="eastAsia"/>
        </w:rPr>
        <w:t>請</w:t>
      </w:r>
      <w:r w:rsidR="00917D3A">
        <w:rPr>
          <w:rFonts w:hint="eastAsia"/>
        </w:rPr>
        <w:t>申請人</w:t>
      </w:r>
      <w:r>
        <w:rPr>
          <w:rFonts w:hint="eastAsia"/>
        </w:rPr>
        <w:t>依據實際用水種別代碼填寫。</w:t>
      </w:r>
    </w:p>
    <w:p w14:paraId="786587B4" w14:textId="173C2EDB" w:rsidR="006669D7" w:rsidRDefault="006669D7" w:rsidP="00D13590">
      <w:pPr>
        <w:pStyle w:val="5"/>
      </w:pPr>
      <w:r>
        <w:rPr>
          <w:rFonts w:hint="eastAsia"/>
        </w:rPr>
        <w:t>「</w:t>
      </w:r>
      <w:r w:rsidR="00E31DB2">
        <w:rPr>
          <w:rFonts w:hint="eastAsia"/>
          <w:lang w:eastAsia="zh-TW"/>
        </w:rPr>
        <w:t>各用水戶</w:t>
      </w:r>
      <w:r>
        <w:rPr>
          <w:rFonts w:hint="eastAsia"/>
        </w:rPr>
        <w:t>各月份水表紀錄（度）」欄</w:t>
      </w:r>
    </w:p>
    <w:p w14:paraId="67A38810" w14:textId="20349902" w:rsidR="006669D7" w:rsidRDefault="006669D7" w:rsidP="00F61A21">
      <w:pPr>
        <w:pStyle w:val="afff3"/>
        <w:spacing w:after="180"/>
        <w:ind w:left="1416" w:firstLine="480"/>
      </w:pPr>
      <w:r>
        <w:rPr>
          <w:rFonts w:hint="eastAsia"/>
        </w:rPr>
        <w:lastRenderedPageBreak/>
        <w:t>請依整理之</w:t>
      </w:r>
      <w:r w:rsidR="00E31DB2">
        <w:rPr>
          <w:rFonts w:hint="eastAsia"/>
        </w:rPr>
        <w:t>各</w:t>
      </w:r>
      <w:r>
        <w:rPr>
          <w:rFonts w:hint="eastAsia"/>
        </w:rPr>
        <w:t>用水戶各月份水表紀錄詳實填寫</w:t>
      </w:r>
      <w:r w:rsidR="004E4DCE">
        <w:rPr>
          <w:rFonts w:hint="eastAsia"/>
        </w:rPr>
        <w:t>。</w:t>
      </w:r>
    </w:p>
    <w:p w14:paraId="7A3A668D" w14:textId="1A6A2B0E" w:rsidR="0086000F" w:rsidRDefault="0086000F" w:rsidP="0086000F">
      <w:pPr>
        <w:pStyle w:val="5"/>
      </w:pPr>
      <w:r>
        <w:rPr>
          <w:rFonts w:hint="eastAsia"/>
          <w:lang w:eastAsia="zh-TW"/>
        </w:rPr>
        <w:t>「小計（度）」、「小計（CMS）」</w:t>
      </w:r>
    </w:p>
    <w:p w14:paraId="3411655B" w14:textId="56F01E8E" w:rsidR="0086000F" w:rsidRDefault="00123D04" w:rsidP="00F61A21">
      <w:pPr>
        <w:pStyle w:val="afff3"/>
        <w:spacing w:after="180"/>
        <w:ind w:left="1416" w:firstLine="480"/>
      </w:pPr>
      <w:r>
        <w:rPr>
          <w:rFonts w:hint="eastAsia"/>
        </w:rPr>
        <w:t>上方之</w:t>
      </w:r>
      <w:r w:rsidR="0086000F" w:rsidRPr="0086000F">
        <w:rPr>
          <w:rFonts w:hint="eastAsia"/>
        </w:rPr>
        <w:t>統計分成兩部分，「小計</w:t>
      </w:r>
      <w:r w:rsidR="0086000F">
        <w:rPr>
          <w:rFonts w:hint="eastAsia"/>
        </w:rPr>
        <w:t>（度）」</w:t>
      </w:r>
      <w:r w:rsidR="0086000F" w:rsidRPr="0086000F">
        <w:t>」係目的事業範圍內各用水戶之用水度數小計值；「小計</w:t>
      </w:r>
      <w:r w:rsidR="0086000F">
        <w:rPr>
          <w:rFonts w:hint="eastAsia"/>
        </w:rPr>
        <w:t>（CMS）</w:t>
      </w:r>
      <w:r w:rsidR="0086000F" w:rsidRPr="0086000F">
        <w:t>」係根據用水度數小計值/(1-輸水損失參數)/(1-淨水處理參數)/用水日數/86,400計算得之。</w:t>
      </w:r>
    </w:p>
    <w:p w14:paraId="0455011D" w14:textId="47360F75" w:rsidR="00346EF0" w:rsidRPr="00DE3C9B" w:rsidRDefault="00346EF0" w:rsidP="00D13590">
      <w:pPr>
        <w:pStyle w:val="5"/>
      </w:pPr>
      <w:r w:rsidRPr="00DE3C9B">
        <w:rPr>
          <w:rFonts w:hint="eastAsia"/>
        </w:rPr>
        <w:t>「備註」欄</w:t>
      </w:r>
    </w:p>
    <w:p w14:paraId="4C18773F" w14:textId="77777777" w:rsidR="00346EF0" w:rsidRPr="00DE3C9B" w:rsidRDefault="00346EF0" w:rsidP="00F61A21">
      <w:pPr>
        <w:pStyle w:val="afff3"/>
        <w:spacing w:after="180"/>
        <w:ind w:left="1416" w:firstLine="480"/>
      </w:pPr>
      <w:r w:rsidRPr="00DE3C9B">
        <w:rPr>
          <w:rFonts w:hint="eastAsia"/>
        </w:rPr>
        <w:t>如有其他注意事項，得於本欄位填寫說明。</w:t>
      </w:r>
    </w:p>
    <w:p w14:paraId="2B33D9C9" w14:textId="779E12DD" w:rsidR="00346EF0" w:rsidRPr="00DE3C9B" w:rsidRDefault="00346EF0" w:rsidP="00346EF0">
      <w:pPr>
        <w:pStyle w:val="3"/>
        <w:spacing w:before="180" w:after="180"/>
      </w:pPr>
      <w:r w:rsidRPr="00DE3C9B">
        <w:rPr>
          <w:rFonts w:hint="eastAsia"/>
        </w:rPr>
        <w:t>其他用途</w:t>
      </w:r>
      <w:r w:rsidR="009C5D74">
        <w:rPr>
          <w:rFonts w:hint="eastAsia"/>
        </w:rPr>
        <w:t>用水範圍資料表</w:t>
      </w:r>
    </w:p>
    <w:p w14:paraId="351FC880" w14:textId="5BFF20DB" w:rsidR="005C4217" w:rsidRDefault="006669D7" w:rsidP="00F61A21">
      <w:pPr>
        <w:pStyle w:val="afff3"/>
        <w:spacing w:after="180"/>
        <w:ind w:left="1416" w:firstLine="480"/>
      </w:pPr>
      <w:r>
        <w:rPr>
          <w:rFonts w:hint="eastAsia"/>
        </w:rPr>
        <w:t>其他用途</w:t>
      </w:r>
      <w:r w:rsidRPr="006669D7">
        <w:rPr>
          <w:rFonts w:hint="eastAsia"/>
        </w:rPr>
        <w:t>分成</w:t>
      </w:r>
      <w:r w:rsidR="00D9224A">
        <w:rPr>
          <w:rFonts w:hint="eastAsia"/>
        </w:rPr>
        <w:t>商業</w:t>
      </w:r>
      <w:r w:rsidR="005C4217">
        <w:rPr>
          <w:rFonts w:hint="eastAsia"/>
        </w:rPr>
        <w:t>用水</w:t>
      </w:r>
      <w:r w:rsidR="00D9224A">
        <w:rPr>
          <w:rFonts w:hint="eastAsia"/>
        </w:rPr>
        <w:t>、</w:t>
      </w:r>
      <w:r w:rsidR="007949DF">
        <w:rPr>
          <w:rFonts w:hint="eastAsia"/>
        </w:rPr>
        <w:t>雜項</w:t>
      </w:r>
      <w:r w:rsidR="005C4217">
        <w:rPr>
          <w:rFonts w:hint="eastAsia"/>
        </w:rPr>
        <w:t>用水</w:t>
      </w:r>
      <w:r w:rsidR="00D9224A">
        <w:rPr>
          <w:rFonts w:hint="eastAsia"/>
        </w:rPr>
        <w:t>兩種使用別</w:t>
      </w:r>
      <w:r w:rsidR="005C4217">
        <w:rPr>
          <w:rFonts w:hint="eastAsia"/>
        </w:rPr>
        <w:t>。</w:t>
      </w:r>
    </w:p>
    <w:p w14:paraId="02AF9E0F" w14:textId="119B831A" w:rsidR="00D9224A" w:rsidRDefault="00D9224A" w:rsidP="00DA3A77">
      <w:pPr>
        <w:pStyle w:val="4"/>
      </w:pPr>
      <w:r>
        <w:rPr>
          <w:rFonts w:hint="eastAsia"/>
        </w:rPr>
        <w:t>「其他用途（商業</w:t>
      </w:r>
      <w:r w:rsidR="00040ADD" w:rsidRPr="00D9224A">
        <w:rPr>
          <w:rFonts w:hint="eastAsia"/>
        </w:rPr>
        <w:t>）</w:t>
      </w:r>
      <w:r>
        <w:rPr>
          <w:rFonts w:hint="eastAsia"/>
        </w:rPr>
        <w:t>」</w:t>
      </w:r>
      <w:r w:rsidR="002E1102">
        <w:rPr>
          <w:rFonts w:hint="eastAsia"/>
        </w:rPr>
        <w:t>用水範圍資料表</w:t>
      </w:r>
    </w:p>
    <w:p w14:paraId="792BB279" w14:textId="61D442C0" w:rsidR="00EF5D09" w:rsidRDefault="00EF5D09" w:rsidP="00C0045C">
      <w:pPr>
        <w:pStyle w:val="afff3"/>
        <w:spacing w:afterLines="0" w:after="0"/>
        <w:ind w:left="1416" w:firstLine="480"/>
      </w:pPr>
      <w:bookmarkStart w:id="78" w:name="OLE_LINK84"/>
      <w:bookmarkStart w:id="79" w:name="OLE_LINK85"/>
      <w:r w:rsidRPr="00EF5D09">
        <w:rPr>
          <w:rFonts w:hint="eastAsia"/>
        </w:rPr>
        <w:t>「其他用途（商業）」之用水範圍管理基準單位為商業區（或商店），水權申請案申請之需用水量應以其事業所必需者為限，如同一商業區（或商店）擁有多筆水權者，其任一月份之申請用水量亦必須合併計算，以符合水利法第</w:t>
      </w:r>
      <w:r w:rsidRPr="00EF5D09">
        <w:t>17條之規定。</w:t>
      </w:r>
    </w:p>
    <w:p w14:paraId="19A8EA9D" w14:textId="70A71F3C" w:rsidR="005C4217" w:rsidRPr="005C4217" w:rsidRDefault="005C4217" w:rsidP="00C0045C">
      <w:pPr>
        <w:pStyle w:val="afff3"/>
        <w:spacing w:afterLines="0" w:after="0"/>
        <w:ind w:left="1416" w:firstLine="480"/>
      </w:pPr>
      <w:r w:rsidRPr="005C4217">
        <w:rPr>
          <w:rFonts w:hint="eastAsia"/>
        </w:rPr>
        <w:t>「</w:t>
      </w:r>
      <w:bookmarkStart w:id="80" w:name="OLE_LINK90"/>
      <w:r w:rsidRPr="005C4217">
        <w:rPr>
          <w:rFonts w:hint="eastAsia"/>
        </w:rPr>
        <w:t>其他用途（商業）</w:t>
      </w:r>
      <w:bookmarkEnd w:id="80"/>
      <w:r w:rsidRPr="005C4217">
        <w:rPr>
          <w:rFonts w:hint="eastAsia"/>
        </w:rPr>
        <w:t>」</w:t>
      </w:r>
      <w:r w:rsidR="003F6C28">
        <w:rPr>
          <w:rFonts w:hint="eastAsia"/>
        </w:rPr>
        <w:t>用水範圍資料表</w:t>
      </w:r>
      <w:r w:rsidR="009566B8">
        <w:rPr>
          <w:rFonts w:hint="eastAsia"/>
        </w:rPr>
        <w:t>包括</w:t>
      </w:r>
      <w:r w:rsidR="007F2E97">
        <w:rPr>
          <w:rFonts w:hint="eastAsia"/>
        </w:rPr>
        <w:t>表一「其他用途（商業</w:t>
      </w:r>
      <w:r w:rsidRPr="005C4217">
        <w:rPr>
          <w:rFonts w:hint="eastAsia"/>
        </w:rPr>
        <w:t>）」需用水量資料表、表二「其他用途（商業）」用水範圍地籍資料表、表三「其他用途（商業）」用水計畫資料表、表四「其他用途（商業）」用水範圍用水戶資料表。申請人請依下列情形填表：</w:t>
      </w:r>
    </w:p>
    <w:p w14:paraId="583A0704" w14:textId="06395F75" w:rsidR="00187A17" w:rsidRDefault="00187A17" w:rsidP="0030163E">
      <w:pPr>
        <w:pStyle w:val="6"/>
      </w:pPr>
      <w:bookmarkStart w:id="81" w:name="OLE_LINK96"/>
      <w:bookmarkStart w:id="82" w:name="OLE_LINK97"/>
      <w:bookmarkEnd w:id="78"/>
      <w:bookmarkEnd w:id="79"/>
      <w:r>
        <w:t>商業區基地（或商店）</w:t>
      </w:r>
      <w:bookmarkEnd w:id="81"/>
      <w:bookmarkEnd w:id="82"/>
      <w:r w:rsidR="00E31DB2">
        <w:rPr>
          <w:rFonts w:hint="eastAsia"/>
        </w:rPr>
        <w:t>自行</w:t>
      </w:r>
      <w:bookmarkStart w:id="83" w:name="OLE_LINK40"/>
      <w:bookmarkStart w:id="84" w:name="OLE_LINK41"/>
      <w:r>
        <w:t>申請用水量達「用水計畫審核管理辦法」標準者，</w:t>
      </w:r>
      <w:bookmarkEnd w:id="83"/>
      <w:bookmarkEnd w:id="84"/>
      <w:r>
        <w:t>應填寫表一、表二、表三，免填寫表四。</w:t>
      </w:r>
    </w:p>
    <w:p w14:paraId="452C07BC" w14:textId="1A0F4CEC" w:rsidR="00187A17" w:rsidRDefault="00187A17" w:rsidP="0030163E">
      <w:pPr>
        <w:pStyle w:val="6"/>
      </w:pPr>
      <w:r>
        <w:t>個別商店自行申請且申請用水量未達「用水計畫審核管理辦法」標準者，應填寫表一、表二，免填寫表三、表四。</w:t>
      </w:r>
    </w:p>
    <w:p w14:paraId="716D9BAD" w14:textId="13190342" w:rsidR="005C4217" w:rsidRDefault="00187A17" w:rsidP="0030163E">
      <w:pPr>
        <w:pStyle w:val="6"/>
      </w:pPr>
      <w:r>
        <w:t>申請人非用水人時</w:t>
      </w:r>
      <w:r w:rsidR="00E31DB2">
        <w:rPr>
          <w:rFonts w:hint="eastAsia"/>
        </w:rPr>
        <w:t>（如自來水事業）</w:t>
      </w:r>
      <w:r>
        <w:t>，應填寫表一、表二，並依下列情形填寫相關佐證資料：</w:t>
      </w:r>
    </w:p>
    <w:p w14:paraId="3BD9482C" w14:textId="77777777" w:rsidR="00187A17" w:rsidRPr="00187A17" w:rsidRDefault="00187A17" w:rsidP="009668CC">
      <w:pPr>
        <w:pStyle w:val="7"/>
        <w:ind w:leftChars="800" w:left="2160" w:hanging="240"/>
      </w:pPr>
      <w:r w:rsidRPr="00187A17">
        <w:rPr>
          <w:rFonts w:hint="eastAsia"/>
        </w:rPr>
        <w:t>商業區基地（或商店）有用水計畫者，於表三填寫該商業區基地（或商店）用水計畫內容。</w:t>
      </w:r>
    </w:p>
    <w:p w14:paraId="16248CEC" w14:textId="699F0860" w:rsidR="00187A17" w:rsidRPr="005C4217" w:rsidRDefault="00187A17" w:rsidP="009668CC">
      <w:pPr>
        <w:pStyle w:val="7"/>
        <w:ind w:leftChars="800" w:left="2160" w:hanging="240"/>
      </w:pPr>
      <w:r w:rsidRPr="00187A17">
        <w:rPr>
          <w:rFonts w:hint="eastAsia"/>
        </w:rPr>
        <w:t>商業區基地（或商店）無用水計畫者，於表四填寫該商業區基地（或商店）用水戶資料。</w:t>
      </w:r>
    </w:p>
    <w:p w14:paraId="5C700696" w14:textId="0D08E4E5" w:rsidR="00040ADD" w:rsidRDefault="00C3552F" w:rsidP="0070778C">
      <w:pPr>
        <w:pStyle w:val="5"/>
        <w:numPr>
          <w:ilvl w:val="4"/>
          <w:numId w:val="12"/>
        </w:numPr>
        <w:ind w:left="1418"/>
      </w:pPr>
      <w:r w:rsidRPr="00DE3C9B">
        <w:rPr>
          <w:rFonts w:hint="eastAsia"/>
        </w:rPr>
        <w:t>表</w:t>
      </w:r>
      <w:r>
        <w:rPr>
          <w:rFonts w:hint="eastAsia"/>
          <w:lang w:eastAsia="zh-TW"/>
        </w:rPr>
        <w:t>一</w:t>
      </w:r>
      <w:r w:rsidR="00040ADD" w:rsidRPr="00DE3C9B">
        <w:rPr>
          <w:rFonts w:hint="eastAsia"/>
        </w:rPr>
        <w:t>「</w:t>
      </w:r>
      <w:r w:rsidR="00040ADD" w:rsidRPr="00040ADD">
        <w:rPr>
          <w:rFonts w:hint="eastAsia"/>
        </w:rPr>
        <w:t>其他用途（商業</w:t>
      </w:r>
      <w:r w:rsidR="00040ADD" w:rsidRPr="00D9224A">
        <w:rPr>
          <w:rFonts w:hint="eastAsia"/>
        </w:rPr>
        <w:t>）</w:t>
      </w:r>
      <w:r w:rsidR="00040ADD" w:rsidRPr="00040ADD">
        <w:rPr>
          <w:rFonts w:hint="eastAsia"/>
        </w:rPr>
        <w:t>」</w:t>
      </w:r>
      <w:r w:rsidR="00040ADD" w:rsidRPr="00DE3C9B">
        <w:rPr>
          <w:rFonts w:hint="eastAsia"/>
        </w:rPr>
        <w:t>需用水量資料表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1.</w:t>
      </w:r>
      <w:r w:rsidR="00911DF1" w:rsidRPr="00D01B31">
        <w:rPr>
          <w:rFonts w:hint="eastAsia"/>
        </w:rPr>
        <w:t>）</w:t>
      </w:r>
    </w:p>
    <w:p w14:paraId="50B9888D" w14:textId="2F6CD397" w:rsidR="00040ADD" w:rsidRPr="00DE3C9B" w:rsidRDefault="00040ADD" w:rsidP="00F61A21">
      <w:pPr>
        <w:pStyle w:val="afff3"/>
        <w:spacing w:after="180"/>
        <w:ind w:left="1416" w:firstLine="480"/>
      </w:pPr>
      <w:r>
        <w:rPr>
          <w:rFonts w:hint="eastAsia"/>
        </w:rPr>
        <w:t>「</w:t>
      </w:r>
      <w:r w:rsidR="007F2E97">
        <w:rPr>
          <w:rFonts w:hint="eastAsia"/>
        </w:rPr>
        <w:t>其他用途（商業</w:t>
      </w:r>
      <w:r w:rsidR="00187A17">
        <w:rPr>
          <w:rFonts w:hint="eastAsia"/>
        </w:rPr>
        <w:t>）</w:t>
      </w:r>
      <w:r>
        <w:rPr>
          <w:rFonts w:hint="eastAsia"/>
        </w:rPr>
        <w:t>」需用水量資料表為辦理水權登記申請之必備文件，相關填表說明如下：</w:t>
      </w:r>
    </w:p>
    <w:p w14:paraId="516C3017" w14:textId="363384A8" w:rsidR="00040ADD" w:rsidRDefault="00040ADD" w:rsidP="0030163E">
      <w:pPr>
        <w:pStyle w:val="6"/>
      </w:pPr>
      <w:r>
        <w:rPr>
          <w:rFonts w:hint="eastAsia"/>
        </w:rPr>
        <w:t>「序號」、</w:t>
      </w:r>
      <w:r w:rsidRPr="00DE3C9B">
        <w:rPr>
          <w:rFonts w:hint="eastAsia"/>
        </w:rPr>
        <w:t>「</w:t>
      </w:r>
      <w:r w:rsidR="00F5225A">
        <w:rPr>
          <w:rFonts w:hint="eastAsia"/>
        </w:rPr>
        <w:t>商業區/商店/目的事業名稱</w:t>
      </w:r>
      <w:r w:rsidRPr="00DE3C9B">
        <w:rPr>
          <w:rFonts w:hint="eastAsia"/>
        </w:rPr>
        <w:t>」</w:t>
      </w:r>
      <w:r>
        <w:rPr>
          <w:rFonts w:hint="eastAsia"/>
        </w:rPr>
        <w:t>等欄</w:t>
      </w:r>
    </w:p>
    <w:p w14:paraId="3E7DBCB8" w14:textId="79CB86C8" w:rsidR="00040ADD" w:rsidRDefault="00040ADD" w:rsidP="002B470B">
      <w:pPr>
        <w:pStyle w:val="afff3"/>
        <w:spacing w:after="180"/>
        <w:ind w:left="1416" w:firstLine="480"/>
      </w:pPr>
      <w:r w:rsidRPr="008565C1">
        <w:rPr>
          <w:rFonts w:hint="eastAsia"/>
        </w:rPr>
        <w:t>本表之「序號」、「</w:t>
      </w:r>
      <w:r w:rsidR="00F5225A">
        <w:rPr>
          <w:rFonts w:hint="eastAsia"/>
        </w:rPr>
        <w:t>商業區/商店/目的事業名稱</w:t>
      </w:r>
      <w:r w:rsidRPr="008565C1">
        <w:t>」欄位不可重複</w:t>
      </w:r>
      <w:r>
        <w:rPr>
          <w:rFonts w:hint="eastAsia"/>
        </w:rPr>
        <w:t>。</w:t>
      </w:r>
      <w:r w:rsidRPr="00E57F3B">
        <w:rPr>
          <w:rFonts w:hint="eastAsia"/>
        </w:rPr>
        <w:t>若用水範圍為零星</w:t>
      </w:r>
      <w:r w:rsidR="00FA4DA7">
        <w:rPr>
          <w:rFonts w:hint="eastAsia"/>
        </w:rPr>
        <w:lastRenderedPageBreak/>
        <w:t>商店</w:t>
      </w:r>
      <w:r>
        <w:rPr>
          <w:rFonts w:hint="eastAsia"/>
        </w:rPr>
        <w:t>，則應在</w:t>
      </w:r>
      <w:r w:rsidR="00F5225A">
        <w:rPr>
          <w:rFonts w:hint="eastAsia"/>
        </w:rPr>
        <w:t>商業區/商店/目的事業名稱</w:t>
      </w:r>
      <w:r>
        <w:rPr>
          <w:rFonts w:hint="eastAsia"/>
        </w:rPr>
        <w:t>填寫「鄉鎮名稱＋零星</w:t>
      </w:r>
      <w:r w:rsidR="00FA4DA7">
        <w:rPr>
          <w:rFonts w:hint="eastAsia"/>
        </w:rPr>
        <w:t>商店</w:t>
      </w:r>
      <w:r>
        <w:rPr>
          <w:rFonts w:hint="eastAsia"/>
        </w:rPr>
        <w:t>」，跨兩個（含）以上鄉鎮市區，則須分別填列，如「西屯區零星</w:t>
      </w:r>
      <w:r w:rsidR="00FA4DA7">
        <w:rPr>
          <w:rFonts w:hint="eastAsia"/>
        </w:rPr>
        <w:t>商店</w:t>
      </w:r>
      <w:r>
        <w:rPr>
          <w:rFonts w:hint="eastAsia"/>
        </w:rPr>
        <w:t>、龍井區零星</w:t>
      </w:r>
      <w:r w:rsidR="00FA4DA7">
        <w:rPr>
          <w:rFonts w:hint="eastAsia"/>
        </w:rPr>
        <w:t>商店</w:t>
      </w:r>
      <w:r>
        <w:rPr>
          <w:rFonts w:hint="eastAsia"/>
        </w:rPr>
        <w:t>」。</w:t>
      </w:r>
    </w:p>
    <w:p w14:paraId="24BFBBA4" w14:textId="59815995" w:rsidR="00040ADD" w:rsidRPr="00DE3C9B" w:rsidRDefault="00040ADD" w:rsidP="0030163E">
      <w:pPr>
        <w:pStyle w:val="6"/>
      </w:pPr>
      <w:r w:rsidRPr="00DE3C9B">
        <w:rPr>
          <w:rFonts w:hint="eastAsia"/>
        </w:rPr>
        <w:t>「</w:t>
      </w:r>
      <w:bookmarkStart w:id="85" w:name="OLE_LINK3"/>
      <w:bookmarkStart w:id="86" w:name="OLE_LINK4"/>
      <w:r w:rsidRPr="00DE3C9B">
        <w:rPr>
          <w:rFonts w:hint="eastAsia"/>
        </w:rPr>
        <w:t>各月份申請需用水量</w:t>
      </w:r>
      <w:r>
        <w:rPr>
          <w:rFonts w:hint="eastAsia"/>
        </w:rPr>
        <w:t>（</w:t>
      </w:r>
      <w:r w:rsidRPr="00DE3C9B">
        <w:rPr>
          <w:rFonts w:hint="eastAsia"/>
        </w:rPr>
        <w:t>CMS</w:t>
      </w:r>
      <w:r>
        <w:rPr>
          <w:rFonts w:hint="eastAsia"/>
        </w:rPr>
        <w:t>）</w:t>
      </w:r>
      <w:bookmarkEnd w:id="85"/>
      <w:bookmarkEnd w:id="86"/>
      <w:r w:rsidRPr="00DE3C9B">
        <w:rPr>
          <w:rFonts w:hint="eastAsia"/>
        </w:rPr>
        <w:t>」欄</w:t>
      </w:r>
    </w:p>
    <w:p w14:paraId="6A8E4A35" w14:textId="6FC08E3B" w:rsidR="00040ADD" w:rsidRPr="00DE3C9B" w:rsidRDefault="00040ADD" w:rsidP="009668CC">
      <w:pPr>
        <w:pStyle w:val="7"/>
        <w:ind w:leftChars="800" w:left="2160" w:hanging="240"/>
      </w:pPr>
      <w:r w:rsidRPr="00DE3C9B">
        <w:rPr>
          <w:rFonts w:hint="eastAsia"/>
        </w:rPr>
        <w:t>填寫</w:t>
      </w:r>
      <w:r w:rsidR="00FA4DA7">
        <w:rPr>
          <w:rFonts w:hint="eastAsia"/>
          <w:lang w:eastAsia="zh-TW"/>
        </w:rPr>
        <w:t>商業區</w:t>
      </w:r>
      <w:r>
        <w:rPr>
          <w:rFonts w:hint="eastAsia"/>
        </w:rPr>
        <w:t>（</w:t>
      </w:r>
      <w:r w:rsidR="00FA4DA7">
        <w:rPr>
          <w:rFonts w:hint="eastAsia"/>
          <w:lang w:eastAsia="zh-TW"/>
        </w:rPr>
        <w:t>商店</w:t>
      </w:r>
      <w:r>
        <w:rPr>
          <w:rFonts w:hint="eastAsia"/>
        </w:rPr>
        <w:t>）</w:t>
      </w:r>
      <w:r w:rsidRPr="00DE3C9B">
        <w:rPr>
          <w:rFonts w:hint="eastAsia"/>
        </w:rPr>
        <w:t>各月份之申請</w:t>
      </w:r>
      <w:r w:rsidRPr="00DE3C9B">
        <w:rPr>
          <w:rFonts w:hint="eastAsia"/>
          <w:lang w:eastAsia="zh-TW"/>
        </w:rPr>
        <w:t>需</w:t>
      </w:r>
      <w:r w:rsidRPr="00DE3C9B">
        <w:rPr>
          <w:rFonts w:hint="eastAsia"/>
        </w:rPr>
        <w:t>用水量</w:t>
      </w:r>
      <w:r>
        <w:rPr>
          <w:rFonts w:hint="eastAsia"/>
        </w:rPr>
        <w:t>（</w:t>
      </w:r>
      <w:r w:rsidRPr="00DE3C9B">
        <w:rPr>
          <w:rFonts w:hint="eastAsia"/>
        </w:rPr>
        <w:t>CMS</w:t>
      </w:r>
      <w:r>
        <w:rPr>
          <w:rFonts w:hint="eastAsia"/>
        </w:rPr>
        <w:t>）</w:t>
      </w:r>
      <w:r w:rsidRPr="00DE3C9B">
        <w:rPr>
          <w:rFonts w:hint="eastAsia"/>
        </w:rPr>
        <w:t>。</w:t>
      </w:r>
    </w:p>
    <w:p w14:paraId="1D5D563B" w14:textId="4089697F" w:rsidR="00E66385" w:rsidRDefault="00E66385" w:rsidP="009668CC">
      <w:pPr>
        <w:pStyle w:val="7"/>
        <w:ind w:leftChars="800" w:left="2160" w:hanging="240"/>
      </w:pPr>
      <w:r>
        <w:t>商業區基地（或商店）申請用水量達「用水計畫審核管理辦法」標準者，填寫各月份需用水量應小於或等於表三「其他用途（商業）」用水計畫資料表之該商業區基地（或商店）之水權申請年限日用水量(CMS)。</w:t>
      </w:r>
    </w:p>
    <w:p w14:paraId="6FC1C5F7" w14:textId="09491877" w:rsidR="00040ADD" w:rsidRDefault="00E66385" w:rsidP="009668CC">
      <w:pPr>
        <w:pStyle w:val="7"/>
        <w:ind w:leftChars="800" w:left="2160" w:hanging="240"/>
      </w:pPr>
      <w:r>
        <w:t>申請人非用水人（如自來水事業）且商業區基地（或商店）申請用水量未達「用水計畫審核管理辦法」標準者，填寫各月份需用水量應小於或等於表四「其他用途（商業）」用水範圍用水戶資料表之該商業區基地（或商店）「小計(CMS)」各月份中最大值。</w:t>
      </w:r>
    </w:p>
    <w:p w14:paraId="77D49874" w14:textId="4C869070" w:rsidR="00040ADD" w:rsidRPr="00DE3C9B" w:rsidRDefault="00040ADD" w:rsidP="0030163E">
      <w:pPr>
        <w:pStyle w:val="6"/>
      </w:pPr>
      <w:r w:rsidRPr="00DE3C9B">
        <w:rPr>
          <w:rFonts w:hint="eastAsia"/>
        </w:rPr>
        <w:t>「備註」欄</w:t>
      </w:r>
    </w:p>
    <w:p w14:paraId="31E98092" w14:textId="77777777" w:rsidR="00040ADD" w:rsidRPr="00DE3C9B" w:rsidRDefault="00040ADD" w:rsidP="002B470B">
      <w:pPr>
        <w:pStyle w:val="afff3"/>
        <w:spacing w:after="180"/>
        <w:ind w:left="1416" w:firstLine="480"/>
      </w:pPr>
      <w:r w:rsidRPr="00DE3C9B">
        <w:rPr>
          <w:rFonts w:hint="eastAsia"/>
        </w:rPr>
        <w:t>如有其他注意事項，得於本欄位填寫說明。</w:t>
      </w:r>
    </w:p>
    <w:p w14:paraId="65F62034" w14:textId="28011DE2" w:rsidR="00040ADD" w:rsidRPr="00DE3C9B" w:rsidRDefault="00040ADD" w:rsidP="0030163E">
      <w:pPr>
        <w:pStyle w:val="6"/>
      </w:pPr>
      <w:r w:rsidRPr="00DE3C9B">
        <w:rPr>
          <w:rFonts w:hint="eastAsia"/>
        </w:rPr>
        <w:t>「</w:t>
      </w:r>
      <w:r w:rsidR="00831A06">
        <w:rPr>
          <w:rFonts w:hint="eastAsia"/>
        </w:rPr>
        <w:t>本申請案</w:t>
      </w:r>
      <w:r w:rsidRPr="00DE3C9B">
        <w:rPr>
          <w:rFonts w:hint="eastAsia"/>
        </w:rPr>
        <w:t>各月份申請</w:t>
      </w:r>
      <w:r w:rsidR="00DE7627">
        <w:rPr>
          <w:rFonts w:hint="eastAsia"/>
        </w:rPr>
        <w:t>商業</w:t>
      </w:r>
      <w:r w:rsidRPr="00DE3C9B">
        <w:rPr>
          <w:rFonts w:hint="eastAsia"/>
        </w:rPr>
        <w:t>需用水量</w:t>
      </w:r>
      <w:r w:rsidR="00DE7627">
        <w:rPr>
          <w:rFonts w:hint="eastAsia"/>
        </w:rPr>
        <w:t>（CMS）</w:t>
      </w:r>
      <w:r w:rsidRPr="00DE3C9B">
        <w:rPr>
          <w:rFonts w:hint="eastAsia"/>
        </w:rPr>
        <w:t>小計」欄</w:t>
      </w:r>
    </w:p>
    <w:p w14:paraId="2E3E4974" w14:textId="7B8E38B7" w:rsidR="00040ADD" w:rsidRPr="00DE3C9B" w:rsidRDefault="00040ADD" w:rsidP="002B470B">
      <w:pPr>
        <w:pStyle w:val="afff3"/>
        <w:spacing w:after="180"/>
        <w:ind w:left="1416" w:firstLine="480"/>
      </w:pPr>
      <w:r w:rsidRPr="00DE3C9B">
        <w:rPr>
          <w:rFonts w:hint="eastAsia"/>
        </w:rPr>
        <w:t>依各月份統計各</w:t>
      </w:r>
      <w:r w:rsidR="00FA4DA7">
        <w:rPr>
          <w:rFonts w:hint="eastAsia"/>
        </w:rPr>
        <w:t>商業區（商店）</w:t>
      </w:r>
      <w:r w:rsidRPr="00DE3C9B">
        <w:rPr>
          <w:rFonts w:hint="eastAsia"/>
        </w:rPr>
        <w:t>之申請用水量，各月份申請需用水量應等於本申請書之「引用水量」。</w:t>
      </w:r>
    </w:p>
    <w:p w14:paraId="514C358B" w14:textId="2A73A3DF" w:rsidR="00C3552F" w:rsidRPr="00C3552F" w:rsidRDefault="007F2E97" w:rsidP="00D13590">
      <w:pPr>
        <w:pStyle w:val="5"/>
      </w:pPr>
      <w:r>
        <w:t>表二「其他用途（商業</w:t>
      </w:r>
      <w:r w:rsidR="00C3552F" w:rsidRPr="00C3552F">
        <w:t>）」用水範圍地籍資料表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2.</w:t>
      </w:r>
      <w:r w:rsidR="00911DF1" w:rsidRPr="00D01B31">
        <w:rPr>
          <w:rFonts w:hint="eastAsia"/>
        </w:rPr>
        <w:t>）</w:t>
      </w:r>
    </w:p>
    <w:p w14:paraId="0D46A89E" w14:textId="31783CC9" w:rsidR="00040ADD" w:rsidRPr="00DE3C9B" w:rsidRDefault="00040ADD" w:rsidP="002B470B">
      <w:pPr>
        <w:pStyle w:val="afff3"/>
        <w:spacing w:after="180"/>
        <w:ind w:left="1416" w:firstLine="480"/>
      </w:pPr>
      <w:r>
        <w:rPr>
          <w:rFonts w:hint="eastAsia"/>
        </w:rPr>
        <w:t>「</w:t>
      </w:r>
      <w:r w:rsidR="00187A17">
        <w:rPr>
          <w:rFonts w:hint="eastAsia"/>
        </w:rPr>
        <w:t>其他用途（商業）</w:t>
      </w:r>
      <w:r>
        <w:rPr>
          <w:rFonts w:hint="eastAsia"/>
        </w:rPr>
        <w:t>」</w:t>
      </w:r>
      <w:r w:rsidRPr="00DE3C9B">
        <w:rPr>
          <w:rFonts w:hint="eastAsia"/>
        </w:rPr>
        <w:t>用水範圍地籍資料表</w:t>
      </w:r>
      <w:r>
        <w:rPr>
          <w:rFonts w:hint="eastAsia"/>
        </w:rPr>
        <w:t>為辦理水權登記申請之必備文件，相關填表說明如下：</w:t>
      </w:r>
    </w:p>
    <w:p w14:paraId="259D13E7" w14:textId="40DBD153" w:rsidR="00040ADD" w:rsidRPr="00DE3C9B" w:rsidRDefault="00040ADD" w:rsidP="0030163E">
      <w:pPr>
        <w:pStyle w:val="6"/>
      </w:pPr>
      <w:r w:rsidRPr="00DE3C9B">
        <w:rPr>
          <w:rFonts w:hint="eastAsia"/>
        </w:rPr>
        <w:t>「</w:t>
      </w:r>
      <w:r>
        <w:rPr>
          <w:rFonts w:hint="eastAsia"/>
        </w:rPr>
        <w:t>表</w:t>
      </w:r>
      <w:r w:rsidR="00DE7627" w:rsidRPr="00DE3C9B">
        <w:rPr>
          <w:rFonts w:hint="eastAsia"/>
        </w:rPr>
        <w:t>一</w:t>
      </w:r>
      <w:r>
        <w:rPr>
          <w:rFonts w:hint="eastAsia"/>
        </w:rPr>
        <w:t>序號</w:t>
      </w:r>
      <w:r w:rsidRPr="00DE3C9B">
        <w:rPr>
          <w:rFonts w:hint="eastAsia"/>
        </w:rPr>
        <w:t>」</w:t>
      </w:r>
      <w:r>
        <w:rPr>
          <w:rFonts w:hint="eastAsia"/>
        </w:rPr>
        <w:t>、</w:t>
      </w:r>
      <w:r w:rsidRPr="00DE3C9B">
        <w:rPr>
          <w:rFonts w:hint="eastAsia"/>
        </w:rPr>
        <w:t>「</w:t>
      </w:r>
      <w:r w:rsidR="00F5225A">
        <w:rPr>
          <w:rFonts w:hint="eastAsia"/>
        </w:rPr>
        <w:t>商業區/商店/目的事業名稱</w:t>
      </w:r>
      <w:r>
        <w:rPr>
          <w:rFonts w:hint="eastAsia"/>
        </w:rPr>
        <w:t>」等</w:t>
      </w:r>
      <w:r w:rsidRPr="00DE3C9B">
        <w:rPr>
          <w:rFonts w:hint="eastAsia"/>
        </w:rPr>
        <w:t>欄</w:t>
      </w:r>
    </w:p>
    <w:p w14:paraId="1611534C" w14:textId="0D6E70CA" w:rsidR="00040ADD" w:rsidRPr="00DE3C9B" w:rsidRDefault="00040ADD" w:rsidP="002B470B">
      <w:pPr>
        <w:pStyle w:val="afff3"/>
        <w:spacing w:after="180"/>
        <w:ind w:left="1416" w:firstLine="480"/>
      </w:pPr>
      <w:r w:rsidRPr="00DE3C9B">
        <w:rPr>
          <w:rFonts w:hint="eastAsia"/>
        </w:rPr>
        <w:t>依</w:t>
      </w:r>
      <w:r w:rsidR="00012E21" w:rsidRPr="00DE3C9B">
        <w:rPr>
          <w:rFonts w:hint="eastAsia"/>
        </w:rPr>
        <w:t>表一</w:t>
      </w:r>
      <w:r w:rsidRPr="00DE3C9B">
        <w:rPr>
          <w:rFonts w:hint="eastAsia"/>
        </w:rPr>
        <w:t>「</w:t>
      </w:r>
      <w:r w:rsidR="00187A17">
        <w:rPr>
          <w:rFonts w:hint="eastAsia"/>
        </w:rPr>
        <w:t>其他用途（商業）</w:t>
      </w:r>
      <w:r w:rsidRPr="00DE3C9B">
        <w:rPr>
          <w:rFonts w:hint="eastAsia"/>
        </w:rPr>
        <w:t>」需用水量資料表之序號</w:t>
      </w:r>
      <w:r>
        <w:rPr>
          <w:rFonts w:hint="eastAsia"/>
        </w:rPr>
        <w:t>、</w:t>
      </w:r>
      <w:r w:rsidR="00F5225A">
        <w:rPr>
          <w:rFonts w:hint="eastAsia"/>
        </w:rPr>
        <w:t>商業區/商店/目的事業名稱</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需與表</w:t>
      </w:r>
      <w:r w:rsidR="00DE7627" w:rsidRPr="00DE3C9B">
        <w:rPr>
          <w:rFonts w:hint="eastAsia"/>
        </w:rPr>
        <w:t>一</w:t>
      </w:r>
      <w:r w:rsidRPr="00DE3C9B">
        <w:rPr>
          <w:rFonts w:hint="eastAsia"/>
        </w:rPr>
        <w:t>相同一致</w:t>
      </w:r>
      <w:r>
        <w:rPr>
          <w:rFonts w:hint="eastAsia"/>
        </w:rPr>
        <w:t>。</w:t>
      </w:r>
    </w:p>
    <w:p w14:paraId="31B53DF0" w14:textId="781C4220" w:rsidR="00040ADD" w:rsidRPr="00DE3C9B" w:rsidRDefault="00040ADD" w:rsidP="0030163E">
      <w:pPr>
        <w:pStyle w:val="6"/>
      </w:pPr>
      <w:r w:rsidRPr="00DE3C9B">
        <w:rPr>
          <w:rFonts w:hint="eastAsia"/>
        </w:rPr>
        <w:t>「縣市」、「鄉鎮市區別」、「段</w:t>
      </w:r>
      <w:r w:rsidR="00DC445D">
        <w:rPr>
          <w:rFonts w:hint="eastAsia"/>
        </w:rPr>
        <w:t>/</w:t>
      </w:r>
      <w:r w:rsidRPr="00DE3C9B">
        <w:rPr>
          <w:rFonts w:hint="eastAsia"/>
        </w:rPr>
        <w:t>段代碼」、「小段」、「地號」等欄</w:t>
      </w:r>
    </w:p>
    <w:p w14:paraId="1115E3ED" w14:textId="3399CAA3" w:rsidR="00040ADD" w:rsidRPr="00DE3C9B" w:rsidRDefault="00F35EA9" w:rsidP="009668CC">
      <w:pPr>
        <w:pStyle w:val="7"/>
        <w:ind w:leftChars="800" w:left="2160" w:hanging="240"/>
      </w:pPr>
      <w:r>
        <w:rPr>
          <w:rFonts w:hint="eastAsia"/>
        </w:rPr>
        <w:t>基於土地唯一原則，</w:t>
      </w:r>
      <w:r w:rsidR="00040ADD" w:rsidRPr="00DE3C9B">
        <w:rPr>
          <w:rFonts w:hint="eastAsia"/>
        </w:rPr>
        <w:t>宗地不可重複填寫。</w:t>
      </w:r>
    </w:p>
    <w:p w14:paraId="0FD5B65F" w14:textId="77777777" w:rsidR="00040ADD" w:rsidRPr="00DE3C9B" w:rsidRDefault="00040ADD" w:rsidP="009668CC">
      <w:pPr>
        <w:pStyle w:val="7"/>
        <w:ind w:leftChars="800" w:left="2160" w:hanging="240"/>
      </w:pPr>
      <w:r w:rsidRPr="00DE3C9B">
        <w:rPr>
          <w:rFonts w:hint="eastAsia"/>
        </w:rPr>
        <w:t>「地段、小段」與「段代碼」得二擇一填寫，如「雲林縣</w:t>
      </w:r>
      <w:r w:rsidRPr="00DE3C9B">
        <w:rPr>
          <w:rFonts w:hint="eastAsia"/>
        </w:rPr>
        <w:tab/>
        <w:t>、斗六市、海豐崙段、海豐崙小段」或「雲林縣、斗六市、0002」。</w:t>
      </w:r>
    </w:p>
    <w:p w14:paraId="14C201A1" w14:textId="77777777" w:rsidR="00040ADD" w:rsidRDefault="00040ADD" w:rsidP="009668CC">
      <w:pPr>
        <w:pStyle w:val="7"/>
        <w:ind w:leftChars="800" w:left="2160" w:hanging="240"/>
      </w:pPr>
      <w:r w:rsidRPr="00DE3C9B">
        <w:rPr>
          <w:rFonts w:hint="eastAsia"/>
        </w:rPr>
        <w:t>「地號」應以統一書寫為「母碼</w:t>
      </w:r>
      <w:r>
        <w:rPr>
          <w:rFonts w:hint="eastAsia"/>
        </w:rPr>
        <w:t>（</w:t>
      </w:r>
      <w:r w:rsidRPr="00DE3C9B">
        <w:rPr>
          <w:rFonts w:hint="eastAsia"/>
        </w:rPr>
        <w:t>4碼</w:t>
      </w:r>
      <w:r>
        <w:rPr>
          <w:rFonts w:hint="eastAsia"/>
        </w:rPr>
        <w:t>）</w:t>
      </w:r>
      <w:r w:rsidRPr="00DE3C9B">
        <w:rPr>
          <w:rFonts w:hint="eastAsia"/>
        </w:rPr>
        <w:t>-子碼</w:t>
      </w:r>
      <w:r>
        <w:rPr>
          <w:rFonts w:hint="eastAsia"/>
        </w:rPr>
        <w:t>（</w:t>
      </w:r>
      <w:r w:rsidRPr="00DE3C9B">
        <w:rPr>
          <w:rFonts w:hint="eastAsia"/>
        </w:rPr>
        <w:t>4碼</w:t>
      </w:r>
      <w:r>
        <w:rPr>
          <w:rFonts w:hint="eastAsia"/>
        </w:rPr>
        <w:t>）</w:t>
      </w:r>
      <w:r w:rsidRPr="00DE3C9B">
        <w:rPr>
          <w:rFonts w:hint="eastAsia"/>
        </w:rPr>
        <w:t>」，如「0001-0000」。</w:t>
      </w:r>
    </w:p>
    <w:p w14:paraId="38AC7F06" w14:textId="149C5E88" w:rsidR="0079650A" w:rsidRDefault="0079650A" w:rsidP="009668CC">
      <w:pPr>
        <w:pStyle w:val="7"/>
        <w:ind w:leftChars="800" w:left="2160" w:hanging="240"/>
      </w:pPr>
      <w:r w:rsidRPr="0079650A">
        <w:rPr>
          <w:rFonts w:hint="eastAsia"/>
        </w:rPr>
        <w:t>申請人非用水單位，無法取得用水單位之地籍地號資料者，請於「備註」欄位填寫完整之門牌地址，如台南市安南區安明路三段</w:t>
      </w:r>
      <w:r w:rsidRPr="0079650A">
        <w:t>500號代表之；</w:t>
      </w:r>
    </w:p>
    <w:p w14:paraId="52D3BE4F" w14:textId="3156E637" w:rsidR="0079650A" w:rsidRPr="00DE3C9B" w:rsidRDefault="0079650A" w:rsidP="009668CC">
      <w:pPr>
        <w:pStyle w:val="7"/>
        <w:ind w:leftChars="800" w:left="2160" w:hanging="240"/>
      </w:pPr>
      <w:r>
        <w:t>用水範圍為零星</w:t>
      </w:r>
      <w:r>
        <w:rPr>
          <w:rFonts w:hint="eastAsia"/>
          <w:lang w:eastAsia="zh-TW"/>
        </w:rPr>
        <w:t>商店</w:t>
      </w:r>
      <w:r w:rsidRPr="0079650A">
        <w:t>，得需填明縣市、鄉鎮市區名稱表示，但用水範圍含括兩個(含)以上鄉鎮市區，則需分別填寫紀錄。</w:t>
      </w:r>
    </w:p>
    <w:p w14:paraId="71C529EB" w14:textId="49DE6359" w:rsidR="00040ADD" w:rsidRPr="00DE3C9B" w:rsidRDefault="00040ADD" w:rsidP="0030163E">
      <w:pPr>
        <w:pStyle w:val="6"/>
      </w:pPr>
      <w:r w:rsidRPr="00DE3C9B">
        <w:rPr>
          <w:rFonts w:hint="eastAsia"/>
        </w:rPr>
        <w:t>「備註」欄</w:t>
      </w:r>
    </w:p>
    <w:p w14:paraId="33E6118F" w14:textId="77777777" w:rsidR="00040ADD" w:rsidRPr="00DE3C9B" w:rsidRDefault="00040ADD" w:rsidP="002B470B">
      <w:pPr>
        <w:pStyle w:val="afff3"/>
        <w:spacing w:after="180"/>
        <w:ind w:left="1416" w:firstLine="480"/>
      </w:pPr>
      <w:r w:rsidRPr="00DE3C9B">
        <w:rPr>
          <w:rFonts w:hint="eastAsia"/>
        </w:rPr>
        <w:t>如有其他注意事項，得於本欄位填寫說明。</w:t>
      </w:r>
    </w:p>
    <w:p w14:paraId="5C9A7290" w14:textId="01A3C76A" w:rsidR="00747DDC" w:rsidRPr="00747DDC" w:rsidRDefault="00747DDC" w:rsidP="00D13590">
      <w:pPr>
        <w:pStyle w:val="5"/>
      </w:pPr>
      <w:r w:rsidRPr="00747DDC">
        <w:t>表三「其他用途（商業）」用水計畫資料表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3.</w:t>
      </w:r>
      <w:r w:rsidR="00911DF1" w:rsidRPr="00D01B31">
        <w:rPr>
          <w:rFonts w:hint="eastAsia"/>
        </w:rPr>
        <w:t>）</w:t>
      </w:r>
    </w:p>
    <w:p w14:paraId="56D7B55D" w14:textId="020F1BBE" w:rsidR="00040ADD" w:rsidRPr="002B470B" w:rsidRDefault="00040ADD" w:rsidP="002B470B">
      <w:pPr>
        <w:pStyle w:val="afff3"/>
        <w:spacing w:after="180"/>
        <w:ind w:left="1416" w:firstLine="480"/>
      </w:pPr>
      <w:r w:rsidRPr="00450AEA">
        <w:rPr>
          <w:rFonts w:hint="eastAsia"/>
        </w:rPr>
        <w:lastRenderedPageBreak/>
        <w:t>「</w:t>
      </w:r>
      <w:r w:rsidR="00187A17">
        <w:rPr>
          <w:rFonts w:hint="eastAsia"/>
        </w:rPr>
        <w:t>其他用途（商業）</w:t>
      </w:r>
      <w:r w:rsidRPr="00450AEA">
        <w:rPr>
          <w:rFonts w:hint="eastAsia"/>
        </w:rPr>
        <w:t>」用水計畫資料表</w:t>
      </w:r>
      <w:r w:rsidR="00382D51">
        <w:rPr>
          <w:rFonts w:hint="eastAsia"/>
        </w:rPr>
        <w:t>，填表說明如下：</w:t>
      </w:r>
    </w:p>
    <w:p w14:paraId="1291F1DA" w14:textId="6ADD2566" w:rsidR="00040ADD" w:rsidRPr="00DE3C9B" w:rsidRDefault="00040ADD" w:rsidP="0030163E">
      <w:pPr>
        <w:pStyle w:val="6"/>
      </w:pPr>
      <w:r w:rsidRPr="00DE3C9B">
        <w:rPr>
          <w:rFonts w:hint="eastAsia"/>
        </w:rPr>
        <w:t>「</w:t>
      </w:r>
      <w:r>
        <w:rPr>
          <w:rFonts w:hint="eastAsia"/>
        </w:rPr>
        <w:t>表</w:t>
      </w:r>
      <w:r w:rsidR="00FA4DA7">
        <w:rPr>
          <w:rFonts w:hint="eastAsia"/>
        </w:rPr>
        <w:t>一</w:t>
      </w:r>
      <w:r>
        <w:rPr>
          <w:rFonts w:hint="eastAsia"/>
        </w:rPr>
        <w:t>序號</w:t>
      </w:r>
      <w:r w:rsidRPr="00DE3C9B">
        <w:rPr>
          <w:rFonts w:hint="eastAsia"/>
        </w:rPr>
        <w:t>」</w:t>
      </w:r>
      <w:r>
        <w:rPr>
          <w:rFonts w:hint="eastAsia"/>
        </w:rPr>
        <w:t>、</w:t>
      </w:r>
      <w:r w:rsidRPr="00DE3C9B">
        <w:rPr>
          <w:rFonts w:hint="eastAsia"/>
        </w:rPr>
        <w:t>「</w:t>
      </w:r>
      <w:r w:rsidR="00F5225A">
        <w:rPr>
          <w:rFonts w:hint="eastAsia"/>
        </w:rPr>
        <w:t>商業區/商店/目的事業名稱</w:t>
      </w:r>
      <w:r>
        <w:rPr>
          <w:rFonts w:hint="eastAsia"/>
        </w:rPr>
        <w:t>」等</w:t>
      </w:r>
      <w:r w:rsidRPr="00DE3C9B">
        <w:rPr>
          <w:rFonts w:hint="eastAsia"/>
        </w:rPr>
        <w:t>欄</w:t>
      </w:r>
    </w:p>
    <w:p w14:paraId="03F7EBE6" w14:textId="39FAD057" w:rsidR="00040ADD" w:rsidRPr="00DE3C9B" w:rsidRDefault="00040ADD" w:rsidP="002B470B">
      <w:pPr>
        <w:pStyle w:val="afff3"/>
        <w:spacing w:after="180"/>
        <w:ind w:left="1416" w:firstLine="480"/>
      </w:pPr>
      <w:r w:rsidRPr="00DE3C9B">
        <w:rPr>
          <w:rFonts w:hint="eastAsia"/>
        </w:rPr>
        <w:t>依</w:t>
      </w:r>
      <w:r w:rsidR="00012E21" w:rsidRPr="00DE3C9B">
        <w:rPr>
          <w:rFonts w:hint="eastAsia"/>
        </w:rPr>
        <w:t>表一</w:t>
      </w:r>
      <w:r w:rsidRPr="00DE3C9B">
        <w:rPr>
          <w:rFonts w:hint="eastAsia"/>
        </w:rPr>
        <w:t>「</w:t>
      </w:r>
      <w:r w:rsidR="00187A17">
        <w:rPr>
          <w:rFonts w:hint="eastAsia"/>
        </w:rPr>
        <w:t>其他用途（商業）</w:t>
      </w:r>
      <w:r w:rsidRPr="00DE3C9B">
        <w:rPr>
          <w:rFonts w:hint="eastAsia"/>
        </w:rPr>
        <w:t>」需用水量資料表之序號</w:t>
      </w:r>
      <w:r>
        <w:rPr>
          <w:rFonts w:hint="eastAsia"/>
        </w:rPr>
        <w:t>、</w:t>
      </w:r>
      <w:r w:rsidR="00F5225A">
        <w:rPr>
          <w:rFonts w:hint="eastAsia"/>
        </w:rPr>
        <w:t>商業區/商店/目的事業名稱</w:t>
      </w:r>
      <w:r>
        <w:rPr>
          <w:rFonts w:hint="eastAsia"/>
        </w:rPr>
        <w:t>填寫</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需與表</w:t>
      </w:r>
      <w:r w:rsidR="00FA4DA7">
        <w:rPr>
          <w:rFonts w:hint="eastAsia"/>
        </w:rPr>
        <w:t>一</w:t>
      </w:r>
      <w:r w:rsidRPr="00DE3C9B">
        <w:rPr>
          <w:rFonts w:hint="eastAsia"/>
        </w:rPr>
        <w:t>相同一致</w:t>
      </w:r>
      <w:r>
        <w:rPr>
          <w:rFonts w:hint="eastAsia"/>
        </w:rPr>
        <w:t>。</w:t>
      </w:r>
    </w:p>
    <w:p w14:paraId="592196C4" w14:textId="4944D7E7" w:rsidR="00040ADD" w:rsidRPr="00DE3C9B" w:rsidRDefault="00040ADD" w:rsidP="0030163E">
      <w:pPr>
        <w:pStyle w:val="6"/>
      </w:pPr>
      <w:r w:rsidRPr="00DE3C9B">
        <w:rPr>
          <w:rFonts w:hint="eastAsia"/>
        </w:rPr>
        <w:t>「用水計畫名稱」欄</w:t>
      </w:r>
    </w:p>
    <w:p w14:paraId="78A1D097" w14:textId="0A16830F" w:rsidR="00040ADD" w:rsidRPr="00DE3C9B" w:rsidRDefault="00040ADD" w:rsidP="002B470B">
      <w:pPr>
        <w:pStyle w:val="afff3"/>
        <w:spacing w:after="180"/>
        <w:ind w:left="1416" w:firstLine="480"/>
      </w:pPr>
      <w:r w:rsidRPr="00DE3C9B">
        <w:rPr>
          <w:rFonts w:hint="eastAsia"/>
        </w:rPr>
        <w:t>本欄名稱應與送審</w:t>
      </w:r>
      <w:r w:rsidR="00382D51">
        <w:rPr>
          <w:rFonts w:hint="eastAsia"/>
        </w:rPr>
        <w:t>中或已核准</w:t>
      </w:r>
      <w:r w:rsidRPr="00DE3C9B">
        <w:rPr>
          <w:rFonts w:hint="eastAsia"/>
        </w:rPr>
        <w:t>之用水計畫名稱相符，供主管機關查詢。</w:t>
      </w:r>
    </w:p>
    <w:p w14:paraId="72CC2691" w14:textId="4841C083" w:rsidR="00040ADD" w:rsidRPr="00DE3C9B" w:rsidRDefault="00040ADD" w:rsidP="0030163E">
      <w:pPr>
        <w:pStyle w:val="6"/>
      </w:pPr>
      <w:r w:rsidRPr="00DE3C9B">
        <w:rPr>
          <w:rFonts w:hint="eastAsia"/>
        </w:rPr>
        <w:t>「用水對象或</w:t>
      </w:r>
      <w:r>
        <w:rPr>
          <w:rFonts w:hint="eastAsia"/>
        </w:rPr>
        <w:t>水源供應方式</w:t>
      </w:r>
      <w:r w:rsidRPr="00DE3C9B">
        <w:rPr>
          <w:rFonts w:hint="eastAsia"/>
        </w:rPr>
        <w:t>」欄</w:t>
      </w:r>
    </w:p>
    <w:p w14:paraId="1CF0704E" w14:textId="78BEC2B1" w:rsidR="00040ADD" w:rsidRPr="00450AEA" w:rsidRDefault="00040ADD" w:rsidP="002B470B">
      <w:pPr>
        <w:pStyle w:val="afff3"/>
        <w:spacing w:after="180"/>
        <w:ind w:left="1416" w:firstLine="480"/>
        <w:rPr>
          <w:bCs/>
          <w:szCs w:val="36"/>
        </w:rPr>
      </w:pPr>
      <w:r w:rsidRPr="00450AEA">
        <w:rPr>
          <w:rFonts w:hint="eastAsia"/>
        </w:rPr>
        <w:t>填明產業性質、</w:t>
      </w:r>
      <w:r w:rsidR="00382D51">
        <w:rPr>
          <w:rFonts w:hint="eastAsia"/>
        </w:rPr>
        <w:t>商店</w:t>
      </w:r>
      <w:r w:rsidRPr="00450AEA">
        <w:rPr>
          <w:rFonts w:hint="eastAsia"/>
        </w:rPr>
        <w:t>家數或水源供應方式等資訊</w:t>
      </w:r>
      <w:r w:rsidRPr="00DE3C9B">
        <w:rPr>
          <w:rFonts w:hint="eastAsia"/>
        </w:rPr>
        <w:t>。</w:t>
      </w:r>
    </w:p>
    <w:p w14:paraId="4F111BE7" w14:textId="4FF02C99" w:rsidR="00040ADD" w:rsidRPr="00DE3C9B" w:rsidRDefault="00040ADD" w:rsidP="0030163E">
      <w:pPr>
        <w:pStyle w:val="6"/>
      </w:pPr>
      <w:r w:rsidRPr="00DE3C9B">
        <w:rPr>
          <w:rFonts w:hint="eastAsia"/>
        </w:rPr>
        <w:t>「</w:t>
      </w:r>
      <w:r>
        <w:rPr>
          <w:rFonts w:hint="eastAsia"/>
        </w:rPr>
        <w:t>單日最大用水量（</w:t>
      </w:r>
      <w:r w:rsidRPr="00DE3C9B">
        <w:rPr>
          <w:rFonts w:hint="eastAsia"/>
        </w:rPr>
        <w:t>CMD</w:t>
      </w:r>
      <w:r>
        <w:rPr>
          <w:rFonts w:hint="eastAsia"/>
        </w:rPr>
        <w:t>）</w:t>
      </w:r>
      <w:r w:rsidRPr="00DE3C9B">
        <w:rPr>
          <w:rFonts w:hint="eastAsia"/>
        </w:rPr>
        <w:t>」欄</w:t>
      </w:r>
    </w:p>
    <w:p w14:paraId="5E685644" w14:textId="77777777" w:rsidR="00040ADD" w:rsidRPr="00DE3C9B" w:rsidRDefault="00040ADD" w:rsidP="002B470B">
      <w:pPr>
        <w:pStyle w:val="afff3"/>
        <w:spacing w:after="180"/>
        <w:ind w:left="1416" w:firstLine="480"/>
      </w:pPr>
      <w:r w:rsidRPr="00450AEA">
        <w:rPr>
          <w:rFonts w:hint="eastAsia"/>
        </w:rPr>
        <w:t>本表之「單日最大用水量</w:t>
      </w:r>
      <w:r w:rsidRPr="00450AEA">
        <w:t>(CMD)」係指開發完成進入營運使用階段之單日最大用水量，應填明主管機關核定用水計畫之單日最大用水量(CMD)。</w:t>
      </w:r>
    </w:p>
    <w:p w14:paraId="63C25760" w14:textId="2CCC2DE5" w:rsidR="00040ADD" w:rsidRPr="00DE3C9B" w:rsidRDefault="00040ADD"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D）</w:t>
      </w:r>
      <w:r w:rsidRPr="00DE3C9B">
        <w:rPr>
          <w:rFonts w:hint="eastAsia"/>
        </w:rPr>
        <w:t>」欄</w:t>
      </w:r>
    </w:p>
    <w:p w14:paraId="319EF490" w14:textId="7462AE9E" w:rsidR="00040ADD" w:rsidRDefault="00040ADD" w:rsidP="002B470B">
      <w:pPr>
        <w:pStyle w:val="afff3"/>
        <w:spacing w:after="180"/>
        <w:ind w:left="1416" w:firstLine="480"/>
      </w:pPr>
      <w:r w:rsidRPr="00450AEA">
        <w:rPr>
          <w:rFonts w:hint="eastAsia"/>
        </w:rPr>
        <w:t>本表之「水權申請年限日用水量</w:t>
      </w:r>
      <w:r w:rsidRPr="00450AEA">
        <w:t>(CMD)」，應填報水權申請案最終年對應用水計畫該年度之單日最大用水量，同一目的事業加總所有申請案之申請年限日用水量累計值應小於或等於單日最大用水量。若申請年限日用水量(CMD)與單日最大用水量(CMD)不同者，亦應於備註欄</w:t>
      </w:r>
      <w:r w:rsidRPr="00450AEA">
        <w:rPr>
          <w:rFonts w:hint="eastAsia"/>
        </w:rPr>
        <w:t>塡明原因，供主管機關查核。如：用水計畫終期年為</w:t>
      </w:r>
      <w:r w:rsidRPr="00450AEA">
        <w:t>115年，申請案申請年限至111年。</w:t>
      </w:r>
    </w:p>
    <w:p w14:paraId="3A19075D" w14:textId="73CB2A3D" w:rsidR="00040ADD" w:rsidRPr="00DE3C9B" w:rsidRDefault="00040ADD"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S）</w:t>
      </w:r>
      <w:r w:rsidRPr="00DE3C9B">
        <w:rPr>
          <w:rFonts w:hint="eastAsia"/>
        </w:rPr>
        <w:t>」欄</w:t>
      </w:r>
    </w:p>
    <w:p w14:paraId="6D3C4676" w14:textId="30831184" w:rsidR="00040ADD" w:rsidRPr="00DE3C9B" w:rsidRDefault="00040ADD" w:rsidP="002B470B">
      <w:pPr>
        <w:pStyle w:val="afff3"/>
        <w:spacing w:after="180"/>
        <w:ind w:left="1416" w:firstLine="480"/>
      </w:pPr>
      <w:r w:rsidRPr="00450AEA">
        <w:rPr>
          <w:rFonts w:hint="eastAsia"/>
        </w:rPr>
        <w:t>本表之「水權申請年限日用水量</w:t>
      </w:r>
      <w:r w:rsidRPr="00450AEA">
        <w:t>(CMS)，申請人應依上述之申請年限日用水量(CMD)並依水權登記申請書之「每日用水時數」換算成CMS，作為本案</w:t>
      </w:r>
      <w:r w:rsidR="00EB51BF">
        <w:t>各月份申請需用水量</w:t>
      </w:r>
      <w:r w:rsidRPr="00450AEA">
        <w:t>之審核上限。</w:t>
      </w:r>
    </w:p>
    <w:p w14:paraId="3C68083D" w14:textId="75A2C1F7" w:rsidR="00040ADD" w:rsidRPr="00DE3C9B" w:rsidRDefault="00040ADD" w:rsidP="0030163E">
      <w:pPr>
        <w:pStyle w:val="6"/>
      </w:pPr>
      <w:r w:rsidRPr="00DE3C9B">
        <w:rPr>
          <w:rFonts w:hint="eastAsia"/>
        </w:rPr>
        <w:t>「備註」欄</w:t>
      </w:r>
    </w:p>
    <w:p w14:paraId="7E10F13C" w14:textId="77777777" w:rsidR="00040ADD" w:rsidRPr="00DE3C9B" w:rsidRDefault="00040ADD" w:rsidP="002B470B">
      <w:pPr>
        <w:pStyle w:val="afff3"/>
        <w:spacing w:after="180"/>
        <w:ind w:left="1416" w:firstLine="480"/>
      </w:pPr>
      <w:r w:rsidRPr="00AE5CA1">
        <w:rPr>
          <w:rFonts w:hint="eastAsia"/>
        </w:rPr>
        <w:t>如有其他補充事項，得於本欄位填寫說明。</w:t>
      </w:r>
    </w:p>
    <w:p w14:paraId="598B8F5F" w14:textId="33AE434D" w:rsidR="00747DDC" w:rsidRDefault="00747DDC" w:rsidP="00D13590">
      <w:pPr>
        <w:pStyle w:val="5"/>
      </w:pPr>
      <w:r w:rsidRPr="00747DDC">
        <w:rPr>
          <w:rFonts w:hint="eastAsia"/>
        </w:rPr>
        <w:t>表四「其他用途（商業）」用水範圍用水戶資料表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4.</w:t>
      </w:r>
      <w:r w:rsidR="00911DF1" w:rsidRPr="00D01B31">
        <w:rPr>
          <w:rFonts w:hint="eastAsia"/>
        </w:rPr>
        <w:t>）</w:t>
      </w:r>
    </w:p>
    <w:p w14:paraId="7AEB25EB" w14:textId="125F4F87" w:rsidR="00040ADD" w:rsidRPr="00DE3C9B" w:rsidRDefault="00040ADD" w:rsidP="00F61A21">
      <w:pPr>
        <w:pStyle w:val="afff3"/>
        <w:spacing w:after="180"/>
        <w:ind w:left="1416" w:firstLine="480"/>
      </w:pPr>
      <w:r w:rsidRPr="00425E42">
        <w:rPr>
          <w:rFonts w:hint="eastAsia"/>
        </w:rPr>
        <w:t>「</w:t>
      </w:r>
      <w:r w:rsidR="00187A17">
        <w:rPr>
          <w:rFonts w:hint="eastAsia"/>
        </w:rPr>
        <w:t>其他用途（商業）</w:t>
      </w:r>
      <w:r w:rsidRPr="00425E42">
        <w:rPr>
          <w:rFonts w:hint="eastAsia"/>
        </w:rPr>
        <w:t>」</w:t>
      </w:r>
      <w:r w:rsidRPr="00B05029">
        <w:rPr>
          <w:rFonts w:hint="eastAsia"/>
        </w:rPr>
        <w:t>用水範圍用水戶資料表</w:t>
      </w:r>
      <w:r>
        <w:rPr>
          <w:rFonts w:hint="eastAsia"/>
        </w:rPr>
        <w:t>為辦理水權登記申請證明</w:t>
      </w:r>
      <w:r w:rsidRPr="00425E42">
        <w:rPr>
          <w:rFonts w:hint="eastAsia"/>
        </w:rPr>
        <w:t>文件，</w:t>
      </w:r>
      <w:r>
        <w:rPr>
          <w:rFonts w:hint="eastAsia"/>
        </w:rPr>
        <w:t>提供申請人非用水人，</w:t>
      </w:r>
      <w:r w:rsidR="00382D51">
        <w:rPr>
          <w:rFonts w:hint="eastAsia"/>
        </w:rPr>
        <w:t>無</w:t>
      </w:r>
      <w:r>
        <w:rPr>
          <w:rFonts w:hint="eastAsia"/>
        </w:rPr>
        <w:t>用水計畫者，以歷史用水戶用水紀錄資料推估其需用水量之方法。</w:t>
      </w:r>
      <w:r w:rsidR="00382D51">
        <w:rPr>
          <w:rFonts w:hint="eastAsia"/>
        </w:rPr>
        <w:t>填表說明如下：</w:t>
      </w:r>
    </w:p>
    <w:p w14:paraId="1FF454BD" w14:textId="2F13A633" w:rsidR="00040ADD" w:rsidRPr="00DE3C9B" w:rsidRDefault="00040ADD" w:rsidP="0030163E">
      <w:pPr>
        <w:pStyle w:val="6"/>
      </w:pPr>
      <w:r w:rsidRPr="00DE3C9B">
        <w:rPr>
          <w:rFonts w:hint="eastAsia"/>
        </w:rPr>
        <w:t>「</w:t>
      </w:r>
      <w:r>
        <w:rPr>
          <w:rFonts w:hint="eastAsia"/>
        </w:rPr>
        <w:t>水表統計年度</w:t>
      </w:r>
      <w:r w:rsidRPr="00DE3C9B">
        <w:rPr>
          <w:rFonts w:hint="eastAsia"/>
        </w:rPr>
        <w:t>」欄</w:t>
      </w:r>
    </w:p>
    <w:p w14:paraId="7B63A901" w14:textId="66E93901" w:rsidR="00040ADD" w:rsidRPr="00DE3C9B" w:rsidRDefault="00040ADD" w:rsidP="002B470B">
      <w:pPr>
        <w:pStyle w:val="afff3"/>
        <w:spacing w:after="180"/>
        <w:ind w:left="1416" w:firstLine="480"/>
      </w:pPr>
      <w:r w:rsidRPr="00DE3C9B">
        <w:rPr>
          <w:rFonts w:hint="eastAsia"/>
        </w:rPr>
        <w:t>應</w:t>
      </w:r>
      <w:r>
        <w:rPr>
          <w:rFonts w:hint="eastAsia"/>
        </w:rPr>
        <w:t>填寫申請案</w:t>
      </w:r>
      <w:r w:rsidR="00382D51">
        <w:rPr>
          <w:rFonts w:hint="eastAsia"/>
        </w:rPr>
        <w:t>上</w:t>
      </w:r>
      <w:r>
        <w:rPr>
          <w:rFonts w:hint="eastAsia"/>
        </w:rPr>
        <w:t>一年度之</w:t>
      </w:r>
      <w:r w:rsidR="00E31DB2">
        <w:rPr>
          <w:rFonts w:hint="eastAsia"/>
        </w:rPr>
        <w:t>各</w:t>
      </w:r>
      <w:r>
        <w:rPr>
          <w:rFonts w:hint="eastAsia"/>
        </w:rPr>
        <w:t>用水戶用水紀錄資料進行填報</w:t>
      </w:r>
      <w:r w:rsidRPr="00DE3C9B">
        <w:rPr>
          <w:rFonts w:hint="eastAsia"/>
        </w:rPr>
        <w:t>。</w:t>
      </w:r>
      <w:r w:rsidR="00785BE3">
        <w:rPr>
          <w:rFonts w:hint="eastAsia"/>
        </w:rPr>
        <w:t>如106年</w:t>
      </w:r>
    </w:p>
    <w:p w14:paraId="39577D1B" w14:textId="7596CEE7" w:rsidR="00040ADD" w:rsidRDefault="00040ADD" w:rsidP="0030163E">
      <w:pPr>
        <w:pStyle w:val="6"/>
      </w:pPr>
      <w:r w:rsidRPr="00DE3C9B">
        <w:rPr>
          <w:rFonts w:hint="eastAsia"/>
        </w:rPr>
        <w:t>「</w:t>
      </w:r>
      <w:r w:rsidRPr="003A732A">
        <w:rPr>
          <w:rFonts w:hint="eastAsia"/>
        </w:rPr>
        <w:t>輸水損失參數</w:t>
      </w:r>
      <w:r w:rsidRPr="00DE3C9B">
        <w:rPr>
          <w:rFonts w:hint="eastAsia"/>
        </w:rPr>
        <w:t>」、「</w:t>
      </w:r>
      <w:r w:rsidRPr="003A732A">
        <w:rPr>
          <w:rFonts w:hint="eastAsia"/>
        </w:rPr>
        <w:t>淨水處理參數</w:t>
      </w:r>
      <w:r w:rsidRPr="00DE3C9B">
        <w:rPr>
          <w:rFonts w:hint="eastAsia"/>
        </w:rPr>
        <w:t>」</w:t>
      </w:r>
      <w:r>
        <w:rPr>
          <w:rFonts w:hint="eastAsia"/>
        </w:rPr>
        <w:t>等</w:t>
      </w:r>
      <w:r w:rsidRPr="00DE3C9B">
        <w:rPr>
          <w:rFonts w:hint="eastAsia"/>
        </w:rPr>
        <w:t>欄</w:t>
      </w:r>
    </w:p>
    <w:p w14:paraId="6C674474" w14:textId="15ABA8D4" w:rsidR="00040ADD" w:rsidRPr="003A732A" w:rsidRDefault="00040ADD" w:rsidP="002B470B">
      <w:pPr>
        <w:pStyle w:val="afff3"/>
        <w:spacing w:after="180"/>
        <w:ind w:left="1416" w:firstLine="480"/>
      </w:pPr>
      <w:r w:rsidRPr="003A732A">
        <w:rPr>
          <w:rFonts w:hint="eastAsia"/>
        </w:rPr>
        <w:t>輸水損失參數、淨水處理參數，請申請人根據各區處之供水系統狀況輸入此二參數。</w:t>
      </w:r>
    </w:p>
    <w:p w14:paraId="50BA1990" w14:textId="7400F2D9" w:rsidR="00040ADD" w:rsidRPr="00DE3C9B" w:rsidRDefault="00040ADD" w:rsidP="0030163E">
      <w:pPr>
        <w:pStyle w:val="6"/>
      </w:pPr>
      <w:r w:rsidRPr="00DE3C9B">
        <w:rPr>
          <w:rFonts w:hint="eastAsia"/>
        </w:rPr>
        <w:t>「</w:t>
      </w:r>
      <w:r>
        <w:rPr>
          <w:rFonts w:hint="eastAsia"/>
        </w:rPr>
        <w:t>流水號</w:t>
      </w:r>
      <w:r w:rsidRPr="00DE3C9B">
        <w:rPr>
          <w:rFonts w:hint="eastAsia"/>
        </w:rPr>
        <w:t>」、「</w:t>
      </w:r>
      <w:r w:rsidR="00F5225A">
        <w:rPr>
          <w:rFonts w:hint="eastAsia"/>
        </w:rPr>
        <w:t>商業區/商店/目的事業名稱</w:t>
      </w:r>
      <w:r w:rsidR="004E4DCE">
        <w:rPr>
          <w:rFonts w:hint="eastAsia"/>
        </w:rPr>
        <w:t>」</w:t>
      </w:r>
      <w:r>
        <w:rPr>
          <w:rFonts w:hint="eastAsia"/>
        </w:rPr>
        <w:t>、「用水戶名稱」等</w:t>
      </w:r>
      <w:r w:rsidRPr="00DE3C9B">
        <w:rPr>
          <w:rFonts w:hint="eastAsia"/>
        </w:rPr>
        <w:t>欄</w:t>
      </w:r>
    </w:p>
    <w:p w14:paraId="0E739A3C" w14:textId="769B3150" w:rsidR="00040ADD" w:rsidRPr="00DE3C9B" w:rsidRDefault="00040ADD" w:rsidP="002B470B">
      <w:pPr>
        <w:pStyle w:val="afff3"/>
        <w:spacing w:after="180"/>
        <w:ind w:left="1416" w:firstLine="480"/>
      </w:pPr>
      <w:r>
        <w:rPr>
          <w:rFonts w:hint="eastAsia"/>
        </w:rPr>
        <w:lastRenderedPageBreak/>
        <w:t>以用水戶名稱依</w:t>
      </w:r>
      <w:r w:rsidRPr="00DE3C9B">
        <w:rPr>
          <w:rFonts w:hint="eastAsia"/>
        </w:rPr>
        <w:t>順序填寫流水號，</w:t>
      </w:r>
      <w:r>
        <w:rPr>
          <w:rFonts w:hint="eastAsia"/>
        </w:rPr>
        <w:t>並</w:t>
      </w:r>
      <w:r w:rsidRPr="00DE3C9B">
        <w:rPr>
          <w:rFonts w:hint="eastAsia"/>
        </w:rPr>
        <w:t>依</w:t>
      </w:r>
      <w:r w:rsidR="00085EFA" w:rsidRPr="00DE3C9B">
        <w:rPr>
          <w:rFonts w:hint="eastAsia"/>
        </w:rPr>
        <w:t>表一</w:t>
      </w:r>
      <w:r w:rsidRPr="00DE3C9B">
        <w:rPr>
          <w:rFonts w:hint="eastAsia"/>
        </w:rPr>
        <w:t>「</w:t>
      </w:r>
      <w:r w:rsidR="00E64164">
        <w:rPr>
          <w:rFonts w:hint="eastAsia"/>
        </w:rPr>
        <w:t>其他用途（商業）</w:t>
      </w:r>
      <w:r w:rsidRPr="00DE3C9B">
        <w:rPr>
          <w:rFonts w:hint="eastAsia"/>
        </w:rPr>
        <w:t>」需用水量資料表之</w:t>
      </w:r>
      <w:r w:rsidR="00F5225A">
        <w:rPr>
          <w:rFonts w:hint="eastAsia"/>
        </w:rPr>
        <w:t>商業區/商店/目的事業名稱</w:t>
      </w:r>
      <w:r>
        <w:rPr>
          <w:rFonts w:hint="eastAsia"/>
        </w:rPr>
        <w:t>，對應「用水戶名稱」。</w:t>
      </w:r>
    </w:p>
    <w:p w14:paraId="03F09903" w14:textId="1793C0D8" w:rsidR="00040ADD" w:rsidRDefault="00040ADD" w:rsidP="0030163E">
      <w:pPr>
        <w:pStyle w:val="6"/>
      </w:pPr>
      <w:r>
        <w:rPr>
          <w:rFonts w:hint="eastAsia"/>
        </w:rPr>
        <w:t>「用水種別」欄</w:t>
      </w:r>
    </w:p>
    <w:p w14:paraId="402AB7D2" w14:textId="77777777" w:rsidR="00040ADD" w:rsidRPr="00917D3A" w:rsidRDefault="00040ADD" w:rsidP="002B470B">
      <w:pPr>
        <w:pStyle w:val="afff3"/>
        <w:spacing w:after="180"/>
        <w:ind w:left="1416" w:firstLine="480"/>
      </w:pPr>
      <w:r>
        <w:rPr>
          <w:rFonts w:hint="eastAsia"/>
        </w:rPr>
        <w:t>請申請人依據實際用水種別代碼填寫。</w:t>
      </w:r>
    </w:p>
    <w:p w14:paraId="41DAC1D0" w14:textId="672CF597" w:rsidR="00040ADD" w:rsidRDefault="00040ADD" w:rsidP="0030163E">
      <w:pPr>
        <w:pStyle w:val="6"/>
      </w:pPr>
      <w:r>
        <w:rPr>
          <w:rFonts w:hint="eastAsia"/>
        </w:rPr>
        <w:t>「</w:t>
      </w:r>
      <w:r w:rsidR="00E31DB2">
        <w:rPr>
          <w:rFonts w:hint="eastAsia"/>
        </w:rPr>
        <w:t>各用水戶</w:t>
      </w:r>
      <w:r>
        <w:rPr>
          <w:rFonts w:hint="eastAsia"/>
        </w:rPr>
        <w:t>各月份水表紀錄（度）」欄</w:t>
      </w:r>
    </w:p>
    <w:p w14:paraId="004A3031" w14:textId="5F12F054" w:rsidR="00040ADD" w:rsidRDefault="00040ADD" w:rsidP="002B470B">
      <w:pPr>
        <w:pStyle w:val="afff3"/>
        <w:spacing w:after="180"/>
        <w:ind w:left="1416" w:firstLine="480"/>
      </w:pPr>
      <w:r>
        <w:rPr>
          <w:rFonts w:hint="eastAsia"/>
        </w:rPr>
        <w:t>請依整理之</w:t>
      </w:r>
      <w:r w:rsidR="00E31DB2">
        <w:rPr>
          <w:rFonts w:hint="eastAsia"/>
        </w:rPr>
        <w:t>各</w:t>
      </w:r>
      <w:r>
        <w:rPr>
          <w:rFonts w:hint="eastAsia"/>
        </w:rPr>
        <w:t>用水戶各月份水表紀錄詳實填寫</w:t>
      </w:r>
    </w:p>
    <w:p w14:paraId="1D1AA24C" w14:textId="77777777" w:rsidR="003D6B86" w:rsidRDefault="003D6B86" w:rsidP="003D6B86">
      <w:pPr>
        <w:pStyle w:val="6"/>
      </w:pPr>
      <w:r>
        <w:rPr>
          <w:rFonts w:hint="eastAsia"/>
        </w:rPr>
        <w:t>「小計（度）」、「小計（CMS）」</w:t>
      </w:r>
    </w:p>
    <w:p w14:paraId="61BBE8CA" w14:textId="04D7B0DF" w:rsidR="003D6B86" w:rsidRDefault="003D6B86" w:rsidP="002B470B">
      <w:pPr>
        <w:pStyle w:val="afff3"/>
        <w:spacing w:after="180"/>
        <w:ind w:left="1416" w:firstLine="480"/>
      </w:pPr>
      <w:r w:rsidRPr="0086000F">
        <w:rPr>
          <w:rFonts w:hint="eastAsia"/>
        </w:rPr>
        <w:t>上方之統計分成兩部分，「小計</w:t>
      </w:r>
      <w:r>
        <w:rPr>
          <w:rFonts w:hint="eastAsia"/>
        </w:rPr>
        <w:t>（度）」</w:t>
      </w:r>
      <w:r w:rsidRPr="0086000F">
        <w:t>」係目的事業範圍內各用水戶之用水度數小計值；「小計</w:t>
      </w:r>
      <w:r>
        <w:rPr>
          <w:rFonts w:hint="eastAsia"/>
        </w:rPr>
        <w:t>（CMS）</w:t>
      </w:r>
      <w:r w:rsidRPr="0086000F">
        <w:t>」係根據用水度數小計值/(1-輸水損失參數)/(1-淨水處理參數)/用水日數/86,400計算得之。</w:t>
      </w:r>
    </w:p>
    <w:p w14:paraId="3927834B" w14:textId="01D53DB8" w:rsidR="00040ADD" w:rsidRPr="00DE3C9B" w:rsidRDefault="00040ADD" w:rsidP="0030163E">
      <w:pPr>
        <w:pStyle w:val="6"/>
      </w:pPr>
      <w:r w:rsidRPr="00DE3C9B">
        <w:rPr>
          <w:rFonts w:hint="eastAsia"/>
        </w:rPr>
        <w:t>「備註」欄</w:t>
      </w:r>
    </w:p>
    <w:p w14:paraId="3BE4B6A1" w14:textId="77777777" w:rsidR="00040ADD" w:rsidRPr="00DE3C9B" w:rsidRDefault="00040ADD" w:rsidP="002B470B">
      <w:pPr>
        <w:pStyle w:val="afff3"/>
        <w:spacing w:after="180"/>
        <w:ind w:left="1416" w:firstLine="480"/>
      </w:pPr>
      <w:r w:rsidRPr="00DE3C9B">
        <w:rPr>
          <w:rFonts w:hint="eastAsia"/>
        </w:rPr>
        <w:t>如有其他注意事項，得於本欄位填寫說明。</w:t>
      </w:r>
    </w:p>
    <w:p w14:paraId="5F001E9C" w14:textId="6AEA6067" w:rsidR="00D9224A" w:rsidRDefault="00D9224A" w:rsidP="00DA3A77">
      <w:pPr>
        <w:pStyle w:val="4"/>
      </w:pPr>
      <w:r>
        <w:rPr>
          <w:rFonts w:hint="eastAsia"/>
        </w:rPr>
        <w:t>「其他用途</w:t>
      </w:r>
      <w:r w:rsidR="007949DF">
        <w:rPr>
          <w:rFonts w:hint="eastAsia"/>
        </w:rPr>
        <w:t>（</w:t>
      </w:r>
      <w:bookmarkStart w:id="87" w:name="OLE_LINK86"/>
      <w:r w:rsidR="007949DF">
        <w:rPr>
          <w:rFonts w:hint="eastAsia"/>
        </w:rPr>
        <w:t>雜項</w:t>
      </w:r>
      <w:bookmarkEnd w:id="87"/>
      <w:r w:rsidR="007949DF">
        <w:rPr>
          <w:rFonts w:hint="eastAsia"/>
        </w:rPr>
        <w:t>）</w:t>
      </w:r>
      <w:r>
        <w:rPr>
          <w:rFonts w:hint="eastAsia"/>
        </w:rPr>
        <w:t>」</w:t>
      </w:r>
      <w:r w:rsidR="002E1102">
        <w:rPr>
          <w:rFonts w:hint="eastAsia"/>
          <w:lang w:eastAsia="zh-TW"/>
        </w:rPr>
        <w:t>用水範圍資料表</w:t>
      </w:r>
    </w:p>
    <w:p w14:paraId="7F36C9CF" w14:textId="7EEF0344" w:rsidR="00346EF0" w:rsidRDefault="00346EF0" w:rsidP="00C0045C">
      <w:pPr>
        <w:pStyle w:val="afff3"/>
        <w:spacing w:afterLines="0" w:after="0"/>
        <w:ind w:left="1416" w:firstLine="480"/>
      </w:pPr>
      <w:bookmarkStart w:id="88" w:name="OLE_LINK88"/>
      <w:r w:rsidRPr="00DE3C9B">
        <w:rPr>
          <w:rFonts w:hint="eastAsia"/>
        </w:rPr>
        <w:t>「其他用途</w:t>
      </w:r>
      <w:r w:rsidR="007949DF">
        <w:rPr>
          <w:rFonts w:hint="eastAsia"/>
        </w:rPr>
        <w:t>（雜項）</w:t>
      </w:r>
      <w:r w:rsidRPr="00DE3C9B">
        <w:rPr>
          <w:rFonts w:hint="eastAsia"/>
        </w:rPr>
        <w:t>」之用水範圍管理基準單位為</w:t>
      </w:r>
      <w:bookmarkStart w:id="89" w:name="OLE_LINK87"/>
      <w:r w:rsidRPr="00DE3C9B">
        <w:rPr>
          <w:rFonts w:hint="eastAsia"/>
        </w:rPr>
        <w:t>目的事業</w:t>
      </w:r>
      <w:bookmarkEnd w:id="89"/>
      <w:r w:rsidRPr="00DE3C9B">
        <w:rPr>
          <w:rFonts w:hint="eastAsia"/>
        </w:rPr>
        <w:t>用途範圍，以住宿或</w:t>
      </w:r>
      <w:r w:rsidR="00356DED">
        <w:rPr>
          <w:rFonts w:hint="eastAsia"/>
        </w:rPr>
        <w:t>非住宿</w:t>
      </w:r>
      <w:r w:rsidRPr="00DE3C9B">
        <w:rPr>
          <w:rFonts w:hint="eastAsia"/>
        </w:rPr>
        <w:t>人口</w:t>
      </w:r>
      <w:r w:rsidR="009B5D6D">
        <w:rPr>
          <w:rFonts w:hint="eastAsia"/>
        </w:rPr>
        <w:t>（</w:t>
      </w:r>
      <w:r w:rsidRPr="00DE3C9B">
        <w:rPr>
          <w:rFonts w:hint="eastAsia"/>
        </w:rPr>
        <w:t>如上班人員、遊客</w:t>
      </w:r>
      <w:r w:rsidR="009B5D6D">
        <w:rPr>
          <w:rFonts w:hint="eastAsia"/>
        </w:rPr>
        <w:t>）</w:t>
      </w:r>
      <w:r w:rsidRPr="00DE3C9B">
        <w:rPr>
          <w:rFonts w:hint="eastAsia"/>
        </w:rPr>
        <w:t>等用途之可容納量、或目的事業範圍內需</w:t>
      </w:r>
      <w:r w:rsidRPr="00AB023E">
        <w:rPr>
          <w:rFonts w:hint="eastAsia"/>
          <w:b/>
        </w:rPr>
        <w:t>養護用水</w:t>
      </w:r>
      <w:r w:rsidRPr="00DE3C9B">
        <w:rPr>
          <w:rFonts w:hint="eastAsia"/>
        </w:rPr>
        <w:t>之土地面積為限，如目的事業單一用途擁有多筆水權者，其任一月份之申請用水人口數或養護合計不得超過可容納量或目的事業範圍內需養護面積，以符合水利法第</w:t>
      </w:r>
      <w:bookmarkStart w:id="90" w:name="OLE_LINK78"/>
      <w:bookmarkStart w:id="91" w:name="OLE_LINK79"/>
      <w:r w:rsidR="0079650A">
        <w:rPr>
          <w:rFonts w:hint="eastAsia"/>
        </w:rPr>
        <w:t>17</w:t>
      </w:r>
      <w:r w:rsidRPr="00DE3C9B">
        <w:rPr>
          <w:rFonts w:hint="eastAsia"/>
        </w:rPr>
        <w:t>條</w:t>
      </w:r>
      <w:bookmarkEnd w:id="90"/>
      <w:bookmarkEnd w:id="91"/>
      <w:r w:rsidRPr="00DE3C9B">
        <w:rPr>
          <w:rFonts w:hint="eastAsia"/>
        </w:rPr>
        <w:t>之規定。</w:t>
      </w:r>
    </w:p>
    <w:bookmarkEnd w:id="88"/>
    <w:p w14:paraId="3FC165D4" w14:textId="67610670" w:rsidR="00F21A6A" w:rsidRDefault="00F21A6A" w:rsidP="00C0045C">
      <w:pPr>
        <w:pStyle w:val="afff3"/>
        <w:spacing w:afterLines="0" w:after="0"/>
        <w:ind w:left="1416" w:firstLine="480"/>
      </w:pPr>
      <w:r>
        <w:rPr>
          <w:rFonts w:hint="eastAsia"/>
        </w:rPr>
        <w:t>「其他用途（雜項）」</w:t>
      </w:r>
      <w:r w:rsidR="009566B8">
        <w:rPr>
          <w:rFonts w:hint="eastAsia"/>
        </w:rPr>
        <w:t>用水範圍資料表包括</w:t>
      </w:r>
      <w:r>
        <w:rPr>
          <w:rFonts w:hint="eastAsia"/>
        </w:rPr>
        <w:t>表一「其他用途（雜項）」用水範圍資料表、表二「其他用途（雜項）」用水範圍地籍資料表、表三「其他用途（雜項）」用水計畫資料表。申請人請依下列情形填表：</w:t>
      </w:r>
    </w:p>
    <w:p w14:paraId="796C5924" w14:textId="462EEDA8" w:rsidR="00F21A6A" w:rsidRDefault="00F21A6A" w:rsidP="0030163E">
      <w:pPr>
        <w:pStyle w:val="6"/>
      </w:pPr>
      <w:r>
        <w:t>目的事業申請用水量達「用水計畫審核管理辦法」標準者，應填寫表一、表二、表三。</w:t>
      </w:r>
    </w:p>
    <w:p w14:paraId="7582D658" w14:textId="3BB56486" w:rsidR="00F21A6A" w:rsidRPr="00DE3C9B" w:rsidRDefault="00F21A6A" w:rsidP="0030163E">
      <w:pPr>
        <w:pStyle w:val="6"/>
      </w:pPr>
      <w:r>
        <w:t>目的事業申請用水量未達「用水計畫審核管理辦法」標準者，應填寫表一、表二，免填寫表三。</w:t>
      </w:r>
    </w:p>
    <w:p w14:paraId="61F9F364" w14:textId="6A0A37EE" w:rsidR="00747DDC" w:rsidRPr="00747DDC" w:rsidRDefault="00747DDC" w:rsidP="0070778C">
      <w:pPr>
        <w:pStyle w:val="5"/>
        <w:numPr>
          <w:ilvl w:val="4"/>
          <w:numId w:val="25"/>
        </w:numPr>
        <w:ind w:left="1418"/>
      </w:pPr>
      <w:r w:rsidRPr="00747DDC">
        <w:rPr>
          <w:rFonts w:hint="eastAsia"/>
        </w:rPr>
        <w:t>表一「其他用途（雜項）」用水範圍資料表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C0045C">
        <w:instrText xml:space="preserve"> \* MERGEFORMAT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二</w:t>
      </w:r>
      <w:r w:rsidR="00911DF1" w:rsidRPr="00D01B31">
        <w:rPr>
          <w:rFonts w:hint="eastAsia"/>
        </w:rPr>
        <w:t>）</w:t>
      </w:r>
      <w:r w:rsidR="00911DF1">
        <w:rPr>
          <w:rFonts w:hint="eastAsia"/>
          <w:lang w:eastAsia="zh-TW"/>
        </w:rPr>
        <w:t>1.</w:t>
      </w:r>
      <w:r w:rsidR="00911DF1" w:rsidRPr="00D01B31">
        <w:rPr>
          <w:rFonts w:hint="eastAsia"/>
        </w:rPr>
        <w:t>）</w:t>
      </w:r>
    </w:p>
    <w:p w14:paraId="6FAD6A68" w14:textId="29C3DDBA" w:rsidR="00346EF0" w:rsidRPr="00DE3C9B" w:rsidRDefault="00F21A6A" w:rsidP="002B470B">
      <w:pPr>
        <w:pStyle w:val="afff3"/>
        <w:spacing w:after="180"/>
        <w:ind w:left="1416" w:firstLine="480"/>
      </w:pPr>
      <w:r w:rsidRPr="00DE3C9B">
        <w:rPr>
          <w:rFonts w:hint="eastAsia"/>
        </w:rPr>
        <w:t>申請住宿用水者、</w:t>
      </w:r>
      <w:r w:rsidR="00356DED">
        <w:rPr>
          <w:rFonts w:hint="eastAsia"/>
        </w:rPr>
        <w:t>非住宿</w:t>
      </w:r>
      <w:r w:rsidRPr="00DE3C9B">
        <w:rPr>
          <w:rFonts w:hint="eastAsia"/>
        </w:rPr>
        <w:t>人口用水者、養護用水者，皆</w:t>
      </w:r>
      <w:r>
        <w:rPr>
          <w:rFonts w:hint="eastAsia"/>
        </w:rPr>
        <w:t>應依</w:t>
      </w:r>
      <w:r w:rsidRPr="00DE3C9B">
        <w:rPr>
          <w:rFonts w:hint="eastAsia"/>
        </w:rPr>
        <w:t>「其他用途</w:t>
      </w:r>
      <w:r>
        <w:rPr>
          <w:rFonts w:hint="eastAsia"/>
        </w:rPr>
        <w:t>（雜項）</w:t>
      </w:r>
      <w:r w:rsidRPr="00DE3C9B">
        <w:rPr>
          <w:rFonts w:hint="eastAsia"/>
        </w:rPr>
        <w:t>」用水範圍資料表及相關表件填寫。</w:t>
      </w:r>
    </w:p>
    <w:p w14:paraId="6AD805A0" w14:textId="29B5E22D" w:rsidR="00346EF0" w:rsidRPr="00DE3C9B" w:rsidRDefault="00346EF0" w:rsidP="0030163E">
      <w:pPr>
        <w:pStyle w:val="6"/>
      </w:pPr>
      <w:r w:rsidRPr="00DE3C9B">
        <w:rPr>
          <w:rFonts w:hint="eastAsia"/>
        </w:rPr>
        <w:t>「序號」欄</w:t>
      </w:r>
    </w:p>
    <w:p w14:paraId="7C5CB00D" w14:textId="3B411C9B" w:rsidR="00346EF0" w:rsidRPr="00DE3C9B" w:rsidRDefault="00346EF0" w:rsidP="002B470B">
      <w:pPr>
        <w:pStyle w:val="afff3"/>
        <w:spacing w:after="180"/>
        <w:ind w:left="1416" w:firstLine="480"/>
      </w:pPr>
      <w:r w:rsidRPr="00DE3C9B">
        <w:rPr>
          <w:rFonts w:hint="eastAsia"/>
        </w:rPr>
        <w:t>依申請案之目的事業用途記錄順序填寫流水號。</w:t>
      </w:r>
    </w:p>
    <w:p w14:paraId="0ADAD657" w14:textId="7F426EEB" w:rsidR="00346EF0" w:rsidRPr="00DE3C9B" w:rsidRDefault="00346EF0" w:rsidP="0030163E">
      <w:pPr>
        <w:pStyle w:val="6"/>
      </w:pPr>
      <w:r w:rsidRPr="00DE3C9B">
        <w:rPr>
          <w:rFonts w:hint="eastAsia"/>
        </w:rPr>
        <w:t>「目的事業名稱」、「用水用途」欄</w:t>
      </w:r>
    </w:p>
    <w:p w14:paraId="085D8593" w14:textId="3DA99D4F" w:rsidR="00346EF0" w:rsidRPr="00DE3C9B" w:rsidRDefault="34919CD6" w:rsidP="009668CC">
      <w:pPr>
        <w:pStyle w:val="7"/>
        <w:ind w:leftChars="800" w:left="2160" w:hanging="240"/>
      </w:pPr>
      <w:r>
        <w:t>依申請案之用水範圍填寫目的事業名稱及用水用途</w:t>
      </w:r>
      <w:r w:rsidRPr="34919CD6">
        <w:rPr>
          <w:lang w:eastAsia="zh-TW"/>
        </w:rPr>
        <w:t>（</w:t>
      </w:r>
      <w:r>
        <w:t>住宿、</w:t>
      </w:r>
      <w:r w:rsidR="00D90D77">
        <w:rPr>
          <w:rFonts w:hint="eastAsia"/>
          <w:lang w:eastAsia="zh-TW"/>
        </w:rPr>
        <w:t>非住宿</w:t>
      </w:r>
      <w:r>
        <w:t>人口、養護</w:t>
      </w:r>
      <w:r w:rsidRPr="34919CD6">
        <w:rPr>
          <w:lang w:eastAsia="zh-TW"/>
        </w:rPr>
        <w:t>）</w:t>
      </w:r>
      <w:r>
        <w:t>。</w:t>
      </w:r>
    </w:p>
    <w:p w14:paraId="06DA1433" w14:textId="77777777" w:rsidR="00346EF0" w:rsidRPr="00DE3C9B" w:rsidRDefault="00346EF0" w:rsidP="009668CC">
      <w:pPr>
        <w:pStyle w:val="7"/>
        <w:ind w:leftChars="800" w:left="2160" w:hanging="240"/>
      </w:pPr>
      <w:r w:rsidRPr="00DE3C9B">
        <w:rPr>
          <w:rFonts w:hint="eastAsia"/>
        </w:rPr>
        <w:t>可填寫多個目的事業名稱和用水用途，但單一目的事業之用水用途不可重複。</w:t>
      </w:r>
    </w:p>
    <w:p w14:paraId="77459A0D" w14:textId="2943D3C7" w:rsidR="00346EF0" w:rsidRPr="00DE3C9B" w:rsidRDefault="00346EF0" w:rsidP="0030163E">
      <w:pPr>
        <w:pStyle w:val="6"/>
      </w:pPr>
      <w:r w:rsidRPr="00DE3C9B">
        <w:rPr>
          <w:rFonts w:hint="eastAsia"/>
        </w:rPr>
        <w:lastRenderedPageBreak/>
        <w:t>「最大可供申請人口數或養護面積」欄</w:t>
      </w:r>
    </w:p>
    <w:p w14:paraId="4433E766" w14:textId="68BF79A1" w:rsidR="00346EF0" w:rsidRPr="00DE3C9B" w:rsidRDefault="00346EF0" w:rsidP="009668CC">
      <w:pPr>
        <w:pStyle w:val="7"/>
        <w:ind w:leftChars="800" w:left="2160" w:hanging="240"/>
      </w:pPr>
      <w:r w:rsidRPr="00DE3C9B">
        <w:rPr>
          <w:rFonts w:hint="eastAsia"/>
        </w:rPr>
        <w:t>如申請住宿用水用途者，本欄位請填寫目的事業可容納之住宿人口數。軍營、醫院</w:t>
      </w:r>
      <w:r w:rsidR="009B5D6D">
        <w:rPr>
          <w:rFonts w:hint="eastAsia"/>
        </w:rPr>
        <w:t>（</w:t>
      </w:r>
      <w:r w:rsidRPr="00DE3C9B">
        <w:rPr>
          <w:rFonts w:hint="eastAsia"/>
        </w:rPr>
        <w:t>病床數</w:t>
      </w:r>
      <w:r w:rsidR="009B5D6D">
        <w:rPr>
          <w:rFonts w:hint="eastAsia"/>
        </w:rPr>
        <w:t>）</w:t>
      </w:r>
      <w:r w:rsidRPr="00DE3C9B">
        <w:rPr>
          <w:rFonts w:hint="eastAsia"/>
        </w:rPr>
        <w:t>、飯店、寺廟等目的事業有住宿行為者，請以此用途申請用水。</w:t>
      </w:r>
    </w:p>
    <w:p w14:paraId="16410581" w14:textId="4A4CD818" w:rsidR="00346EF0" w:rsidRPr="00DE3C9B" w:rsidRDefault="00346EF0" w:rsidP="009668CC">
      <w:pPr>
        <w:pStyle w:val="7"/>
        <w:ind w:leftChars="800" w:left="2160" w:hanging="240"/>
      </w:pPr>
      <w:r w:rsidRPr="00DE3C9B">
        <w:rPr>
          <w:rFonts w:hint="eastAsia"/>
        </w:rPr>
        <w:t>如申請</w:t>
      </w:r>
      <w:r w:rsidR="00356DED">
        <w:rPr>
          <w:rFonts w:hint="eastAsia"/>
        </w:rPr>
        <w:t>非住宿</w:t>
      </w:r>
      <w:r w:rsidRPr="00DE3C9B">
        <w:rPr>
          <w:rFonts w:hint="eastAsia"/>
        </w:rPr>
        <w:t>人口用水用途者，本欄位請填寫目的事業上班人員及可容納之遊客</w:t>
      </w:r>
      <w:r w:rsidR="009B5D6D">
        <w:rPr>
          <w:rFonts w:hint="eastAsia"/>
        </w:rPr>
        <w:t>（</w:t>
      </w:r>
      <w:r w:rsidRPr="00DE3C9B">
        <w:rPr>
          <w:rFonts w:hint="eastAsia"/>
        </w:rPr>
        <w:t>非住宿</w:t>
      </w:r>
      <w:r w:rsidR="009B5D6D">
        <w:rPr>
          <w:rFonts w:hint="eastAsia"/>
        </w:rPr>
        <w:t>）</w:t>
      </w:r>
      <w:r w:rsidRPr="00DE3C9B">
        <w:rPr>
          <w:rFonts w:hint="eastAsia"/>
        </w:rPr>
        <w:t>人數。</w:t>
      </w:r>
    </w:p>
    <w:p w14:paraId="577CEA59" w14:textId="7517CB68" w:rsidR="00346EF0" w:rsidRPr="00DE3C9B" w:rsidRDefault="00346EF0" w:rsidP="009668CC">
      <w:pPr>
        <w:pStyle w:val="7"/>
        <w:ind w:leftChars="800" w:left="2160" w:hanging="240"/>
      </w:pPr>
      <w:r w:rsidRPr="00DE3C9B">
        <w:rPr>
          <w:rFonts w:hint="eastAsia"/>
        </w:rPr>
        <w:t>如申請養護</w:t>
      </w:r>
      <w:r w:rsidR="009B5D6D">
        <w:rPr>
          <w:rFonts w:hint="eastAsia"/>
        </w:rPr>
        <w:t>（</w:t>
      </w:r>
      <w:r w:rsidRPr="00DE3C9B">
        <w:rPr>
          <w:rFonts w:hint="eastAsia"/>
        </w:rPr>
        <w:t>非農業生產</w:t>
      </w:r>
      <w:r w:rsidR="009B5D6D">
        <w:rPr>
          <w:rFonts w:hint="eastAsia"/>
        </w:rPr>
        <w:t>）</w:t>
      </w:r>
      <w:r w:rsidRPr="00DE3C9B">
        <w:rPr>
          <w:rFonts w:hint="eastAsia"/>
        </w:rPr>
        <w:t>用水用途者，本欄位請填寫目的事業範圍內需養護之土地面積，其應小於</w:t>
      </w:r>
      <w:r w:rsidRPr="00DE3C9B">
        <w:rPr>
          <w:rFonts w:hint="eastAsia"/>
          <w:lang w:eastAsia="zh-TW"/>
        </w:rPr>
        <w:t>「其他用途</w:t>
      </w:r>
      <w:r w:rsidR="007949DF">
        <w:rPr>
          <w:rFonts w:hint="eastAsia"/>
          <w:lang w:eastAsia="zh-TW"/>
        </w:rPr>
        <w:t>(雜項)</w:t>
      </w:r>
      <w:r w:rsidRPr="00DE3C9B">
        <w:rPr>
          <w:rFonts w:hint="eastAsia"/>
          <w:lang w:eastAsia="zh-TW"/>
        </w:rPr>
        <w:t>」用水範圍地籍資料表</w:t>
      </w:r>
      <w:r w:rsidR="009B5D6D">
        <w:rPr>
          <w:rFonts w:hint="eastAsia"/>
          <w:lang w:eastAsia="zh-TW"/>
        </w:rPr>
        <w:t>（</w:t>
      </w:r>
      <w:r w:rsidRPr="00DE3C9B">
        <w:rPr>
          <w:rFonts w:hint="eastAsia"/>
          <w:lang w:eastAsia="zh-TW"/>
        </w:rPr>
        <w:t>表二</w:t>
      </w:r>
      <w:r w:rsidR="009B5D6D">
        <w:rPr>
          <w:rFonts w:hint="eastAsia"/>
          <w:lang w:eastAsia="zh-TW"/>
        </w:rPr>
        <w:t>）</w:t>
      </w:r>
      <w:r w:rsidRPr="00DE3C9B">
        <w:rPr>
          <w:rFonts w:hint="eastAsia"/>
          <w:lang w:eastAsia="zh-TW"/>
        </w:rPr>
        <w:t>之土地登記面積合計值</w:t>
      </w:r>
      <w:r w:rsidRPr="00DE3C9B">
        <w:rPr>
          <w:rFonts w:hint="eastAsia"/>
        </w:rPr>
        <w:t>。</w:t>
      </w:r>
    </w:p>
    <w:p w14:paraId="6E3732EB" w14:textId="31F6466D" w:rsidR="00346EF0" w:rsidRPr="00DE3C9B" w:rsidRDefault="00346EF0" w:rsidP="0030163E">
      <w:pPr>
        <w:pStyle w:val="6"/>
      </w:pPr>
      <w:r w:rsidRPr="00DE3C9B">
        <w:rPr>
          <w:rFonts w:hint="eastAsia"/>
        </w:rPr>
        <w:t>「各月份用水人口數或養護面積」欄</w:t>
      </w:r>
    </w:p>
    <w:p w14:paraId="56A9525D" w14:textId="77777777" w:rsidR="00346EF0" w:rsidRPr="00DE3C9B" w:rsidRDefault="00346EF0" w:rsidP="009668CC">
      <w:pPr>
        <w:pStyle w:val="7"/>
        <w:ind w:leftChars="800" w:left="2160" w:hanging="240"/>
      </w:pPr>
      <w:r w:rsidRPr="00DE3C9B">
        <w:rPr>
          <w:rFonts w:hint="eastAsia"/>
          <w:lang w:eastAsia="zh-TW"/>
        </w:rPr>
        <w:t>依各用水用途</w:t>
      </w:r>
      <w:r w:rsidRPr="00DE3C9B">
        <w:rPr>
          <w:rFonts w:hint="eastAsia"/>
        </w:rPr>
        <w:t>填寫各月份之申請</w:t>
      </w:r>
      <w:r w:rsidRPr="00DE3C9B">
        <w:rPr>
          <w:rFonts w:hint="eastAsia"/>
          <w:lang w:eastAsia="zh-TW"/>
        </w:rPr>
        <w:t>用</w:t>
      </w:r>
      <w:r w:rsidRPr="00DE3C9B">
        <w:rPr>
          <w:rFonts w:hint="eastAsia"/>
        </w:rPr>
        <w:t>水人口數或養護面積。</w:t>
      </w:r>
    </w:p>
    <w:p w14:paraId="38C99054" w14:textId="081E6F39" w:rsidR="00346EF0" w:rsidRPr="00DE3C9B" w:rsidRDefault="00D90D77" w:rsidP="00D90D77">
      <w:pPr>
        <w:pStyle w:val="7"/>
        <w:ind w:leftChars="800" w:left="2160" w:hangingChars="100" w:hanging="240"/>
      </w:pPr>
      <w:r w:rsidRPr="00DE3C9B">
        <w:rPr>
          <w:rFonts w:hint="eastAsia"/>
        </w:rPr>
        <w:t>目的事業</w:t>
      </w:r>
      <w:r w:rsidRPr="00D90D77">
        <w:rPr>
          <w:rFonts w:hint="eastAsia"/>
          <w:lang w:eastAsia="zh-TW"/>
        </w:rPr>
        <w:t>申請用水量達「用水計畫審核管理辦法」標準者，填寫</w:t>
      </w:r>
      <w:r w:rsidRPr="00DE3C9B">
        <w:rPr>
          <w:rFonts w:hint="eastAsia"/>
        </w:rPr>
        <w:t>各月份用水人口數或養護面積</w:t>
      </w:r>
      <w:r>
        <w:rPr>
          <w:rFonts w:hint="eastAsia"/>
          <w:lang w:eastAsia="zh-TW"/>
        </w:rPr>
        <w:t>經換算後</w:t>
      </w:r>
      <w:r w:rsidRPr="00D90D77">
        <w:rPr>
          <w:rFonts w:hint="eastAsia"/>
          <w:lang w:eastAsia="zh-TW"/>
        </w:rPr>
        <w:t>應小於或等於表三「其他用途（</w:t>
      </w:r>
      <w:r>
        <w:rPr>
          <w:rFonts w:hint="eastAsia"/>
          <w:lang w:eastAsia="zh-TW"/>
        </w:rPr>
        <w:t>雜項</w:t>
      </w:r>
      <w:r w:rsidRPr="00D90D77">
        <w:rPr>
          <w:rFonts w:hint="eastAsia"/>
          <w:lang w:eastAsia="zh-TW"/>
        </w:rPr>
        <w:t>）」用水計畫資料表之該</w:t>
      </w:r>
      <w:r w:rsidRPr="00DE3C9B">
        <w:rPr>
          <w:rFonts w:hint="eastAsia"/>
        </w:rPr>
        <w:t>目的事業</w:t>
      </w:r>
      <w:r w:rsidRPr="00D90D77">
        <w:rPr>
          <w:rFonts w:hint="eastAsia"/>
          <w:lang w:eastAsia="zh-TW"/>
        </w:rPr>
        <w:t>水權申請年限日用水量</w:t>
      </w:r>
      <w:r w:rsidRPr="00D90D77">
        <w:rPr>
          <w:lang w:eastAsia="zh-TW"/>
        </w:rPr>
        <w:t>(CMS)。</w:t>
      </w:r>
    </w:p>
    <w:p w14:paraId="093454CF" w14:textId="165AFDCB" w:rsidR="00346EF0" w:rsidRPr="00DE3C9B" w:rsidRDefault="00346EF0" w:rsidP="0030163E">
      <w:pPr>
        <w:pStyle w:val="6"/>
      </w:pPr>
      <w:r w:rsidRPr="00DE3C9B">
        <w:rPr>
          <w:rFonts w:hint="eastAsia"/>
        </w:rPr>
        <w:t>「備註」欄</w:t>
      </w:r>
    </w:p>
    <w:p w14:paraId="37A63016" w14:textId="18BB8F1B" w:rsidR="00346EF0" w:rsidRPr="00DE3C9B" w:rsidRDefault="00346EF0" w:rsidP="002B470B">
      <w:pPr>
        <w:pStyle w:val="afff3"/>
        <w:spacing w:after="180"/>
        <w:ind w:left="1416" w:firstLine="480"/>
      </w:pPr>
      <w:r w:rsidRPr="00DE3C9B">
        <w:rPr>
          <w:rFonts w:hint="eastAsia"/>
        </w:rPr>
        <w:t>如住宿用水用途者，應填寫房間數</w:t>
      </w:r>
      <w:r w:rsidR="009B5D6D">
        <w:rPr>
          <w:rFonts w:hint="eastAsia"/>
        </w:rPr>
        <w:t>（</w:t>
      </w:r>
      <w:r w:rsidRPr="00DE3C9B">
        <w:rPr>
          <w:rFonts w:hint="eastAsia"/>
        </w:rPr>
        <w:t>床數</w:t>
      </w:r>
      <w:r w:rsidR="009B5D6D">
        <w:rPr>
          <w:rFonts w:hint="eastAsia"/>
        </w:rPr>
        <w:t>）</w:t>
      </w:r>
      <w:r w:rsidRPr="00DE3C9B">
        <w:rPr>
          <w:rFonts w:hint="eastAsia"/>
        </w:rPr>
        <w:t>，每間可住宿人數；如</w:t>
      </w:r>
      <w:r w:rsidR="00763B17">
        <w:rPr>
          <w:rFonts w:hint="eastAsia"/>
        </w:rPr>
        <w:t>非住宿</w:t>
      </w:r>
      <w:r w:rsidRPr="00DE3C9B">
        <w:rPr>
          <w:rFonts w:hint="eastAsia"/>
        </w:rPr>
        <w:t>人口用水用途者，請填空間可容納之人數，如50人之會議室。或有其他注意事項，得於本欄位填寫說明。</w:t>
      </w:r>
    </w:p>
    <w:p w14:paraId="7D8FA03E" w14:textId="17BA997A" w:rsidR="00346EF0" w:rsidRPr="00DE3C9B" w:rsidRDefault="00346EF0" w:rsidP="0030163E">
      <w:pPr>
        <w:pStyle w:val="6"/>
      </w:pPr>
      <w:r w:rsidRPr="00DE3C9B">
        <w:rPr>
          <w:rFonts w:hint="eastAsia"/>
        </w:rPr>
        <w:t>「</w:t>
      </w:r>
      <w:r w:rsidR="00D90D77">
        <w:rPr>
          <w:rFonts w:hint="eastAsia"/>
        </w:rPr>
        <w:t>本申請案</w:t>
      </w:r>
      <w:r w:rsidRPr="00DE3C9B">
        <w:rPr>
          <w:rFonts w:hint="eastAsia"/>
        </w:rPr>
        <w:t>各月份申請住宿人口小計」欄</w:t>
      </w:r>
    </w:p>
    <w:p w14:paraId="0A036C14" w14:textId="77777777" w:rsidR="00346EF0" w:rsidRPr="00DE3C9B" w:rsidRDefault="00346EF0" w:rsidP="002B470B">
      <w:pPr>
        <w:pStyle w:val="afff3"/>
        <w:spacing w:after="180"/>
        <w:ind w:left="1416" w:firstLine="480"/>
      </w:pPr>
      <w:r w:rsidRPr="00DE3C9B">
        <w:rPr>
          <w:rFonts w:hint="eastAsia"/>
        </w:rPr>
        <w:t>依各月份統計各目的事業之住宿人口數。</w:t>
      </w:r>
    </w:p>
    <w:p w14:paraId="4055F0FD" w14:textId="1A91511D" w:rsidR="00346EF0" w:rsidRPr="00DE3C9B" w:rsidRDefault="00346EF0" w:rsidP="0030163E">
      <w:pPr>
        <w:pStyle w:val="6"/>
      </w:pPr>
      <w:r w:rsidRPr="00DE3C9B">
        <w:rPr>
          <w:rFonts w:hint="eastAsia"/>
        </w:rPr>
        <w:t>「</w:t>
      </w:r>
      <w:r w:rsidR="00D90D77">
        <w:rPr>
          <w:rFonts w:hint="eastAsia"/>
        </w:rPr>
        <w:t>本申請案</w:t>
      </w:r>
      <w:r w:rsidRPr="00DE3C9B">
        <w:rPr>
          <w:rFonts w:hint="eastAsia"/>
        </w:rPr>
        <w:t>各月份申請</w:t>
      </w:r>
      <w:r w:rsidR="00356DED">
        <w:rPr>
          <w:rFonts w:hint="eastAsia"/>
        </w:rPr>
        <w:t>非住宿</w:t>
      </w:r>
      <w:r w:rsidRPr="00DE3C9B">
        <w:rPr>
          <w:rFonts w:hint="eastAsia"/>
        </w:rPr>
        <w:t>人口小計」欄</w:t>
      </w:r>
    </w:p>
    <w:p w14:paraId="3C0AFCD1" w14:textId="2A0209B1" w:rsidR="00346EF0" w:rsidRPr="00DE3C9B" w:rsidRDefault="00346EF0" w:rsidP="002B470B">
      <w:pPr>
        <w:pStyle w:val="afff3"/>
        <w:spacing w:after="180"/>
        <w:ind w:left="1416" w:firstLine="480"/>
      </w:pPr>
      <w:r w:rsidRPr="00DE3C9B">
        <w:rPr>
          <w:rFonts w:hint="eastAsia"/>
        </w:rPr>
        <w:t>依各月份統計各目的事業之</w:t>
      </w:r>
      <w:r w:rsidR="00356DED">
        <w:rPr>
          <w:rFonts w:hint="eastAsia"/>
        </w:rPr>
        <w:t>非住宿</w:t>
      </w:r>
      <w:r w:rsidRPr="00DE3C9B">
        <w:rPr>
          <w:rFonts w:hint="eastAsia"/>
        </w:rPr>
        <w:t>人口數。</w:t>
      </w:r>
    </w:p>
    <w:p w14:paraId="0C91AEC7" w14:textId="73F9651F" w:rsidR="00346EF0" w:rsidRPr="00DE3C9B" w:rsidRDefault="00346EF0" w:rsidP="0030163E">
      <w:pPr>
        <w:pStyle w:val="6"/>
      </w:pPr>
      <w:r w:rsidRPr="00DE3C9B">
        <w:rPr>
          <w:rFonts w:hint="eastAsia"/>
        </w:rPr>
        <w:t>「</w:t>
      </w:r>
      <w:r w:rsidR="00D90D77">
        <w:rPr>
          <w:rFonts w:hint="eastAsia"/>
        </w:rPr>
        <w:t>本申請案</w:t>
      </w:r>
      <w:r w:rsidRPr="00DE3C9B">
        <w:rPr>
          <w:rFonts w:hint="eastAsia"/>
        </w:rPr>
        <w:t>各月份申請養護面積小計」欄</w:t>
      </w:r>
    </w:p>
    <w:p w14:paraId="4BEABB65" w14:textId="77777777" w:rsidR="00346EF0" w:rsidRPr="00DE3C9B" w:rsidRDefault="00346EF0" w:rsidP="002B470B">
      <w:pPr>
        <w:pStyle w:val="afff3"/>
        <w:spacing w:after="180"/>
        <w:ind w:left="1416" w:firstLine="480"/>
        <w:rPr>
          <w:lang w:val="x-none"/>
        </w:rPr>
      </w:pPr>
      <w:r w:rsidRPr="00DE3C9B">
        <w:rPr>
          <w:rFonts w:hint="eastAsia"/>
        </w:rPr>
        <w:t>依各月份統計各目的事業之養護面積。</w:t>
      </w:r>
    </w:p>
    <w:p w14:paraId="54C741F6" w14:textId="3BF35B54" w:rsidR="00747DDC" w:rsidRDefault="00747DDC" w:rsidP="00C0045C">
      <w:pPr>
        <w:pStyle w:val="5"/>
      </w:pPr>
      <w:r w:rsidRPr="00747DDC">
        <w:rPr>
          <w:rFonts w:hint="eastAsia"/>
        </w:rPr>
        <w:t>表</w:t>
      </w:r>
      <w:r w:rsidR="00E06083">
        <w:rPr>
          <w:rFonts w:hint="eastAsia"/>
        </w:rPr>
        <w:t>二「其他用途（雜項</w:t>
      </w:r>
      <w:r w:rsidRPr="00747DDC">
        <w:rPr>
          <w:rFonts w:hint="eastAsia"/>
        </w:rPr>
        <w:t>）」用水範圍地籍資料表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二</w:t>
      </w:r>
      <w:r w:rsidR="00911DF1" w:rsidRPr="00D01B31">
        <w:rPr>
          <w:rFonts w:hint="eastAsia"/>
        </w:rPr>
        <w:t>）</w:t>
      </w:r>
      <w:r w:rsidR="00911DF1">
        <w:rPr>
          <w:rFonts w:hint="eastAsia"/>
          <w:lang w:eastAsia="zh-TW"/>
        </w:rPr>
        <w:t>2.</w:t>
      </w:r>
      <w:r w:rsidR="00911DF1" w:rsidRPr="00D01B31">
        <w:rPr>
          <w:rFonts w:hint="eastAsia"/>
        </w:rPr>
        <w:t>）</w:t>
      </w:r>
    </w:p>
    <w:p w14:paraId="63C59667" w14:textId="40EB389F" w:rsidR="00346EF0" w:rsidRPr="00DE3C9B" w:rsidRDefault="00346EF0" w:rsidP="0030163E">
      <w:pPr>
        <w:pStyle w:val="6"/>
      </w:pPr>
      <w:r w:rsidRPr="00DE3C9B">
        <w:rPr>
          <w:rFonts w:hint="eastAsia"/>
        </w:rPr>
        <w:t>「流水號」欄</w:t>
      </w:r>
    </w:p>
    <w:p w14:paraId="2E27DD70" w14:textId="16693BFD" w:rsidR="00346EF0" w:rsidRPr="00DE3C9B" w:rsidRDefault="00346EF0" w:rsidP="002B470B">
      <w:pPr>
        <w:pStyle w:val="afff3"/>
        <w:spacing w:after="180"/>
        <w:ind w:left="1416" w:firstLine="480"/>
      </w:pPr>
      <w:r w:rsidRPr="00DE3C9B">
        <w:rPr>
          <w:rFonts w:hint="eastAsia"/>
        </w:rPr>
        <w:t>請依申請案用水範圍地籍資料表記錄順序填寫流水號。</w:t>
      </w:r>
    </w:p>
    <w:p w14:paraId="4A66DA5E" w14:textId="54567DA8" w:rsidR="00346EF0" w:rsidRPr="00DE3C9B" w:rsidRDefault="00346EF0" w:rsidP="0030163E">
      <w:pPr>
        <w:pStyle w:val="6"/>
      </w:pPr>
      <w:r w:rsidRPr="00DE3C9B">
        <w:rPr>
          <w:rFonts w:hint="eastAsia"/>
        </w:rPr>
        <w:t>「目的事業名稱」欄</w:t>
      </w:r>
    </w:p>
    <w:p w14:paraId="66D42954" w14:textId="285C80E1" w:rsidR="00346EF0" w:rsidRPr="00DE3C9B" w:rsidRDefault="00346EF0" w:rsidP="002B470B">
      <w:pPr>
        <w:pStyle w:val="afff3"/>
        <w:spacing w:after="180"/>
        <w:ind w:left="1416" w:firstLine="480"/>
      </w:pPr>
      <w:r w:rsidRPr="00DE3C9B">
        <w:rPr>
          <w:rFonts w:hint="eastAsia"/>
        </w:rPr>
        <w:t>應與</w:t>
      </w:r>
      <w:r w:rsidR="003F6C28" w:rsidRPr="00DE3C9B">
        <w:rPr>
          <w:rFonts w:hint="eastAsia"/>
        </w:rPr>
        <w:t>表一</w:t>
      </w:r>
      <w:r w:rsidR="007949DF">
        <w:rPr>
          <w:rFonts w:hint="eastAsia"/>
        </w:rPr>
        <w:t>「其他用途(雜項)」</w:t>
      </w:r>
      <w:r w:rsidRPr="00DE3C9B">
        <w:rPr>
          <w:rFonts w:hint="eastAsia"/>
        </w:rPr>
        <w:t>用水範圍資料表之「目的事業名稱」名稱相同一致。</w:t>
      </w:r>
    </w:p>
    <w:p w14:paraId="74426BE8" w14:textId="7B0BE672" w:rsidR="00346EF0" w:rsidRPr="00DE3C9B" w:rsidRDefault="00346EF0" w:rsidP="0030163E">
      <w:pPr>
        <w:pStyle w:val="6"/>
      </w:pPr>
      <w:r w:rsidRPr="00DE3C9B">
        <w:rPr>
          <w:rFonts w:hint="eastAsia"/>
        </w:rPr>
        <w:t>「縣市」、「鄉鎮市區別」、「段</w:t>
      </w:r>
      <w:r w:rsidR="00DC445D">
        <w:rPr>
          <w:rFonts w:hint="eastAsia"/>
        </w:rPr>
        <w:t>/</w:t>
      </w:r>
      <w:r w:rsidRPr="00DE3C9B">
        <w:rPr>
          <w:rFonts w:hint="eastAsia"/>
        </w:rPr>
        <w:t>段代碼」、「小段」、「地號」等欄</w:t>
      </w:r>
    </w:p>
    <w:p w14:paraId="33328ECE" w14:textId="41B61271" w:rsidR="00346EF0" w:rsidRPr="00DE3C9B" w:rsidRDefault="00F35EA9" w:rsidP="009668CC">
      <w:pPr>
        <w:pStyle w:val="7"/>
        <w:ind w:leftChars="800" w:left="2160" w:hanging="240"/>
      </w:pPr>
      <w:r>
        <w:rPr>
          <w:rFonts w:hint="eastAsia"/>
        </w:rPr>
        <w:t>基於土地唯一原則，</w:t>
      </w:r>
      <w:r w:rsidR="00346EF0" w:rsidRPr="00DE3C9B">
        <w:rPr>
          <w:rFonts w:hint="eastAsia"/>
        </w:rPr>
        <w:t>宗地不可重複填寫。</w:t>
      </w:r>
    </w:p>
    <w:p w14:paraId="359D417D" w14:textId="77777777" w:rsidR="00346EF0" w:rsidRPr="00DE3C9B" w:rsidRDefault="00346EF0" w:rsidP="009668CC">
      <w:pPr>
        <w:pStyle w:val="7"/>
        <w:ind w:leftChars="800" w:left="2160" w:hanging="240"/>
      </w:pPr>
      <w:r w:rsidRPr="00DE3C9B">
        <w:rPr>
          <w:rFonts w:hint="eastAsia"/>
        </w:rPr>
        <w:t>「地段、小段」與「段代碼」得二擇一填寫，如「雲林縣</w:t>
      </w:r>
      <w:r w:rsidRPr="00DE3C9B">
        <w:rPr>
          <w:rFonts w:hint="eastAsia"/>
        </w:rPr>
        <w:tab/>
        <w:t>、斗六市、海豐崙段、海豐崙小段」或「雲林縣、斗六市、0002」。</w:t>
      </w:r>
    </w:p>
    <w:p w14:paraId="6CE62B47" w14:textId="064F7ACE" w:rsidR="00346EF0" w:rsidRPr="00DE3C9B" w:rsidRDefault="00346EF0" w:rsidP="009668CC">
      <w:pPr>
        <w:pStyle w:val="7"/>
        <w:ind w:leftChars="800" w:left="2160" w:hanging="240"/>
      </w:pPr>
      <w:r w:rsidRPr="00DE3C9B">
        <w:rPr>
          <w:rFonts w:hint="eastAsia"/>
        </w:rPr>
        <w:t>「地號」應以統一書寫為「母碼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w:t>
      </w:r>
    </w:p>
    <w:p w14:paraId="55173EF3" w14:textId="280AAD85" w:rsidR="00346EF0" w:rsidRPr="00DE3C9B" w:rsidRDefault="00346EF0" w:rsidP="0030163E">
      <w:pPr>
        <w:pStyle w:val="6"/>
      </w:pPr>
      <w:r w:rsidRPr="00DE3C9B">
        <w:rPr>
          <w:rFonts w:hint="eastAsia"/>
        </w:rPr>
        <w:lastRenderedPageBreak/>
        <w:t>「土地登記面積」欄</w:t>
      </w:r>
    </w:p>
    <w:p w14:paraId="77D6C95D" w14:textId="4C85C69E" w:rsidR="00346EF0" w:rsidRPr="00DE3C9B" w:rsidRDefault="00346EF0" w:rsidP="002B470B">
      <w:pPr>
        <w:pStyle w:val="afff3"/>
        <w:spacing w:after="180"/>
        <w:ind w:left="1416" w:firstLine="480"/>
      </w:pPr>
      <w:r w:rsidRPr="00DE3C9B">
        <w:rPr>
          <w:rFonts w:hint="eastAsia"/>
        </w:rPr>
        <w:t>本表之「土地登記面積」單位為公頃，因此須將土地登記謄本之土地登記面積</w:t>
      </w:r>
      <w:r w:rsidR="001B57CD">
        <w:rPr>
          <w:rFonts w:hint="eastAsia"/>
        </w:rPr>
        <w:t>數字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05F7F3DE" w14:textId="36848733" w:rsidR="00346EF0" w:rsidRPr="00DE3C9B" w:rsidRDefault="00346EF0" w:rsidP="0030163E">
      <w:pPr>
        <w:pStyle w:val="6"/>
      </w:pPr>
      <w:bookmarkStart w:id="92" w:name="OLE_LINK36"/>
      <w:r w:rsidRPr="00DE3C9B">
        <w:rPr>
          <w:rFonts w:hint="eastAsia"/>
        </w:rPr>
        <w:t>「備註」欄</w:t>
      </w:r>
    </w:p>
    <w:bookmarkEnd w:id="92"/>
    <w:p w14:paraId="14534186" w14:textId="77777777" w:rsidR="00346EF0" w:rsidRDefault="00346EF0" w:rsidP="002B470B">
      <w:pPr>
        <w:pStyle w:val="afff3"/>
        <w:spacing w:after="180"/>
        <w:ind w:left="1416" w:firstLine="480"/>
      </w:pPr>
      <w:r w:rsidRPr="00DE3C9B">
        <w:rPr>
          <w:rFonts w:hint="eastAsia"/>
        </w:rPr>
        <w:t>如有其他注意事項，得於本欄位填寫說明。</w:t>
      </w:r>
    </w:p>
    <w:p w14:paraId="073B87C8" w14:textId="3F6E6FD0" w:rsidR="00277CC2" w:rsidRPr="00747DDC" w:rsidRDefault="00277CC2" w:rsidP="00D13590">
      <w:pPr>
        <w:pStyle w:val="5"/>
      </w:pPr>
      <w:r>
        <w:t>表三「其他用途（</w:t>
      </w:r>
      <w:r>
        <w:rPr>
          <w:rFonts w:hint="eastAsia"/>
          <w:lang w:eastAsia="zh-TW"/>
        </w:rPr>
        <w:t>雜項</w:t>
      </w:r>
      <w:r w:rsidRPr="00747DDC">
        <w:t>）」用水計畫資料表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9D49D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二</w:t>
      </w:r>
      <w:r w:rsidR="00911DF1" w:rsidRPr="00D01B31">
        <w:rPr>
          <w:rFonts w:hint="eastAsia"/>
        </w:rPr>
        <w:t>）</w:t>
      </w:r>
      <w:r w:rsidR="00911DF1">
        <w:rPr>
          <w:rFonts w:hint="eastAsia"/>
          <w:lang w:eastAsia="zh-TW"/>
        </w:rPr>
        <w:t>3.</w:t>
      </w:r>
      <w:r w:rsidR="00911DF1" w:rsidRPr="00D01B31">
        <w:rPr>
          <w:rFonts w:hint="eastAsia"/>
        </w:rPr>
        <w:t>）</w:t>
      </w:r>
    </w:p>
    <w:p w14:paraId="11D4B2A4" w14:textId="1FF70F62" w:rsidR="00277CC2" w:rsidRPr="00450AEA" w:rsidRDefault="00277CC2" w:rsidP="002B470B">
      <w:pPr>
        <w:pStyle w:val="afff3"/>
        <w:spacing w:after="180"/>
        <w:ind w:left="1416" w:firstLine="480"/>
      </w:pPr>
      <w:r w:rsidRPr="00450AEA">
        <w:rPr>
          <w:rFonts w:hint="eastAsia"/>
        </w:rPr>
        <w:t>「</w:t>
      </w:r>
      <w:r w:rsidRPr="00040ADD">
        <w:rPr>
          <w:rFonts w:hint="eastAsia"/>
        </w:rPr>
        <w:t>其他用途（</w:t>
      </w:r>
      <w:bookmarkStart w:id="93" w:name="OLE_LINK70"/>
      <w:bookmarkStart w:id="94" w:name="OLE_LINK71"/>
      <w:bookmarkStart w:id="95" w:name="OLE_LINK80"/>
      <w:r>
        <w:rPr>
          <w:rFonts w:hint="eastAsia"/>
        </w:rPr>
        <w:t>雜項</w:t>
      </w:r>
      <w:bookmarkEnd w:id="93"/>
      <w:bookmarkEnd w:id="94"/>
      <w:bookmarkEnd w:id="95"/>
      <w:r w:rsidRPr="00D9224A">
        <w:rPr>
          <w:rFonts w:hint="eastAsia"/>
        </w:rPr>
        <w:t>）</w:t>
      </w:r>
      <w:r w:rsidRPr="00450AEA">
        <w:rPr>
          <w:rFonts w:hint="eastAsia"/>
        </w:rPr>
        <w:t>」用水計畫資料表</w:t>
      </w:r>
      <w:r>
        <w:rPr>
          <w:rFonts w:hint="eastAsia"/>
        </w:rPr>
        <w:t>，填表說明如下：</w:t>
      </w:r>
    </w:p>
    <w:p w14:paraId="27D5ECC9" w14:textId="684E15DE" w:rsidR="00277CC2" w:rsidRPr="00DE3C9B" w:rsidRDefault="00277CC2" w:rsidP="0030163E">
      <w:pPr>
        <w:pStyle w:val="6"/>
      </w:pPr>
      <w:r w:rsidRPr="00DE3C9B">
        <w:rPr>
          <w:rFonts w:hint="eastAsia"/>
        </w:rPr>
        <w:t>「</w:t>
      </w:r>
      <w:r>
        <w:rPr>
          <w:rFonts w:hint="eastAsia"/>
        </w:rPr>
        <w:t>表一序號</w:t>
      </w:r>
      <w:r w:rsidRPr="00DE3C9B">
        <w:rPr>
          <w:rFonts w:hint="eastAsia"/>
        </w:rPr>
        <w:t>」</w:t>
      </w:r>
      <w:r>
        <w:rPr>
          <w:rFonts w:hint="eastAsia"/>
        </w:rPr>
        <w:t>、</w:t>
      </w:r>
      <w:r w:rsidRPr="00DE3C9B">
        <w:rPr>
          <w:rFonts w:hint="eastAsia"/>
        </w:rPr>
        <w:t>「</w:t>
      </w:r>
      <w:r w:rsidRPr="00FA4DA7">
        <w:t>目的事業名稱</w:t>
      </w:r>
      <w:r>
        <w:rPr>
          <w:rFonts w:hint="eastAsia"/>
        </w:rPr>
        <w:t>」等</w:t>
      </w:r>
      <w:r w:rsidRPr="00DE3C9B">
        <w:rPr>
          <w:rFonts w:hint="eastAsia"/>
        </w:rPr>
        <w:t>欄</w:t>
      </w:r>
    </w:p>
    <w:p w14:paraId="54E99F21" w14:textId="415F2D74" w:rsidR="00277CC2" w:rsidRPr="00DE3C9B" w:rsidRDefault="00277CC2" w:rsidP="002B470B">
      <w:pPr>
        <w:pStyle w:val="afff3"/>
        <w:spacing w:after="180"/>
        <w:ind w:left="1416" w:firstLine="480"/>
      </w:pPr>
      <w:r w:rsidRPr="00DE3C9B">
        <w:rPr>
          <w:rFonts w:hint="eastAsia"/>
        </w:rPr>
        <w:t>依</w:t>
      </w:r>
      <w:r w:rsidR="003F6C28" w:rsidRPr="00DE3C9B">
        <w:rPr>
          <w:rFonts w:hint="eastAsia"/>
        </w:rPr>
        <w:t>表一</w:t>
      </w:r>
      <w:r w:rsidRPr="00DE3C9B">
        <w:rPr>
          <w:rFonts w:hint="eastAsia"/>
        </w:rPr>
        <w:t>「</w:t>
      </w:r>
      <w:r w:rsidR="00187A17">
        <w:rPr>
          <w:rFonts w:hint="eastAsia"/>
        </w:rPr>
        <w:t>其他用途（</w:t>
      </w:r>
      <w:r w:rsidR="00F21A6A">
        <w:rPr>
          <w:rFonts w:hint="eastAsia"/>
        </w:rPr>
        <w:t>雜項</w:t>
      </w:r>
      <w:r w:rsidR="00187A17">
        <w:rPr>
          <w:rFonts w:hint="eastAsia"/>
        </w:rPr>
        <w:t>）</w:t>
      </w:r>
      <w:r w:rsidRPr="00DE3C9B">
        <w:rPr>
          <w:rFonts w:hint="eastAsia"/>
        </w:rPr>
        <w:t>」用水</w:t>
      </w:r>
      <w:r w:rsidR="00DB16F2">
        <w:rPr>
          <w:rFonts w:hint="eastAsia"/>
        </w:rPr>
        <w:t>範圍</w:t>
      </w:r>
      <w:r w:rsidRPr="00DE3C9B">
        <w:rPr>
          <w:rFonts w:hint="eastAsia"/>
        </w:rPr>
        <w:t>資料表之序號</w:t>
      </w:r>
      <w:r>
        <w:rPr>
          <w:rFonts w:hint="eastAsia"/>
        </w:rPr>
        <w:t>、</w:t>
      </w:r>
      <w:r w:rsidRPr="00FA4DA7">
        <w:t>目的事業名稱</w:t>
      </w:r>
      <w:r>
        <w:rPr>
          <w:rFonts w:hint="eastAsia"/>
        </w:rPr>
        <w:t>填寫</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w:t>
      </w:r>
      <w:r w:rsidRPr="00DE3C9B">
        <w:rPr>
          <w:rFonts w:hint="eastAsia"/>
        </w:rPr>
        <w:t>相同一致</w:t>
      </w:r>
      <w:r>
        <w:rPr>
          <w:rFonts w:hint="eastAsia"/>
        </w:rPr>
        <w:t>。</w:t>
      </w:r>
    </w:p>
    <w:p w14:paraId="218A931A" w14:textId="77777777" w:rsidR="00277CC2" w:rsidRPr="00DE3C9B" w:rsidRDefault="00277CC2" w:rsidP="0030163E">
      <w:pPr>
        <w:pStyle w:val="6"/>
      </w:pPr>
      <w:r w:rsidRPr="00DE3C9B">
        <w:rPr>
          <w:rFonts w:hint="eastAsia"/>
        </w:rPr>
        <w:t>「用水計畫名稱」欄</w:t>
      </w:r>
    </w:p>
    <w:p w14:paraId="5C3A0551" w14:textId="77777777" w:rsidR="00277CC2" w:rsidRPr="00DE3C9B" w:rsidRDefault="00277CC2" w:rsidP="002B470B">
      <w:pPr>
        <w:pStyle w:val="afff3"/>
        <w:spacing w:after="180"/>
        <w:ind w:left="1416" w:firstLine="480"/>
      </w:pPr>
      <w:r w:rsidRPr="00DE3C9B">
        <w:rPr>
          <w:rFonts w:hint="eastAsia"/>
        </w:rPr>
        <w:t>本欄名稱應與送審</w:t>
      </w:r>
      <w:r>
        <w:rPr>
          <w:rFonts w:hint="eastAsia"/>
        </w:rPr>
        <w:t>中或已核准</w:t>
      </w:r>
      <w:r w:rsidRPr="00DE3C9B">
        <w:rPr>
          <w:rFonts w:hint="eastAsia"/>
        </w:rPr>
        <w:t>之用水計畫名稱相符，供主管機關查詢。</w:t>
      </w:r>
    </w:p>
    <w:p w14:paraId="38EAC918" w14:textId="77777777" w:rsidR="00277CC2" w:rsidRPr="00DE3C9B" w:rsidRDefault="00277CC2" w:rsidP="0030163E">
      <w:pPr>
        <w:pStyle w:val="6"/>
      </w:pPr>
      <w:r w:rsidRPr="00DE3C9B">
        <w:rPr>
          <w:rFonts w:hint="eastAsia"/>
        </w:rPr>
        <w:t>「用水對象或</w:t>
      </w:r>
      <w:r>
        <w:rPr>
          <w:rFonts w:hint="eastAsia"/>
        </w:rPr>
        <w:t>水源供應方式</w:t>
      </w:r>
      <w:r w:rsidRPr="00DE3C9B">
        <w:rPr>
          <w:rFonts w:hint="eastAsia"/>
        </w:rPr>
        <w:t>」欄</w:t>
      </w:r>
    </w:p>
    <w:p w14:paraId="2231814D" w14:textId="7486D312" w:rsidR="00277CC2" w:rsidRPr="00450AEA" w:rsidRDefault="00277CC2" w:rsidP="002B470B">
      <w:pPr>
        <w:pStyle w:val="afff3"/>
        <w:spacing w:after="180"/>
        <w:ind w:left="1416" w:firstLine="480"/>
        <w:rPr>
          <w:bCs/>
          <w:szCs w:val="36"/>
        </w:rPr>
      </w:pPr>
      <w:r w:rsidRPr="00450AEA">
        <w:rPr>
          <w:rFonts w:hint="eastAsia"/>
        </w:rPr>
        <w:t>填明產業性質、</w:t>
      </w:r>
      <w:r w:rsidR="00DB16F2">
        <w:rPr>
          <w:rFonts w:hint="eastAsia"/>
        </w:rPr>
        <w:t>簡介</w:t>
      </w:r>
      <w:r w:rsidRPr="00450AEA">
        <w:rPr>
          <w:rFonts w:hint="eastAsia"/>
        </w:rPr>
        <w:t>或水源供應方式等資訊</w:t>
      </w:r>
      <w:r w:rsidRPr="00DE3C9B">
        <w:rPr>
          <w:rFonts w:hint="eastAsia"/>
        </w:rPr>
        <w:t>。</w:t>
      </w:r>
    </w:p>
    <w:p w14:paraId="603A29CF" w14:textId="77777777" w:rsidR="00277CC2" w:rsidRPr="00DE3C9B" w:rsidRDefault="00277CC2" w:rsidP="0030163E">
      <w:pPr>
        <w:pStyle w:val="6"/>
      </w:pPr>
      <w:r w:rsidRPr="00DE3C9B">
        <w:rPr>
          <w:rFonts w:hint="eastAsia"/>
        </w:rPr>
        <w:t>「</w:t>
      </w:r>
      <w:r>
        <w:rPr>
          <w:rFonts w:hint="eastAsia"/>
        </w:rPr>
        <w:t>單日最大用水量（</w:t>
      </w:r>
      <w:r w:rsidRPr="00DE3C9B">
        <w:rPr>
          <w:rFonts w:hint="eastAsia"/>
        </w:rPr>
        <w:t>CMD</w:t>
      </w:r>
      <w:r>
        <w:rPr>
          <w:rFonts w:hint="eastAsia"/>
        </w:rPr>
        <w:t>）</w:t>
      </w:r>
      <w:r w:rsidRPr="00DE3C9B">
        <w:rPr>
          <w:rFonts w:hint="eastAsia"/>
        </w:rPr>
        <w:t>」欄</w:t>
      </w:r>
    </w:p>
    <w:p w14:paraId="3262C4F0" w14:textId="77777777" w:rsidR="00277CC2" w:rsidRPr="00DE3C9B" w:rsidRDefault="00277CC2" w:rsidP="002B470B">
      <w:pPr>
        <w:pStyle w:val="afff3"/>
        <w:spacing w:after="180"/>
        <w:ind w:left="1416" w:firstLine="480"/>
      </w:pPr>
      <w:r w:rsidRPr="00450AEA">
        <w:rPr>
          <w:rFonts w:hint="eastAsia"/>
        </w:rPr>
        <w:t>本表之「單日最大用水量</w:t>
      </w:r>
      <w:r w:rsidRPr="00450AEA">
        <w:t>(CMD)」係指開發完成進入營運使用階段之單日最大用水量，應填明主管機關核定用水計畫之單日最大用水量(CMD)。</w:t>
      </w:r>
    </w:p>
    <w:p w14:paraId="122A03C2" w14:textId="77777777" w:rsidR="00277CC2" w:rsidRPr="00DE3C9B" w:rsidRDefault="00277CC2"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D）</w:t>
      </w:r>
      <w:r w:rsidRPr="00DE3C9B">
        <w:rPr>
          <w:rFonts w:hint="eastAsia"/>
        </w:rPr>
        <w:t>」欄</w:t>
      </w:r>
    </w:p>
    <w:p w14:paraId="70DED169" w14:textId="52075CE4" w:rsidR="00277CC2" w:rsidRDefault="00277CC2" w:rsidP="002B470B">
      <w:pPr>
        <w:pStyle w:val="afff3"/>
        <w:spacing w:after="180"/>
        <w:ind w:left="1416" w:firstLine="480"/>
      </w:pPr>
      <w:r w:rsidRPr="00450AEA">
        <w:rPr>
          <w:rFonts w:hint="eastAsia"/>
        </w:rPr>
        <w:t>本表之「水權申請年限日用水量</w:t>
      </w:r>
      <w:r w:rsidRPr="00450AEA">
        <w:t>(CMD)」，應填報水權申請案最終年對應用水計畫該年度之單日最大用水量，同一目的事業加總所有申請案之申請年限日用水量累計值應小於或等於單日最大用水量。若申請年限日用水量(CMD)與單日最大用水量(CMD)不同者，亦應於備註欄</w:t>
      </w:r>
      <w:r w:rsidRPr="00450AEA">
        <w:rPr>
          <w:rFonts w:hint="eastAsia"/>
        </w:rPr>
        <w:t>塡明原因，供主管機關查核。</w:t>
      </w:r>
      <w:r w:rsidR="002B470B" w:rsidRPr="002B470B">
        <w:rPr>
          <w:rFonts w:hint="eastAsia"/>
        </w:rPr>
        <w:t>如：用水計畫最大日用水量包含自來水（</w:t>
      </w:r>
      <w:r w:rsidR="002B470B" w:rsidRPr="002B470B">
        <w:t>1000CMD）及地下水（400CMD），本申請案以地下水為主。</w:t>
      </w:r>
    </w:p>
    <w:p w14:paraId="2F14A23B" w14:textId="77777777" w:rsidR="00277CC2" w:rsidRPr="00DE3C9B" w:rsidRDefault="00277CC2"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S）</w:t>
      </w:r>
      <w:r w:rsidRPr="00DE3C9B">
        <w:rPr>
          <w:rFonts w:hint="eastAsia"/>
        </w:rPr>
        <w:t>」欄</w:t>
      </w:r>
    </w:p>
    <w:p w14:paraId="45A0794A" w14:textId="305134A3" w:rsidR="00277CC2" w:rsidRPr="00DE3C9B" w:rsidRDefault="00277CC2" w:rsidP="00277CC2">
      <w:pPr>
        <w:pStyle w:val="aff7"/>
        <w:spacing w:after="180"/>
        <w:ind w:left="1920" w:firstLine="480"/>
      </w:pPr>
      <w:r w:rsidRPr="00450AEA">
        <w:rPr>
          <w:rFonts w:hint="eastAsia"/>
        </w:rPr>
        <w:t>本表之「水權申請年限日用水量</w:t>
      </w:r>
      <w:r w:rsidRPr="00450AEA">
        <w:t>(CMS)，申請人應依上述之申請年限日用水量(CMD)並依水權登記申請書之「每日用水時數」換算成CMS，作為本案</w:t>
      </w:r>
      <w:r w:rsidR="00EB51BF">
        <w:t>各月份申請需用水量</w:t>
      </w:r>
      <w:r w:rsidRPr="00450AEA">
        <w:t>之審核上限。</w:t>
      </w:r>
    </w:p>
    <w:p w14:paraId="3859ED24" w14:textId="77777777" w:rsidR="00277CC2" w:rsidRPr="00DE3C9B" w:rsidRDefault="00277CC2" w:rsidP="0030163E">
      <w:pPr>
        <w:pStyle w:val="6"/>
      </w:pPr>
      <w:r w:rsidRPr="00DE3C9B">
        <w:rPr>
          <w:rFonts w:hint="eastAsia"/>
        </w:rPr>
        <w:t>「備註」欄</w:t>
      </w:r>
    </w:p>
    <w:p w14:paraId="6CEB4F13" w14:textId="77777777" w:rsidR="00277CC2" w:rsidRPr="00DE3C9B" w:rsidRDefault="00277CC2" w:rsidP="00277CC2">
      <w:pPr>
        <w:pStyle w:val="aff7"/>
        <w:spacing w:after="180"/>
        <w:ind w:left="1920" w:firstLine="480"/>
      </w:pPr>
      <w:r w:rsidRPr="00AE5CA1">
        <w:rPr>
          <w:rFonts w:hint="eastAsia"/>
        </w:rPr>
        <w:t>如有其他補充事項，得於本欄位填寫說明。</w:t>
      </w:r>
    </w:p>
    <w:p w14:paraId="3542E53C" w14:textId="77777777" w:rsidR="00277CC2" w:rsidRPr="00DE3C9B" w:rsidRDefault="00277CC2" w:rsidP="00A221E1">
      <w:pPr>
        <w:pStyle w:val="aff7"/>
        <w:spacing w:after="180"/>
        <w:ind w:left="1920" w:firstLine="480"/>
      </w:pPr>
    </w:p>
    <w:p w14:paraId="6ED3D677" w14:textId="017A5A1E" w:rsidR="00346EF0" w:rsidRPr="00346EF0" w:rsidRDefault="00346EF0" w:rsidP="00A221E1">
      <w:pPr>
        <w:pStyle w:val="aff7"/>
        <w:spacing w:after="180"/>
        <w:ind w:left="1920" w:firstLine="480"/>
      </w:pPr>
    </w:p>
    <w:p w14:paraId="345E15A3" w14:textId="77777777" w:rsidR="00E33296" w:rsidRDefault="00E33296" w:rsidP="008A4CC6">
      <w:pPr>
        <w:rPr>
          <w:b/>
        </w:rPr>
        <w:sectPr w:rsidR="00E33296" w:rsidSect="00B11229">
          <w:pgSz w:w="11906" w:h="16838" w:code="9"/>
          <w:pgMar w:top="720" w:right="720" w:bottom="720" w:left="720" w:header="851" w:footer="428" w:gutter="0"/>
          <w:cols w:space="425"/>
          <w:docGrid w:type="lines" w:linePitch="360"/>
        </w:sectPr>
      </w:pPr>
    </w:p>
    <w:p w14:paraId="1991017E" w14:textId="3AC50BAF" w:rsidR="00F663E4" w:rsidRDefault="00F663E4" w:rsidP="0094095F">
      <w:pPr>
        <w:pStyle w:val="1"/>
      </w:pPr>
      <w:bookmarkStart w:id="96" w:name="_Toc507150719"/>
      <w:bookmarkStart w:id="97" w:name="_Toc508217290"/>
      <w:bookmarkStart w:id="98" w:name="_Toc508702115"/>
      <w:r>
        <w:rPr>
          <w:rFonts w:hint="eastAsia"/>
        </w:rPr>
        <w:lastRenderedPageBreak/>
        <w:t>申請登記應備書件</w:t>
      </w:r>
      <w:bookmarkEnd w:id="96"/>
      <w:bookmarkEnd w:id="97"/>
      <w:bookmarkEnd w:id="98"/>
    </w:p>
    <w:p w14:paraId="186BA74B" w14:textId="468EA7E0" w:rsidR="006A130A" w:rsidRDefault="00E06083" w:rsidP="001C3D28">
      <w:pPr>
        <w:pStyle w:val="afff3"/>
        <w:spacing w:after="180"/>
        <w:ind w:left="1416" w:firstLine="480"/>
      </w:pPr>
      <w:r w:rsidRPr="009E3AC0">
        <w:rPr>
          <w:rFonts w:hint="eastAsia"/>
          <w:kern w:val="0"/>
        </w:rPr>
        <w:t>申請水權登記請依登記類別備具書件，各登記類別應備書件經彙整成對照表（</w:t>
      </w:r>
      <w:r w:rsidR="006A130A" w:rsidRPr="009E3AC0">
        <w:rPr>
          <w:rFonts w:hint="eastAsia"/>
        </w:rPr>
        <w:t>詳</w:t>
      </w:r>
      <w:r w:rsidR="001C3D28" w:rsidRPr="009E3AC0">
        <w:fldChar w:fldCharType="begin"/>
      </w:r>
      <w:r w:rsidR="001C3D28" w:rsidRPr="009E3AC0">
        <w:instrText xml:space="preserve"> </w:instrText>
      </w:r>
      <w:r w:rsidR="001C3D28" w:rsidRPr="009E3AC0">
        <w:rPr>
          <w:rFonts w:hint="eastAsia"/>
        </w:rPr>
        <w:instrText>REF _Ref508119181 \r \h</w:instrText>
      </w:r>
      <w:r w:rsidR="001C3D28" w:rsidRPr="009E3AC0">
        <w:instrText xml:space="preserve"> </w:instrText>
      </w:r>
      <w:r w:rsidR="001C3D28" w:rsidRPr="009E3AC0">
        <w:fldChar w:fldCharType="separate"/>
      </w:r>
      <w:r w:rsidR="009D49D2">
        <w:rPr>
          <w:rFonts w:hint="eastAsia"/>
        </w:rPr>
        <w:t>附錄十一</w:t>
      </w:r>
      <w:r w:rsidR="001C3D28" w:rsidRPr="009E3AC0">
        <w:fldChar w:fldCharType="end"/>
      </w:r>
      <w:r w:rsidRPr="009E3AC0">
        <w:rPr>
          <w:rFonts w:hint="eastAsia"/>
          <w:kern w:val="0"/>
        </w:rPr>
        <w:t>），申請人可快速參閱，各登記類別應備書件說明如下：</w:t>
      </w:r>
      <w:r w:rsidR="006A130A" w:rsidRPr="009E3AC0">
        <w:rPr>
          <w:rFonts w:hint="eastAsia"/>
        </w:rPr>
        <w:t>。</w:t>
      </w:r>
    </w:p>
    <w:p w14:paraId="42BCB051" w14:textId="625BA1DA" w:rsidR="00B81A7E" w:rsidRDefault="00B81A7E" w:rsidP="009D0230">
      <w:pPr>
        <w:pStyle w:val="3"/>
        <w:spacing w:before="180" w:after="180"/>
      </w:pPr>
      <w:r>
        <w:rPr>
          <w:rFonts w:hint="eastAsia"/>
        </w:rPr>
        <w:t>申請水權取得登記</w:t>
      </w:r>
      <w:r w:rsidR="00AE3CBD">
        <w:rPr>
          <w:rFonts w:hint="eastAsia"/>
        </w:rPr>
        <w:t>（含</w:t>
      </w:r>
      <w:r w:rsidR="00AE3CBD" w:rsidRPr="009173A7">
        <w:rPr>
          <w:rFonts w:hint="eastAsia"/>
        </w:rPr>
        <w:t>逾展限登記期限或臨時用水登記</w:t>
      </w:r>
      <w:r w:rsidR="00AE3CBD">
        <w:rPr>
          <w:rFonts w:hint="eastAsia"/>
        </w:rPr>
        <w:t>）</w:t>
      </w:r>
      <w:r w:rsidR="00AE3CBD" w:rsidRPr="009173A7">
        <w:rPr>
          <w:rFonts w:hint="eastAsia"/>
        </w:rPr>
        <w:t>者</w:t>
      </w:r>
      <w:r>
        <w:rPr>
          <w:rFonts w:hint="eastAsia"/>
        </w:rPr>
        <w:t>，應備書件如下：</w:t>
      </w:r>
    </w:p>
    <w:p w14:paraId="0892A5CF" w14:textId="30C9ECA1" w:rsidR="00AE3CBD" w:rsidRPr="00AE3CBD" w:rsidRDefault="00C53D62" w:rsidP="00DA3A77">
      <w:pPr>
        <w:pStyle w:val="4"/>
      </w:pPr>
      <w:r>
        <w:rPr>
          <w:rFonts w:hint="eastAsia"/>
        </w:rPr>
        <w:t>各申請案必備文件</w:t>
      </w:r>
    </w:p>
    <w:p w14:paraId="7CEFB942" w14:textId="1804F61E" w:rsidR="00AE3CBD" w:rsidRPr="00AE3CBD" w:rsidRDefault="00C53D62" w:rsidP="00D13590">
      <w:pPr>
        <w:pStyle w:val="5"/>
      </w:pPr>
      <w:r>
        <w:t>申請書（</w:t>
      </w:r>
      <w:r w:rsidR="00707033">
        <w:rPr>
          <w:rFonts w:hint="eastAsia"/>
          <w:lang w:eastAsia="zh-TW"/>
        </w:rPr>
        <w:t>附錄四</w:t>
      </w:r>
      <w:r w:rsidR="000616BB">
        <w:rPr>
          <w:rFonts w:hint="eastAsia"/>
          <w:lang w:eastAsia="zh-TW"/>
        </w:rPr>
        <w:t>，填寫須知</w:t>
      </w:r>
      <w:r w:rsidR="000616BB">
        <w:t>詳</w:t>
      </w:r>
      <w:r w:rsidR="000616BB" w:rsidRPr="00AE3CBD">
        <w:t>第三章</w:t>
      </w:r>
      <w:r w:rsidR="00AE3CBD" w:rsidRPr="00AE3CBD">
        <w:t>）</w:t>
      </w:r>
    </w:p>
    <w:p w14:paraId="13A3089F" w14:textId="6ED871A7" w:rsidR="00AE3CBD" w:rsidRPr="00AE3CBD" w:rsidRDefault="00C53D62" w:rsidP="00D13590">
      <w:pPr>
        <w:pStyle w:val="5"/>
      </w:pPr>
      <w:r>
        <w:t>申請人身分證明文件</w:t>
      </w:r>
    </w:p>
    <w:p w14:paraId="708E881C" w14:textId="492BF691" w:rsidR="00AE3CBD" w:rsidRPr="00AE3CBD" w:rsidRDefault="00AE3CBD" w:rsidP="0030163E">
      <w:pPr>
        <w:pStyle w:val="6"/>
      </w:pPr>
      <w:r w:rsidRPr="00AE3CBD">
        <w:t>申請人為自然人時，應檢具國民身分證正反面影本。</w:t>
      </w:r>
    </w:p>
    <w:p w14:paraId="27089DE6" w14:textId="08878060" w:rsidR="00AE3CBD" w:rsidRPr="00AE3CBD" w:rsidRDefault="00AE3CBD" w:rsidP="0030163E">
      <w:pPr>
        <w:pStyle w:val="6"/>
      </w:pPr>
      <w:r w:rsidRPr="00AE3CBD">
        <w:t>申請人為政府機關、公法人或公營事業機構，應以公函申請，免附代表人國民身分證正反面影本。</w:t>
      </w:r>
    </w:p>
    <w:p w14:paraId="109E409F" w14:textId="76A933AB" w:rsidR="00AE3CBD" w:rsidRPr="00AE3CBD" w:rsidRDefault="00AE3CBD" w:rsidP="0030163E">
      <w:pPr>
        <w:pStyle w:val="6"/>
      </w:pPr>
      <w:r w:rsidRPr="00AE3CBD">
        <w:t>申請人為法人、公司或行號者，為工廠登記、公司登記、商業登記或其他合法登記之證明文件影本，及其代表人或負責人之國民身分證正反面影本。</w:t>
      </w:r>
    </w:p>
    <w:p w14:paraId="2221D2DA" w14:textId="50121884" w:rsidR="00AE3CBD" w:rsidRPr="00AE3CBD" w:rsidRDefault="00AE3CBD" w:rsidP="0030163E">
      <w:pPr>
        <w:pStyle w:val="6"/>
      </w:pPr>
      <w:r w:rsidRPr="00AE3CBD">
        <w:t>申請人為非法人之團體者，為該團體成立相關證明文件及其代表人或管理人之國民身分證正反面影本。</w:t>
      </w:r>
    </w:p>
    <w:p w14:paraId="06A2CCCA" w14:textId="47A1B003" w:rsidR="00AE3CBD" w:rsidRDefault="00AE3CBD" w:rsidP="00D13590">
      <w:pPr>
        <w:pStyle w:val="5"/>
      </w:pPr>
      <w:r w:rsidRPr="00AE3CBD">
        <w:t>需用水量計算資料</w:t>
      </w:r>
      <w:r w:rsidR="00CE5E28">
        <w:t>（</w:t>
      </w:r>
      <w:r w:rsidR="002B4A25" w:rsidRPr="34919CD6">
        <w:t>詳</w:t>
      </w:r>
      <w:r w:rsidR="006F26AC">
        <w:fldChar w:fldCharType="begin"/>
      </w:r>
      <w:r w:rsidR="006F26AC">
        <w:instrText xml:space="preserve"> REF _Ref508119273 \w \h </w:instrText>
      </w:r>
      <w:r w:rsidR="006F26AC">
        <w:fldChar w:fldCharType="separate"/>
      </w:r>
      <w:r w:rsidR="009D49D2">
        <w:t>附錄十</w:t>
      </w:r>
      <w:r w:rsidR="006F26AC">
        <w:fldChar w:fldCharType="end"/>
      </w:r>
      <w:r w:rsidR="00CE5E28">
        <w:t>）</w:t>
      </w:r>
    </w:p>
    <w:p w14:paraId="2D8B9F77" w14:textId="77777777" w:rsidR="007F789B" w:rsidRDefault="007F789B" w:rsidP="00D13590">
      <w:pPr>
        <w:pStyle w:val="5"/>
      </w:pPr>
      <w:r w:rsidRPr="00AE3CBD">
        <w:t>用水範圍資料表</w:t>
      </w:r>
    </w:p>
    <w:p w14:paraId="7805036C" w14:textId="73468036" w:rsidR="007F789B" w:rsidRPr="00AE3CBD" w:rsidRDefault="007F789B" w:rsidP="001271C6">
      <w:pPr>
        <w:pStyle w:val="afff3"/>
        <w:spacing w:after="180"/>
        <w:ind w:left="1416" w:firstLine="480"/>
      </w:pPr>
      <w:r w:rsidRPr="00AE3CBD">
        <w:rPr>
          <w:rFonts w:hint="eastAsia"/>
        </w:rPr>
        <w:t>經濟部水利署水權資訊網站公布之各用水標的用水範圍資料表，</w:t>
      </w:r>
      <w:r>
        <w:rPr>
          <w:rFonts w:hint="eastAsia"/>
        </w:rPr>
        <w:t>依</w:t>
      </w:r>
      <w:r w:rsidRPr="00AE3CBD">
        <w:rPr>
          <w:rFonts w:hint="eastAsia"/>
        </w:rPr>
        <w:t>填寫說明及範例</w:t>
      </w:r>
      <w:r>
        <w:rPr>
          <w:rFonts w:hint="eastAsia"/>
        </w:rPr>
        <w:t>填寫（詳</w:t>
      </w:r>
      <w:r w:rsidRPr="00AE3CBD">
        <w:rPr>
          <w:rFonts w:hint="eastAsia"/>
        </w:rPr>
        <w:t>第四章</w:t>
      </w:r>
      <w:r>
        <w:rPr>
          <w:rFonts w:hint="eastAsia"/>
        </w:rPr>
        <w:t>及</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1271C6">
        <w:instrText xml:space="preserve"> \* MERGEFORMAT </w:instrText>
      </w:r>
      <w:r w:rsidR="0082453E">
        <w:fldChar w:fldCharType="separate"/>
      </w:r>
      <w:r w:rsidR="009D49D2">
        <w:rPr>
          <w:rFonts w:hint="eastAsia"/>
        </w:rPr>
        <w:t>附錄九</w:t>
      </w:r>
      <w:r w:rsidR="0082453E">
        <w:fldChar w:fldCharType="end"/>
      </w:r>
      <w:r>
        <w:rPr>
          <w:rFonts w:hint="eastAsia"/>
        </w:rPr>
        <w:t>）</w:t>
      </w:r>
      <w:r w:rsidRPr="00AE3CBD">
        <w:rPr>
          <w:rFonts w:hint="eastAsia"/>
        </w:rPr>
        <w:t>。</w:t>
      </w:r>
    </w:p>
    <w:p w14:paraId="27581354" w14:textId="77777777" w:rsidR="007F789B" w:rsidRPr="00AE3CBD" w:rsidRDefault="007F789B" w:rsidP="00D13590">
      <w:pPr>
        <w:pStyle w:val="5"/>
      </w:pPr>
      <w:r w:rsidRPr="00AE3CBD">
        <w:t>用水範圍證明文件</w:t>
      </w:r>
    </w:p>
    <w:p w14:paraId="78EA5747" w14:textId="77777777" w:rsidR="007F789B" w:rsidRPr="00AE3CBD" w:rsidRDefault="007F789B" w:rsidP="0030163E">
      <w:pPr>
        <w:pStyle w:val="6"/>
      </w:pPr>
      <w:r w:rsidRPr="00AE3CBD">
        <w:t>家用及公共給水者，依使用別應檢附文件如下：</w:t>
      </w:r>
    </w:p>
    <w:p w14:paraId="51232FDC" w14:textId="77777777" w:rsidR="007F789B" w:rsidRPr="00AE3CBD" w:rsidRDefault="007F789B" w:rsidP="0022468D">
      <w:pPr>
        <w:pStyle w:val="8"/>
        <w:spacing w:before="0"/>
      </w:pPr>
      <w:r w:rsidRPr="00AE3CBD">
        <w:t>家用：戶口名簿影本。</w:t>
      </w:r>
    </w:p>
    <w:p w14:paraId="4DEFE882" w14:textId="77777777" w:rsidR="007F789B" w:rsidRPr="00AE3CBD" w:rsidRDefault="007F789B" w:rsidP="0074519F">
      <w:pPr>
        <w:pStyle w:val="8"/>
      </w:pPr>
      <w:r w:rsidRPr="00AE3CBD">
        <w:t>社區自設給水設備：記載門牌號碼及人口數之社區住戶名冊。</w:t>
      </w:r>
    </w:p>
    <w:p w14:paraId="07B7980D" w14:textId="77777777" w:rsidR="007F789B" w:rsidRPr="00AE3CBD" w:rsidRDefault="007F789B" w:rsidP="0074519F">
      <w:pPr>
        <w:pStyle w:val="8"/>
      </w:pPr>
      <w:r w:rsidRPr="00AE3CBD">
        <w:t>簡易自來水：管理委員會出具記載門牌號碼及各戶人口數之社區住戶名冊或申請範圍（村、里、鄰）之戶政機關人口數證明文件。</w:t>
      </w:r>
    </w:p>
    <w:p w14:paraId="2950CF84" w14:textId="77777777" w:rsidR="007F789B" w:rsidRPr="00AE3CBD" w:rsidRDefault="007F789B" w:rsidP="0074519F">
      <w:pPr>
        <w:pStyle w:val="8"/>
      </w:pPr>
      <w:r w:rsidRPr="00AE3CBD">
        <w:t>公共給水：免附。</w:t>
      </w:r>
    </w:p>
    <w:p w14:paraId="1C35B58D" w14:textId="77777777" w:rsidR="007F789B" w:rsidRPr="00AE3CBD" w:rsidRDefault="007F789B" w:rsidP="0030163E">
      <w:pPr>
        <w:pStyle w:val="6"/>
      </w:pPr>
      <w:r w:rsidRPr="00AE3CBD">
        <w:t>農業用水者，依使用別應檢附文件如下：</w:t>
      </w:r>
    </w:p>
    <w:p w14:paraId="53829759" w14:textId="77777777" w:rsidR="007F789B" w:rsidRPr="00AB023E" w:rsidRDefault="007F789B" w:rsidP="0022468D">
      <w:pPr>
        <w:pStyle w:val="8"/>
        <w:spacing w:before="0"/>
      </w:pPr>
      <w:r w:rsidRPr="00AB023E">
        <w:t>灌溉：用水範圍地籍資料</w:t>
      </w:r>
      <w:r>
        <w:rPr>
          <w:rFonts w:hint="eastAsia"/>
        </w:rPr>
        <w:t>（</w:t>
      </w:r>
      <w:r>
        <w:rPr>
          <w:rFonts w:hint="eastAsia"/>
          <w:lang w:eastAsia="zh-TW"/>
        </w:rPr>
        <w:t>已納入</w:t>
      </w:r>
      <w:r w:rsidRPr="00AB023E">
        <w:t>用水範圍資料</w:t>
      </w:r>
      <w:r>
        <w:rPr>
          <w:rFonts w:hint="eastAsia"/>
          <w:lang w:eastAsia="zh-TW"/>
        </w:rPr>
        <w:t>表</w:t>
      </w:r>
      <w:r>
        <w:rPr>
          <w:rFonts w:hint="eastAsia"/>
        </w:rPr>
        <w:t>）</w:t>
      </w:r>
      <w:r w:rsidRPr="00AB023E">
        <w:t>。非屬農業用地者，應檢附農業使用之證明文件（如航照圖套繪地籍圖、農育權或耕地租約等）及其對照表。</w:t>
      </w:r>
      <w:r w:rsidRPr="00AB023E">
        <w:lastRenderedPageBreak/>
        <w:t>申請人為農田水利會者，應檢附灌溉區域平面圖。但航照圖套繪地籍圖已由水權用水範圍管理系統產出，免附。</w:t>
      </w:r>
    </w:p>
    <w:p w14:paraId="53F502DA" w14:textId="77777777" w:rsidR="007F789B" w:rsidRPr="00AB023E" w:rsidRDefault="007F789B" w:rsidP="0074519F">
      <w:pPr>
        <w:pStyle w:val="8"/>
      </w:pPr>
      <w:r w:rsidRPr="00AB023E">
        <w:t>養殖：漁業養殖登記證影本或目的事業主管機關提供之漁業養殖登記清冊。</w:t>
      </w:r>
    </w:p>
    <w:p w14:paraId="797B5702" w14:textId="77777777" w:rsidR="007F789B" w:rsidRPr="00AB023E" w:rsidRDefault="007F789B" w:rsidP="0074519F">
      <w:pPr>
        <w:pStyle w:val="8"/>
      </w:pPr>
      <w:r w:rsidRPr="00AB023E">
        <w:t>畜牧：畜牧場登記證影本。</w:t>
      </w:r>
    </w:p>
    <w:p w14:paraId="0BC5E490" w14:textId="77777777" w:rsidR="007F789B" w:rsidRPr="00AE3CBD" w:rsidRDefault="007F789B" w:rsidP="0030163E">
      <w:pPr>
        <w:pStyle w:val="6"/>
      </w:pPr>
      <w:r w:rsidRPr="00AE3CBD">
        <w:t>水力用水者，</w:t>
      </w:r>
      <w:r>
        <w:t>為水力發電廠核准設立文件</w:t>
      </w:r>
      <w:r w:rsidRPr="00AE3CBD">
        <w:t>。</w:t>
      </w:r>
    </w:p>
    <w:p w14:paraId="41DE0CF4" w14:textId="77777777" w:rsidR="007F789B" w:rsidRPr="00AE3CBD" w:rsidRDefault="007F789B" w:rsidP="0030163E">
      <w:pPr>
        <w:pStyle w:val="6"/>
      </w:pPr>
      <w:r w:rsidRPr="00AE3CBD">
        <w:t>工業用水者，為公司或工廠登記證影本，其事業需經目的事業主管機關核准者，併檢附目的事業主管機關核准文件。倘依用水計畫審核管理辦法需提送用水計畫者，應併檢附用水計畫及核准函影本。但申請人為非用水人者，免附。</w:t>
      </w:r>
    </w:p>
    <w:p w14:paraId="7EA3BFA8" w14:textId="77777777" w:rsidR="007F789B" w:rsidRPr="00AE3CBD" w:rsidRDefault="007F789B" w:rsidP="0030163E">
      <w:pPr>
        <w:pStyle w:val="6"/>
      </w:pPr>
      <w:r w:rsidRPr="00AE3CBD">
        <w:t>其他用途者，依使用別應檢附文件如下：</w:t>
      </w:r>
    </w:p>
    <w:p w14:paraId="6AFC9A1F" w14:textId="77777777" w:rsidR="007F789B" w:rsidRPr="00AB023E" w:rsidRDefault="007F789B" w:rsidP="0074519F">
      <w:pPr>
        <w:pStyle w:val="8"/>
      </w:pPr>
      <w:r w:rsidRPr="00AB023E">
        <w:t>商業用水：公司或商業登記證影本，其事業需經目的事業主管機關核准者，併檢附目的事業主管機關核准文件。倘依用水計畫審核管理辦法需提送用水計畫者，應併檢附用水計畫及核准函影本。但申請人為非用水人者，免附。</w:t>
      </w:r>
    </w:p>
    <w:p w14:paraId="77B18E78" w14:textId="34542113" w:rsidR="007F789B" w:rsidRPr="00AB023E" w:rsidRDefault="007F789B" w:rsidP="0074519F">
      <w:pPr>
        <w:pStyle w:val="8"/>
      </w:pPr>
      <w:r w:rsidRPr="00AB023E">
        <w:t>雜項用水：屬生活用水者，應檢附住宿及流動人口數相關證明文件；屬澆灌用水者，應檢附景觀維護範圍相關證明文件。倘依用水計畫審核管理辦法需提送用水計畫者，應併檢附用水計畫及核准函影本。</w:t>
      </w:r>
    </w:p>
    <w:p w14:paraId="46BBCBF0" w14:textId="16F75280" w:rsidR="007F789B" w:rsidRDefault="007F789B" w:rsidP="0070778C">
      <w:pPr>
        <w:pStyle w:val="afff3"/>
        <w:spacing w:afterLines="0" w:after="0"/>
        <w:ind w:left="1416" w:firstLine="480"/>
      </w:pPr>
      <w:r>
        <w:rPr>
          <w:rFonts w:hint="eastAsia"/>
        </w:rPr>
        <w:t>上述用水範圍證明文件</w:t>
      </w:r>
      <w:r w:rsidRPr="00AE3CBD">
        <w:rPr>
          <w:rFonts w:hint="eastAsia"/>
        </w:rPr>
        <w:t>應檢附之登記證或</w:t>
      </w:r>
      <w:r w:rsidR="00853D02">
        <w:rPr>
          <w:rFonts w:hint="eastAsia"/>
        </w:rPr>
        <w:t>目的事業</w:t>
      </w:r>
      <w:r w:rsidRPr="00AE3CBD">
        <w:rPr>
          <w:rFonts w:hint="eastAsia"/>
        </w:rPr>
        <w:t>核准設立文件，倘於水權登記申請時尚未取得，得先行檢附</w:t>
      </w:r>
      <w:r w:rsidR="00853D02">
        <w:rPr>
          <w:rFonts w:hint="eastAsia"/>
        </w:rPr>
        <w:t>目的事業</w:t>
      </w:r>
      <w:r w:rsidRPr="00AE3CBD">
        <w:rPr>
          <w:rFonts w:hint="eastAsia"/>
        </w:rPr>
        <w:t>許可經營或籌設許可相關證明文件。</w:t>
      </w:r>
    </w:p>
    <w:p w14:paraId="1DFD9686" w14:textId="461421F8" w:rsidR="00707033" w:rsidRPr="00707033" w:rsidRDefault="00707033" w:rsidP="00853D02">
      <w:pPr>
        <w:pStyle w:val="afff3"/>
        <w:spacing w:after="180"/>
        <w:ind w:left="1416" w:firstLine="480"/>
      </w:pPr>
      <w:r>
        <w:rPr>
          <w:rFonts w:hint="eastAsia"/>
        </w:rPr>
        <w:t>用水計畫尚未經主管機關核准者，得依水權登記審查作業要點第40點規定，採保留廢止權方式辦理。</w:t>
      </w:r>
    </w:p>
    <w:p w14:paraId="2E9721D3" w14:textId="462F98BA" w:rsidR="00AE3CBD" w:rsidRPr="00AE3CBD" w:rsidRDefault="00AE3CBD" w:rsidP="00D13590">
      <w:pPr>
        <w:pStyle w:val="5"/>
      </w:pPr>
      <w:r w:rsidRPr="00AE3CBD">
        <w:t>量水設備證明文件</w:t>
      </w:r>
    </w:p>
    <w:p w14:paraId="76F95738" w14:textId="7D722503" w:rsidR="00AE3CBD" w:rsidRPr="00AE3CBD" w:rsidRDefault="00AE3CBD" w:rsidP="0030163E">
      <w:pPr>
        <w:pStyle w:val="6"/>
      </w:pPr>
      <w:r w:rsidRPr="00AE3CBD">
        <w:t>以取水閘門調整開度量水者，其閘門規格與開度流量關係曲線圖表或流量對照表。</w:t>
      </w:r>
    </w:p>
    <w:p w14:paraId="5693E8B1" w14:textId="4EBFFE26" w:rsidR="00AE3CBD" w:rsidRPr="00AE3CBD" w:rsidRDefault="00AE3CBD" w:rsidP="0030163E">
      <w:pPr>
        <w:pStyle w:val="6"/>
      </w:pPr>
      <w:r w:rsidRPr="00AE3CBD">
        <w:t>以量水尺、量水槽、自記式水位計、自記式水壓計或流量計量水者，其規格、水深（或流速）流量關係曲線圖表或流量對照表或其他主管機關認可之文件。</w:t>
      </w:r>
    </w:p>
    <w:p w14:paraId="0352B721" w14:textId="1C484B70" w:rsidR="00AE3CBD" w:rsidRPr="00AE3CBD" w:rsidRDefault="00AE3CBD" w:rsidP="0030163E">
      <w:pPr>
        <w:pStyle w:val="6"/>
      </w:pPr>
      <w:r w:rsidRPr="00AE3CBD">
        <w:t>以蓄水設備或蓄水槽量水者，其規格、水深（或流速）流量關係曲線圖表或流量對照表或水位（深）容積時間對照表或其他主管機關認可之文件。</w:t>
      </w:r>
    </w:p>
    <w:p w14:paraId="174824E3" w14:textId="124A45E8" w:rsidR="00AE3CBD" w:rsidRPr="00AE3CBD" w:rsidRDefault="00AE3CBD" w:rsidP="0030163E">
      <w:pPr>
        <w:pStyle w:val="6"/>
      </w:pPr>
      <w:r w:rsidRPr="00AE3CBD">
        <w:t>以水表量水者，其規格。</w:t>
      </w:r>
    </w:p>
    <w:p w14:paraId="45BBDF46" w14:textId="645207E5" w:rsidR="00AE3CBD" w:rsidRPr="00AE3CBD" w:rsidRDefault="00AE3CBD" w:rsidP="0070778C">
      <w:pPr>
        <w:pStyle w:val="afff3"/>
        <w:spacing w:afterLines="0" w:after="0"/>
        <w:ind w:left="1416" w:firstLine="480"/>
      </w:pPr>
      <w:r w:rsidRPr="00AE3CBD">
        <w:t>以機械動力抽汲地下水者，應以水表作為量水設備。但抽水馬達具獨立電表者，得以獨立電表替代量水設備，申請時應檢附抽水馬達規格樣式與電表電號，及其電水比換算資料。</w:t>
      </w:r>
    </w:p>
    <w:p w14:paraId="537163DC" w14:textId="1825D56B" w:rsidR="00AE3CBD" w:rsidRDefault="00AE3CBD" w:rsidP="0070778C">
      <w:pPr>
        <w:pStyle w:val="afff3"/>
        <w:spacing w:afterLines="0" w:after="0"/>
        <w:ind w:left="1416" w:firstLine="480"/>
      </w:pPr>
      <w:r w:rsidRPr="00AE3CBD">
        <w:t>水力用水得以電水比替代量水設備。</w:t>
      </w:r>
    </w:p>
    <w:p w14:paraId="58F96B08" w14:textId="5381FD37" w:rsidR="00A33C94" w:rsidRPr="00AE3CBD" w:rsidRDefault="00D43A86" w:rsidP="009C53B7">
      <w:pPr>
        <w:pStyle w:val="afff3"/>
        <w:spacing w:after="180"/>
        <w:ind w:left="1416" w:firstLine="480"/>
      </w:pPr>
      <w:r>
        <w:rPr>
          <w:rFonts w:hint="eastAsia"/>
        </w:rPr>
        <w:t>引水地點位屬感潮河段者</w:t>
      </w:r>
      <w:r w:rsidR="001271C6" w:rsidRPr="001271C6">
        <w:rPr>
          <w:rFonts w:hint="eastAsia"/>
        </w:rPr>
        <w:t>，經主管機關同意</w:t>
      </w:r>
      <w:r>
        <w:rPr>
          <w:rFonts w:hint="eastAsia"/>
        </w:rPr>
        <w:t>得免施設量水設備。</w:t>
      </w:r>
    </w:p>
    <w:p w14:paraId="5F29500E" w14:textId="654AB9DB" w:rsidR="00AE3CBD" w:rsidRPr="00AE3CBD" w:rsidRDefault="00AE3CBD" w:rsidP="00DA3A77">
      <w:pPr>
        <w:pStyle w:val="4"/>
      </w:pPr>
      <w:r w:rsidRPr="00AE3CBD">
        <w:rPr>
          <w:rFonts w:hint="eastAsia"/>
        </w:rPr>
        <w:t>視申請案性質應備書件</w:t>
      </w:r>
    </w:p>
    <w:p w14:paraId="4EF100E7" w14:textId="1329DD2E" w:rsidR="00AE3CBD" w:rsidRPr="00AE3CBD" w:rsidRDefault="00AE3CBD" w:rsidP="00D13590">
      <w:pPr>
        <w:pStyle w:val="5"/>
      </w:pPr>
      <w:r w:rsidRPr="00AE3CBD">
        <w:lastRenderedPageBreak/>
        <w:t>水權登記委任書及代理人身分證明文件</w:t>
      </w:r>
    </w:p>
    <w:p w14:paraId="0EBC7344" w14:textId="75121688" w:rsidR="00AE3CBD" w:rsidRPr="00AE3CBD" w:rsidRDefault="00AE3CBD" w:rsidP="0030163E">
      <w:pPr>
        <w:pStyle w:val="6"/>
      </w:pPr>
      <w:r w:rsidRPr="00AE3CBD">
        <w:t>申請人委任代理人代為申請者，應附具</w:t>
      </w:r>
      <w:r w:rsidR="008346BD">
        <w:rPr>
          <w:rFonts w:hint="eastAsia"/>
        </w:rPr>
        <w:t>水權登記</w:t>
      </w:r>
      <w:r w:rsidRPr="00AE3CBD">
        <w:t>委任書</w:t>
      </w:r>
      <w:r w:rsidR="007F789B">
        <w:rPr>
          <w:rFonts w:hint="eastAsia"/>
        </w:rPr>
        <w:t>（詳</w:t>
      </w:r>
      <w:r w:rsidR="006F26AC">
        <w:fldChar w:fldCharType="begin"/>
      </w:r>
      <w:r w:rsidR="006F26AC">
        <w:instrText xml:space="preserve"> </w:instrText>
      </w:r>
      <w:r w:rsidR="006F26AC">
        <w:rPr>
          <w:rFonts w:hint="eastAsia"/>
        </w:rPr>
        <w:instrText>REF _Ref508119380 \w \h</w:instrText>
      </w:r>
      <w:r w:rsidR="006F26AC">
        <w:instrText xml:space="preserve"> </w:instrText>
      </w:r>
      <w:r w:rsidR="006F26AC">
        <w:fldChar w:fldCharType="separate"/>
      </w:r>
      <w:r w:rsidR="009D49D2">
        <w:rPr>
          <w:rFonts w:hint="eastAsia"/>
        </w:rPr>
        <w:t>附錄七</w:t>
      </w:r>
      <w:r w:rsidR="006F26AC">
        <w:fldChar w:fldCharType="end"/>
      </w:r>
      <w:r w:rsidR="007F789B">
        <w:rPr>
          <w:rFonts w:hint="eastAsia"/>
        </w:rPr>
        <w:t>）</w:t>
      </w:r>
      <w:r w:rsidRPr="00AE3CBD">
        <w:t>。</w:t>
      </w:r>
    </w:p>
    <w:p w14:paraId="6E9EA6E8" w14:textId="63750AAF" w:rsidR="00AE3CBD" w:rsidRPr="00AE3CBD" w:rsidRDefault="00AE3CBD" w:rsidP="0030163E">
      <w:pPr>
        <w:pStyle w:val="6"/>
      </w:pPr>
      <w:r w:rsidRPr="00AE3CBD">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5775FCC1" w14:textId="186C88D2" w:rsidR="00AE3CBD" w:rsidRPr="00AE3CBD" w:rsidRDefault="00AE3CBD" w:rsidP="00D13590">
      <w:pPr>
        <w:pStyle w:val="5"/>
      </w:pPr>
      <w:r w:rsidRPr="00AE3CBD">
        <w:t>共有水權登記合約書</w:t>
      </w:r>
      <w:r w:rsidR="007F789B">
        <w:t>（</w:t>
      </w:r>
      <w:r w:rsidR="007F789B" w:rsidRPr="34919CD6">
        <w:t>詳</w:t>
      </w:r>
      <w:r w:rsidR="007F789B">
        <w:fldChar w:fldCharType="begin"/>
      </w:r>
      <w:r w:rsidR="007F789B">
        <w:instrText xml:space="preserve"> </w:instrText>
      </w:r>
      <w:r w:rsidR="007F789B">
        <w:rPr>
          <w:rFonts w:hint="eastAsia"/>
        </w:rPr>
        <w:instrText>REF _Ref507155567 \r \h</w:instrText>
      </w:r>
      <w:r w:rsidR="007F789B">
        <w:instrText xml:space="preserve"> </w:instrText>
      </w:r>
      <w:r w:rsidR="007F789B">
        <w:fldChar w:fldCharType="separate"/>
      </w:r>
      <w:r w:rsidR="009D49D2">
        <w:rPr>
          <w:rFonts w:hint="eastAsia"/>
        </w:rPr>
        <w:t>附錄六</w:t>
      </w:r>
      <w:r w:rsidR="007F789B">
        <w:fldChar w:fldCharType="end"/>
      </w:r>
      <w:r w:rsidR="007F789B">
        <w:t>）</w:t>
      </w:r>
    </w:p>
    <w:p w14:paraId="646E564C" w14:textId="014B5D60" w:rsidR="00AE3CBD" w:rsidRPr="00AE3CBD" w:rsidRDefault="00AE3CBD" w:rsidP="0061010A">
      <w:pPr>
        <w:pStyle w:val="afff3"/>
        <w:spacing w:after="180"/>
        <w:ind w:left="1416" w:firstLine="480"/>
      </w:pPr>
      <w:r w:rsidRPr="00AE3CBD">
        <w:rPr>
          <w:rFonts w:hint="eastAsia"/>
        </w:rPr>
        <w:t>二人以上聯名申請共有水權者，共有人應檢附身分證明文件，及共有水權登記合約書，敘明各共有用水人引用水量之比率</w:t>
      </w:r>
      <w:r w:rsidRPr="00AE3CBD">
        <w:t>。</w:t>
      </w:r>
    </w:p>
    <w:p w14:paraId="774F444D" w14:textId="31219A78" w:rsidR="004C3C2E" w:rsidRDefault="007F789B" w:rsidP="00D13590">
      <w:pPr>
        <w:pStyle w:val="5"/>
      </w:pPr>
      <w:r>
        <w:rPr>
          <w:rFonts w:hint="eastAsia"/>
          <w:lang w:eastAsia="zh-TW"/>
        </w:rPr>
        <w:t>引水地點</w:t>
      </w:r>
      <w:r w:rsidR="00AE3CBD" w:rsidRPr="00AE3CBD">
        <w:t>土地同意使用文件</w:t>
      </w:r>
    </w:p>
    <w:p w14:paraId="77F187CF" w14:textId="23EAE22B" w:rsidR="00AE3CBD" w:rsidRPr="00AE3CBD" w:rsidRDefault="00FD7E9C" w:rsidP="0061010A">
      <w:pPr>
        <w:pStyle w:val="afff3"/>
        <w:spacing w:after="180"/>
        <w:ind w:left="1416" w:firstLine="480"/>
      </w:pPr>
      <w:r w:rsidRPr="00AE3CBD">
        <w:t>引水地點位屬非申請人單獨所有之土地者，即引水地點為申請人與他人共有、他人所有、縣（市）有或國有土地，應依土地所有權性質檢</w:t>
      </w:r>
      <w:r>
        <w:t>附</w:t>
      </w:r>
      <w:r>
        <w:rPr>
          <w:rFonts w:hint="eastAsia"/>
        </w:rPr>
        <w:t>下列</w:t>
      </w:r>
      <w:r>
        <w:t>文件</w:t>
      </w:r>
      <w:r>
        <w:rPr>
          <w:rFonts w:hint="eastAsia"/>
        </w:rPr>
        <w:t>：</w:t>
      </w:r>
    </w:p>
    <w:p w14:paraId="07F4071D" w14:textId="705A2D04" w:rsidR="00AE3CBD" w:rsidRPr="00AE3CBD" w:rsidRDefault="00FD7E9C" w:rsidP="0030163E">
      <w:pPr>
        <w:pStyle w:val="6"/>
      </w:pPr>
      <w:r w:rsidRPr="00AE3CBD">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37C1A134" w14:textId="15AFABE5" w:rsidR="00AE3CBD" w:rsidRPr="00AE3CBD" w:rsidRDefault="00FD7E9C" w:rsidP="0030163E">
      <w:pPr>
        <w:pStyle w:val="6"/>
      </w:pPr>
      <w:r w:rsidRPr="00AE3CBD">
        <w:t>集合住宅土地者，為區分所有權人同意之會議紀錄。</w:t>
      </w:r>
    </w:p>
    <w:p w14:paraId="1A520E2D" w14:textId="3C4D9983" w:rsidR="00AE3CBD" w:rsidRPr="00AE3CBD" w:rsidRDefault="00FD7E9C" w:rsidP="0030163E">
      <w:pPr>
        <w:pStyle w:val="6"/>
      </w:pPr>
      <w:r w:rsidRPr="00AE3CBD">
        <w:t>公有土地者，為土地管理機關所核發土地許可（或同意）使用、租賃契約或土地委託管理契約等相關證明文件。但未登記土地，在釐清土地管理機關前，免附。</w:t>
      </w:r>
    </w:p>
    <w:p w14:paraId="58F6965C" w14:textId="48B6FD9A" w:rsidR="00AE3CBD" w:rsidRPr="00AE3CBD" w:rsidRDefault="00FD7E9C" w:rsidP="0030163E">
      <w:pPr>
        <w:pStyle w:val="6"/>
      </w:pPr>
      <w:r w:rsidRPr="00AE3CBD">
        <w:t>土地經法院強制執行者，無論該土地是否為申請人所有，申請人應檢附不影響其水權使用之證明文件。</w:t>
      </w:r>
    </w:p>
    <w:p w14:paraId="63DF7B0D" w14:textId="71E755FE" w:rsidR="00AE3CBD" w:rsidRPr="00AE3CBD" w:rsidRDefault="00FD7E9C" w:rsidP="0070778C">
      <w:pPr>
        <w:pStyle w:val="afff3"/>
        <w:spacing w:afterLines="0" w:after="0"/>
        <w:ind w:left="1416" w:firstLine="480"/>
      </w:pPr>
      <w:r w:rsidRPr="00AE3CBD">
        <w:t>引水地點位屬農田水利會組織通則第11條第2項規定應照舊使用之土地，應檢附照舊使用之相關證明文件，私有土地同意使用文件，免附。</w:t>
      </w:r>
    </w:p>
    <w:p w14:paraId="24F00CF6" w14:textId="3D4DDB5A" w:rsidR="00AE3CBD" w:rsidRPr="00AE3CBD" w:rsidRDefault="00FD7E9C" w:rsidP="004C3C2E">
      <w:pPr>
        <w:pStyle w:val="afff3"/>
        <w:spacing w:after="180"/>
        <w:ind w:left="1416" w:firstLine="480"/>
      </w:pPr>
      <w:r w:rsidRPr="00AE3CBD">
        <w:t>私有土地</w:t>
      </w:r>
      <w:r>
        <w:rPr>
          <w:rFonts w:hint="eastAsia"/>
        </w:rPr>
        <w:t>為</w:t>
      </w:r>
      <w:r w:rsidRPr="00AE3CBD">
        <w:t>申請人與他人共有</w:t>
      </w:r>
      <w:r>
        <w:rPr>
          <w:rFonts w:hint="eastAsia"/>
        </w:rPr>
        <w:t>，訂有</w:t>
      </w:r>
      <w:r w:rsidR="00615629">
        <w:rPr>
          <w:rFonts w:hint="eastAsia"/>
        </w:rPr>
        <w:t>共有土地</w:t>
      </w:r>
      <w:r>
        <w:rPr>
          <w:rFonts w:hint="eastAsia"/>
        </w:rPr>
        <w:t>分管協議書</w:t>
      </w:r>
      <w:r w:rsidR="00615629">
        <w:rPr>
          <w:rFonts w:hint="eastAsia"/>
        </w:rPr>
        <w:t>者</w:t>
      </w:r>
      <w:r>
        <w:rPr>
          <w:rFonts w:hint="eastAsia"/>
        </w:rPr>
        <w:t>，</w:t>
      </w:r>
      <w:r w:rsidR="00615629">
        <w:rPr>
          <w:rFonts w:hint="eastAsia"/>
        </w:rPr>
        <w:t>引水地點位於申請人</w:t>
      </w:r>
      <w:r>
        <w:rPr>
          <w:rFonts w:hint="eastAsia"/>
        </w:rPr>
        <w:t>分管</w:t>
      </w:r>
      <w:r w:rsidR="00615629">
        <w:rPr>
          <w:rFonts w:hint="eastAsia"/>
        </w:rPr>
        <w:t>位置者，得以共有土地分管協議書作為土地同意使用文件。</w:t>
      </w:r>
    </w:p>
    <w:p w14:paraId="223B1B02" w14:textId="77777777" w:rsidR="004C3C2E" w:rsidRDefault="00AE3CBD" w:rsidP="00D13590">
      <w:pPr>
        <w:pStyle w:val="5"/>
      </w:pPr>
      <w:r w:rsidRPr="00AE3CBD">
        <w:t>引水地點之地籍資料</w:t>
      </w:r>
    </w:p>
    <w:p w14:paraId="24024C8C" w14:textId="29E81DF1" w:rsidR="00AE3CBD" w:rsidRPr="00AE3CBD" w:rsidRDefault="00AE3CBD" w:rsidP="00691F42">
      <w:pPr>
        <w:pStyle w:val="afff3"/>
        <w:spacing w:after="180"/>
        <w:ind w:left="1416" w:firstLine="480"/>
      </w:pPr>
      <w:r w:rsidRPr="00AE3CBD">
        <w:t>應由主管機關至內政部地政網際網路資訊系統或直轄市、縣市地政資訊系統查詢。但土地經多次分割、合併或其他原因，致無法由系統查詢地籍資料異動之關聯者，得通知申請人檢附土地登記簿謄本或地籍圖謄本。</w:t>
      </w:r>
    </w:p>
    <w:p w14:paraId="55C66184" w14:textId="3D6CDCFE" w:rsidR="004C3C2E" w:rsidRDefault="00313C4A" w:rsidP="00D13590">
      <w:pPr>
        <w:pStyle w:val="5"/>
      </w:pPr>
      <w:r>
        <w:rPr>
          <w:rFonts w:hint="eastAsia"/>
          <w:lang w:eastAsia="zh-TW"/>
        </w:rPr>
        <w:t>引水地點</w:t>
      </w:r>
      <w:r w:rsidR="004C3C2E">
        <w:rPr>
          <w:rFonts w:hint="eastAsia"/>
          <w:lang w:eastAsia="zh-TW"/>
        </w:rPr>
        <w:t>之</w:t>
      </w:r>
      <w:r w:rsidR="004C3C2E" w:rsidRPr="00AD658A">
        <w:rPr>
          <w:rFonts w:hint="eastAsia"/>
          <w:lang w:eastAsia="zh-TW"/>
        </w:rPr>
        <w:t>水</w:t>
      </w:r>
      <w:r w:rsidR="004C3C2E" w:rsidRPr="00AD658A">
        <w:rPr>
          <w:rFonts w:hint="eastAsia"/>
        </w:rPr>
        <w:t>利管理機關（構）</w:t>
      </w:r>
      <w:r w:rsidR="004C3C2E" w:rsidRPr="00AD658A">
        <w:t>許可使用文件</w:t>
      </w:r>
    </w:p>
    <w:p w14:paraId="40CCCDE1" w14:textId="5A665B70" w:rsidR="00AD658A" w:rsidRPr="00AE3CBD" w:rsidRDefault="004C3C2E" w:rsidP="00691F42">
      <w:pPr>
        <w:pStyle w:val="afff3"/>
        <w:spacing w:after="180"/>
        <w:ind w:left="1416" w:firstLine="480"/>
      </w:pPr>
      <w:r>
        <w:rPr>
          <w:rFonts w:hint="eastAsia"/>
        </w:rPr>
        <w:t>引水地點</w:t>
      </w:r>
      <w:r w:rsidR="00313C4A">
        <w:t>位於河川區域、排水設施範圍或水庫蓄水範圍內</w:t>
      </w:r>
      <w:r w:rsidR="00AD658A" w:rsidRPr="00AE3CBD">
        <w:t>，</w:t>
      </w:r>
      <w:r w:rsidR="00AD658A">
        <w:rPr>
          <w:rFonts w:hint="eastAsia"/>
        </w:rPr>
        <w:t>需</w:t>
      </w:r>
      <w:r w:rsidR="00313C4A">
        <w:rPr>
          <w:rFonts w:hint="eastAsia"/>
        </w:rPr>
        <w:t>依相關法規</w:t>
      </w:r>
      <w:r w:rsidR="00AD658A">
        <w:rPr>
          <w:rFonts w:hint="eastAsia"/>
        </w:rPr>
        <w:t>提出</w:t>
      </w:r>
      <w:r w:rsidR="00AD658A" w:rsidRPr="00AD658A">
        <w:t>河川、排水管理機關或水庫管理機關（構）</w:t>
      </w:r>
      <w:r w:rsidR="00AD658A" w:rsidRPr="00AD658A">
        <w:rPr>
          <w:rFonts w:hint="eastAsia"/>
        </w:rPr>
        <w:t>等水利管理機關（構）</w:t>
      </w:r>
      <w:r w:rsidR="00AD658A" w:rsidRPr="00AD658A">
        <w:t>許可使用文件</w:t>
      </w:r>
      <w:r w:rsidR="00313C4A">
        <w:rPr>
          <w:rFonts w:hint="eastAsia"/>
        </w:rPr>
        <w:t>者</w:t>
      </w:r>
      <w:r w:rsidR="00AD658A" w:rsidRPr="00AD658A">
        <w:t>。</w:t>
      </w:r>
    </w:p>
    <w:p w14:paraId="073F5B33" w14:textId="33AADDCE" w:rsidR="00AE3CBD" w:rsidRPr="00AE3CBD" w:rsidRDefault="000E4B21" w:rsidP="00D13590">
      <w:pPr>
        <w:pStyle w:val="5"/>
      </w:pPr>
      <w:r>
        <w:rPr>
          <w:rFonts w:hint="eastAsia"/>
          <w:lang w:eastAsia="zh-TW"/>
        </w:rPr>
        <w:t>水利</w:t>
      </w:r>
      <w:r w:rsidR="00AE3CBD" w:rsidRPr="00AE3CBD">
        <w:t>建造物</w:t>
      </w:r>
      <w:r w:rsidR="0080292D">
        <w:rPr>
          <w:rFonts w:hint="eastAsia"/>
        </w:rPr>
        <w:t>合格證明</w:t>
      </w:r>
      <w:r w:rsidR="00AE3CBD" w:rsidRPr="00AE3CBD">
        <w:t>文件</w:t>
      </w:r>
    </w:p>
    <w:p w14:paraId="58114300" w14:textId="1D188BB4" w:rsidR="00AE3CBD" w:rsidRPr="00AE3CBD" w:rsidRDefault="00AE3CBD" w:rsidP="00691F42">
      <w:pPr>
        <w:pStyle w:val="afff3"/>
        <w:spacing w:after="180"/>
        <w:ind w:left="1416" w:firstLine="480"/>
      </w:pPr>
      <w:r w:rsidRPr="00AE3CBD">
        <w:lastRenderedPageBreak/>
        <w:t>申請人應依水利法第46條及水利建造物建造、改造或拆除審核作業要點規定向主管機關申請，取得</w:t>
      </w:r>
      <w:r w:rsidR="0080292D">
        <w:rPr>
          <w:rFonts w:hint="eastAsia"/>
        </w:rPr>
        <w:t>合格證明</w:t>
      </w:r>
      <w:r w:rsidRPr="00AE3CBD">
        <w:t>文件。</w:t>
      </w:r>
      <w:r w:rsidR="0008744A">
        <w:rPr>
          <w:rFonts w:hint="eastAsia"/>
        </w:rPr>
        <w:t>但水權</w:t>
      </w:r>
      <w:r w:rsidR="0080255B">
        <w:rPr>
          <w:rFonts w:hint="eastAsia"/>
        </w:rPr>
        <w:t>登記</w:t>
      </w:r>
      <w:r w:rsidR="0008744A">
        <w:rPr>
          <w:rFonts w:hint="eastAsia"/>
        </w:rPr>
        <w:t>申請時，</w:t>
      </w:r>
      <w:r w:rsidR="0080255B">
        <w:rPr>
          <w:rFonts w:hint="eastAsia"/>
        </w:rPr>
        <w:t>尚未取得</w:t>
      </w:r>
      <w:r w:rsidR="0080255B" w:rsidRPr="00AE3CBD">
        <w:t>水利建造物</w:t>
      </w:r>
      <w:r w:rsidR="0080255B">
        <w:rPr>
          <w:rFonts w:hint="eastAsia"/>
        </w:rPr>
        <w:t>合格證明</w:t>
      </w:r>
      <w:r w:rsidR="0080255B" w:rsidRPr="00AE3CBD">
        <w:t>文件</w:t>
      </w:r>
      <w:r w:rsidR="0080255B">
        <w:rPr>
          <w:rFonts w:hint="eastAsia"/>
        </w:rPr>
        <w:t>者，得先行檢附</w:t>
      </w:r>
      <w:r w:rsidR="0080255B" w:rsidRPr="00AE3CBD">
        <w:t>水利建造物</w:t>
      </w:r>
      <w:r w:rsidR="0080255B">
        <w:rPr>
          <w:rFonts w:hint="eastAsia"/>
        </w:rPr>
        <w:t>核准文件，主管機關經核符合規定，得以保留廢止權先行核給水權，限期補送合格證明</w:t>
      </w:r>
      <w:r w:rsidR="0080255B" w:rsidRPr="00AE3CBD">
        <w:t>文件</w:t>
      </w:r>
      <w:r w:rsidR="0080255B">
        <w:rPr>
          <w:rFonts w:hint="eastAsia"/>
        </w:rPr>
        <w:t>。</w:t>
      </w:r>
    </w:p>
    <w:p w14:paraId="685BCF22" w14:textId="7AD7F13D" w:rsidR="00AE3CBD" w:rsidRPr="00AE3CBD" w:rsidRDefault="002B4A25" w:rsidP="00D13590">
      <w:pPr>
        <w:pStyle w:val="5"/>
      </w:pPr>
      <w:r>
        <w:t>申請溫泉水權登記者</w:t>
      </w:r>
    </w:p>
    <w:p w14:paraId="252634DA" w14:textId="5DB7A92D" w:rsidR="00AE3CBD" w:rsidRPr="00AE3CBD" w:rsidRDefault="00AE3CBD" w:rsidP="0030163E">
      <w:pPr>
        <w:pStyle w:val="6"/>
      </w:pPr>
      <w:r w:rsidRPr="00AE3CBD">
        <w:t>溫泉開發許可證明文件及經核准之溫泉開發及使用計畫書、溫泉使用現況報告書或簡易溫泉開發許可申請書。</w:t>
      </w:r>
    </w:p>
    <w:p w14:paraId="45C65F72" w14:textId="7461B01C" w:rsidR="00AE3CBD" w:rsidRPr="00AE3CBD" w:rsidRDefault="00AE3CBD" w:rsidP="0030163E">
      <w:pPr>
        <w:pStyle w:val="6"/>
      </w:pPr>
      <w:r w:rsidRPr="00AE3CBD">
        <w:t>檢附經認可檢測機關（構）所核發之符合溫泉標準檢測報告，申請人得檢附最近一次換發溫泉標章之檢測報告。</w:t>
      </w:r>
    </w:p>
    <w:p w14:paraId="0D1E021F" w14:textId="16723881" w:rsidR="002B4A25" w:rsidRDefault="002B4A25" w:rsidP="00D13590">
      <w:pPr>
        <w:pStyle w:val="5"/>
      </w:pPr>
      <w:r w:rsidRPr="00AE3CBD">
        <w:t>灌區灌溉計畫</w:t>
      </w:r>
    </w:p>
    <w:p w14:paraId="413333BA" w14:textId="68062ABE" w:rsidR="00DB70A7" w:rsidRDefault="00AE3CBD" w:rsidP="00691F42">
      <w:pPr>
        <w:pStyle w:val="afff3"/>
        <w:spacing w:after="180"/>
        <w:ind w:left="1416" w:firstLine="480"/>
      </w:pPr>
      <w:r w:rsidRPr="00AE3CBD">
        <w:t>申請人為農田水利會者，應檢附摘錄自中央農業主管機關最近年度備查之用水範圍所屬灌區灌溉計畫內之事業區相關灌溉系統圖表、各灌溉系統供灌面積、各圳路渠道輸水損失率、各耕作種類面積及需用水量計算等資料供水權主管機關參考。但水權主管機關得自中央農業主管機關建置之灌溉管理情勢資料庫系統查詢或取得資料者，免附。</w:t>
      </w:r>
    </w:p>
    <w:p w14:paraId="5E8C8264" w14:textId="63B80CC2" w:rsidR="00F45E1C" w:rsidRDefault="00F45E1C" w:rsidP="009D0230">
      <w:pPr>
        <w:pStyle w:val="3"/>
        <w:spacing w:before="180" w:after="180"/>
      </w:pPr>
      <w:r w:rsidRPr="000B1120">
        <w:rPr>
          <w:rFonts w:hint="eastAsia"/>
        </w:rPr>
        <w:t>申請水權展限登記者，應備書件如下：</w:t>
      </w:r>
    </w:p>
    <w:p w14:paraId="3E07DF41" w14:textId="4C9E2073" w:rsidR="00F45E1C" w:rsidRPr="00F45E1C" w:rsidRDefault="00F45E1C" w:rsidP="00DA3A77">
      <w:pPr>
        <w:pStyle w:val="4"/>
      </w:pPr>
      <w:r w:rsidRPr="00F45E1C">
        <w:rPr>
          <w:rFonts w:hint="eastAsia"/>
        </w:rPr>
        <w:t>各申請案必備文件：</w:t>
      </w:r>
    </w:p>
    <w:p w14:paraId="4F0C9AE7" w14:textId="1C53ABD5" w:rsidR="00F45E1C" w:rsidRPr="00F45E1C" w:rsidRDefault="00F45E1C" w:rsidP="00D13590">
      <w:pPr>
        <w:pStyle w:val="5"/>
      </w:pPr>
      <w:r w:rsidRPr="00F45E1C">
        <w:t>申請書（</w:t>
      </w:r>
      <w:r w:rsidR="001C2297">
        <w:rPr>
          <w:lang w:eastAsia="zh-TW"/>
        </w:rPr>
        <w:fldChar w:fldCharType="begin"/>
      </w:r>
      <w:r w:rsidR="001C2297">
        <w:instrText xml:space="preserve"> REF _Ref508120143 \w \h </w:instrText>
      </w:r>
      <w:r w:rsidR="001C2297">
        <w:rPr>
          <w:lang w:eastAsia="zh-TW"/>
        </w:rPr>
      </w:r>
      <w:r w:rsidR="001C2297">
        <w:rPr>
          <w:lang w:eastAsia="zh-TW"/>
        </w:rPr>
        <w:fldChar w:fldCharType="separate"/>
      </w:r>
      <w:r w:rsidR="009D49D2">
        <w:t>附錄四</w:t>
      </w:r>
      <w:r w:rsidR="001C2297">
        <w:rPr>
          <w:lang w:eastAsia="zh-TW"/>
        </w:rPr>
        <w:fldChar w:fldCharType="end"/>
      </w:r>
      <w:r w:rsidR="000616BB" w:rsidRPr="000616BB">
        <w:rPr>
          <w:rFonts w:hint="eastAsia"/>
          <w:lang w:eastAsia="zh-TW"/>
        </w:rPr>
        <w:t>，填寫須知詳第三章</w:t>
      </w:r>
      <w:r w:rsidRPr="00F45E1C">
        <w:t>）</w:t>
      </w:r>
    </w:p>
    <w:p w14:paraId="319F650A" w14:textId="43B2F88B" w:rsidR="00F45E1C" w:rsidRPr="00F45E1C" w:rsidRDefault="00F45E1C" w:rsidP="00D13590">
      <w:pPr>
        <w:pStyle w:val="5"/>
      </w:pPr>
      <w:r w:rsidRPr="00F45E1C">
        <w:t>申請人身分證明文件：</w:t>
      </w:r>
    </w:p>
    <w:p w14:paraId="4AF3F14C" w14:textId="0860A3AD" w:rsidR="00F45E1C" w:rsidRPr="00F45E1C" w:rsidRDefault="00F45E1C" w:rsidP="0030163E">
      <w:pPr>
        <w:pStyle w:val="6"/>
      </w:pPr>
      <w:r w:rsidRPr="00F45E1C">
        <w:t>申請人為自然人時，應檢具國民身分證正反面影本。</w:t>
      </w:r>
    </w:p>
    <w:p w14:paraId="0B7CC116" w14:textId="6AE9D63E" w:rsidR="00F45E1C" w:rsidRPr="00F45E1C" w:rsidRDefault="00F45E1C" w:rsidP="0030163E">
      <w:pPr>
        <w:pStyle w:val="6"/>
      </w:pPr>
      <w:r w:rsidRPr="00F45E1C">
        <w:t>申請人為政府機關、公法人或公營事業機構，應以公函申請，免附代表人國民身分證正反面影本。</w:t>
      </w:r>
    </w:p>
    <w:p w14:paraId="4C081F9D" w14:textId="2937C03A" w:rsidR="00F45E1C" w:rsidRPr="00F45E1C" w:rsidRDefault="00F45E1C" w:rsidP="0030163E">
      <w:pPr>
        <w:pStyle w:val="6"/>
      </w:pPr>
      <w:r w:rsidRPr="00F45E1C">
        <w:t>申請人為法人、公司或行號者，為工廠登記、公司登記、商業登記或其他合法登記之證明文件影本，及其代表人或負責人之國民身分證正反面影本。</w:t>
      </w:r>
    </w:p>
    <w:p w14:paraId="6EB1B3D5" w14:textId="3F50725D" w:rsidR="00F45E1C" w:rsidRPr="00F45E1C" w:rsidRDefault="00F45E1C" w:rsidP="0030163E">
      <w:pPr>
        <w:pStyle w:val="6"/>
      </w:pPr>
      <w:r w:rsidRPr="00F45E1C">
        <w:t>申請人為非法人之團體者，為該團體成立相關證明文件及其代表人或管理人之國民身分證正反面影本。</w:t>
      </w:r>
    </w:p>
    <w:p w14:paraId="324CDE80" w14:textId="33A196E5" w:rsidR="00F45E1C" w:rsidRDefault="00F45E1C" w:rsidP="00D13590">
      <w:pPr>
        <w:pStyle w:val="5"/>
      </w:pPr>
      <w:r w:rsidRPr="00F45E1C">
        <w:t>需用水量計算資料</w:t>
      </w:r>
      <w:r w:rsidR="00CE5E28">
        <w:t>（</w:t>
      </w:r>
      <w:r w:rsidR="006811F2">
        <w:t>詳</w:t>
      </w:r>
      <w:r w:rsidR="001C2297">
        <w:fldChar w:fldCharType="begin"/>
      </w:r>
      <w:r w:rsidR="001C2297">
        <w:instrText xml:space="preserve"> REF _Ref508119273 \w \h </w:instrText>
      </w:r>
      <w:r w:rsidR="001C2297">
        <w:fldChar w:fldCharType="separate"/>
      </w:r>
      <w:r w:rsidR="009D49D2">
        <w:t>附錄十</w:t>
      </w:r>
      <w:r w:rsidR="001C2297">
        <w:fldChar w:fldCharType="end"/>
      </w:r>
      <w:r w:rsidR="00CE5E28">
        <w:t>）</w:t>
      </w:r>
    </w:p>
    <w:p w14:paraId="3FA04CAA" w14:textId="77777777" w:rsidR="007F789B" w:rsidRPr="00F45E1C" w:rsidRDefault="007F789B" w:rsidP="00D13590">
      <w:pPr>
        <w:pStyle w:val="5"/>
      </w:pPr>
      <w:r w:rsidRPr="00F45E1C">
        <w:t>用水範圍資料表</w:t>
      </w:r>
    </w:p>
    <w:p w14:paraId="288A9B91" w14:textId="00E41719" w:rsidR="007F789B" w:rsidRDefault="007F789B" w:rsidP="001271C6">
      <w:pPr>
        <w:pStyle w:val="afff3"/>
        <w:spacing w:after="180"/>
        <w:ind w:left="1416" w:firstLine="480"/>
      </w:pPr>
      <w:r w:rsidRPr="00F45E1C">
        <w:rPr>
          <w:rFonts w:hint="eastAsia"/>
        </w:rPr>
        <w:t>經濟部水利署水權資訊網站公布之各用水標的用水範圍資料表，</w:t>
      </w:r>
      <w:r w:rsidR="00A473CD">
        <w:rPr>
          <w:rFonts w:hint="eastAsia"/>
        </w:rPr>
        <w:t>依</w:t>
      </w:r>
      <w:r w:rsidR="00A473CD" w:rsidRPr="00AE3CBD">
        <w:rPr>
          <w:rFonts w:hint="eastAsia"/>
        </w:rPr>
        <w:t>填寫說明及範例</w:t>
      </w:r>
      <w:r w:rsidR="00A473CD">
        <w:rPr>
          <w:rFonts w:hint="eastAsia"/>
        </w:rPr>
        <w:t>填寫（詳</w:t>
      </w:r>
      <w:r w:rsidR="00A473CD" w:rsidRPr="00AE3CBD">
        <w:rPr>
          <w:rFonts w:hint="eastAsia"/>
        </w:rPr>
        <w:t>第四章</w:t>
      </w:r>
      <w:r w:rsidR="00A473CD">
        <w:rPr>
          <w:rFonts w:hint="eastAsia"/>
        </w:rPr>
        <w:t>及</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1271C6">
        <w:instrText xml:space="preserve"> \* MERGEFORMAT </w:instrText>
      </w:r>
      <w:r w:rsidR="0082453E">
        <w:fldChar w:fldCharType="separate"/>
      </w:r>
      <w:r w:rsidR="009D49D2">
        <w:rPr>
          <w:rFonts w:hint="eastAsia"/>
        </w:rPr>
        <w:t>附錄九</w:t>
      </w:r>
      <w:r w:rsidR="0082453E">
        <w:fldChar w:fldCharType="end"/>
      </w:r>
      <w:r w:rsidR="00A473CD">
        <w:rPr>
          <w:rFonts w:hint="eastAsia"/>
        </w:rPr>
        <w:t>）</w:t>
      </w:r>
      <w:r w:rsidRPr="00F45E1C">
        <w:rPr>
          <w:rFonts w:hint="eastAsia"/>
        </w:rPr>
        <w:t>。</w:t>
      </w:r>
    </w:p>
    <w:p w14:paraId="79D6C132" w14:textId="77777777" w:rsidR="007F789B" w:rsidRPr="00F45E1C" w:rsidRDefault="007F789B" w:rsidP="00D13590">
      <w:pPr>
        <w:pStyle w:val="5"/>
      </w:pPr>
      <w:r w:rsidRPr="00F45E1C">
        <w:t>用水範圍證明文件</w:t>
      </w:r>
    </w:p>
    <w:p w14:paraId="3EBE8E1B" w14:textId="77777777" w:rsidR="007F789B" w:rsidRPr="00F45E1C" w:rsidRDefault="007F789B" w:rsidP="0030163E">
      <w:pPr>
        <w:pStyle w:val="6"/>
      </w:pPr>
      <w:r w:rsidRPr="00F45E1C">
        <w:lastRenderedPageBreak/>
        <w:t>家用及公共給水者，依使用別應檢附文件如下：</w:t>
      </w:r>
    </w:p>
    <w:p w14:paraId="2F5E6DB6" w14:textId="77777777" w:rsidR="007F789B" w:rsidRPr="00F45E1C" w:rsidRDefault="007F789B" w:rsidP="0022468D">
      <w:pPr>
        <w:pStyle w:val="8"/>
        <w:spacing w:before="0"/>
      </w:pPr>
      <w:r w:rsidRPr="00F45E1C">
        <w:t>家用：戶口名簿影本。</w:t>
      </w:r>
    </w:p>
    <w:p w14:paraId="54A3B908" w14:textId="77777777" w:rsidR="007F789B" w:rsidRPr="00F45E1C" w:rsidRDefault="007F789B" w:rsidP="0074519F">
      <w:pPr>
        <w:pStyle w:val="8"/>
      </w:pPr>
      <w:r w:rsidRPr="00F45E1C">
        <w:t>社區自設給水設備：記載門牌號碼及人口數之社區住戶名冊。</w:t>
      </w:r>
    </w:p>
    <w:p w14:paraId="27FE408C" w14:textId="77777777" w:rsidR="007F789B" w:rsidRPr="00F45E1C" w:rsidRDefault="007F789B" w:rsidP="0074519F">
      <w:pPr>
        <w:pStyle w:val="8"/>
      </w:pPr>
      <w:r w:rsidRPr="00F45E1C">
        <w:t>簡易自來水：管理委員會出具記載門牌號碼及各戶人口數之社區住戶名冊或申請範圍（村、里、鄰）之戶政機關人口數證明文件。</w:t>
      </w:r>
    </w:p>
    <w:p w14:paraId="5FFF1020" w14:textId="77777777" w:rsidR="007F789B" w:rsidRPr="00F45E1C" w:rsidRDefault="007F789B" w:rsidP="0074519F">
      <w:pPr>
        <w:pStyle w:val="8"/>
      </w:pPr>
      <w:r w:rsidRPr="00F45E1C">
        <w:t>公共給水：免附。</w:t>
      </w:r>
    </w:p>
    <w:p w14:paraId="571A9096" w14:textId="77777777" w:rsidR="007F789B" w:rsidRPr="00F45E1C" w:rsidRDefault="007F789B" w:rsidP="0030163E">
      <w:pPr>
        <w:pStyle w:val="6"/>
      </w:pPr>
      <w:r w:rsidRPr="00F45E1C">
        <w:t>農業用水者，依使用別應檢附文件如下：</w:t>
      </w:r>
    </w:p>
    <w:p w14:paraId="3129B916" w14:textId="225FE1CC" w:rsidR="007F789B" w:rsidRPr="00F45E1C" w:rsidRDefault="007F789B" w:rsidP="0022468D">
      <w:pPr>
        <w:pStyle w:val="8"/>
        <w:spacing w:before="0"/>
      </w:pPr>
      <w:r w:rsidRPr="00F45E1C">
        <w:t>灌溉：用水範圍地籍資料</w:t>
      </w:r>
      <w:r w:rsidR="001271C6">
        <w:rPr>
          <w:rFonts w:hint="eastAsia"/>
          <w:kern w:val="0"/>
        </w:rPr>
        <w:t>，已納入用水範圍資料表</w:t>
      </w:r>
      <w:r w:rsidRPr="00F45E1C">
        <w:t>。非屬農業用地者，應檢附農業使用之證明文件（如航照圖套繪地籍圖、農育權或耕地租約等）及其對照表。申請人為農田水利會者，應檢附灌溉區域平面圖。但航照圖套繪地籍圖已由水權用水範圍管理系統產出，免附。</w:t>
      </w:r>
    </w:p>
    <w:p w14:paraId="28AE5EBB" w14:textId="77777777" w:rsidR="007F789B" w:rsidRPr="00F45E1C" w:rsidRDefault="007F789B" w:rsidP="0074519F">
      <w:pPr>
        <w:pStyle w:val="8"/>
      </w:pPr>
      <w:r w:rsidRPr="00F45E1C">
        <w:t>養殖：漁業養殖登記證影本或目的事業主管機關提供之漁業養殖登記清冊。</w:t>
      </w:r>
    </w:p>
    <w:p w14:paraId="4474E853" w14:textId="77777777" w:rsidR="007F789B" w:rsidRPr="00F45E1C" w:rsidRDefault="007F789B" w:rsidP="0074519F">
      <w:pPr>
        <w:pStyle w:val="8"/>
      </w:pPr>
      <w:r w:rsidRPr="00F45E1C">
        <w:t>畜牧：畜牧場登記證影本。</w:t>
      </w:r>
    </w:p>
    <w:p w14:paraId="5401A16D" w14:textId="77777777" w:rsidR="007F789B" w:rsidRPr="00F45E1C" w:rsidRDefault="007F789B" w:rsidP="0030163E">
      <w:pPr>
        <w:pStyle w:val="6"/>
      </w:pPr>
      <w:r w:rsidRPr="00F45E1C">
        <w:t>水力用水者，為水力發電廠核准設立文件。但於展限、變更或移轉登記時，免附。</w:t>
      </w:r>
    </w:p>
    <w:p w14:paraId="5D9AB44D" w14:textId="77777777" w:rsidR="007F789B" w:rsidRPr="00F45E1C" w:rsidRDefault="007F789B" w:rsidP="0030163E">
      <w:pPr>
        <w:pStyle w:val="6"/>
      </w:pPr>
      <w:r w:rsidRPr="00F45E1C">
        <w:t>工業用水者，為公司或工廠登記證影本，其事業需經目的事業主管機關核准者，併檢附目的事業主管機關核准文件。倘依用水計畫審核管理辦法需提送用水計畫者，應併檢附用水計畫及核准函影本。但申請人為非用水人者，免附。</w:t>
      </w:r>
    </w:p>
    <w:p w14:paraId="1303E8C8" w14:textId="77777777" w:rsidR="007F789B" w:rsidRPr="00F45E1C" w:rsidRDefault="007F789B" w:rsidP="0030163E">
      <w:pPr>
        <w:pStyle w:val="6"/>
      </w:pPr>
      <w:r w:rsidRPr="00F45E1C">
        <w:t>其他用途者，依使用別應檢附文件如下：</w:t>
      </w:r>
    </w:p>
    <w:p w14:paraId="18060F55" w14:textId="77777777" w:rsidR="007F789B" w:rsidRPr="00F45E1C" w:rsidRDefault="007F789B" w:rsidP="0022468D">
      <w:pPr>
        <w:pStyle w:val="8"/>
        <w:spacing w:before="0"/>
      </w:pPr>
      <w:r w:rsidRPr="00F45E1C">
        <w:t>商業用水：公司或商業登記證影本，其事業需經目的事業主管機關核准者，併檢附目的事業主管機關核准文件。倘依用水計畫審核管理辦法需提送用水計畫者，應併檢附用水計畫及核准函影本。但申請人為非用水人者，免附。</w:t>
      </w:r>
    </w:p>
    <w:p w14:paraId="3B86FF14" w14:textId="77777777" w:rsidR="007F789B" w:rsidRPr="00F45E1C" w:rsidRDefault="007F789B" w:rsidP="0074519F">
      <w:pPr>
        <w:pStyle w:val="8"/>
      </w:pPr>
      <w:r w:rsidRPr="00F45E1C">
        <w:t>雜項用水：屬生活用水者，應檢附住宿及流動人口數相關證明文件；屬澆灌用水者，應檢附景觀維護範圍相關證明文件。倘依用水計畫審核管理辦法需提送用水計畫者，應併檢附用水計畫及核准函影本。但申請人為非用水人者，免附。</w:t>
      </w:r>
    </w:p>
    <w:p w14:paraId="4CA7DAE2" w14:textId="7049F4C0" w:rsidR="007F789B" w:rsidRDefault="007F789B" w:rsidP="0070778C">
      <w:pPr>
        <w:pStyle w:val="afff3"/>
        <w:spacing w:afterLines="0" w:after="0"/>
        <w:ind w:left="1416" w:firstLine="480"/>
      </w:pPr>
      <w:r w:rsidRPr="00112B8C">
        <w:rPr>
          <w:rFonts w:hint="eastAsia"/>
        </w:rPr>
        <w:t>上述用水範圍證明文件應檢附之登記證或核准設立文件，倘於水權登記申請時尚未取得，得先行檢附許可經營或籌設許可相關證明文件。</w:t>
      </w:r>
    </w:p>
    <w:p w14:paraId="131CAB70" w14:textId="46F41315" w:rsidR="00707033" w:rsidRPr="00F45E1C" w:rsidRDefault="00707033" w:rsidP="00E0188D">
      <w:pPr>
        <w:pStyle w:val="afff3"/>
        <w:spacing w:after="180"/>
        <w:ind w:left="1416" w:firstLine="480"/>
      </w:pPr>
      <w:r>
        <w:rPr>
          <w:rFonts w:hint="eastAsia"/>
        </w:rPr>
        <w:t>用水計畫尚未經主管機關核准者，得依水權登記審查作業要點第40點規定，採保留廢止權方式辦理。</w:t>
      </w:r>
    </w:p>
    <w:p w14:paraId="4A00B289" w14:textId="16531FA6" w:rsidR="00F45E1C" w:rsidRPr="00F45E1C" w:rsidRDefault="00F45E1C" w:rsidP="00D13590">
      <w:pPr>
        <w:pStyle w:val="5"/>
      </w:pPr>
      <w:r w:rsidRPr="00F45E1C">
        <w:t>量水設備證明文件</w:t>
      </w:r>
    </w:p>
    <w:p w14:paraId="12A89C46" w14:textId="77777777" w:rsidR="00C17CD7" w:rsidRPr="00AE3CBD" w:rsidRDefault="00C17CD7" w:rsidP="0030163E">
      <w:pPr>
        <w:pStyle w:val="6"/>
      </w:pPr>
      <w:r w:rsidRPr="00AE3CBD">
        <w:t>以取水閘門調整開度量水者，其閘門規格與開度流量關係曲線圖表或流量對照表。</w:t>
      </w:r>
    </w:p>
    <w:p w14:paraId="697FF6E7" w14:textId="77777777" w:rsidR="00C17CD7" w:rsidRPr="00AE3CBD" w:rsidRDefault="00C17CD7" w:rsidP="0030163E">
      <w:pPr>
        <w:pStyle w:val="6"/>
      </w:pPr>
      <w:r w:rsidRPr="00AE3CBD">
        <w:t>以量水尺、量水槽、自記式水位計、自記式水壓計或流量計量水者，其規格、水深（或流速）流量關係曲線圖表或流量對照表或其他主管機關認可之文件。</w:t>
      </w:r>
    </w:p>
    <w:p w14:paraId="6D2FF513" w14:textId="77777777" w:rsidR="00C17CD7" w:rsidRPr="00AE3CBD" w:rsidRDefault="00C17CD7" w:rsidP="0030163E">
      <w:pPr>
        <w:pStyle w:val="6"/>
      </w:pPr>
      <w:r w:rsidRPr="00AE3CBD">
        <w:lastRenderedPageBreak/>
        <w:t>以蓄水設備或蓄水槽量水者，其規格、水深（或流速）流量關係曲線圖表或流量對照表或水位（深）容積時間對照表或其他主管機關認可之文件。</w:t>
      </w:r>
    </w:p>
    <w:p w14:paraId="63D9CF17" w14:textId="77777777" w:rsidR="00C17CD7" w:rsidRPr="00AE3CBD" w:rsidRDefault="00C17CD7" w:rsidP="0030163E">
      <w:pPr>
        <w:pStyle w:val="6"/>
      </w:pPr>
      <w:r w:rsidRPr="00AE3CBD">
        <w:t>以水表量水者，其規格。</w:t>
      </w:r>
    </w:p>
    <w:p w14:paraId="35EA827E" w14:textId="77777777" w:rsidR="00C17CD7" w:rsidRPr="00691F42" w:rsidRDefault="00C17CD7" w:rsidP="0070778C">
      <w:pPr>
        <w:pStyle w:val="afff3"/>
        <w:spacing w:afterLines="0" w:after="0"/>
        <w:ind w:left="1416" w:firstLine="480"/>
      </w:pPr>
      <w:r w:rsidRPr="00691F42">
        <w:t>以機械動力抽汲地下水者，應以水表作為量水設備。但抽水馬達具獨立電表者，得以獨立電表替代量水設備，申請時應檢附抽水馬達規格樣式與電表電號，及其電水比換算資料。</w:t>
      </w:r>
    </w:p>
    <w:p w14:paraId="43DBFDDA" w14:textId="50D85441" w:rsidR="00C17CD7" w:rsidRPr="00691F42" w:rsidRDefault="00C17CD7" w:rsidP="0070778C">
      <w:pPr>
        <w:pStyle w:val="afff3"/>
        <w:spacing w:afterLines="0" w:after="0"/>
        <w:ind w:left="1416" w:firstLine="480"/>
      </w:pPr>
      <w:r w:rsidRPr="00691F42">
        <w:t>水力用水得以電水比替代量水設備。</w:t>
      </w:r>
    </w:p>
    <w:p w14:paraId="4749A0E1" w14:textId="636135A3" w:rsidR="00D43A86" w:rsidRPr="00691F42" w:rsidRDefault="00D43A86" w:rsidP="00691F42">
      <w:pPr>
        <w:pStyle w:val="afff3"/>
        <w:spacing w:after="180"/>
        <w:ind w:left="1416" w:firstLine="480"/>
      </w:pPr>
      <w:r w:rsidRPr="00691F42">
        <w:rPr>
          <w:rFonts w:hint="eastAsia"/>
        </w:rPr>
        <w:t>引水地點位屬感潮河段者</w:t>
      </w:r>
      <w:r w:rsidR="001271C6" w:rsidRPr="00691F42">
        <w:rPr>
          <w:rFonts w:hint="eastAsia"/>
        </w:rPr>
        <w:t>，經主管機關同意</w:t>
      </w:r>
      <w:r w:rsidRPr="00691F42">
        <w:rPr>
          <w:rFonts w:hint="eastAsia"/>
        </w:rPr>
        <w:t>得免施設量水設備。</w:t>
      </w:r>
    </w:p>
    <w:p w14:paraId="052315D2" w14:textId="1CD82212" w:rsidR="00F45E1C" w:rsidRPr="00F45E1C" w:rsidRDefault="00F45E1C" w:rsidP="00D13590">
      <w:pPr>
        <w:pStyle w:val="5"/>
      </w:pPr>
      <w:r w:rsidRPr="00F45E1C">
        <w:t>原</w:t>
      </w:r>
      <w:r w:rsidR="00707033">
        <w:rPr>
          <w:rFonts w:hint="eastAsia"/>
        </w:rPr>
        <w:t>水權</w:t>
      </w:r>
      <w:r w:rsidRPr="00F45E1C">
        <w:t>狀</w:t>
      </w:r>
      <w:r w:rsidR="00F73735">
        <w:rPr>
          <w:rFonts w:hint="eastAsia"/>
        </w:rPr>
        <w:t>或臨時用水執</w:t>
      </w:r>
      <w:r w:rsidRPr="00F45E1C">
        <w:t>照</w:t>
      </w:r>
    </w:p>
    <w:p w14:paraId="2E08D7C8" w14:textId="77777777" w:rsidR="00F45E1C" w:rsidRPr="00F45E1C" w:rsidRDefault="00F45E1C" w:rsidP="00691F42">
      <w:pPr>
        <w:pStyle w:val="afff3"/>
        <w:spacing w:after="180"/>
        <w:ind w:left="1416" w:firstLine="480"/>
      </w:pPr>
      <w:r w:rsidRPr="00F45E1C">
        <w:rPr>
          <w:rFonts w:hint="eastAsia"/>
        </w:rPr>
        <w:t>指主管機關原發給之水權狀或臨時用水執照正本。</w:t>
      </w:r>
    </w:p>
    <w:p w14:paraId="244AD9DE" w14:textId="430EDA00" w:rsidR="00F45E1C" w:rsidRPr="00F45E1C" w:rsidRDefault="00FD2075" w:rsidP="00D13590">
      <w:pPr>
        <w:pStyle w:val="5"/>
      </w:pPr>
      <w:r>
        <w:rPr>
          <w:rFonts w:hint="eastAsia"/>
          <w:lang w:eastAsia="zh-TW"/>
        </w:rPr>
        <w:t>歷年逐月</w:t>
      </w:r>
      <w:r w:rsidR="00824697" w:rsidRPr="00F45E1C">
        <w:t>引用水量紀錄</w:t>
      </w:r>
      <w:r w:rsidR="00824697">
        <w:rPr>
          <w:rFonts w:hint="eastAsia"/>
        </w:rPr>
        <w:t>表</w:t>
      </w:r>
      <w:r w:rsidR="00E0188D">
        <w:rPr>
          <w:rFonts w:hint="eastAsia"/>
        </w:rPr>
        <w:t>（</w:t>
      </w:r>
      <w:r w:rsidR="00E0188D">
        <w:rPr>
          <w:rFonts w:hint="eastAsia"/>
          <w:lang w:eastAsia="zh-TW"/>
        </w:rPr>
        <w:t>詳</w:t>
      </w:r>
      <w:r w:rsidR="001271C6">
        <w:rPr>
          <w:lang w:eastAsia="zh-TW"/>
        </w:rPr>
        <w:fldChar w:fldCharType="begin"/>
      </w:r>
      <w:r w:rsidR="001271C6">
        <w:rPr>
          <w:lang w:eastAsia="zh-TW"/>
        </w:rPr>
        <w:instrText xml:space="preserve"> </w:instrText>
      </w:r>
      <w:r w:rsidR="001271C6">
        <w:rPr>
          <w:rFonts w:hint="eastAsia"/>
          <w:lang w:eastAsia="zh-TW"/>
        </w:rPr>
        <w:instrText>REF _Ref508641681 \r \h</w:instrText>
      </w:r>
      <w:r w:rsidR="001271C6">
        <w:rPr>
          <w:lang w:eastAsia="zh-TW"/>
        </w:rPr>
        <w:instrText xml:space="preserve"> </w:instrText>
      </w:r>
      <w:r w:rsidR="001271C6">
        <w:rPr>
          <w:lang w:eastAsia="zh-TW"/>
        </w:rPr>
      </w:r>
      <w:r w:rsidR="001271C6">
        <w:rPr>
          <w:lang w:eastAsia="zh-TW"/>
        </w:rPr>
        <w:fldChar w:fldCharType="separate"/>
      </w:r>
      <w:r w:rsidR="009D49D2">
        <w:rPr>
          <w:rFonts w:hint="eastAsia"/>
          <w:lang w:eastAsia="zh-TW"/>
        </w:rPr>
        <w:t>附錄十二</w:t>
      </w:r>
      <w:r w:rsidR="001271C6">
        <w:rPr>
          <w:lang w:eastAsia="zh-TW"/>
        </w:rPr>
        <w:fldChar w:fldCharType="end"/>
      </w:r>
      <w:r w:rsidR="00E0188D">
        <w:rPr>
          <w:rFonts w:hint="eastAsia"/>
        </w:rPr>
        <w:t>）</w:t>
      </w:r>
    </w:p>
    <w:p w14:paraId="6694D4B1" w14:textId="176F2EDF" w:rsidR="00F45E1C" w:rsidRPr="00F45E1C" w:rsidRDefault="00F45E1C" w:rsidP="0030163E">
      <w:pPr>
        <w:pStyle w:val="6"/>
      </w:pPr>
      <w:r w:rsidRPr="00F45E1C">
        <w:t>原狀照核准用水期間歷年逐月引用水量紀錄。</w:t>
      </w:r>
    </w:p>
    <w:p w14:paraId="76B0693B" w14:textId="25B5A15F" w:rsidR="00F45E1C" w:rsidRPr="00F45E1C" w:rsidRDefault="00F45E1C" w:rsidP="0030163E">
      <w:pPr>
        <w:pStyle w:val="6"/>
      </w:pPr>
      <w:r w:rsidRPr="00F45E1C">
        <w:t>以機械動力抽汲地下水者，用水紀錄為其水表之引水量紀錄，或獨立電表之用電紀錄及用電紀錄換算後之用水量紀錄。</w:t>
      </w:r>
    </w:p>
    <w:p w14:paraId="75D1E1DA" w14:textId="06B4EF6D" w:rsidR="00F45E1C" w:rsidRDefault="00F45E1C" w:rsidP="0030163E">
      <w:pPr>
        <w:pStyle w:val="6"/>
      </w:pPr>
      <w:r w:rsidRPr="00F45E1C">
        <w:t>水權人在水權核准年限期間，已於主管機關所設網站定期填報引用水量者，用水紀錄免附。</w:t>
      </w:r>
    </w:p>
    <w:p w14:paraId="2A9FCCAE" w14:textId="3710861A" w:rsidR="00F73735" w:rsidRPr="00F45E1C" w:rsidRDefault="00F73735" w:rsidP="0030163E">
      <w:pPr>
        <w:pStyle w:val="6"/>
      </w:pPr>
      <w:r>
        <w:rPr>
          <w:rFonts w:hint="eastAsia"/>
        </w:rPr>
        <w:t>依水利法第39條規定，在引水地點裝置量水設備填具用水紀錄表，用水紀錄按用水標的</w:t>
      </w:r>
      <w:r w:rsidR="00E743DC">
        <w:rPr>
          <w:rFonts w:hint="eastAsia"/>
        </w:rPr>
        <w:t>填報，得免按使用別填報。</w:t>
      </w:r>
    </w:p>
    <w:p w14:paraId="1466951D" w14:textId="419252C1" w:rsidR="00F45E1C" w:rsidRPr="00F45E1C" w:rsidRDefault="002B4A25" w:rsidP="00DA3A77">
      <w:pPr>
        <w:pStyle w:val="4"/>
      </w:pPr>
      <w:r>
        <w:rPr>
          <w:rFonts w:hint="eastAsia"/>
        </w:rPr>
        <w:t>視申請案性質應備書件</w:t>
      </w:r>
    </w:p>
    <w:p w14:paraId="3E73401E" w14:textId="13971991" w:rsidR="00F45E1C" w:rsidRPr="00F45E1C" w:rsidRDefault="002B4A25" w:rsidP="00D13590">
      <w:pPr>
        <w:pStyle w:val="5"/>
      </w:pPr>
      <w:r>
        <w:t>水權登記委任書及代理人身分證明文件</w:t>
      </w:r>
    </w:p>
    <w:p w14:paraId="666F9CC8" w14:textId="171FC9B0" w:rsidR="00F45E1C" w:rsidRPr="00F45E1C" w:rsidRDefault="00F45E1C" w:rsidP="0030163E">
      <w:pPr>
        <w:pStyle w:val="6"/>
      </w:pPr>
      <w:r w:rsidRPr="00F45E1C">
        <w:t>申請人委任代理人代為申請者，應附具</w:t>
      </w:r>
      <w:r w:rsidR="00E743DC">
        <w:rPr>
          <w:rFonts w:hint="eastAsia"/>
        </w:rPr>
        <w:t>水權登記</w:t>
      </w:r>
      <w:r w:rsidRPr="00F45E1C">
        <w:t>委任書</w:t>
      </w:r>
      <w:r w:rsidR="00E743DC">
        <w:rPr>
          <w:rFonts w:hint="eastAsia"/>
        </w:rPr>
        <w:t>（詳</w:t>
      </w:r>
      <w:r w:rsidR="001C2297">
        <w:fldChar w:fldCharType="begin"/>
      </w:r>
      <w:r w:rsidR="001C2297">
        <w:instrText xml:space="preserve"> </w:instrText>
      </w:r>
      <w:r w:rsidR="001C2297">
        <w:rPr>
          <w:rFonts w:hint="eastAsia"/>
        </w:rPr>
        <w:instrText>REF _Ref508120298 \w \h</w:instrText>
      </w:r>
      <w:r w:rsidR="001C2297">
        <w:instrText xml:space="preserve"> </w:instrText>
      </w:r>
      <w:r w:rsidR="001C2297">
        <w:fldChar w:fldCharType="separate"/>
      </w:r>
      <w:r w:rsidR="009D49D2">
        <w:rPr>
          <w:rFonts w:hint="eastAsia"/>
        </w:rPr>
        <w:t>附錄七</w:t>
      </w:r>
      <w:r w:rsidR="001C2297">
        <w:fldChar w:fldCharType="end"/>
      </w:r>
      <w:r w:rsidR="00E743DC">
        <w:rPr>
          <w:rFonts w:hint="eastAsia"/>
        </w:rPr>
        <w:t>）</w:t>
      </w:r>
      <w:r w:rsidRPr="00F45E1C">
        <w:t>。</w:t>
      </w:r>
    </w:p>
    <w:p w14:paraId="62DE9559" w14:textId="5A0239A3" w:rsidR="00F45E1C" w:rsidRPr="00F45E1C" w:rsidRDefault="00F45E1C" w:rsidP="0030163E">
      <w:pPr>
        <w:pStyle w:val="6"/>
      </w:pPr>
      <w:r w:rsidRPr="00F45E1C">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25385515" w14:textId="56CBB5DC" w:rsidR="00D3761D" w:rsidRPr="00AE3CBD" w:rsidRDefault="00D3761D" w:rsidP="00D13590">
      <w:pPr>
        <w:pStyle w:val="5"/>
      </w:pPr>
      <w:r w:rsidRPr="00AE3CBD">
        <w:t>共有水權登記合約書</w:t>
      </w:r>
    </w:p>
    <w:p w14:paraId="7D24CA10" w14:textId="4990AB44" w:rsidR="00D3761D" w:rsidRPr="00AE3CBD" w:rsidRDefault="00D3761D" w:rsidP="00691F42">
      <w:pPr>
        <w:pStyle w:val="afff3"/>
        <w:spacing w:after="180"/>
        <w:ind w:left="1416" w:firstLine="480"/>
      </w:pPr>
      <w:r w:rsidRPr="00AE3CBD">
        <w:rPr>
          <w:rFonts w:hint="eastAsia"/>
        </w:rPr>
        <w:t>二人以上聯名申請共有水權者，共有人應檢附身分證明文件，及共有水權登記合約書，敘明各共有用水人引用水量之比率</w:t>
      </w:r>
      <w:r>
        <w:t>（</w:t>
      </w:r>
      <w:r w:rsidR="00AF5480" w:rsidRPr="00AF5480">
        <w:rPr>
          <w:rFonts w:hint="eastAsia"/>
        </w:rPr>
        <w:t>詳</w:t>
      </w:r>
      <w:r w:rsidR="00F4019D">
        <w:fldChar w:fldCharType="begin"/>
      </w:r>
      <w:r w:rsidR="00F4019D">
        <w:instrText xml:space="preserve"> </w:instrText>
      </w:r>
      <w:r w:rsidR="00F4019D">
        <w:rPr>
          <w:rFonts w:hint="eastAsia"/>
        </w:rPr>
        <w:instrText>REF _Ref507160203 \n \h</w:instrText>
      </w:r>
      <w:r w:rsidR="00F4019D">
        <w:instrText xml:space="preserve"> </w:instrText>
      </w:r>
      <w:r w:rsidR="00691F42">
        <w:instrText xml:space="preserve"> \* MERGEFORMAT </w:instrText>
      </w:r>
      <w:r w:rsidR="00F4019D">
        <w:fldChar w:fldCharType="separate"/>
      </w:r>
      <w:r w:rsidR="009D49D2">
        <w:rPr>
          <w:rFonts w:hint="eastAsia"/>
        </w:rPr>
        <w:t>附錄六</w:t>
      </w:r>
      <w:r w:rsidR="00F4019D">
        <w:fldChar w:fldCharType="end"/>
      </w:r>
      <w:r>
        <w:t>）</w:t>
      </w:r>
      <w:r w:rsidRPr="00AE3CBD">
        <w:t>。</w:t>
      </w:r>
    </w:p>
    <w:p w14:paraId="7000396B" w14:textId="30AED6CB" w:rsidR="00A55B77" w:rsidRDefault="00E743DC" w:rsidP="00D13590">
      <w:pPr>
        <w:pStyle w:val="5"/>
      </w:pPr>
      <w:r>
        <w:rPr>
          <w:rFonts w:hint="eastAsia"/>
          <w:lang w:eastAsia="zh-TW"/>
        </w:rPr>
        <w:t>引水地點</w:t>
      </w:r>
      <w:r w:rsidR="00A55B77" w:rsidRPr="00AE3CBD">
        <w:t>土地同意使用文件</w:t>
      </w:r>
    </w:p>
    <w:p w14:paraId="53A7AA5E" w14:textId="77777777" w:rsidR="00A55B77" w:rsidRPr="00AE3CBD" w:rsidRDefault="00A55B77" w:rsidP="00691F42">
      <w:pPr>
        <w:pStyle w:val="afff3"/>
        <w:spacing w:after="180"/>
        <w:ind w:left="1416" w:firstLine="480"/>
      </w:pPr>
      <w:r w:rsidRPr="00AE3CBD">
        <w:t>引水地點位屬非申請人單獨所有之土地者，即引水地點為申請人與他人共有、他人所有、縣（市）有或國有土地，應依土地所有權性質檢</w:t>
      </w:r>
      <w:r>
        <w:t>附</w:t>
      </w:r>
      <w:r>
        <w:rPr>
          <w:rFonts w:hint="eastAsia"/>
        </w:rPr>
        <w:t>下列</w:t>
      </w:r>
      <w:r>
        <w:t>文件</w:t>
      </w:r>
      <w:r>
        <w:rPr>
          <w:rFonts w:hint="eastAsia"/>
        </w:rPr>
        <w:t>：</w:t>
      </w:r>
    </w:p>
    <w:p w14:paraId="623FB296" w14:textId="77777777" w:rsidR="00A55B77" w:rsidRPr="00AE3CBD" w:rsidRDefault="00A55B77" w:rsidP="0030163E">
      <w:pPr>
        <w:pStyle w:val="6"/>
      </w:pPr>
      <w:r w:rsidRPr="00AE3CBD">
        <w:lastRenderedPageBreak/>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40B3078C" w14:textId="77777777" w:rsidR="00A55B77" w:rsidRPr="00AE3CBD" w:rsidRDefault="00A55B77" w:rsidP="0030163E">
      <w:pPr>
        <w:pStyle w:val="6"/>
      </w:pPr>
      <w:r w:rsidRPr="00AE3CBD">
        <w:t>集合住宅土地者，為區分所有權人同意之會議紀錄。</w:t>
      </w:r>
    </w:p>
    <w:p w14:paraId="2F3564A5" w14:textId="77777777" w:rsidR="00A55B77" w:rsidRPr="00AE3CBD" w:rsidRDefault="00A55B77" w:rsidP="0030163E">
      <w:pPr>
        <w:pStyle w:val="6"/>
      </w:pPr>
      <w:r w:rsidRPr="00AE3CBD">
        <w:t>公有土地者，為土地管理機關所核發土地許可（或同意）使用、租賃契約或土地委託管理契約等相關證明文件。但未登記土地，在釐清土地管理機關前，免附。</w:t>
      </w:r>
    </w:p>
    <w:p w14:paraId="2E62DF2A" w14:textId="77777777" w:rsidR="00A55B77" w:rsidRPr="00AE3CBD" w:rsidRDefault="00A55B77" w:rsidP="0030163E">
      <w:pPr>
        <w:pStyle w:val="6"/>
      </w:pPr>
      <w:r w:rsidRPr="00AE3CBD">
        <w:t>土地經法院強制執行者，無論該土地是否為申請人所有，申請人應檢附不影響其水權使用之證明文件。</w:t>
      </w:r>
    </w:p>
    <w:p w14:paraId="22182434" w14:textId="77777777" w:rsidR="00A55B77" w:rsidRPr="00AE3CBD" w:rsidRDefault="00A55B77" w:rsidP="0070778C">
      <w:pPr>
        <w:pStyle w:val="afff3"/>
        <w:spacing w:afterLines="0" w:after="0"/>
        <w:ind w:left="1416" w:firstLine="480"/>
      </w:pPr>
      <w:r w:rsidRPr="00AE3CBD">
        <w:t>引水地點位屬農田水利會組織通則第11條第2項規定應照舊使用之土地，應檢附照舊使用之相關證明文件，私有土地同意使用文件，免附。</w:t>
      </w:r>
    </w:p>
    <w:p w14:paraId="13319F7B" w14:textId="77777777" w:rsidR="00A55B77" w:rsidRPr="00AE3CBD" w:rsidRDefault="00A55B77" w:rsidP="00A55B77">
      <w:pPr>
        <w:pStyle w:val="afff3"/>
        <w:spacing w:after="180"/>
        <w:ind w:left="1416" w:firstLine="480"/>
      </w:pPr>
      <w:r w:rsidRPr="00AE3CBD">
        <w:t>私有土地</w:t>
      </w:r>
      <w:r>
        <w:rPr>
          <w:rFonts w:hint="eastAsia"/>
        </w:rPr>
        <w:t>為</w:t>
      </w:r>
      <w:r w:rsidRPr="00AE3CBD">
        <w:t>申請人與他人共有</w:t>
      </w:r>
      <w:r>
        <w:rPr>
          <w:rFonts w:hint="eastAsia"/>
        </w:rPr>
        <w:t>，訂有共有土地分管協議書者，引水地點位於申請人分管位置者，得以共有土地分管協議書作為土地同意使用文件。</w:t>
      </w:r>
    </w:p>
    <w:p w14:paraId="7679DBB8" w14:textId="77777777" w:rsidR="002357BC" w:rsidRDefault="002357BC" w:rsidP="00D13590">
      <w:pPr>
        <w:pStyle w:val="5"/>
      </w:pPr>
      <w:r w:rsidRPr="00F45E1C">
        <w:t>引水地點之地籍資料</w:t>
      </w:r>
    </w:p>
    <w:p w14:paraId="3BEF178F" w14:textId="77777777" w:rsidR="002357BC" w:rsidRPr="00F45E1C" w:rsidRDefault="002357BC" w:rsidP="00691F42">
      <w:pPr>
        <w:pStyle w:val="afff3"/>
        <w:spacing w:after="180"/>
        <w:ind w:left="1416" w:firstLine="480"/>
      </w:pPr>
      <w:r w:rsidRPr="00F45E1C">
        <w:t>應由主管機關至內政部地政網際網路資訊系統或直轄市、縣市地政資訊系統查詢。但土地經多次分割、合併或其他原因，致無法由系統查詢地籍資料異動之關聯者，得通知申請人檢附土地登記簿謄本或地籍圖謄本。</w:t>
      </w:r>
    </w:p>
    <w:p w14:paraId="2EB53929" w14:textId="77777777" w:rsidR="00D0600D" w:rsidRDefault="00D0600D" w:rsidP="00D13590">
      <w:pPr>
        <w:pStyle w:val="5"/>
      </w:pPr>
      <w:r>
        <w:rPr>
          <w:rFonts w:hint="eastAsia"/>
          <w:lang w:eastAsia="zh-TW"/>
        </w:rPr>
        <w:t>引水地點之</w:t>
      </w:r>
      <w:r w:rsidRPr="00AD658A">
        <w:rPr>
          <w:rFonts w:hint="eastAsia"/>
          <w:lang w:eastAsia="zh-TW"/>
        </w:rPr>
        <w:t>水</w:t>
      </w:r>
      <w:r w:rsidRPr="00AD658A">
        <w:rPr>
          <w:rFonts w:hint="eastAsia"/>
        </w:rPr>
        <w:t>利管理機關（構）</w:t>
      </w:r>
      <w:r w:rsidRPr="00AD658A">
        <w:t>許可使用文件</w:t>
      </w:r>
    </w:p>
    <w:p w14:paraId="0B994129" w14:textId="2CB63C4E" w:rsidR="00112B8C" w:rsidRPr="00691F42" w:rsidRDefault="002357BC" w:rsidP="00691F42">
      <w:pPr>
        <w:pStyle w:val="afff3"/>
        <w:spacing w:after="180"/>
        <w:ind w:left="1416" w:firstLine="480"/>
      </w:pPr>
      <w:r w:rsidRPr="00691F42">
        <w:rPr>
          <w:rFonts w:hint="eastAsia"/>
        </w:rPr>
        <w:t>引水地點位於河川區域、排水設施範圍或水庫蓄水範圍內，需依相關法規提出河川、排水管理機關或水庫管理機關（構）等水利管理機關（構）許可使用文件者。</w:t>
      </w:r>
    </w:p>
    <w:p w14:paraId="1E45CAFF" w14:textId="57D96E6A" w:rsidR="00F45E1C" w:rsidRPr="00F45E1C" w:rsidRDefault="00F45E1C" w:rsidP="00D13590">
      <w:pPr>
        <w:pStyle w:val="5"/>
      </w:pPr>
      <w:r w:rsidRPr="00F45E1C">
        <w:t>申請溫泉水權登記者</w:t>
      </w:r>
    </w:p>
    <w:p w14:paraId="76896DFA" w14:textId="69E3E9A5" w:rsidR="00F45E1C" w:rsidRPr="00F45E1C" w:rsidRDefault="00F45E1C" w:rsidP="0030163E">
      <w:pPr>
        <w:pStyle w:val="6"/>
      </w:pPr>
      <w:r w:rsidRPr="00F45E1C">
        <w:t>檢附溫泉開發完成證明或溫泉主管機關同意展延文件。</w:t>
      </w:r>
    </w:p>
    <w:p w14:paraId="114D0BC1" w14:textId="62ED96D1" w:rsidR="00F45E1C" w:rsidRPr="00F45E1C" w:rsidRDefault="00F45E1C" w:rsidP="0030163E">
      <w:pPr>
        <w:pStyle w:val="6"/>
      </w:pPr>
      <w:r w:rsidRPr="00F45E1C">
        <w:t>檢附經認可檢測機關（構）所核發之符合溫泉標準檢測報告，申請人得檢附最近一次換發溫泉標章之檢測報告。</w:t>
      </w:r>
    </w:p>
    <w:p w14:paraId="1E03716C" w14:textId="77777777" w:rsidR="00EC2156" w:rsidRDefault="00EC2156" w:rsidP="00D13590">
      <w:pPr>
        <w:pStyle w:val="5"/>
      </w:pPr>
      <w:r w:rsidRPr="00AE3CBD">
        <w:t>灌區灌溉計畫</w:t>
      </w:r>
    </w:p>
    <w:p w14:paraId="26CE47B8" w14:textId="2520914B" w:rsidR="00F45E1C" w:rsidRPr="00F45E1C" w:rsidRDefault="00F45E1C" w:rsidP="00691F42">
      <w:pPr>
        <w:pStyle w:val="afff3"/>
        <w:spacing w:after="180"/>
        <w:ind w:left="1416" w:firstLine="480"/>
      </w:pPr>
      <w:r w:rsidRPr="00F45E1C">
        <w:t>申請人為農田水利會者，應檢附摘錄自中央農業主管機關最近年度備查之用水範圍所屬灌區灌溉計畫內之事業區相關灌溉系統圖表、各灌溉系統供灌面積、各圳路渠道輸水損失率、各耕作種類面積及需用水量計算等資料供水權主管機關參考。但水權主管機關得自中央農業主管機關建置之灌溉管理情勢資料庫系統查詢或取得資料者，免附。</w:t>
      </w:r>
    </w:p>
    <w:p w14:paraId="2E0A80FE" w14:textId="146AAED5" w:rsidR="00B81A7E" w:rsidRDefault="00B81A7E" w:rsidP="009D0230">
      <w:pPr>
        <w:pStyle w:val="3"/>
        <w:spacing w:before="180" w:after="180"/>
      </w:pPr>
      <w:r>
        <w:rPr>
          <w:rFonts w:hint="eastAsia"/>
        </w:rPr>
        <w:t>申請水權變更登記者，應備書件</w:t>
      </w:r>
      <w:r w:rsidR="00721D06">
        <w:rPr>
          <w:rFonts w:hint="eastAsia"/>
        </w:rPr>
        <w:t>如下</w:t>
      </w:r>
      <w:r>
        <w:rPr>
          <w:rFonts w:hint="eastAsia"/>
        </w:rPr>
        <w:t>：</w:t>
      </w:r>
    </w:p>
    <w:p w14:paraId="43DF3C4C" w14:textId="06866291" w:rsidR="0052153A" w:rsidRDefault="0052153A" w:rsidP="00DA3A77">
      <w:pPr>
        <w:pStyle w:val="4"/>
      </w:pPr>
      <w:r>
        <w:rPr>
          <w:rFonts w:hint="eastAsia"/>
        </w:rPr>
        <w:t>各申請案必備文件：</w:t>
      </w:r>
    </w:p>
    <w:p w14:paraId="661914C3" w14:textId="2D037E5B" w:rsidR="0052153A" w:rsidRDefault="0052153A" w:rsidP="00D13590">
      <w:pPr>
        <w:pStyle w:val="5"/>
      </w:pPr>
      <w:r>
        <w:t>申請書（</w:t>
      </w:r>
      <w:r w:rsidR="001C2297">
        <w:rPr>
          <w:lang w:eastAsia="zh-TW"/>
        </w:rPr>
        <w:fldChar w:fldCharType="begin"/>
      </w:r>
      <w:r w:rsidR="001C2297">
        <w:instrText xml:space="preserve"> REF _Ref508120536 \w \h </w:instrText>
      </w:r>
      <w:r w:rsidR="001C2297">
        <w:rPr>
          <w:lang w:eastAsia="zh-TW"/>
        </w:rPr>
      </w:r>
      <w:r w:rsidR="001C2297">
        <w:rPr>
          <w:lang w:eastAsia="zh-TW"/>
        </w:rPr>
        <w:fldChar w:fldCharType="separate"/>
      </w:r>
      <w:r w:rsidR="009D49D2">
        <w:t>附錄四</w:t>
      </w:r>
      <w:r w:rsidR="001C2297">
        <w:rPr>
          <w:lang w:eastAsia="zh-TW"/>
        </w:rPr>
        <w:fldChar w:fldCharType="end"/>
      </w:r>
      <w:r w:rsidR="003B710E">
        <w:rPr>
          <w:rFonts w:hint="eastAsia"/>
          <w:lang w:eastAsia="zh-TW"/>
        </w:rPr>
        <w:t>，填寫須知</w:t>
      </w:r>
      <w:r w:rsidR="003B710E">
        <w:t>詳</w:t>
      </w:r>
      <w:r w:rsidR="003B710E" w:rsidRPr="00AE3CBD">
        <w:t>第三章</w:t>
      </w:r>
      <w:r>
        <w:t>）</w:t>
      </w:r>
    </w:p>
    <w:p w14:paraId="6B3E5EEB" w14:textId="58823BBF" w:rsidR="0052153A" w:rsidRDefault="0052153A" w:rsidP="00D13590">
      <w:pPr>
        <w:pStyle w:val="5"/>
      </w:pPr>
      <w:r>
        <w:lastRenderedPageBreak/>
        <w:t>申請人身分證明文件：</w:t>
      </w:r>
    </w:p>
    <w:p w14:paraId="52CC54A8" w14:textId="319FCF12" w:rsidR="0052153A" w:rsidRDefault="0052153A" w:rsidP="0030163E">
      <w:pPr>
        <w:pStyle w:val="6"/>
      </w:pPr>
      <w:r>
        <w:t>申請人為自然人時，應檢具國民身分證正反面影本。</w:t>
      </w:r>
    </w:p>
    <w:p w14:paraId="03D89178" w14:textId="48E5DEB6" w:rsidR="0052153A" w:rsidRDefault="0052153A" w:rsidP="0030163E">
      <w:pPr>
        <w:pStyle w:val="6"/>
      </w:pPr>
      <w:r>
        <w:t>申請人為政府機關、公法人或公營事業機構，應以公函申請，免附代表人國民身分證正反面影本。</w:t>
      </w:r>
    </w:p>
    <w:p w14:paraId="2651534E" w14:textId="14AB5FBE" w:rsidR="0052153A" w:rsidRDefault="0052153A" w:rsidP="0030163E">
      <w:pPr>
        <w:pStyle w:val="6"/>
      </w:pPr>
      <w:r>
        <w:t>申請人為法人、公司或行號者，為工廠登記、公司登記、商業登記或其他合法登記之證明文件影本，及其代表人或負責人之國民身分證正反面影本。</w:t>
      </w:r>
    </w:p>
    <w:p w14:paraId="18F59F58" w14:textId="57DE9FC8" w:rsidR="0052153A" w:rsidRDefault="0052153A" w:rsidP="0030163E">
      <w:pPr>
        <w:pStyle w:val="6"/>
      </w:pPr>
      <w:r>
        <w:t>申請人為非法人之團體者，為該團體成立相關證明文件及其代表人或管理人之國民身分證正反面影本。</w:t>
      </w:r>
    </w:p>
    <w:p w14:paraId="21EEBBCD" w14:textId="1423D3FB" w:rsidR="0052153A" w:rsidRDefault="00E743DC" w:rsidP="00D13590">
      <w:pPr>
        <w:pStyle w:val="5"/>
      </w:pPr>
      <w:r w:rsidRPr="00F45E1C">
        <w:t>原</w:t>
      </w:r>
      <w:r>
        <w:rPr>
          <w:rFonts w:hint="eastAsia"/>
        </w:rPr>
        <w:t>水權</w:t>
      </w:r>
      <w:r w:rsidRPr="00F45E1C">
        <w:t>狀</w:t>
      </w:r>
      <w:r>
        <w:rPr>
          <w:rFonts w:hint="eastAsia"/>
        </w:rPr>
        <w:t>或臨時用水執</w:t>
      </w:r>
      <w:r w:rsidRPr="00F45E1C">
        <w:t>照</w:t>
      </w:r>
    </w:p>
    <w:p w14:paraId="5EA7703A" w14:textId="77777777" w:rsidR="0052153A" w:rsidRDefault="0052153A" w:rsidP="00691F42">
      <w:pPr>
        <w:pStyle w:val="afff3"/>
        <w:spacing w:after="180"/>
        <w:ind w:left="1416" w:firstLine="480"/>
      </w:pPr>
      <w:r>
        <w:rPr>
          <w:rFonts w:hint="eastAsia"/>
        </w:rPr>
        <w:t>指主管機關原發給之水權狀或臨時用水執照正本。</w:t>
      </w:r>
    </w:p>
    <w:p w14:paraId="58894938" w14:textId="3B672D2B" w:rsidR="0052153A" w:rsidRDefault="00FD2075" w:rsidP="00D13590">
      <w:pPr>
        <w:pStyle w:val="5"/>
      </w:pPr>
      <w:r>
        <w:rPr>
          <w:rFonts w:hint="eastAsia"/>
        </w:rPr>
        <w:t>歷年逐月引</w:t>
      </w:r>
      <w:r w:rsidR="0052153A">
        <w:t>用水</w:t>
      </w:r>
      <w:r>
        <w:rPr>
          <w:rFonts w:hint="eastAsia"/>
        </w:rPr>
        <w:t>量</w:t>
      </w:r>
      <w:r>
        <w:t>紀</w:t>
      </w:r>
      <w:r>
        <w:rPr>
          <w:rFonts w:hint="eastAsia"/>
        </w:rPr>
        <w:t>錄表</w:t>
      </w:r>
      <w:r w:rsidR="00DB09CC">
        <w:rPr>
          <w:rFonts w:hint="eastAsia"/>
        </w:rPr>
        <w:t>（</w:t>
      </w:r>
      <w:r w:rsidR="001C22AC">
        <w:rPr>
          <w:rFonts w:hint="eastAsia"/>
          <w:lang w:eastAsia="zh-TW"/>
        </w:rPr>
        <w:t>詳</w:t>
      </w:r>
      <w:r w:rsidR="001C22AC">
        <w:rPr>
          <w:lang w:eastAsia="zh-TW"/>
        </w:rPr>
        <w:fldChar w:fldCharType="begin"/>
      </w:r>
      <w:r w:rsidR="001C22AC">
        <w:rPr>
          <w:lang w:eastAsia="zh-TW"/>
        </w:rPr>
        <w:instrText xml:space="preserve"> </w:instrText>
      </w:r>
      <w:r w:rsidR="001C22AC">
        <w:rPr>
          <w:rFonts w:hint="eastAsia"/>
          <w:lang w:eastAsia="zh-TW"/>
        </w:rPr>
        <w:instrText>REF _Ref508262454 \r \h</w:instrText>
      </w:r>
      <w:r w:rsidR="001C22AC">
        <w:rPr>
          <w:lang w:eastAsia="zh-TW"/>
        </w:rPr>
        <w:instrText xml:space="preserve"> </w:instrText>
      </w:r>
      <w:r w:rsidR="001C22AC">
        <w:rPr>
          <w:lang w:eastAsia="zh-TW"/>
        </w:rPr>
      </w:r>
      <w:r w:rsidR="001C22AC">
        <w:rPr>
          <w:lang w:eastAsia="zh-TW"/>
        </w:rPr>
        <w:fldChar w:fldCharType="separate"/>
      </w:r>
      <w:r w:rsidR="009D49D2">
        <w:rPr>
          <w:rFonts w:hint="eastAsia"/>
          <w:lang w:eastAsia="zh-TW"/>
        </w:rPr>
        <w:t>附錄十二</w:t>
      </w:r>
      <w:r w:rsidR="001C22AC">
        <w:rPr>
          <w:lang w:eastAsia="zh-TW"/>
        </w:rPr>
        <w:fldChar w:fldCharType="end"/>
      </w:r>
      <w:r w:rsidR="00DB09CC">
        <w:rPr>
          <w:rFonts w:hint="eastAsia"/>
        </w:rPr>
        <w:t>）</w:t>
      </w:r>
    </w:p>
    <w:p w14:paraId="25CAD59E" w14:textId="6800D671" w:rsidR="0052153A" w:rsidRDefault="0052153A" w:rsidP="0030163E">
      <w:pPr>
        <w:pStyle w:val="6"/>
      </w:pPr>
      <w:r>
        <w:t>原狀照核准用水期間，自起始日至變更登記時之</w:t>
      </w:r>
      <w:r w:rsidR="00FD2075">
        <w:rPr>
          <w:rFonts w:hint="eastAsia"/>
        </w:rPr>
        <w:t>歷年</w:t>
      </w:r>
      <w:r>
        <w:t>逐月引用水量紀錄。</w:t>
      </w:r>
    </w:p>
    <w:p w14:paraId="7171D3EE" w14:textId="06D1CB50" w:rsidR="0052153A" w:rsidRDefault="0052153A" w:rsidP="0030163E">
      <w:pPr>
        <w:pStyle w:val="6"/>
      </w:pPr>
      <w:r>
        <w:t>以機械動力抽汲地下水者，用水紀錄為其水表之引水量紀錄，或獨立電表之用電紀錄及用電紀錄換算後之用水量紀錄。</w:t>
      </w:r>
    </w:p>
    <w:p w14:paraId="3AB1D579" w14:textId="3518585F" w:rsidR="0052153A" w:rsidRDefault="0052153A" w:rsidP="0030163E">
      <w:pPr>
        <w:pStyle w:val="6"/>
      </w:pPr>
      <w:r>
        <w:t>水權人在水權核准年限期間，已於主管機關所設網站定期填報引用水量者，用水紀錄免附。</w:t>
      </w:r>
    </w:p>
    <w:p w14:paraId="6F145CE2" w14:textId="7B3C3FE3" w:rsidR="00E743DC" w:rsidRDefault="00E743DC" w:rsidP="0030163E">
      <w:pPr>
        <w:pStyle w:val="6"/>
      </w:pPr>
      <w:r>
        <w:rPr>
          <w:rFonts w:hint="eastAsia"/>
        </w:rPr>
        <w:t>依水利法第39條規定，在引水地點裝置量水設備填具用水紀錄表，用水紀錄按用水標的填報，得免按使用別填報。</w:t>
      </w:r>
    </w:p>
    <w:p w14:paraId="535765B6" w14:textId="07DCA793" w:rsidR="0052153A" w:rsidRDefault="0052153A" w:rsidP="00DA3A77">
      <w:pPr>
        <w:pStyle w:val="4"/>
      </w:pPr>
      <w:r>
        <w:rPr>
          <w:rFonts w:hint="eastAsia"/>
        </w:rPr>
        <w:t>視申請案性質應備書件：</w:t>
      </w:r>
    </w:p>
    <w:p w14:paraId="5AE5E064" w14:textId="6EB53BE7" w:rsidR="0052153A" w:rsidRDefault="0052153A" w:rsidP="00D13590">
      <w:pPr>
        <w:pStyle w:val="5"/>
      </w:pPr>
      <w:r>
        <w:t>水權登記委任書及代理人身分證明文件</w:t>
      </w:r>
    </w:p>
    <w:p w14:paraId="3FDE3E09" w14:textId="05796D0C" w:rsidR="0052153A" w:rsidRDefault="0052153A" w:rsidP="0030163E">
      <w:pPr>
        <w:pStyle w:val="6"/>
      </w:pPr>
      <w:r>
        <w:t>申請人委任代理人代為申請者，應附具</w:t>
      </w:r>
      <w:r w:rsidR="00E743DC">
        <w:rPr>
          <w:rFonts w:hint="eastAsia"/>
        </w:rPr>
        <w:t>水權登記</w:t>
      </w:r>
      <w:r w:rsidR="00E743DC" w:rsidRPr="00AE3CBD">
        <w:t>委任書</w:t>
      </w:r>
      <w:r w:rsidR="00E743DC">
        <w:rPr>
          <w:rFonts w:hint="eastAsia"/>
        </w:rPr>
        <w:t>（</w:t>
      </w:r>
      <w:r w:rsidR="00A05901" w:rsidRPr="004223BE">
        <w:rPr>
          <w:rFonts w:hint="eastAsia"/>
        </w:rPr>
        <w:t>詳</w:t>
      </w:r>
      <w:r w:rsidR="00A05901">
        <w:fldChar w:fldCharType="begin"/>
      </w:r>
      <w:r w:rsidR="00A05901">
        <w:instrText xml:space="preserve"> </w:instrText>
      </w:r>
      <w:r w:rsidR="00A05901">
        <w:rPr>
          <w:rFonts w:hint="eastAsia"/>
        </w:rPr>
        <w:instrText>REF _Ref507159905 \r \h</w:instrText>
      </w:r>
      <w:r w:rsidR="00A05901">
        <w:instrText xml:space="preserve"> </w:instrText>
      </w:r>
      <w:r w:rsidR="00A05901">
        <w:fldChar w:fldCharType="separate"/>
      </w:r>
      <w:r w:rsidR="009D49D2">
        <w:rPr>
          <w:rFonts w:hint="eastAsia"/>
        </w:rPr>
        <w:t>附錄七</w:t>
      </w:r>
      <w:r w:rsidR="00A05901">
        <w:fldChar w:fldCharType="end"/>
      </w:r>
      <w:r w:rsidR="00E743DC">
        <w:rPr>
          <w:rFonts w:hint="eastAsia"/>
        </w:rPr>
        <w:t>）</w:t>
      </w:r>
      <w:r>
        <w:t>。</w:t>
      </w:r>
    </w:p>
    <w:p w14:paraId="4BFEB3B7" w14:textId="2570AE03" w:rsidR="0052153A" w:rsidRDefault="0052153A" w:rsidP="0030163E">
      <w:pPr>
        <w:pStyle w:val="6"/>
      </w:pPr>
      <w:r>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3393C7BB" w14:textId="790272B5" w:rsidR="0052153A" w:rsidRDefault="0052153A" w:rsidP="00D13590">
      <w:pPr>
        <w:pStyle w:val="5"/>
      </w:pPr>
      <w:r>
        <w:t>申請共有水權變更</w:t>
      </w:r>
    </w:p>
    <w:p w14:paraId="47622A8C" w14:textId="18D490BF" w:rsidR="0052153A" w:rsidRDefault="0052153A" w:rsidP="001C22AC">
      <w:pPr>
        <w:pStyle w:val="afff3"/>
        <w:spacing w:after="180"/>
        <w:ind w:left="1416" w:firstLine="480"/>
      </w:pPr>
      <w:r>
        <w:rPr>
          <w:rFonts w:hint="eastAsia"/>
        </w:rPr>
        <w:t>共有水權因共有水權人變更</w:t>
      </w:r>
      <w:r w:rsidR="00D3761D">
        <w:rPr>
          <w:rFonts w:hint="eastAsia"/>
        </w:rPr>
        <w:t>或共有用水人引用水量之比率變更時，應檢附共有水權人身分證明文件</w:t>
      </w:r>
      <w:r>
        <w:rPr>
          <w:rFonts w:hint="eastAsia"/>
        </w:rPr>
        <w:t>及共有水權登記合約書，敘明各共有用水人引用水量之比率</w:t>
      </w:r>
      <w:r w:rsidR="00CE5E28">
        <w:t>（</w:t>
      </w:r>
      <w:r w:rsidR="00A473CD">
        <w:rPr>
          <w:rFonts w:hint="eastAsia"/>
        </w:rPr>
        <w:t>詳</w:t>
      </w:r>
      <w:r w:rsidR="001C2297">
        <w:fldChar w:fldCharType="begin"/>
      </w:r>
      <w:r w:rsidR="001C2297">
        <w:instrText xml:space="preserve"> </w:instrText>
      </w:r>
      <w:r w:rsidR="001C2297">
        <w:rPr>
          <w:rFonts w:hint="eastAsia"/>
        </w:rPr>
        <w:instrText>REF _Ref508120585 \w \h</w:instrText>
      </w:r>
      <w:r w:rsidR="001C2297">
        <w:instrText xml:space="preserve"> </w:instrText>
      </w:r>
      <w:r w:rsidR="001C22AC">
        <w:instrText xml:space="preserve"> \* MERGEFORMAT </w:instrText>
      </w:r>
      <w:r w:rsidR="001C2297">
        <w:fldChar w:fldCharType="separate"/>
      </w:r>
      <w:r w:rsidR="009D49D2">
        <w:rPr>
          <w:rFonts w:hint="eastAsia"/>
        </w:rPr>
        <w:t>附錄六</w:t>
      </w:r>
      <w:r w:rsidR="001C2297">
        <w:fldChar w:fldCharType="end"/>
      </w:r>
      <w:r w:rsidR="00CE5E28">
        <w:t>）</w:t>
      </w:r>
      <w:r>
        <w:t>。</w:t>
      </w:r>
    </w:p>
    <w:p w14:paraId="586312A9" w14:textId="5DAFD7CA" w:rsidR="0052153A" w:rsidRDefault="0052153A" w:rsidP="00D13590">
      <w:pPr>
        <w:pStyle w:val="5"/>
      </w:pPr>
      <w:r>
        <w:t>申請用水標的</w:t>
      </w:r>
      <w:r w:rsidR="001C22AC">
        <w:rPr>
          <w:rFonts w:hint="eastAsia"/>
          <w:lang w:eastAsia="zh-TW"/>
        </w:rPr>
        <w:t>或用水範圍</w:t>
      </w:r>
      <w:r>
        <w:t>變更</w:t>
      </w:r>
    </w:p>
    <w:p w14:paraId="1E8C5E3E" w14:textId="4F4B5869" w:rsidR="0052153A" w:rsidRDefault="0052153A" w:rsidP="0030163E">
      <w:pPr>
        <w:pStyle w:val="6"/>
      </w:pPr>
      <w:r>
        <w:lastRenderedPageBreak/>
        <w:t>需用水量計算資料</w:t>
      </w:r>
      <w:r w:rsidR="00CE5E28">
        <w:t>（</w:t>
      </w:r>
      <w:r w:rsidR="00312B7C">
        <w:rPr>
          <w:rFonts w:hint="eastAsia"/>
        </w:rPr>
        <w:t>詳如</w:t>
      </w:r>
      <w:r w:rsidR="001C2297">
        <w:fldChar w:fldCharType="begin"/>
      </w:r>
      <w:r w:rsidR="001C2297">
        <w:instrText xml:space="preserve"> </w:instrText>
      </w:r>
      <w:r w:rsidR="001C2297">
        <w:rPr>
          <w:rFonts w:hint="eastAsia"/>
        </w:rPr>
        <w:instrText>REF _Ref508119273 \w \h</w:instrText>
      </w:r>
      <w:r w:rsidR="001C2297">
        <w:instrText xml:space="preserve"> </w:instrText>
      </w:r>
      <w:r w:rsidR="001C2297">
        <w:fldChar w:fldCharType="separate"/>
      </w:r>
      <w:r w:rsidR="009D49D2">
        <w:rPr>
          <w:rFonts w:hint="eastAsia"/>
        </w:rPr>
        <w:t>附錄十</w:t>
      </w:r>
      <w:r w:rsidR="001C2297">
        <w:fldChar w:fldCharType="end"/>
      </w:r>
      <w:r w:rsidR="00CE5E28">
        <w:t>）</w:t>
      </w:r>
      <w:r>
        <w:t>。</w:t>
      </w:r>
    </w:p>
    <w:p w14:paraId="0A082D98" w14:textId="2D05ED86" w:rsidR="0052153A" w:rsidRDefault="0052153A" w:rsidP="0030163E">
      <w:pPr>
        <w:pStyle w:val="6"/>
      </w:pPr>
      <w:r>
        <w:t>用水範圍資料表</w:t>
      </w:r>
    </w:p>
    <w:p w14:paraId="76C9D51D" w14:textId="6675F130" w:rsidR="0052153A" w:rsidRDefault="0052153A" w:rsidP="002B470B">
      <w:pPr>
        <w:pStyle w:val="afff3"/>
        <w:spacing w:after="180"/>
        <w:ind w:left="1416" w:firstLine="480"/>
      </w:pPr>
      <w:r>
        <w:rPr>
          <w:rFonts w:hint="eastAsia"/>
        </w:rPr>
        <w:t>經濟部水利署水權資訊網站公布之各用水標的用水範圍資料表，</w:t>
      </w:r>
      <w:r w:rsidR="00A473CD">
        <w:rPr>
          <w:rFonts w:hint="eastAsia"/>
        </w:rPr>
        <w:t>依</w:t>
      </w:r>
      <w:r w:rsidR="00A473CD" w:rsidRPr="00AE3CBD">
        <w:rPr>
          <w:rFonts w:hint="eastAsia"/>
        </w:rPr>
        <w:t>填寫說明及範例</w:t>
      </w:r>
      <w:r w:rsidR="00A473CD">
        <w:rPr>
          <w:rFonts w:hint="eastAsia"/>
        </w:rPr>
        <w:t>填寫（詳</w:t>
      </w:r>
      <w:r w:rsidR="00A473CD" w:rsidRPr="00AE3CBD">
        <w:rPr>
          <w:rFonts w:hint="eastAsia"/>
        </w:rPr>
        <w:t>第四章</w:t>
      </w:r>
      <w:r w:rsidR="00A473CD">
        <w:rPr>
          <w:rFonts w:hint="eastAsia"/>
        </w:rPr>
        <w:t>及</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1C22AC">
        <w:instrText xml:space="preserve"> \* MERGEFORMAT </w:instrText>
      </w:r>
      <w:r w:rsidR="0082453E">
        <w:fldChar w:fldCharType="separate"/>
      </w:r>
      <w:r w:rsidR="009D49D2">
        <w:rPr>
          <w:rFonts w:hint="eastAsia"/>
        </w:rPr>
        <w:t>附錄九</w:t>
      </w:r>
      <w:r w:rsidR="0082453E">
        <w:fldChar w:fldCharType="end"/>
      </w:r>
      <w:r w:rsidR="00A473CD">
        <w:rPr>
          <w:rFonts w:hint="eastAsia"/>
        </w:rPr>
        <w:t>）</w:t>
      </w:r>
      <w:r>
        <w:rPr>
          <w:rFonts w:hint="eastAsia"/>
        </w:rPr>
        <w:t>。</w:t>
      </w:r>
    </w:p>
    <w:p w14:paraId="3801C2E1" w14:textId="0232194A" w:rsidR="0052153A" w:rsidRDefault="0052153A" w:rsidP="0030163E">
      <w:pPr>
        <w:pStyle w:val="6"/>
      </w:pPr>
      <w:r>
        <w:t>用水範圍證明文件</w:t>
      </w:r>
    </w:p>
    <w:p w14:paraId="369E09A1" w14:textId="2E63F51A" w:rsidR="0052153A" w:rsidRDefault="0052153A" w:rsidP="0022468D">
      <w:pPr>
        <w:pStyle w:val="8"/>
        <w:spacing w:before="0"/>
      </w:pPr>
      <w:r>
        <w:t>家用及公共給水者，依使用別應檢附文件如下：</w:t>
      </w:r>
    </w:p>
    <w:p w14:paraId="67E441CC" w14:textId="29693F8D" w:rsidR="0052153A" w:rsidRPr="00695696" w:rsidRDefault="0052153A" w:rsidP="00695696">
      <w:pPr>
        <w:pStyle w:val="9"/>
      </w:pPr>
      <w:r w:rsidRPr="00695696">
        <w:t>家用：戶口名簿影本。</w:t>
      </w:r>
    </w:p>
    <w:p w14:paraId="3ABD26EC" w14:textId="103079D0" w:rsidR="0052153A" w:rsidRPr="00695696" w:rsidRDefault="0052153A" w:rsidP="00695696">
      <w:pPr>
        <w:pStyle w:val="9"/>
      </w:pPr>
      <w:r w:rsidRPr="00695696">
        <w:t>社區自設給水設備：記載門牌號碼及人口數之社區住戶名冊。</w:t>
      </w:r>
    </w:p>
    <w:p w14:paraId="058AF039" w14:textId="4510FDCA" w:rsidR="0052153A" w:rsidRPr="00695696" w:rsidRDefault="0052153A" w:rsidP="00695696">
      <w:pPr>
        <w:pStyle w:val="9"/>
      </w:pPr>
      <w:r w:rsidRPr="00695696">
        <w:t>簡易自來水：管理委員會出具記載門牌號碼及各戶人口數之社區住戶名冊或申請範圍（村、里、鄰）之戶政機關人口數證明文件。</w:t>
      </w:r>
    </w:p>
    <w:p w14:paraId="3E2E6EEF" w14:textId="7D5A6CEB" w:rsidR="0052153A" w:rsidRPr="00695696" w:rsidRDefault="0052153A" w:rsidP="00695696">
      <w:pPr>
        <w:pStyle w:val="9"/>
      </w:pPr>
      <w:r w:rsidRPr="00695696">
        <w:t>公共給水：免附。</w:t>
      </w:r>
    </w:p>
    <w:p w14:paraId="16629175" w14:textId="16BE65A5" w:rsidR="0052153A" w:rsidRDefault="0052153A" w:rsidP="0074519F">
      <w:pPr>
        <w:pStyle w:val="8"/>
      </w:pPr>
      <w:r>
        <w:t>農業用水者，依使用別應檢附文件如下：</w:t>
      </w:r>
    </w:p>
    <w:p w14:paraId="5E72E5AE" w14:textId="0AFC9466" w:rsidR="0052153A" w:rsidRPr="00AB023E" w:rsidRDefault="0052153A" w:rsidP="00B10AAB">
      <w:pPr>
        <w:pStyle w:val="9"/>
        <w:numPr>
          <w:ilvl w:val="0"/>
          <w:numId w:val="6"/>
        </w:numPr>
      </w:pPr>
      <w:r w:rsidRPr="00AB023E">
        <w:t>灌溉：用水範圍地籍資料。非屬農業用地者，應檢附農業使用之證明文件（如航照圖套繪地籍圖、農育權或耕地租約等）及其對照表。申請人為農田水利會者，應檢附灌溉區域平面圖。但航照圖套繪地籍圖已由水權用水範圍管理系統產出，免附。</w:t>
      </w:r>
    </w:p>
    <w:p w14:paraId="78E23C8B" w14:textId="2FD6A72C" w:rsidR="0052153A" w:rsidRDefault="0052153A" w:rsidP="00695696">
      <w:pPr>
        <w:pStyle w:val="9"/>
      </w:pPr>
      <w:r>
        <w:t>養殖：漁業養殖登記證影本或目的事業主管機關提供之漁業養殖登記清冊。</w:t>
      </w:r>
    </w:p>
    <w:p w14:paraId="1A3995C3" w14:textId="210F963E" w:rsidR="0052153A" w:rsidRDefault="0052153A" w:rsidP="00695696">
      <w:pPr>
        <w:pStyle w:val="9"/>
      </w:pPr>
      <w:r>
        <w:t>畜牧：畜牧場登記證影本。</w:t>
      </w:r>
    </w:p>
    <w:p w14:paraId="2E3317A8" w14:textId="2C420CA2" w:rsidR="0052153A" w:rsidRDefault="0052153A" w:rsidP="0074519F">
      <w:pPr>
        <w:pStyle w:val="8"/>
      </w:pPr>
      <w:r>
        <w:t>水力用水者，為水力發電廠核准設立文件。但於展限、變更或移轉登記時，免附。</w:t>
      </w:r>
    </w:p>
    <w:p w14:paraId="791F5C3F" w14:textId="008F6FC0" w:rsidR="0052153A" w:rsidRDefault="0052153A" w:rsidP="0074519F">
      <w:pPr>
        <w:pStyle w:val="8"/>
      </w:pPr>
      <w:r>
        <w:t>工業用水者，為公司或工廠登記證影本，其事業需經目的事業主管機關核准者，併檢附目的事業主管機關核准文件。倘依用水計畫審核管理辦法需提送用水計畫者，應併檢附用水計畫及核准函影本。但申請人為非用水人者，免附。</w:t>
      </w:r>
    </w:p>
    <w:p w14:paraId="4322E362" w14:textId="35299BE3" w:rsidR="0052153A" w:rsidRDefault="0052153A" w:rsidP="0074519F">
      <w:pPr>
        <w:pStyle w:val="8"/>
      </w:pPr>
      <w:r>
        <w:t>其他用途者，依使用別應檢附文件如下：</w:t>
      </w:r>
    </w:p>
    <w:p w14:paraId="2C7A023E" w14:textId="211C160B" w:rsidR="0052153A" w:rsidRDefault="0052153A" w:rsidP="00B10AAB">
      <w:pPr>
        <w:pStyle w:val="9"/>
        <w:numPr>
          <w:ilvl w:val="0"/>
          <w:numId w:val="5"/>
        </w:numPr>
      </w:pPr>
      <w:r>
        <w:t>商業用水：公司或商業登記證影本，其事業需經目的事業主管機關核准者，併檢附目的事業主管機關核准文件。倘依用水計畫審核管理辦法需提送用水計畫者，應併檢附用水計畫及核准函影本。但申請人為非用水人者，免附。</w:t>
      </w:r>
    </w:p>
    <w:p w14:paraId="5FB4BD9E" w14:textId="505D870E" w:rsidR="0052153A" w:rsidRDefault="0052153A" w:rsidP="00695696">
      <w:pPr>
        <w:pStyle w:val="9"/>
      </w:pPr>
      <w:r>
        <w:t>雜項用水：屬生活用水者，應檢附住宿及流動人口數相關證明文件；屬澆灌用水者，應檢附景觀維護範圍相關證明文件。倘依用水計畫審核管理辦法需提送用水計畫者，應併檢附用水計畫及核准函影本。但申請人為非用水人者，免附。</w:t>
      </w:r>
    </w:p>
    <w:p w14:paraId="52720467" w14:textId="12BBCB73" w:rsidR="00112B8C" w:rsidRDefault="00112B8C" w:rsidP="0070778C">
      <w:pPr>
        <w:pStyle w:val="aff7"/>
        <w:spacing w:afterLines="0" w:after="0"/>
        <w:ind w:left="1920" w:firstLine="480"/>
      </w:pPr>
      <w:r w:rsidRPr="00112B8C">
        <w:rPr>
          <w:rFonts w:hint="eastAsia"/>
        </w:rPr>
        <w:lastRenderedPageBreak/>
        <w:t>上述用水範圍證明文件應檢附之登記證或核准設立文件，倘於水權登記申請時尚未取得，得先行檢附許可經營或籌設許可相關證明文件。</w:t>
      </w:r>
    </w:p>
    <w:p w14:paraId="2BE9412C" w14:textId="2E75F68C" w:rsidR="00A473CD" w:rsidRDefault="00A473CD" w:rsidP="00691F42">
      <w:pPr>
        <w:pStyle w:val="aff7"/>
        <w:spacing w:after="180"/>
        <w:ind w:left="1920" w:firstLine="480"/>
      </w:pPr>
      <w:r>
        <w:rPr>
          <w:rFonts w:hint="eastAsia"/>
        </w:rPr>
        <w:t>用水計畫尚未經主管機關核准者，得依水權登記審查作業要點第40點規定，採保留廢止權方式辦理。</w:t>
      </w:r>
    </w:p>
    <w:p w14:paraId="6333D350" w14:textId="77777777" w:rsidR="00CC1600" w:rsidRPr="00CC1600" w:rsidRDefault="00CC1600" w:rsidP="0030163E">
      <w:pPr>
        <w:pStyle w:val="6"/>
      </w:pPr>
      <w:r w:rsidRPr="00CC1600">
        <w:rPr>
          <w:rFonts w:hint="eastAsia"/>
        </w:rPr>
        <w:t>灌區灌溉計畫</w:t>
      </w:r>
    </w:p>
    <w:p w14:paraId="563E9FEB" w14:textId="64D3DF0F" w:rsidR="00CC1600" w:rsidRDefault="00CC1600" w:rsidP="002B470B">
      <w:pPr>
        <w:pStyle w:val="afff3"/>
        <w:spacing w:after="180"/>
        <w:ind w:left="1416" w:firstLine="480"/>
      </w:pPr>
      <w:r w:rsidRPr="00C17CD7">
        <w:rPr>
          <w:rFonts w:hint="eastAsia"/>
        </w:rPr>
        <w:t>申請人為農田水利會者，應檢附摘錄自中央農業主管機關最近年度備查之用水範圍所屬灌區灌溉計畫內之事業區相關灌溉系統圖表、各灌溉系統供灌面積、各圳路渠道輸水損失率、各耕作種類面積及需用水量計算等資料供水權主管機關參考。但水權主管機關得自中央農業主管機關建置之灌溉管理情勢資料庫系統查詢或取得資料者，免附。</w:t>
      </w:r>
    </w:p>
    <w:p w14:paraId="2A916137" w14:textId="77777777" w:rsidR="00CC1600" w:rsidRDefault="00CC1600" w:rsidP="00D13590">
      <w:pPr>
        <w:pStyle w:val="5"/>
      </w:pPr>
      <w:r>
        <w:t>申請引水地點變更</w:t>
      </w:r>
    </w:p>
    <w:p w14:paraId="458FB2CA" w14:textId="33AADA4D" w:rsidR="009E0912" w:rsidRDefault="00584C57" w:rsidP="0030163E">
      <w:pPr>
        <w:pStyle w:val="6"/>
      </w:pPr>
      <w:r>
        <w:rPr>
          <w:rFonts w:hint="eastAsia"/>
        </w:rPr>
        <w:t>引水地點</w:t>
      </w:r>
      <w:r w:rsidR="009E0912" w:rsidRPr="00AE3CBD">
        <w:t>土地同意使用文件</w:t>
      </w:r>
    </w:p>
    <w:p w14:paraId="34CAC7E0" w14:textId="77777777" w:rsidR="009E0912" w:rsidRPr="00AE3CBD" w:rsidRDefault="009E0912" w:rsidP="002B470B">
      <w:pPr>
        <w:pStyle w:val="afff3"/>
        <w:spacing w:after="180"/>
        <w:ind w:left="1416" w:firstLine="480"/>
      </w:pPr>
      <w:r w:rsidRPr="00AE3CBD">
        <w:t>引水地點位屬非申請人單獨所有之土地者，即引水地點為申請人與他人共有、他人所有、縣（市）有或國有土地，應依土地所有權性質檢</w:t>
      </w:r>
      <w:r>
        <w:t>附</w:t>
      </w:r>
      <w:r>
        <w:rPr>
          <w:rFonts w:hint="eastAsia"/>
        </w:rPr>
        <w:t>下列</w:t>
      </w:r>
      <w:r>
        <w:t>文件</w:t>
      </w:r>
      <w:r>
        <w:rPr>
          <w:rFonts w:hint="eastAsia"/>
        </w:rPr>
        <w:t>：</w:t>
      </w:r>
    </w:p>
    <w:p w14:paraId="6262A3B4" w14:textId="77777777" w:rsidR="009E0912" w:rsidRPr="00AE3CBD" w:rsidRDefault="009E0912" w:rsidP="0022468D">
      <w:pPr>
        <w:pStyle w:val="8"/>
      </w:pPr>
      <w:r w:rsidRPr="00AE3CBD">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7D2F2D98" w14:textId="77777777" w:rsidR="009E0912" w:rsidRPr="00AE3CBD" w:rsidRDefault="009E0912" w:rsidP="0074519F">
      <w:pPr>
        <w:pStyle w:val="8"/>
      </w:pPr>
      <w:r w:rsidRPr="00AE3CBD">
        <w:t>集合住宅土地者，為區分所有權人同意之會議紀錄。</w:t>
      </w:r>
    </w:p>
    <w:p w14:paraId="15F50E11" w14:textId="77777777" w:rsidR="009E0912" w:rsidRPr="00AE3CBD" w:rsidRDefault="009E0912" w:rsidP="0074519F">
      <w:pPr>
        <w:pStyle w:val="8"/>
      </w:pPr>
      <w:r w:rsidRPr="00AE3CBD">
        <w:t>公有土地者，為土地管理機關所核發土地許可（或同意）使用、租賃契約或土地委託管理契約等相關證明文件。但未登記土地，在釐清土地管理機關前，免附。</w:t>
      </w:r>
    </w:p>
    <w:p w14:paraId="752960BD" w14:textId="77777777" w:rsidR="009E0912" w:rsidRPr="00AE3CBD" w:rsidRDefault="009E0912" w:rsidP="0074519F">
      <w:pPr>
        <w:pStyle w:val="8"/>
      </w:pPr>
      <w:r w:rsidRPr="00AE3CBD">
        <w:t>土地經法院強制執行者，無論該土地是否為申請人所有，申請人應檢附不影響其水權使用之證明文件。</w:t>
      </w:r>
    </w:p>
    <w:p w14:paraId="4F712633" w14:textId="77777777" w:rsidR="009E0912" w:rsidRPr="00AE3CBD" w:rsidRDefault="009E0912" w:rsidP="0022468D">
      <w:pPr>
        <w:pStyle w:val="afff3"/>
        <w:spacing w:afterLines="0" w:after="0"/>
        <w:ind w:left="1416" w:firstLine="480"/>
      </w:pPr>
      <w:r w:rsidRPr="00AE3CBD">
        <w:t>引水地點位屬農田水利會組織通則第11條第2項規定應照舊使用之土地，應檢附照舊使用之相關證明文件，私有土地同意使用文件，免附。</w:t>
      </w:r>
    </w:p>
    <w:p w14:paraId="42D34FF7" w14:textId="77777777" w:rsidR="009E0912" w:rsidRPr="00AE3CBD" w:rsidRDefault="009E0912" w:rsidP="0022468D">
      <w:pPr>
        <w:pStyle w:val="afff3"/>
        <w:spacing w:after="180"/>
        <w:ind w:left="1416" w:firstLine="480"/>
      </w:pPr>
      <w:r w:rsidRPr="00AE3CBD">
        <w:t>私有土地</w:t>
      </w:r>
      <w:r>
        <w:rPr>
          <w:rFonts w:hint="eastAsia"/>
        </w:rPr>
        <w:t>為</w:t>
      </w:r>
      <w:r w:rsidRPr="00AE3CBD">
        <w:t>申請人與他人共有</w:t>
      </w:r>
      <w:r>
        <w:rPr>
          <w:rFonts w:hint="eastAsia"/>
        </w:rPr>
        <w:t>，訂有共有土地分管協議書者，引水地點位於申請人分管位置者，得以共有土地分管協議書作為土地同意使用文件。</w:t>
      </w:r>
    </w:p>
    <w:p w14:paraId="3FAF7D9D" w14:textId="77777777" w:rsidR="009E0912" w:rsidRDefault="009E0912" w:rsidP="0030163E">
      <w:pPr>
        <w:pStyle w:val="6"/>
      </w:pPr>
      <w:r w:rsidRPr="00F45E1C">
        <w:t>引水地點之地籍資料</w:t>
      </w:r>
    </w:p>
    <w:p w14:paraId="4A72C36E" w14:textId="77777777" w:rsidR="009E0912" w:rsidRPr="00F45E1C" w:rsidRDefault="009E0912" w:rsidP="002B470B">
      <w:pPr>
        <w:pStyle w:val="afff3"/>
        <w:spacing w:after="180"/>
        <w:ind w:left="1416" w:firstLine="480"/>
      </w:pPr>
      <w:r w:rsidRPr="00F45E1C">
        <w:t>應由主管機關至內政部地政網際網路資訊系統或直轄市、縣市地政資訊系統查詢。但土地經多次分割、合併或其他原因，致無法由系統查詢地籍資料異動之關聯者，得通知申請人檢附土地登記簿謄本或地籍圖謄本。</w:t>
      </w:r>
    </w:p>
    <w:p w14:paraId="2FC0332C" w14:textId="77777777" w:rsidR="009E0912" w:rsidRDefault="009E0912" w:rsidP="0030163E">
      <w:pPr>
        <w:pStyle w:val="6"/>
      </w:pPr>
      <w:r>
        <w:rPr>
          <w:rFonts w:hint="eastAsia"/>
        </w:rPr>
        <w:t>引水地點之</w:t>
      </w:r>
      <w:r w:rsidRPr="00AD658A">
        <w:rPr>
          <w:rFonts w:hint="eastAsia"/>
        </w:rPr>
        <w:t>水利管理機關（構）</w:t>
      </w:r>
      <w:r w:rsidRPr="00AD658A">
        <w:t>許可使用文件</w:t>
      </w:r>
    </w:p>
    <w:p w14:paraId="721825E9" w14:textId="7B77DB26" w:rsidR="009E0912" w:rsidRDefault="009E0912" w:rsidP="002B470B">
      <w:pPr>
        <w:pStyle w:val="afff3"/>
        <w:spacing w:after="180"/>
        <w:ind w:left="1416" w:firstLine="480"/>
      </w:pPr>
      <w:r w:rsidRPr="002357BC">
        <w:rPr>
          <w:rFonts w:hint="eastAsia"/>
        </w:rPr>
        <w:t>引水地點位於河川區域、排水設施範圍或水庫蓄水範圍內，需依相關法規提出河川、排水管理機關或水庫管理機關（構）等水利管理機關（構）許可使用文件者。</w:t>
      </w:r>
    </w:p>
    <w:p w14:paraId="5F4D2DF9" w14:textId="04596E84" w:rsidR="00350D9F" w:rsidRDefault="00416CBE" w:rsidP="0030163E">
      <w:pPr>
        <w:pStyle w:val="6"/>
      </w:pPr>
      <w:r>
        <w:rPr>
          <w:rFonts w:hint="eastAsia"/>
        </w:rPr>
        <w:lastRenderedPageBreak/>
        <w:t>水利</w:t>
      </w:r>
      <w:r w:rsidR="00350D9F">
        <w:t>建造物合格證明文件</w:t>
      </w:r>
    </w:p>
    <w:p w14:paraId="2EE999A0" w14:textId="4119E8BD" w:rsidR="00350D9F" w:rsidRDefault="0080255B" w:rsidP="002B470B">
      <w:pPr>
        <w:pStyle w:val="afff3"/>
        <w:spacing w:after="180"/>
        <w:ind w:left="1416" w:firstLine="480"/>
      </w:pPr>
      <w:r w:rsidRPr="0080255B">
        <w:rPr>
          <w:rFonts w:hint="eastAsia"/>
        </w:rPr>
        <w:t>申請人應依水利法第</w:t>
      </w:r>
      <w:r w:rsidRPr="0080255B">
        <w:t>46條及水利建造物建造、改造或拆除審核作業要點規定向主管機關申請，取得合格證明文件。但水權登記申請時，尚未取得水利建造物合格證明文件者，得先行檢附水利建造物核准文件，主管機關經核符合規定，得以保留廢止權先行核給水權，限期補送合格證明文件</w:t>
      </w:r>
      <w:r w:rsidR="00350D9F">
        <w:t>。</w:t>
      </w:r>
    </w:p>
    <w:p w14:paraId="3CAEE9E7" w14:textId="1646738D" w:rsidR="0052153A" w:rsidRDefault="0052153A" w:rsidP="00D13590">
      <w:pPr>
        <w:pStyle w:val="5"/>
      </w:pPr>
      <w:r>
        <w:t>申</w:t>
      </w:r>
      <w:r w:rsidR="00CE6A0A">
        <w:t>請量水設備變更</w:t>
      </w:r>
    </w:p>
    <w:p w14:paraId="24383EB0" w14:textId="77777777" w:rsidR="00C17CD7" w:rsidRPr="00AE3CBD" w:rsidRDefault="00C17CD7" w:rsidP="0030163E">
      <w:pPr>
        <w:pStyle w:val="6"/>
      </w:pPr>
      <w:r w:rsidRPr="00AE3CBD">
        <w:t>以取水閘門調整開度量水者，其閘門規格與開度流量關係曲線圖表或流量對照表。</w:t>
      </w:r>
    </w:p>
    <w:p w14:paraId="1CC99A51" w14:textId="77777777" w:rsidR="00C17CD7" w:rsidRPr="00AE3CBD" w:rsidRDefault="00C17CD7" w:rsidP="0030163E">
      <w:pPr>
        <w:pStyle w:val="6"/>
      </w:pPr>
      <w:r w:rsidRPr="00AE3CBD">
        <w:t>以量水尺、量水槽、自記式水位計、自記式水壓計或流量計量水者，其規格、水深（或流速）流量關係曲線圖表或流量對照表或其他主管機關認可之文件。</w:t>
      </w:r>
    </w:p>
    <w:p w14:paraId="7D31C7A0" w14:textId="77777777" w:rsidR="00C17CD7" w:rsidRPr="00AE3CBD" w:rsidRDefault="00C17CD7" w:rsidP="0030163E">
      <w:pPr>
        <w:pStyle w:val="6"/>
      </w:pPr>
      <w:r w:rsidRPr="00AE3CBD">
        <w:t>以蓄水設備或蓄水槽量水者，其規格、水深（或流速）流量關係曲線圖表或流量對照表或水位（深）容積時間對照表或其他主管機關認可之文件。</w:t>
      </w:r>
    </w:p>
    <w:p w14:paraId="79C439C9" w14:textId="77777777" w:rsidR="00C17CD7" w:rsidRPr="00AE3CBD" w:rsidRDefault="00C17CD7" w:rsidP="0030163E">
      <w:pPr>
        <w:pStyle w:val="6"/>
      </w:pPr>
      <w:r w:rsidRPr="00AE3CBD">
        <w:t>以水表量水者，其規格。</w:t>
      </w:r>
    </w:p>
    <w:p w14:paraId="77E9CD2D" w14:textId="77777777" w:rsidR="00C17CD7" w:rsidRPr="00AE3CBD" w:rsidRDefault="00C17CD7" w:rsidP="0070778C">
      <w:pPr>
        <w:pStyle w:val="afff3"/>
        <w:spacing w:afterLines="0" w:after="0"/>
        <w:ind w:left="1416" w:firstLine="480"/>
      </w:pPr>
      <w:r w:rsidRPr="00AE3CBD">
        <w:t>以機械動力抽汲地下水者，應以水表作為量水設備。但抽水馬達具獨立電表者，得以獨立電表替代量水設備，申請時應檢附抽水馬達規格樣式與電表電號，及其電水比換算資料。</w:t>
      </w:r>
    </w:p>
    <w:p w14:paraId="3E1650BA" w14:textId="18C125A5" w:rsidR="0052153A" w:rsidRDefault="00C17CD7" w:rsidP="0070778C">
      <w:pPr>
        <w:pStyle w:val="afff3"/>
        <w:spacing w:afterLines="0" w:after="0"/>
        <w:ind w:left="1416" w:firstLine="480"/>
      </w:pPr>
      <w:r w:rsidRPr="00AE3CBD">
        <w:t>水力用水得以電水比替代量水設備。</w:t>
      </w:r>
    </w:p>
    <w:p w14:paraId="60037873" w14:textId="374967FF" w:rsidR="00312B7C" w:rsidRDefault="00312B7C" w:rsidP="00C17CD7">
      <w:pPr>
        <w:pStyle w:val="afff3"/>
        <w:spacing w:after="180"/>
        <w:ind w:left="1416" w:firstLine="480"/>
      </w:pPr>
      <w:r>
        <w:rPr>
          <w:rFonts w:hint="eastAsia"/>
        </w:rPr>
        <w:t>引水地點位屬感潮河段者</w:t>
      </w:r>
      <w:r w:rsidR="00B94C4F">
        <w:rPr>
          <w:rFonts w:hint="eastAsia"/>
          <w:kern w:val="0"/>
        </w:rPr>
        <w:t>，經主管機關同意</w:t>
      </w:r>
      <w:r>
        <w:rPr>
          <w:rFonts w:hint="eastAsia"/>
        </w:rPr>
        <w:t>得免施設量水設備。</w:t>
      </w:r>
    </w:p>
    <w:p w14:paraId="23FB43FC" w14:textId="27CBB387" w:rsidR="0052153A" w:rsidRDefault="0052153A" w:rsidP="00D13590">
      <w:pPr>
        <w:pStyle w:val="5"/>
      </w:pPr>
      <w:r>
        <w:t>申請引水建造物變更</w:t>
      </w:r>
    </w:p>
    <w:p w14:paraId="451E0DB9" w14:textId="1A09DCE0" w:rsidR="00B81A7E" w:rsidRDefault="0080255B" w:rsidP="00691F42">
      <w:pPr>
        <w:pStyle w:val="afff3"/>
        <w:spacing w:after="180"/>
        <w:ind w:left="1416" w:firstLine="480"/>
      </w:pPr>
      <w:r w:rsidRPr="0080255B">
        <w:rPr>
          <w:rFonts w:hint="eastAsia"/>
        </w:rPr>
        <w:t>申請人應依水利法第</w:t>
      </w:r>
      <w:r w:rsidRPr="0080255B">
        <w:t>46條及水利建造物建造、改造或拆除審核作業要點規定向主管機關申請，取得合格證明文件。但水權登記申請時，尚未取得水利建造物合格證明文件者，得先行檢附水利建造物核准文件，主管機關經核符合規定，得以保留廢止權先行核給水權，限期補送合格證明文件</w:t>
      </w:r>
      <w:r w:rsidR="0052153A">
        <w:t>。</w:t>
      </w:r>
    </w:p>
    <w:p w14:paraId="2D014588" w14:textId="741A0663" w:rsidR="00B81A7E" w:rsidRDefault="00B81A7E" w:rsidP="009D0230">
      <w:pPr>
        <w:pStyle w:val="3"/>
        <w:spacing w:before="180" w:after="180"/>
      </w:pPr>
      <w:r>
        <w:rPr>
          <w:rFonts w:hint="eastAsia"/>
        </w:rPr>
        <w:t>申請水權移轉登記者，應備書件</w:t>
      </w:r>
      <w:r w:rsidR="00721D06">
        <w:rPr>
          <w:rFonts w:hint="eastAsia"/>
        </w:rPr>
        <w:t>如下</w:t>
      </w:r>
      <w:r>
        <w:rPr>
          <w:rFonts w:hint="eastAsia"/>
        </w:rPr>
        <w:t>：</w:t>
      </w:r>
    </w:p>
    <w:p w14:paraId="77FF4501" w14:textId="2D2A5C32" w:rsidR="00C37E53" w:rsidRDefault="00C37E53" w:rsidP="00DA3A77">
      <w:pPr>
        <w:pStyle w:val="4"/>
      </w:pPr>
      <w:r>
        <w:rPr>
          <w:rFonts w:hint="eastAsia"/>
        </w:rPr>
        <w:t>各申請案必備文件：</w:t>
      </w:r>
    </w:p>
    <w:p w14:paraId="170732EC" w14:textId="017EEE96" w:rsidR="00C37E53" w:rsidRDefault="00C37E53" w:rsidP="00D13590">
      <w:pPr>
        <w:pStyle w:val="5"/>
      </w:pPr>
      <w:r>
        <w:t>申請書（</w:t>
      </w:r>
      <w:r w:rsidR="001C2297">
        <w:rPr>
          <w:lang w:eastAsia="zh-TW"/>
        </w:rPr>
        <w:fldChar w:fldCharType="begin"/>
      </w:r>
      <w:r w:rsidR="001C2297">
        <w:instrText xml:space="preserve"> REF _Ref508121015 \w \h </w:instrText>
      </w:r>
      <w:r w:rsidR="001C2297">
        <w:rPr>
          <w:lang w:eastAsia="zh-TW"/>
        </w:rPr>
      </w:r>
      <w:r w:rsidR="001C2297">
        <w:rPr>
          <w:lang w:eastAsia="zh-TW"/>
        </w:rPr>
        <w:fldChar w:fldCharType="separate"/>
      </w:r>
      <w:r w:rsidR="009D49D2">
        <w:t>附錄四</w:t>
      </w:r>
      <w:r w:rsidR="001C2297">
        <w:rPr>
          <w:lang w:eastAsia="zh-TW"/>
        </w:rPr>
        <w:fldChar w:fldCharType="end"/>
      </w:r>
      <w:r w:rsidR="003B710E">
        <w:rPr>
          <w:rFonts w:hint="eastAsia"/>
          <w:lang w:eastAsia="zh-TW"/>
        </w:rPr>
        <w:t>，填寫須知</w:t>
      </w:r>
      <w:r w:rsidR="003B710E">
        <w:t>詳</w:t>
      </w:r>
      <w:r w:rsidR="003B710E" w:rsidRPr="00AE3CBD">
        <w:t>第三章</w:t>
      </w:r>
      <w:r>
        <w:t>）</w:t>
      </w:r>
    </w:p>
    <w:p w14:paraId="0A394F72" w14:textId="1B4C5803" w:rsidR="00C37E53" w:rsidRDefault="00C37E53" w:rsidP="00D13590">
      <w:pPr>
        <w:pStyle w:val="5"/>
      </w:pPr>
      <w:r>
        <w:t>申請人</w:t>
      </w:r>
      <w:r w:rsidR="00B94C4F" w:rsidRPr="009E3AC0">
        <w:rPr>
          <w:rFonts w:hint="eastAsia"/>
          <w:kern w:val="0"/>
        </w:rPr>
        <w:t>（繼承：繼承人；讓受：受讓人及原水權人）</w:t>
      </w:r>
      <w:r>
        <w:t>身分證明文件</w:t>
      </w:r>
    </w:p>
    <w:p w14:paraId="53A9755F" w14:textId="2AA15A47" w:rsidR="00C37E53" w:rsidRDefault="00C37E53" w:rsidP="0030163E">
      <w:pPr>
        <w:pStyle w:val="6"/>
      </w:pPr>
      <w:r>
        <w:t>申請人為自然人時，應檢具國民身分證正反面影本。</w:t>
      </w:r>
    </w:p>
    <w:p w14:paraId="270896C1" w14:textId="14086A61" w:rsidR="00C37E53" w:rsidRDefault="00C37E53" w:rsidP="0030163E">
      <w:pPr>
        <w:pStyle w:val="6"/>
      </w:pPr>
      <w:r>
        <w:t>申請人為政府機關、公法人或公營事業機構，應以公函申請，免附代表人國民身分證正反面影本。</w:t>
      </w:r>
    </w:p>
    <w:p w14:paraId="0F8C2A68" w14:textId="510DD504" w:rsidR="00C37E53" w:rsidRDefault="00C37E53" w:rsidP="0030163E">
      <w:pPr>
        <w:pStyle w:val="6"/>
      </w:pPr>
      <w:r>
        <w:t>申請人為法人、公司或行號者，為工廠登記、公司登記、商業登記或其他合法登記之證明文件影本，及其代表人或負責人之國民身分證正反面影本。</w:t>
      </w:r>
    </w:p>
    <w:p w14:paraId="0F43856A" w14:textId="14FD7771" w:rsidR="00C37E53" w:rsidRDefault="00C37E53" w:rsidP="0030163E">
      <w:pPr>
        <w:pStyle w:val="6"/>
      </w:pPr>
      <w:r>
        <w:lastRenderedPageBreak/>
        <w:t>申請人為非法人之團體者，為該團體成立相關證明文件及其代表人或管理人之國民身分證正反面影本。</w:t>
      </w:r>
    </w:p>
    <w:p w14:paraId="2C61FEBD" w14:textId="25FB0BA3" w:rsidR="00C37E53" w:rsidRDefault="00E743DC" w:rsidP="00D13590">
      <w:pPr>
        <w:pStyle w:val="5"/>
      </w:pPr>
      <w:r w:rsidRPr="00F45E1C">
        <w:t>原</w:t>
      </w:r>
      <w:r>
        <w:rPr>
          <w:rFonts w:hint="eastAsia"/>
        </w:rPr>
        <w:t>水權</w:t>
      </w:r>
      <w:r w:rsidRPr="00F45E1C">
        <w:t>狀</w:t>
      </w:r>
      <w:r>
        <w:rPr>
          <w:rFonts w:hint="eastAsia"/>
        </w:rPr>
        <w:t>或臨時用水執</w:t>
      </w:r>
      <w:r w:rsidRPr="00F45E1C">
        <w:t>照</w:t>
      </w:r>
    </w:p>
    <w:p w14:paraId="46765A39" w14:textId="77777777" w:rsidR="00C37E53" w:rsidRDefault="00C37E53" w:rsidP="00B94C4F">
      <w:pPr>
        <w:pStyle w:val="afff3"/>
        <w:spacing w:after="180"/>
        <w:ind w:left="1416" w:firstLine="480"/>
      </w:pPr>
      <w:r>
        <w:rPr>
          <w:rFonts w:hint="eastAsia"/>
        </w:rPr>
        <w:t>指主管機關原發給之水權狀或臨時用水執照正本。</w:t>
      </w:r>
    </w:p>
    <w:p w14:paraId="45701413" w14:textId="7E84D112" w:rsidR="00C37E53" w:rsidRDefault="00D1483E" w:rsidP="00D13590">
      <w:pPr>
        <w:pStyle w:val="5"/>
      </w:pPr>
      <w:r w:rsidRPr="00D1483E">
        <w:rPr>
          <w:rFonts w:hint="eastAsia"/>
        </w:rPr>
        <w:t>歷年逐月引用水量紀錄表</w:t>
      </w:r>
      <w:r w:rsidR="00DB09CC">
        <w:rPr>
          <w:rFonts w:hint="eastAsia"/>
        </w:rPr>
        <w:t>（</w:t>
      </w:r>
      <w:r w:rsidR="00CF1855">
        <w:rPr>
          <w:rFonts w:hint="eastAsia"/>
          <w:lang w:eastAsia="zh-TW"/>
        </w:rPr>
        <w:t>詳</w:t>
      </w:r>
      <w:r w:rsidR="00CF1855">
        <w:rPr>
          <w:lang w:eastAsia="zh-TW"/>
        </w:rPr>
        <w:fldChar w:fldCharType="begin"/>
      </w:r>
      <w:r w:rsidR="00CF1855">
        <w:rPr>
          <w:lang w:eastAsia="zh-TW"/>
        </w:rPr>
        <w:instrText xml:space="preserve"> </w:instrText>
      </w:r>
      <w:r w:rsidR="00CF1855">
        <w:rPr>
          <w:rFonts w:hint="eastAsia"/>
          <w:lang w:eastAsia="zh-TW"/>
        </w:rPr>
        <w:instrText>REF _Ref508262454 \r \h</w:instrText>
      </w:r>
      <w:r w:rsidR="00CF1855">
        <w:rPr>
          <w:lang w:eastAsia="zh-TW"/>
        </w:rPr>
        <w:instrText xml:space="preserve"> </w:instrText>
      </w:r>
      <w:r w:rsidR="00CF1855">
        <w:rPr>
          <w:lang w:eastAsia="zh-TW"/>
        </w:rPr>
      </w:r>
      <w:r w:rsidR="00CF1855">
        <w:rPr>
          <w:lang w:eastAsia="zh-TW"/>
        </w:rPr>
        <w:fldChar w:fldCharType="separate"/>
      </w:r>
      <w:r w:rsidR="009D49D2">
        <w:rPr>
          <w:rFonts w:hint="eastAsia"/>
          <w:lang w:eastAsia="zh-TW"/>
        </w:rPr>
        <w:t>附錄十二</w:t>
      </w:r>
      <w:r w:rsidR="00CF1855">
        <w:rPr>
          <w:lang w:eastAsia="zh-TW"/>
        </w:rPr>
        <w:fldChar w:fldCharType="end"/>
      </w:r>
      <w:r w:rsidR="00DB09CC">
        <w:rPr>
          <w:rFonts w:hint="eastAsia"/>
        </w:rPr>
        <w:t>）</w:t>
      </w:r>
    </w:p>
    <w:p w14:paraId="77BEEECC" w14:textId="3EB29D91" w:rsidR="00C37E53" w:rsidRDefault="00C37E53" w:rsidP="0030163E">
      <w:pPr>
        <w:pStyle w:val="6"/>
      </w:pPr>
      <w:r>
        <w:t>原狀照核准用水期間，自起始日至移轉登記時之</w:t>
      </w:r>
      <w:r w:rsidR="00D1483E">
        <w:rPr>
          <w:rFonts w:hint="eastAsia"/>
        </w:rPr>
        <w:t>歷年</w:t>
      </w:r>
      <w:r>
        <w:t>逐月引用水量紀錄。</w:t>
      </w:r>
    </w:p>
    <w:p w14:paraId="72DBF667" w14:textId="7FDA4A09" w:rsidR="00C37E53" w:rsidRDefault="00C37E53" w:rsidP="0030163E">
      <w:pPr>
        <w:pStyle w:val="6"/>
      </w:pPr>
      <w:r>
        <w:t>以機械動力抽汲地下水者，用水紀錄為其水表之引水量紀錄，或獨立電表之用電紀錄及用電紀錄換算後之用水量紀錄。</w:t>
      </w:r>
    </w:p>
    <w:p w14:paraId="46AD47E5" w14:textId="4949E872" w:rsidR="00C37E53" w:rsidRDefault="00C37E53" w:rsidP="0030163E">
      <w:pPr>
        <w:pStyle w:val="6"/>
      </w:pPr>
      <w:r>
        <w:t>水權人在水權核准年限期間，已於主管機關所設網站定期填報引用水量者，用水紀錄免附。</w:t>
      </w:r>
    </w:p>
    <w:p w14:paraId="74EF2027" w14:textId="14B15F1F" w:rsidR="00E743DC" w:rsidRDefault="00E743DC" w:rsidP="0030163E">
      <w:pPr>
        <w:pStyle w:val="6"/>
      </w:pPr>
      <w:r>
        <w:rPr>
          <w:rFonts w:hint="eastAsia"/>
        </w:rPr>
        <w:t>依水利法第39條規定，在引水地點裝置量水設備填具用水紀錄表，用水紀錄按用水標的填報，得免按使用別填報。</w:t>
      </w:r>
    </w:p>
    <w:p w14:paraId="00ABE4A7" w14:textId="06C323E8" w:rsidR="00C37E53" w:rsidRDefault="00C37E53" w:rsidP="00D13590">
      <w:pPr>
        <w:pStyle w:val="5"/>
      </w:pPr>
      <w:r>
        <w:t>該水權與其有關水利事業一部或全部之繼承或讓受證明文件。</w:t>
      </w:r>
    </w:p>
    <w:p w14:paraId="5D6F8095" w14:textId="547096C2" w:rsidR="00C37E53" w:rsidRDefault="00BE69DC" w:rsidP="00DA3A77">
      <w:pPr>
        <w:pStyle w:val="4"/>
      </w:pPr>
      <w:r>
        <w:rPr>
          <w:rFonts w:hint="eastAsia"/>
        </w:rPr>
        <w:t>視申請案性質應備書件</w:t>
      </w:r>
    </w:p>
    <w:p w14:paraId="19A4AA86" w14:textId="1C371CAD" w:rsidR="00C37E53" w:rsidRDefault="00BE69DC" w:rsidP="00D13590">
      <w:pPr>
        <w:pStyle w:val="5"/>
      </w:pPr>
      <w:r>
        <w:t>水權登記委任書及代理人身分證明文件</w:t>
      </w:r>
    </w:p>
    <w:p w14:paraId="5D2EA62D" w14:textId="737E2C10" w:rsidR="00C37E53" w:rsidRDefault="00C37E53" w:rsidP="0030163E">
      <w:pPr>
        <w:pStyle w:val="6"/>
      </w:pPr>
      <w:r>
        <w:t>申請人委任代理人代為申請者，應附具</w:t>
      </w:r>
      <w:r w:rsidR="00E743DC">
        <w:rPr>
          <w:rFonts w:hint="eastAsia"/>
        </w:rPr>
        <w:t>水權登記</w:t>
      </w:r>
      <w:r w:rsidR="00E743DC" w:rsidRPr="00AE3CBD">
        <w:t>委任書</w:t>
      </w:r>
      <w:r w:rsidR="00E743DC">
        <w:rPr>
          <w:rFonts w:hint="eastAsia"/>
        </w:rPr>
        <w:t>（詳</w:t>
      </w:r>
      <w:r w:rsidR="001C2297">
        <w:fldChar w:fldCharType="begin"/>
      </w:r>
      <w:r w:rsidR="001C2297">
        <w:instrText xml:space="preserve"> </w:instrText>
      </w:r>
      <w:r w:rsidR="001C2297">
        <w:rPr>
          <w:rFonts w:hint="eastAsia"/>
        </w:rPr>
        <w:instrText>REF _Ref508121206 \w \h</w:instrText>
      </w:r>
      <w:r w:rsidR="001C2297">
        <w:instrText xml:space="preserve"> </w:instrText>
      </w:r>
      <w:r w:rsidR="001C2297">
        <w:fldChar w:fldCharType="separate"/>
      </w:r>
      <w:r w:rsidR="009D49D2">
        <w:rPr>
          <w:rFonts w:hint="eastAsia"/>
        </w:rPr>
        <w:t>附錄七</w:t>
      </w:r>
      <w:r w:rsidR="001C2297">
        <w:fldChar w:fldCharType="end"/>
      </w:r>
      <w:r w:rsidR="00E743DC">
        <w:rPr>
          <w:rFonts w:hint="eastAsia"/>
        </w:rPr>
        <w:t>）</w:t>
      </w:r>
      <w:r>
        <w:t>。</w:t>
      </w:r>
    </w:p>
    <w:p w14:paraId="61AA01D5" w14:textId="09A3DCB9" w:rsidR="00C37E53" w:rsidRDefault="00C37E53" w:rsidP="0030163E">
      <w:pPr>
        <w:pStyle w:val="6"/>
      </w:pPr>
      <w:r>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52154163" w14:textId="57ED8A7F" w:rsidR="00C37E53" w:rsidRDefault="00D3761D" w:rsidP="00D13590">
      <w:pPr>
        <w:pStyle w:val="5"/>
      </w:pPr>
      <w:r>
        <w:t>共有水權登記合約書</w:t>
      </w:r>
    </w:p>
    <w:p w14:paraId="72B0C662" w14:textId="5D7931B0" w:rsidR="00FC71C7" w:rsidRDefault="00D3761D" w:rsidP="00B94C4F">
      <w:pPr>
        <w:pStyle w:val="afff3"/>
        <w:spacing w:after="180"/>
        <w:ind w:left="1416" w:firstLine="480"/>
      </w:pPr>
      <w:r>
        <w:rPr>
          <w:rFonts w:hint="eastAsia"/>
        </w:rPr>
        <w:t>共有水權申請水權移轉登記者，共有人應檢附身分證明文件</w:t>
      </w:r>
      <w:r w:rsidR="00C37E53">
        <w:rPr>
          <w:rFonts w:hint="eastAsia"/>
        </w:rPr>
        <w:t>及共有水權登記合約書，敘明各共有用水人引用水量之比率</w:t>
      </w:r>
      <w:r w:rsidR="00CE5E28">
        <w:t>（</w:t>
      </w:r>
      <w:r w:rsidR="00AF5480" w:rsidRPr="34919CD6">
        <w:t>詳</w:t>
      </w:r>
      <w:r w:rsidR="001C2297">
        <w:fldChar w:fldCharType="begin"/>
      </w:r>
      <w:r w:rsidR="001C2297">
        <w:instrText xml:space="preserve"> REF _Ref508121232 \w \h </w:instrText>
      </w:r>
      <w:r w:rsidR="001C2297">
        <w:fldChar w:fldCharType="separate"/>
      </w:r>
      <w:r w:rsidR="009D49D2">
        <w:t>附錄六</w:t>
      </w:r>
      <w:r w:rsidR="001C2297">
        <w:fldChar w:fldCharType="end"/>
      </w:r>
      <w:r w:rsidR="00CE5E28">
        <w:t>）</w:t>
      </w:r>
      <w:r w:rsidR="00C37E53">
        <w:t>。</w:t>
      </w:r>
    </w:p>
    <w:p w14:paraId="552B62B0" w14:textId="4C08DF2D" w:rsidR="00B94C4F" w:rsidRDefault="00B94C4F" w:rsidP="00B94C4F">
      <w:pPr>
        <w:pStyle w:val="5"/>
      </w:pPr>
      <w:r w:rsidRPr="00B94C4F">
        <w:t>引水地點土地同意使用文件</w:t>
      </w:r>
    </w:p>
    <w:p w14:paraId="0715D773" w14:textId="77777777" w:rsidR="00B94C4F" w:rsidRDefault="00B94C4F" w:rsidP="00B94C4F">
      <w:pPr>
        <w:pStyle w:val="afff3"/>
        <w:spacing w:after="180"/>
        <w:ind w:left="1416" w:firstLine="480"/>
      </w:pPr>
      <w:r>
        <w:rPr>
          <w:rFonts w:hint="eastAsia"/>
        </w:rPr>
        <w:t>引水地點位屬非申請人單獨所有之土地者，即引水地點為申請人與他人共有、他人所有、縣（市）有或國有土地，應依土地所有權性質檢附下列文件：</w:t>
      </w:r>
    </w:p>
    <w:p w14:paraId="6BF7133E" w14:textId="77777777" w:rsidR="00B94C4F" w:rsidRDefault="00B94C4F" w:rsidP="00B94C4F">
      <w:pPr>
        <w:pStyle w:val="6"/>
        <w:numPr>
          <w:ilvl w:val="5"/>
          <w:numId w:val="23"/>
        </w:numPr>
        <w:ind w:left="1701"/>
      </w:pPr>
      <w:r>
        <w:rPr>
          <w:rFonts w:hint="eastAsia"/>
        </w:rPr>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00AA21C5" w14:textId="77777777" w:rsidR="00B94C4F" w:rsidRDefault="00B94C4F" w:rsidP="00B94C4F">
      <w:pPr>
        <w:pStyle w:val="6"/>
        <w:numPr>
          <w:ilvl w:val="5"/>
          <w:numId w:val="23"/>
        </w:numPr>
        <w:ind w:left="1701"/>
      </w:pPr>
      <w:r>
        <w:rPr>
          <w:rFonts w:hint="eastAsia"/>
        </w:rPr>
        <w:t>集合住宅土地者，為區分所有權人同意之會議紀錄。</w:t>
      </w:r>
    </w:p>
    <w:p w14:paraId="19DE39F1" w14:textId="77777777" w:rsidR="00B94C4F" w:rsidRDefault="00B94C4F" w:rsidP="00B94C4F">
      <w:pPr>
        <w:pStyle w:val="6"/>
        <w:numPr>
          <w:ilvl w:val="5"/>
          <w:numId w:val="23"/>
        </w:numPr>
        <w:ind w:left="1701"/>
      </w:pPr>
      <w:r>
        <w:rPr>
          <w:rFonts w:hint="eastAsia"/>
        </w:rPr>
        <w:lastRenderedPageBreak/>
        <w:t>公有土地者，為土地管理機關所核發土地許可（或同意）使用、租賃契約或土地委託管理契約等相關證明文件。但未登記土地，在釐清土地管理機關前，免附。</w:t>
      </w:r>
    </w:p>
    <w:p w14:paraId="7D618EF1" w14:textId="77777777" w:rsidR="00B94C4F" w:rsidRDefault="00B94C4F" w:rsidP="00B94C4F">
      <w:pPr>
        <w:pStyle w:val="6"/>
        <w:numPr>
          <w:ilvl w:val="5"/>
          <w:numId w:val="23"/>
        </w:numPr>
        <w:ind w:left="1701"/>
      </w:pPr>
      <w:r>
        <w:rPr>
          <w:rFonts w:hint="eastAsia"/>
        </w:rPr>
        <w:t>土地經法院強制執行者，無論該土地是否為申請人所有，申請人應檢附不影響其水權使用之證明文件。</w:t>
      </w:r>
    </w:p>
    <w:p w14:paraId="22B5A854" w14:textId="77777777" w:rsidR="00B94C4F" w:rsidRDefault="00B94C4F" w:rsidP="0070778C">
      <w:pPr>
        <w:pStyle w:val="afff3"/>
        <w:spacing w:afterLines="0" w:after="0"/>
        <w:ind w:left="1416" w:firstLine="480"/>
      </w:pPr>
      <w:r>
        <w:rPr>
          <w:rFonts w:hint="eastAsia"/>
        </w:rPr>
        <w:t>引水地點位屬農田水利會組織通則第11條第2項規定應照舊使用之土地，應檢附照舊使用之相關證明文件，私有土地同意使用文件，免附。</w:t>
      </w:r>
    </w:p>
    <w:p w14:paraId="2E07689F" w14:textId="77777777" w:rsidR="00B94C4F" w:rsidRDefault="00B94C4F" w:rsidP="00B94C4F">
      <w:pPr>
        <w:pStyle w:val="afff3"/>
        <w:spacing w:after="180"/>
        <w:ind w:left="1416" w:firstLine="480"/>
      </w:pPr>
      <w:r>
        <w:rPr>
          <w:rFonts w:hint="eastAsia"/>
        </w:rPr>
        <w:t>私有土地為申請人與他人共有，訂有共有土地分管協議書者，引水地點位於申請人分管位置者，得以共有土地分管協議書作為土地同意使用文件。</w:t>
      </w:r>
    </w:p>
    <w:p w14:paraId="17B8628F" w14:textId="4F76FDCD" w:rsidR="00B81A7E" w:rsidRDefault="00B81A7E" w:rsidP="009D0230">
      <w:pPr>
        <w:pStyle w:val="3"/>
        <w:spacing w:before="180" w:after="180"/>
      </w:pPr>
      <w:r>
        <w:rPr>
          <w:rFonts w:hint="eastAsia"/>
        </w:rPr>
        <w:t>申請水權消滅登記者，應備書件</w:t>
      </w:r>
      <w:r w:rsidR="00721D06">
        <w:rPr>
          <w:rFonts w:hint="eastAsia"/>
        </w:rPr>
        <w:t>如下</w:t>
      </w:r>
      <w:r>
        <w:rPr>
          <w:rFonts w:hint="eastAsia"/>
        </w:rPr>
        <w:t>：</w:t>
      </w:r>
    </w:p>
    <w:p w14:paraId="21679D5A" w14:textId="37E9E9D1" w:rsidR="00B81A7E" w:rsidRDefault="00184672" w:rsidP="00DA3A77">
      <w:pPr>
        <w:pStyle w:val="4"/>
      </w:pPr>
      <w:r>
        <w:t>申請書（</w:t>
      </w:r>
      <w:r w:rsidR="001C2297">
        <w:rPr>
          <w:lang w:eastAsia="zh-TW"/>
        </w:rPr>
        <w:fldChar w:fldCharType="begin"/>
      </w:r>
      <w:r w:rsidR="001C2297">
        <w:instrText xml:space="preserve"> REF _Ref508121244 \w \h </w:instrText>
      </w:r>
      <w:r w:rsidR="001C2297">
        <w:rPr>
          <w:lang w:eastAsia="zh-TW"/>
        </w:rPr>
      </w:r>
      <w:r w:rsidR="001C2297">
        <w:rPr>
          <w:lang w:eastAsia="zh-TW"/>
        </w:rPr>
        <w:fldChar w:fldCharType="separate"/>
      </w:r>
      <w:r w:rsidR="009D49D2">
        <w:t>附錄四</w:t>
      </w:r>
      <w:r w:rsidR="001C2297">
        <w:rPr>
          <w:lang w:eastAsia="zh-TW"/>
        </w:rPr>
        <w:fldChar w:fldCharType="end"/>
      </w:r>
      <w:r w:rsidR="003B710E">
        <w:rPr>
          <w:rFonts w:hint="eastAsia"/>
          <w:lang w:eastAsia="zh-TW"/>
        </w:rPr>
        <w:t>，填寫須知</w:t>
      </w:r>
      <w:r w:rsidR="003B710E">
        <w:t>詳</w:t>
      </w:r>
      <w:r w:rsidR="003B710E" w:rsidRPr="00AE3CBD">
        <w:t>第三章</w:t>
      </w:r>
      <w:r>
        <w:t>）</w:t>
      </w:r>
    </w:p>
    <w:p w14:paraId="49E9EF33" w14:textId="0B148E9F" w:rsidR="00184672" w:rsidRDefault="00D3761D" w:rsidP="00DA3A77">
      <w:pPr>
        <w:pStyle w:val="4"/>
      </w:pPr>
      <w:r>
        <w:t>申請人身分證明文件</w:t>
      </w:r>
    </w:p>
    <w:p w14:paraId="2CCA72A9" w14:textId="080E150A" w:rsidR="00184672" w:rsidRDefault="00184672" w:rsidP="00D13590">
      <w:pPr>
        <w:pStyle w:val="5"/>
      </w:pPr>
      <w:r>
        <w:t>申請人為自然人時，應檢具國民身分證正反面影本。</w:t>
      </w:r>
    </w:p>
    <w:p w14:paraId="1F49DA68" w14:textId="58729141" w:rsidR="00184672" w:rsidRDefault="00184672" w:rsidP="00D13590">
      <w:pPr>
        <w:pStyle w:val="5"/>
      </w:pPr>
      <w:r>
        <w:t>申請人為政府機關、公法人或公營事業機構，應以公函申請，免附代表人國民身分證正反面影本。</w:t>
      </w:r>
    </w:p>
    <w:p w14:paraId="3E3B486D" w14:textId="6538CC9C" w:rsidR="00184672" w:rsidRDefault="00184672" w:rsidP="00D13590">
      <w:pPr>
        <w:pStyle w:val="5"/>
      </w:pPr>
      <w:r>
        <w:t>申請人為法人、公司或行號者，為工廠登記、公司登記、商業登記或其他合法登記之證明文件影本，及其代表人或負責人之國民身分證正反面影本。</w:t>
      </w:r>
    </w:p>
    <w:p w14:paraId="4F0E73F5" w14:textId="172B63D9" w:rsidR="00184672" w:rsidRDefault="00184672" w:rsidP="00D13590">
      <w:pPr>
        <w:pStyle w:val="5"/>
      </w:pPr>
      <w:r>
        <w:t>申請人為非法人之團體者，為該團體成立相關證明文件及其代表人或管理人之國民身分證正反面影本。</w:t>
      </w:r>
    </w:p>
    <w:p w14:paraId="51723813" w14:textId="34B02FB8" w:rsidR="00D3761D" w:rsidRDefault="00D3761D" w:rsidP="00D13590">
      <w:pPr>
        <w:pStyle w:val="5"/>
      </w:pPr>
      <w:r>
        <w:rPr>
          <w:rFonts w:hint="eastAsia"/>
        </w:rPr>
        <w:t>共有水權應檢附共有水權人身分證明文件。</w:t>
      </w:r>
    </w:p>
    <w:p w14:paraId="076B2CCF" w14:textId="52B24589" w:rsidR="0080255B" w:rsidRDefault="0080255B" w:rsidP="0080255B">
      <w:pPr>
        <w:pStyle w:val="4"/>
      </w:pPr>
      <w:r>
        <w:rPr>
          <w:rFonts w:hint="eastAsia"/>
        </w:rPr>
        <w:t>引水地點水利建造物拆除或引水地點恢復原狀施工前、施工中、完工後照片。</w:t>
      </w:r>
    </w:p>
    <w:p w14:paraId="1C227F20" w14:textId="1E916250" w:rsidR="0080255B" w:rsidRDefault="0080255B" w:rsidP="0080255B">
      <w:pPr>
        <w:pStyle w:val="4"/>
      </w:pPr>
      <w:r w:rsidRPr="00F45E1C">
        <w:t>原</w:t>
      </w:r>
      <w:r>
        <w:rPr>
          <w:rFonts w:hint="eastAsia"/>
          <w:lang w:eastAsia="zh-TW"/>
        </w:rPr>
        <w:t>水權</w:t>
      </w:r>
      <w:r w:rsidRPr="00F45E1C">
        <w:t>狀</w:t>
      </w:r>
      <w:r>
        <w:rPr>
          <w:rFonts w:hint="eastAsia"/>
          <w:lang w:eastAsia="zh-TW"/>
        </w:rPr>
        <w:t>或臨時用水執</w:t>
      </w:r>
      <w:r w:rsidRPr="00F45E1C">
        <w:t>照</w:t>
      </w:r>
    </w:p>
    <w:p w14:paraId="4A754837" w14:textId="0F64EC16" w:rsidR="0080255B" w:rsidRDefault="0080255B" w:rsidP="0080255B">
      <w:pPr>
        <w:pStyle w:val="4"/>
        <w:numPr>
          <w:ilvl w:val="0"/>
          <w:numId w:val="0"/>
        </w:numPr>
        <w:ind w:left="1361"/>
      </w:pPr>
      <w:r>
        <w:rPr>
          <w:rFonts w:hint="eastAsia"/>
        </w:rPr>
        <w:t>指主管機關原發給之水權狀或臨時用水執照正本。</w:t>
      </w:r>
    </w:p>
    <w:p w14:paraId="2DC1CBF4" w14:textId="309AD5AD" w:rsidR="0080255B" w:rsidRDefault="0080255B" w:rsidP="0080255B">
      <w:pPr>
        <w:pStyle w:val="4"/>
      </w:pPr>
      <w:r>
        <w:rPr>
          <w:rFonts w:hint="eastAsia"/>
        </w:rPr>
        <w:t>歷年逐月</w:t>
      </w:r>
      <w:r w:rsidRPr="00B81A7E">
        <w:rPr>
          <w:rFonts w:hint="eastAsia"/>
        </w:rPr>
        <w:t>引用水量紀錄表</w:t>
      </w:r>
      <w:r>
        <w:rPr>
          <w:rFonts w:hint="eastAsia"/>
        </w:rPr>
        <w:t>（</w:t>
      </w:r>
      <w:r>
        <w:rPr>
          <w:rFonts w:hint="eastAsia"/>
          <w:lang w:eastAsia="zh-TW"/>
        </w:rPr>
        <w:t>詳</w:t>
      </w:r>
      <w:r>
        <w:rPr>
          <w:lang w:eastAsia="zh-TW"/>
        </w:rPr>
        <w:fldChar w:fldCharType="begin"/>
      </w:r>
      <w:r>
        <w:rPr>
          <w:lang w:eastAsia="zh-TW"/>
        </w:rPr>
        <w:instrText xml:space="preserve"> </w:instrText>
      </w:r>
      <w:r>
        <w:rPr>
          <w:rFonts w:hint="eastAsia"/>
          <w:lang w:eastAsia="zh-TW"/>
        </w:rPr>
        <w:instrText>REF _Ref508262454 \r \h</w:instrText>
      </w:r>
      <w:r>
        <w:rPr>
          <w:lang w:eastAsia="zh-TW"/>
        </w:rPr>
        <w:instrText xml:space="preserve"> </w:instrText>
      </w:r>
      <w:r>
        <w:rPr>
          <w:lang w:eastAsia="zh-TW"/>
        </w:rPr>
      </w:r>
      <w:r>
        <w:rPr>
          <w:lang w:eastAsia="zh-TW"/>
        </w:rPr>
        <w:fldChar w:fldCharType="separate"/>
      </w:r>
      <w:r w:rsidR="009D49D2">
        <w:rPr>
          <w:rFonts w:hint="eastAsia"/>
          <w:lang w:eastAsia="zh-TW"/>
        </w:rPr>
        <w:t>附錄十二</w:t>
      </w:r>
      <w:r>
        <w:rPr>
          <w:lang w:eastAsia="zh-TW"/>
        </w:rPr>
        <w:fldChar w:fldCharType="end"/>
      </w:r>
      <w:r>
        <w:rPr>
          <w:rFonts w:hint="eastAsia"/>
        </w:rPr>
        <w:t>）</w:t>
      </w:r>
    </w:p>
    <w:p w14:paraId="3F0427FD" w14:textId="6052735F" w:rsidR="0080255B" w:rsidRDefault="0080255B" w:rsidP="0080255B">
      <w:pPr>
        <w:pStyle w:val="5"/>
      </w:pPr>
      <w:r>
        <w:t>原狀照核准用水期間，自起始日至</w:t>
      </w:r>
      <w:r>
        <w:rPr>
          <w:rFonts w:hint="eastAsia"/>
        </w:rPr>
        <w:t>消滅</w:t>
      </w:r>
      <w:r>
        <w:t>登記時之</w:t>
      </w:r>
      <w:r>
        <w:rPr>
          <w:rFonts w:hint="eastAsia"/>
        </w:rPr>
        <w:t>歷年</w:t>
      </w:r>
      <w:r>
        <w:t>逐月引用水量紀錄。</w:t>
      </w:r>
    </w:p>
    <w:p w14:paraId="5620E238" w14:textId="3E99AF98" w:rsidR="0080255B" w:rsidRDefault="0080255B" w:rsidP="0080255B">
      <w:pPr>
        <w:pStyle w:val="5"/>
      </w:pPr>
      <w:r>
        <w:t>以機械動力抽汲地下水者，用水紀錄為其水表之引水量紀錄，或獨立電表之用電紀錄及用電紀錄換算後之用水量紀錄。</w:t>
      </w:r>
    </w:p>
    <w:p w14:paraId="28F22EF7" w14:textId="7C899D3C" w:rsidR="0080255B" w:rsidRDefault="0080255B" w:rsidP="0080255B">
      <w:pPr>
        <w:pStyle w:val="5"/>
      </w:pPr>
      <w:r>
        <w:t>水權人在水權核准年限期間，已於主管機關所設網站定期填報引用水量者，用水紀錄免附。</w:t>
      </w:r>
    </w:p>
    <w:p w14:paraId="550B5561" w14:textId="1B65BCCD" w:rsidR="00B0364C" w:rsidRDefault="0080255B" w:rsidP="00A008D5">
      <w:pPr>
        <w:pStyle w:val="5"/>
        <w:numPr>
          <w:ilvl w:val="0"/>
          <w:numId w:val="0"/>
        </w:numPr>
        <w:ind w:left="1191"/>
        <w:rPr>
          <w:lang w:eastAsia="zh-TW"/>
        </w:rPr>
      </w:pPr>
      <w:r>
        <w:rPr>
          <w:rFonts w:hint="eastAsia"/>
        </w:rPr>
        <w:lastRenderedPageBreak/>
        <w:t>依水利法第</w:t>
      </w:r>
      <w:r>
        <w:rPr>
          <w:rFonts w:hint="eastAsia"/>
          <w:lang w:eastAsia="zh-TW"/>
        </w:rPr>
        <w:t>39</w:t>
      </w:r>
      <w:r>
        <w:rPr>
          <w:rFonts w:hint="eastAsia"/>
        </w:rPr>
        <w:t>條規定，在引水地點裝置量水設備填具用水紀錄表，用水紀錄按用水標的填報，得免按使用別填報。</w:t>
      </w:r>
    </w:p>
    <w:p w14:paraId="2908BB9F" w14:textId="77777777" w:rsidR="00A008D5" w:rsidRPr="00184672" w:rsidRDefault="00A008D5" w:rsidP="00A008D5">
      <w:pPr>
        <w:pStyle w:val="5"/>
        <w:numPr>
          <w:ilvl w:val="0"/>
          <w:numId w:val="0"/>
        </w:numPr>
        <w:ind w:left="1191"/>
        <w:rPr>
          <w:lang w:eastAsia="zh-TW"/>
        </w:rPr>
        <w:sectPr w:rsidR="00A008D5" w:rsidRPr="00184672" w:rsidSect="00B11229">
          <w:pgSz w:w="11906" w:h="16838" w:code="9"/>
          <w:pgMar w:top="720" w:right="720" w:bottom="720" w:left="720" w:header="851" w:footer="428" w:gutter="0"/>
          <w:cols w:space="425"/>
          <w:docGrid w:type="lines" w:linePitch="360"/>
        </w:sectPr>
      </w:pPr>
    </w:p>
    <w:p w14:paraId="46B2A4B1" w14:textId="77777777" w:rsidR="00F663E4" w:rsidRPr="00410EA2" w:rsidRDefault="00F663E4" w:rsidP="00410EA2">
      <w:pPr>
        <w:pStyle w:val="affa"/>
        <w:rPr>
          <w:b/>
        </w:rPr>
      </w:pPr>
      <w:bookmarkStart w:id="99" w:name="_Toc507150720"/>
      <w:bookmarkStart w:id="100" w:name="_Toc508217291"/>
      <w:bookmarkStart w:id="101" w:name="_Toc508702116"/>
      <w:r w:rsidRPr="00410EA2">
        <w:rPr>
          <w:rFonts w:hint="eastAsia"/>
          <w:b/>
        </w:rPr>
        <w:lastRenderedPageBreak/>
        <w:t>附錄</w:t>
      </w:r>
      <w:bookmarkEnd w:id="99"/>
      <w:bookmarkEnd w:id="100"/>
      <w:bookmarkEnd w:id="101"/>
    </w:p>
    <w:p w14:paraId="5262AE95" w14:textId="77777777" w:rsidR="008B6F3D" w:rsidRDefault="008B6F3D" w:rsidP="00F663E4">
      <w:pPr>
        <w:pStyle w:val="a"/>
        <w:sectPr w:rsidR="008B6F3D" w:rsidSect="008B6F3D">
          <w:pgSz w:w="11906" w:h="16838" w:code="9"/>
          <w:pgMar w:top="720" w:right="720" w:bottom="720" w:left="720" w:header="851" w:footer="425" w:gutter="0"/>
          <w:cols w:space="425"/>
          <w:docGrid w:type="lines" w:linePitch="360"/>
        </w:sectPr>
      </w:pPr>
      <w:bookmarkStart w:id="102" w:name="_Ref506227947"/>
    </w:p>
    <w:p w14:paraId="58488802" w14:textId="252332DA" w:rsidR="00F663E4" w:rsidRDefault="00F663E4" w:rsidP="00F663E4">
      <w:pPr>
        <w:pStyle w:val="a"/>
      </w:pPr>
      <w:bookmarkStart w:id="103" w:name="_Ref507144005"/>
      <w:bookmarkStart w:id="104" w:name="_Toc507150721"/>
      <w:bookmarkStart w:id="105" w:name="_Toc508217292"/>
      <w:bookmarkStart w:id="106" w:name="_Toc508702117"/>
      <w:r>
        <w:rPr>
          <w:rFonts w:hint="eastAsia"/>
        </w:rPr>
        <w:lastRenderedPageBreak/>
        <w:t>登記申請引用水系水源之受理機關一覽表</w:t>
      </w:r>
      <w:bookmarkEnd w:id="102"/>
      <w:bookmarkEnd w:id="103"/>
      <w:bookmarkEnd w:id="104"/>
      <w:bookmarkEnd w:id="105"/>
      <w:bookmarkEnd w:id="106"/>
    </w:p>
    <w:p w14:paraId="17DC1E83" w14:textId="1391B03D" w:rsidR="008B6F3D" w:rsidRDefault="008B6F3D" w:rsidP="00B10AAB">
      <w:pPr>
        <w:pStyle w:val="3"/>
        <w:numPr>
          <w:ilvl w:val="2"/>
          <w:numId w:val="11"/>
        </w:numPr>
        <w:spacing w:before="180" w:after="180"/>
      </w:pPr>
      <w:r>
        <w:rPr>
          <w:rFonts w:hint="eastAsia"/>
        </w:rPr>
        <w:t>各受理機關受理登記之水系水源一覽表：</w:t>
      </w:r>
    </w:p>
    <w:p w14:paraId="728B4986" w14:textId="77777777" w:rsidR="008B6F3D" w:rsidRPr="00C822CF" w:rsidRDefault="008B6F3D" w:rsidP="00C822CF"/>
    <w:tbl>
      <w:tblPr>
        <w:tblW w:w="14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6"/>
        <w:gridCol w:w="11044"/>
      </w:tblGrid>
      <w:tr w:rsidR="008B6F3D" w14:paraId="509901F0" w14:textId="77777777" w:rsidTr="00E70532">
        <w:tc>
          <w:tcPr>
            <w:tcW w:w="3596" w:type="dxa"/>
            <w:tcBorders>
              <w:top w:val="double" w:sz="4" w:space="0" w:color="auto"/>
              <w:left w:val="double" w:sz="4" w:space="0" w:color="auto"/>
              <w:bottom w:val="double" w:sz="4" w:space="0" w:color="auto"/>
              <w:right w:val="dotted" w:sz="4" w:space="0" w:color="auto"/>
            </w:tcBorders>
          </w:tcPr>
          <w:p w14:paraId="649093E3" w14:textId="77777777" w:rsidR="008B6F3D" w:rsidRDefault="008B6F3D" w:rsidP="00E70532">
            <w:pPr>
              <w:ind w:firstLineChars="200" w:firstLine="480"/>
              <w:rPr>
                <w:color w:val="000000"/>
              </w:rPr>
            </w:pPr>
            <w:r>
              <w:rPr>
                <w:rFonts w:hint="eastAsia"/>
                <w:color w:val="000000"/>
              </w:rPr>
              <w:t>受理機關</w:t>
            </w:r>
          </w:p>
        </w:tc>
        <w:tc>
          <w:tcPr>
            <w:tcW w:w="11044" w:type="dxa"/>
            <w:tcBorders>
              <w:top w:val="double" w:sz="4" w:space="0" w:color="auto"/>
              <w:left w:val="dotted" w:sz="4" w:space="0" w:color="auto"/>
              <w:bottom w:val="double" w:sz="4" w:space="0" w:color="auto"/>
              <w:right w:val="double" w:sz="4" w:space="0" w:color="auto"/>
            </w:tcBorders>
          </w:tcPr>
          <w:p w14:paraId="19864F32" w14:textId="77777777" w:rsidR="008B6F3D" w:rsidRDefault="008B6F3D" w:rsidP="00E70532">
            <w:pPr>
              <w:ind w:firstLineChars="300" w:firstLine="720"/>
              <w:rPr>
                <w:color w:val="000000"/>
              </w:rPr>
            </w:pPr>
            <w:r>
              <w:rPr>
                <w:rFonts w:hint="eastAsia"/>
                <w:color w:val="000000"/>
              </w:rPr>
              <w:t>登記申請之引用水系水源</w:t>
            </w:r>
          </w:p>
        </w:tc>
      </w:tr>
      <w:tr w:rsidR="008B6F3D" w14:paraId="08845217" w14:textId="77777777" w:rsidTr="00E70532">
        <w:tc>
          <w:tcPr>
            <w:tcW w:w="3596" w:type="dxa"/>
            <w:tcBorders>
              <w:top w:val="double" w:sz="4" w:space="0" w:color="auto"/>
              <w:left w:val="double" w:sz="4" w:space="0" w:color="auto"/>
              <w:bottom w:val="double" w:sz="4" w:space="0" w:color="auto"/>
              <w:right w:val="dotted" w:sz="4" w:space="0" w:color="auto"/>
            </w:tcBorders>
          </w:tcPr>
          <w:p w14:paraId="18EC26B0" w14:textId="77777777" w:rsidR="008B6F3D" w:rsidRDefault="008B6F3D" w:rsidP="00E70532">
            <w:pPr>
              <w:rPr>
                <w:color w:val="000000"/>
              </w:rPr>
            </w:pPr>
            <w:r>
              <w:rPr>
                <w:rFonts w:hint="eastAsia"/>
                <w:color w:val="000000"/>
              </w:rPr>
              <w:t>(一)直轄市政府或縣（市）政府</w:t>
            </w:r>
          </w:p>
        </w:tc>
        <w:tc>
          <w:tcPr>
            <w:tcW w:w="11044" w:type="dxa"/>
            <w:tcBorders>
              <w:top w:val="double" w:sz="4" w:space="0" w:color="auto"/>
              <w:left w:val="dotted" w:sz="4" w:space="0" w:color="auto"/>
              <w:bottom w:val="double" w:sz="4" w:space="0" w:color="auto"/>
              <w:right w:val="double" w:sz="4" w:space="0" w:color="auto"/>
            </w:tcBorders>
          </w:tcPr>
          <w:p w14:paraId="3694E0E4" w14:textId="77777777" w:rsidR="008B6F3D" w:rsidRDefault="008B6F3D" w:rsidP="00E70532">
            <w:pPr>
              <w:spacing w:line="320" w:lineRule="atLeast"/>
              <w:rPr>
                <w:color w:val="000000"/>
              </w:rPr>
            </w:pPr>
            <w:r w:rsidRPr="00F01409">
              <w:rPr>
                <w:rFonts w:hint="eastAsia"/>
                <w:color w:val="000000"/>
              </w:rPr>
              <w:t>水源水系</w:t>
            </w:r>
            <w:r>
              <w:rPr>
                <w:rFonts w:hint="eastAsia"/>
                <w:color w:val="000000"/>
              </w:rPr>
              <w:t>位於直轄市或縣（市）轄管範圍內，非屬下列經濟部主管水系，應向當地直轄市政府或縣（市）政府申請。</w:t>
            </w:r>
          </w:p>
        </w:tc>
      </w:tr>
      <w:tr w:rsidR="008B6F3D" w14:paraId="5FFAA7CA" w14:textId="77777777" w:rsidTr="00E70532">
        <w:tc>
          <w:tcPr>
            <w:tcW w:w="3596" w:type="dxa"/>
            <w:tcBorders>
              <w:top w:val="double" w:sz="4" w:space="0" w:color="auto"/>
              <w:left w:val="double" w:sz="4" w:space="0" w:color="auto"/>
              <w:bottom w:val="single" w:sz="2" w:space="0" w:color="auto"/>
              <w:right w:val="dotted" w:sz="4" w:space="0" w:color="auto"/>
            </w:tcBorders>
          </w:tcPr>
          <w:p w14:paraId="62784140" w14:textId="6B0FD641" w:rsidR="008B6F3D" w:rsidRDefault="008B6F3D" w:rsidP="00E70532">
            <w:pPr>
              <w:rPr>
                <w:color w:val="000000"/>
              </w:rPr>
            </w:pPr>
            <w:r>
              <w:rPr>
                <w:rFonts w:hint="eastAsia"/>
              </w:rPr>
              <w:t>(二)</w:t>
            </w:r>
            <w:r>
              <w:rPr>
                <w:rFonts w:hint="eastAsia"/>
                <w:color w:val="000000"/>
              </w:rPr>
              <w:t>經濟部主管之受理機關</w:t>
            </w:r>
          </w:p>
        </w:tc>
        <w:tc>
          <w:tcPr>
            <w:tcW w:w="11044" w:type="dxa"/>
            <w:tcBorders>
              <w:top w:val="double" w:sz="4" w:space="0" w:color="auto"/>
              <w:left w:val="dotted" w:sz="4" w:space="0" w:color="auto"/>
              <w:bottom w:val="single" w:sz="2" w:space="0" w:color="auto"/>
              <w:right w:val="double" w:sz="4" w:space="0" w:color="auto"/>
            </w:tcBorders>
          </w:tcPr>
          <w:p w14:paraId="3A6C18A8" w14:textId="77777777" w:rsidR="008B6F3D" w:rsidRDefault="008B6F3D" w:rsidP="00E70532">
            <w:pPr>
              <w:spacing w:line="320" w:lineRule="atLeast"/>
              <w:ind w:left="240" w:hangingChars="100" w:hanging="240"/>
              <w:rPr>
                <w:color w:val="000000"/>
              </w:rPr>
            </w:pPr>
          </w:p>
        </w:tc>
      </w:tr>
      <w:tr w:rsidR="008B6F3D" w14:paraId="692DAF80" w14:textId="77777777" w:rsidTr="00E70532">
        <w:tc>
          <w:tcPr>
            <w:tcW w:w="3596" w:type="dxa"/>
            <w:tcBorders>
              <w:top w:val="single" w:sz="2" w:space="0" w:color="auto"/>
              <w:left w:val="double" w:sz="4" w:space="0" w:color="auto"/>
              <w:bottom w:val="single" w:sz="2" w:space="0" w:color="auto"/>
              <w:right w:val="dotted" w:sz="4" w:space="0" w:color="auto"/>
            </w:tcBorders>
          </w:tcPr>
          <w:p w14:paraId="2E03EA84" w14:textId="77777777" w:rsidR="008B6F3D" w:rsidRDefault="008B6F3D" w:rsidP="00E70532">
            <w:pPr>
              <w:ind w:firstLineChars="100" w:firstLine="240"/>
              <w:rPr>
                <w:color w:val="000000" w:themeColor="text1"/>
              </w:rPr>
            </w:pPr>
            <w:r w:rsidRPr="47724974">
              <w:rPr>
                <w:rFonts w:hint="eastAsia"/>
                <w:color w:val="000000" w:themeColor="text1"/>
              </w:rPr>
              <w:t>1.經濟部水利署</w:t>
            </w:r>
          </w:p>
        </w:tc>
        <w:tc>
          <w:tcPr>
            <w:tcW w:w="11044" w:type="dxa"/>
            <w:tcBorders>
              <w:top w:val="single" w:sz="2" w:space="0" w:color="auto"/>
              <w:left w:val="dotted" w:sz="4" w:space="0" w:color="auto"/>
              <w:bottom w:val="single" w:sz="2" w:space="0" w:color="auto"/>
              <w:right w:val="double" w:sz="4" w:space="0" w:color="auto"/>
            </w:tcBorders>
          </w:tcPr>
          <w:p w14:paraId="6748A6A3" w14:textId="328FDA3A" w:rsidR="008B6F3D" w:rsidRDefault="008A7BAE" w:rsidP="006F72A9">
            <w:r w:rsidRPr="00F01409">
              <w:rPr>
                <w:rFonts w:hint="eastAsia"/>
              </w:rPr>
              <w:t>磺溪、淡水河、福興溪、新豐溪、鳳山溪、頭前溪、客雅溪、塩港溪、秀姑巒溪、和平溪</w:t>
            </w:r>
            <w:r>
              <w:rPr>
                <w:rFonts w:hint="eastAsia"/>
              </w:rPr>
              <w:t>、</w:t>
            </w:r>
            <w:r w:rsidRPr="00637BF3">
              <w:rPr>
                <w:rFonts w:hint="eastAsia"/>
              </w:rPr>
              <w:t>中港溪、大安溪、大甲溪、烏溪、濁水溪、北港溪</w:t>
            </w:r>
            <w:r>
              <w:rPr>
                <w:rFonts w:hint="eastAsia"/>
              </w:rPr>
              <w:t>、</w:t>
            </w:r>
            <w:r w:rsidRPr="00350A75">
              <w:rPr>
                <w:rFonts w:hint="eastAsia"/>
              </w:rPr>
              <w:t>朴子溪、八掌溪、急水溪、曾文溪、二仁溪、高屏溪</w:t>
            </w:r>
            <w:r w:rsidRPr="006B34F0">
              <w:rPr>
                <w:rFonts w:hint="eastAsia"/>
              </w:rPr>
              <w:t>，</w:t>
            </w:r>
            <w:r>
              <w:rPr>
                <w:rFonts w:hint="eastAsia"/>
              </w:rPr>
              <w:t>且其</w:t>
            </w:r>
            <w:r w:rsidRPr="006B34F0">
              <w:rPr>
                <w:rFonts w:hint="eastAsia"/>
              </w:rPr>
              <w:t>引用水量任一月</w:t>
            </w:r>
            <w:r>
              <w:rPr>
                <w:rFonts w:hint="eastAsia"/>
              </w:rPr>
              <w:t>份</w:t>
            </w:r>
            <w:r w:rsidRPr="006B34F0">
              <w:rPr>
                <w:rFonts w:hint="eastAsia"/>
              </w:rPr>
              <w:t>達每秒1立方公尺</w:t>
            </w:r>
            <w:r w:rsidR="00C822CF">
              <w:rPr>
                <w:rFonts w:hint="eastAsia"/>
              </w:rPr>
              <w:t>（含）</w:t>
            </w:r>
            <w:r w:rsidR="00662B8A">
              <w:rPr>
                <w:rFonts w:hint="eastAsia"/>
              </w:rPr>
              <w:t>以上</w:t>
            </w:r>
            <w:r w:rsidR="006F72A9">
              <w:rPr>
                <w:rFonts w:hint="eastAsia"/>
              </w:rPr>
              <w:t>，</w:t>
            </w:r>
            <w:r w:rsidR="006F72A9" w:rsidRPr="006F72A9">
              <w:rPr>
                <w:rFonts w:hint="eastAsia"/>
              </w:rPr>
              <w:t>或由經濟部水利署北、中、南區水資源局提出登記申請者。</w:t>
            </w:r>
          </w:p>
        </w:tc>
      </w:tr>
      <w:tr w:rsidR="008B6F3D" w14:paraId="0F48AC74" w14:textId="77777777" w:rsidTr="00E70532">
        <w:tc>
          <w:tcPr>
            <w:tcW w:w="3596" w:type="dxa"/>
            <w:tcBorders>
              <w:top w:val="single" w:sz="2" w:space="0" w:color="auto"/>
              <w:left w:val="double" w:sz="4" w:space="0" w:color="auto"/>
              <w:bottom w:val="single" w:sz="2" w:space="0" w:color="auto"/>
              <w:right w:val="dotted" w:sz="4" w:space="0" w:color="auto"/>
            </w:tcBorders>
          </w:tcPr>
          <w:p w14:paraId="18B2BE1C" w14:textId="77777777" w:rsidR="008B6F3D" w:rsidRDefault="008B6F3D" w:rsidP="00E70532">
            <w:pPr>
              <w:ind w:firstLineChars="100" w:firstLine="240"/>
              <w:rPr>
                <w:color w:val="000000" w:themeColor="text1"/>
              </w:rPr>
            </w:pPr>
            <w:r w:rsidRPr="47724974">
              <w:rPr>
                <w:rFonts w:hint="eastAsia"/>
                <w:color w:val="000000" w:themeColor="text1"/>
              </w:rPr>
              <w:t>2.經濟部水利署北區水資源局</w:t>
            </w:r>
          </w:p>
        </w:tc>
        <w:tc>
          <w:tcPr>
            <w:tcW w:w="11044" w:type="dxa"/>
            <w:tcBorders>
              <w:top w:val="single" w:sz="2" w:space="0" w:color="auto"/>
              <w:left w:val="dotted" w:sz="4" w:space="0" w:color="auto"/>
              <w:bottom w:val="single" w:sz="2" w:space="0" w:color="auto"/>
              <w:right w:val="double" w:sz="4" w:space="0" w:color="auto"/>
            </w:tcBorders>
          </w:tcPr>
          <w:p w14:paraId="1C33EE46" w14:textId="2DA87F01" w:rsidR="008B6F3D" w:rsidRDefault="008B6F3D" w:rsidP="006F72A9">
            <w:r w:rsidRPr="00F01409">
              <w:rPr>
                <w:rFonts w:hint="eastAsia"/>
              </w:rPr>
              <w:t>磺溪、淡水河、福興溪、新豐溪、鳳山溪、頭前溪、客雅溪、塩港溪、秀姑巒溪、和平溪</w:t>
            </w:r>
            <w:r w:rsidR="008A7BAE" w:rsidRPr="006B34F0">
              <w:rPr>
                <w:rFonts w:hint="eastAsia"/>
              </w:rPr>
              <w:t>，</w:t>
            </w:r>
            <w:r w:rsidR="008A7BAE">
              <w:rPr>
                <w:rFonts w:hint="eastAsia"/>
              </w:rPr>
              <w:t>且其</w:t>
            </w:r>
            <w:r w:rsidR="008A7BAE" w:rsidRPr="006B34F0">
              <w:rPr>
                <w:rFonts w:hint="eastAsia"/>
              </w:rPr>
              <w:t>引用水量任一月</w:t>
            </w:r>
            <w:r w:rsidR="008A7BAE">
              <w:rPr>
                <w:rFonts w:hint="eastAsia"/>
              </w:rPr>
              <w:t>份</w:t>
            </w:r>
            <w:r w:rsidR="008A7BAE" w:rsidRPr="006B34F0">
              <w:rPr>
                <w:rFonts w:hint="eastAsia"/>
              </w:rPr>
              <w:t>均未達每秒1立方公尺者。</w:t>
            </w:r>
          </w:p>
        </w:tc>
      </w:tr>
      <w:tr w:rsidR="008B6F3D" w14:paraId="514D0B48" w14:textId="77777777" w:rsidTr="00E70532">
        <w:tc>
          <w:tcPr>
            <w:tcW w:w="3596" w:type="dxa"/>
            <w:tcBorders>
              <w:top w:val="single" w:sz="2" w:space="0" w:color="auto"/>
              <w:left w:val="double" w:sz="4" w:space="0" w:color="auto"/>
              <w:bottom w:val="single" w:sz="2" w:space="0" w:color="auto"/>
              <w:right w:val="dotted" w:sz="4" w:space="0" w:color="auto"/>
            </w:tcBorders>
          </w:tcPr>
          <w:p w14:paraId="688B7CF0" w14:textId="412C3129" w:rsidR="008B6F3D" w:rsidRDefault="008B6F3D" w:rsidP="008A7BAE">
            <w:pPr>
              <w:ind w:firstLineChars="100" w:firstLine="240"/>
              <w:rPr>
                <w:color w:val="000000" w:themeColor="text1"/>
              </w:rPr>
            </w:pPr>
            <w:r w:rsidRPr="47724974">
              <w:rPr>
                <w:rFonts w:hint="eastAsia"/>
                <w:color w:val="000000" w:themeColor="text1"/>
              </w:rPr>
              <w:t>3.經濟部水利署中區水資源局</w:t>
            </w:r>
          </w:p>
        </w:tc>
        <w:tc>
          <w:tcPr>
            <w:tcW w:w="11044" w:type="dxa"/>
            <w:tcBorders>
              <w:top w:val="single" w:sz="2" w:space="0" w:color="auto"/>
              <w:left w:val="dotted" w:sz="4" w:space="0" w:color="auto"/>
              <w:bottom w:val="single" w:sz="2" w:space="0" w:color="auto"/>
              <w:right w:val="double" w:sz="4" w:space="0" w:color="auto"/>
            </w:tcBorders>
          </w:tcPr>
          <w:p w14:paraId="4A44ED36" w14:textId="29CC7A18" w:rsidR="008B6F3D" w:rsidRDefault="008B6F3D" w:rsidP="006F72A9">
            <w:r w:rsidRPr="00637BF3">
              <w:rPr>
                <w:rFonts w:hint="eastAsia"/>
              </w:rPr>
              <w:t>中港溪、大安溪、大甲溪、烏溪、濁水溪、北港溪</w:t>
            </w:r>
            <w:r w:rsidR="008A7BAE" w:rsidRPr="006B34F0">
              <w:rPr>
                <w:rFonts w:hint="eastAsia"/>
              </w:rPr>
              <w:t>，</w:t>
            </w:r>
            <w:r w:rsidR="008A7BAE">
              <w:rPr>
                <w:rFonts w:hint="eastAsia"/>
              </w:rPr>
              <w:t>且其</w:t>
            </w:r>
            <w:r w:rsidR="008A7BAE" w:rsidRPr="006B34F0">
              <w:rPr>
                <w:rFonts w:hint="eastAsia"/>
              </w:rPr>
              <w:t>引用水量任一月</w:t>
            </w:r>
            <w:r w:rsidR="008A7BAE">
              <w:rPr>
                <w:rFonts w:hint="eastAsia"/>
              </w:rPr>
              <w:t>份</w:t>
            </w:r>
            <w:r w:rsidR="008A7BAE" w:rsidRPr="006B34F0">
              <w:rPr>
                <w:rFonts w:hint="eastAsia"/>
              </w:rPr>
              <w:t>均未達每秒1立方公尺者。</w:t>
            </w:r>
          </w:p>
        </w:tc>
      </w:tr>
      <w:tr w:rsidR="008B6F3D" w14:paraId="5B904A1D" w14:textId="77777777" w:rsidTr="00E70532">
        <w:tc>
          <w:tcPr>
            <w:tcW w:w="3596" w:type="dxa"/>
            <w:tcBorders>
              <w:top w:val="single" w:sz="2" w:space="0" w:color="auto"/>
              <w:left w:val="double" w:sz="4" w:space="0" w:color="auto"/>
              <w:bottom w:val="double" w:sz="4" w:space="0" w:color="auto"/>
              <w:right w:val="dotted" w:sz="4" w:space="0" w:color="auto"/>
            </w:tcBorders>
          </w:tcPr>
          <w:p w14:paraId="13B69AC2" w14:textId="77777777" w:rsidR="008B6F3D" w:rsidRDefault="008B6F3D" w:rsidP="00E70532">
            <w:pPr>
              <w:ind w:firstLineChars="100" w:firstLine="240"/>
              <w:rPr>
                <w:color w:val="000000" w:themeColor="text1"/>
              </w:rPr>
            </w:pPr>
            <w:r w:rsidRPr="47724974">
              <w:rPr>
                <w:rFonts w:hint="eastAsia"/>
                <w:color w:val="000000" w:themeColor="text1"/>
              </w:rPr>
              <w:t>4.經濟部水利署南區水資源局</w:t>
            </w:r>
          </w:p>
        </w:tc>
        <w:tc>
          <w:tcPr>
            <w:tcW w:w="11044" w:type="dxa"/>
            <w:tcBorders>
              <w:top w:val="single" w:sz="2" w:space="0" w:color="auto"/>
              <w:left w:val="dotted" w:sz="4" w:space="0" w:color="auto"/>
              <w:bottom w:val="double" w:sz="4" w:space="0" w:color="auto"/>
              <w:right w:val="double" w:sz="4" w:space="0" w:color="auto"/>
            </w:tcBorders>
          </w:tcPr>
          <w:p w14:paraId="5F5BB088" w14:textId="58D447F9" w:rsidR="008B6F3D" w:rsidRDefault="008B6F3D" w:rsidP="008A7BAE">
            <w:pPr>
              <w:spacing w:line="320" w:lineRule="atLeast"/>
              <w:ind w:left="1080" w:hangingChars="450" w:hanging="1080"/>
              <w:rPr>
                <w:color w:val="000000"/>
              </w:rPr>
            </w:pPr>
            <w:r w:rsidRPr="00350A75">
              <w:rPr>
                <w:rFonts w:hint="eastAsia"/>
                <w:color w:val="000000"/>
              </w:rPr>
              <w:t>朴子溪、八掌溪、急水溪、曾文溪、二仁溪、高屏溪</w:t>
            </w:r>
            <w:r w:rsidR="008A7BAE" w:rsidRPr="006B34F0">
              <w:rPr>
                <w:rFonts w:hint="eastAsia"/>
                <w:color w:val="000000"/>
              </w:rPr>
              <w:t>，</w:t>
            </w:r>
            <w:r w:rsidR="008A7BAE">
              <w:rPr>
                <w:rFonts w:hint="eastAsia"/>
                <w:color w:val="000000"/>
              </w:rPr>
              <w:t>且其</w:t>
            </w:r>
            <w:r w:rsidR="008A7BAE" w:rsidRPr="006B34F0">
              <w:rPr>
                <w:rFonts w:hint="eastAsia"/>
                <w:color w:val="000000"/>
              </w:rPr>
              <w:t>引用水量任一月</w:t>
            </w:r>
            <w:r w:rsidR="008A7BAE">
              <w:rPr>
                <w:rFonts w:hint="eastAsia"/>
                <w:color w:val="000000"/>
              </w:rPr>
              <w:t>份</w:t>
            </w:r>
            <w:r w:rsidR="008A7BAE" w:rsidRPr="006B34F0">
              <w:rPr>
                <w:rFonts w:hint="eastAsia"/>
                <w:color w:val="000000"/>
              </w:rPr>
              <w:t>均未達每秒1立方公尺者。</w:t>
            </w:r>
          </w:p>
        </w:tc>
      </w:tr>
    </w:tbl>
    <w:p w14:paraId="49782C47" w14:textId="475EF982" w:rsidR="008B6F3D" w:rsidRDefault="008B6F3D" w:rsidP="00C822CF">
      <w:pPr>
        <w:pStyle w:val="3"/>
        <w:spacing w:before="180" w:after="180"/>
      </w:pPr>
      <w:r>
        <w:rPr>
          <w:rFonts w:hint="eastAsia"/>
        </w:rPr>
        <w:t>各受理機關相關資訊一覽表：</w:t>
      </w:r>
    </w:p>
    <w:tbl>
      <w:tblPr>
        <w:tblW w:w="144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55"/>
        <w:gridCol w:w="2976"/>
        <w:gridCol w:w="1843"/>
        <w:gridCol w:w="1985"/>
        <w:gridCol w:w="2835"/>
        <w:gridCol w:w="2693"/>
      </w:tblGrid>
      <w:tr w:rsidR="00C07281" w14:paraId="079BF3C1" w14:textId="77777777" w:rsidTr="00C07281">
        <w:trPr>
          <w:cantSplit/>
          <w:trHeight w:val="245"/>
          <w:tblHeader/>
        </w:trPr>
        <w:tc>
          <w:tcPr>
            <w:tcW w:w="2155" w:type="dxa"/>
            <w:vMerge w:val="restart"/>
            <w:vAlign w:val="center"/>
          </w:tcPr>
          <w:p w14:paraId="22476F4B" w14:textId="77777777" w:rsidR="00C07281" w:rsidRDefault="00C07281" w:rsidP="00E70532">
            <w:pPr>
              <w:jc w:val="center"/>
              <w:rPr>
                <w:color w:val="000000"/>
              </w:rPr>
            </w:pPr>
            <w:r>
              <w:rPr>
                <w:rFonts w:hint="eastAsia"/>
                <w:color w:val="000000"/>
              </w:rPr>
              <w:t>受 理 機 關</w:t>
            </w:r>
          </w:p>
        </w:tc>
        <w:tc>
          <w:tcPr>
            <w:tcW w:w="2976" w:type="dxa"/>
            <w:vMerge w:val="restart"/>
            <w:vAlign w:val="center"/>
          </w:tcPr>
          <w:p w14:paraId="29855F5F" w14:textId="77777777" w:rsidR="00C07281" w:rsidRDefault="00C07281" w:rsidP="00E70532">
            <w:pPr>
              <w:jc w:val="center"/>
              <w:rPr>
                <w:color w:val="000000"/>
              </w:rPr>
            </w:pPr>
            <w:r>
              <w:rPr>
                <w:rFonts w:hint="eastAsia"/>
                <w:color w:val="000000"/>
              </w:rPr>
              <w:t>地    址</w:t>
            </w:r>
          </w:p>
        </w:tc>
        <w:tc>
          <w:tcPr>
            <w:tcW w:w="3828" w:type="dxa"/>
            <w:gridSpan w:val="2"/>
            <w:vAlign w:val="center"/>
          </w:tcPr>
          <w:p w14:paraId="7CA89227" w14:textId="77777777" w:rsidR="00C07281" w:rsidRDefault="00C07281" w:rsidP="00E70532">
            <w:pPr>
              <w:jc w:val="center"/>
              <w:rPr>
                <w:color w:val="000000"/>
              </w:rPr>
            </w:pPr>
            <w:r>
              <w:rPr>
                <w:rFonts w:hint="eastAsia"/>
                <w:color w:val="000000"/>
              </w:rPr>
              <w:t>承  辦  單  位</w:t>
            </w:r>
          </w:p>
        </w:tc>
        <w:tc>
          <w:tcPr>
            <w:tcW w:w="2835" w:type="dxa"/>
            <w:vMerge w:val="restart"/>
            <w:vAlign w:val="center"/>
          </w:tcPr>
          <w:p w14:paraId="69FBEFC8" w14:textId="77777777" w:rsidR="00C07281" w:rsidRDefault="00C07281" w:rsidP="00E70532">
            <w:pPr>
              <w:jc w:val="center"/>
              <w:rPr>
                <w:color w:val="000000"/>
              </w:rPr>
            </w:pPr>
            <w:r>
              <w:rPr>
                <w:rFonts w:hint="eastAsia"/>
                <w:color w:val="000000"/>
              </w:rPr>
              <w:t>繳納規費方式或收款帳號</w:t>
            </w:r>
          </w:p>
        </w:tc>
        <w:tc>
          <w:tcPr>
            <w:tcW w:w="2693" w:type="dxa"/>
            <w:vMerge w:val="restart"/>
            <w:vAlign w:val="center"/>
          </w:tcPr>
          <w:p w14:paraId="012AB10A" w14:textId="77777777" w:rsidR="00C07281" w:rsidRDefault="00C07281" w:rsidP="00E70532">
            <w:pPr>
              <w:jc w:val="center"/>
              <w:rPr>
                <w:color w:val="000000"/>
              </w:rPr>
            </w:pPr>
            <w:r>
              <w:rPr>
                <w:rFonts w:hint="eastAsia"/>
                <w:color w:val="000000"/>
              </w:rPr>
              <w:t>受款人名稱</w:t>
            </w:r>
          </w:p>
        </w:tc>
      </w:tr>
      <w:tr w:rsidR="00C07281" w14:paraId="4FE29D2E" w14:textId="77777777" w:rsidTr="00C07281">
        <w:trPr>
          <w:cantSplit/>
          <w:trHeight w:val="207"/>
          <w:tblHeader/>
        </w:trPr>
        <w:tc>
          <w:tcPr>
            <w:tcW w:w="2155" w:type="dxa"/>
            <w:vMerge/>
            <w:vAlign w:val="center"/>
          </w:tcPr>
          <w:p w14:paraId="04E2F9C6" w14:textId="77777777" w:rsidR="00C07281" w:rsidRDefault="00C07281" w:rsidP="00E70532">
            <w:pPr>
              <w:rPr>
                <w:color w:val="000000"/>
              </w:rPr>
            </w:pPr>
          </w:p>
        </w:tc>
        <w:tc>
          <w:tcPr>
            <w:tcW w:w="2976" w:type="dxa"/>
            <w:vMerge/>
            <w:vAlign w:val="center"/>
          </w:tcPr>
          <w:p w14:paraId="1294DF6C" w14:textId="77777777" w:rsidR="00C07281" w:rsidRDefault="00C07281" w:rsidP="00E70532">
            <w:pPr>
              <w:rPr>
                <w:color w:val="000000"/>
              </w:rPr>
            </w:pPr>
          </w:p>
        </w:tc>
        <w:tc>
          <w:tcPr>
            <w:tcW w:w="1843" w:type="dxa"/>
            <w:vAlign w:val="center"/>
          </w:tcPr>
          <w:p w14:paraId="744BF870" w14:textId="77777777" w:rsidR="00C07281" w:rsidRDefault="00C07281" w:rsidP="00E70532">
            <w:pPr>
              <w:jc w:val="center"/>
              <w:rPr>
                <w:color w:val="000000"/>
              </w:rPr>
            </w:pPr>
            <w:r>
              <w:rPr>
                <w:rFonts w:hint="eastAsia"/>
                <w:color w:val="000000"/>
              </w:rPr>
              <w:t>單  位</w:t>
            </w:r>
          </w:p>
        </w:tc>
        <w:tc>
          <w:tcPr>
            <w:tcW w:w="1985" w:type="dxa"/>
            <w:vAlign w:val="center"/>
          </w:tcPr>
          <w:p w14:paraId="2186E876" w14:textId="77777777" w:rsidR="00C07281" w:rsidRDefault="00C07281" w:rsidP="00E70532">
            <w:pPr>
              <w:jc w:val="center"/>
              <w:rPr>
                <w:color w:val="000000"/>
              </w:rPr>
            </w:pPr>
            <w:r>
              <w:rPr>
                <w:rFonts w:hint="eastAsia"/>
                <w:color w:val="000000"/>
              </w:rPr>
              <w:t>電  話</w:t>
            </w:r>
          </w:p>
        </w:tc>
        <w:tc>
          <w:tcPr>
            <w:tcW w:w="2835" w:type="dxa"/>
            <w:vMerge/>
            <w:vAlign w:val="center"/>
          </w:tcPr>
          <w:p w14:paraId="4F90AF70" w14:textId="77777777" w:rsidR="00C07281" w:rsidRDefault="00C07281" w:rsidP="00E70532">
            <w:pPr>
              <w:rPr>
                <w:color w:val="000000"/>
              </w:rPr>
            </w:pPr>
          </w:p>
        </w:tc>
        <w:tc>
          <w:tcPr>
            <w:tcW w:w="2693" w:type="dxa"/>
            <w:vMerge/>
            <w:vAlign w:val="center"/>
          </w:tcPr>
          <w:p w14:paraId="7CA73AD8" w14:textId="77777777" w:rsidR="00C07281" w:rsidRDefault="00C07281" w:rsidP="00E70532">
            <w:pPr>
              <w:rPr>
                <w:color w:val="000000"/>
              </w:rPr>
            </w:pPr>
          </w:p>
        </w:tc>
      </w:tr>
      <w:tr w:rsidR="00C07281" w14:paraId="403F83D2" w14:textId="77777777" w:rsidTr="00C07281">
        <w:trPr>
          <w:cantSplit/>
          <w:trHeight w:val="805"/>
        </w:trPr>
        <w:tc>
          <w:tcPr>
            <w:tcW w:w="2155" w:type="dxa"/>
            <w:vAlign w:val="center"/>
          </w:tcPr>
          <w:p w14:paraId="43B4DD81" w14:textId="77777777" w:rsidR="00C07281" w:rsidRDefault="00C07281" w:rsidP="00E70532">
            <w:pPr>
              <w:spacing w:before="20" w:after="20"/>
              <w:ind w:right="57"/>
              <w:rPr>
                <w:color w:val="000000"/>
                <w:spacing w:val="-20"/>
              </w:rPr>
            </w:pPr>
            <w:r>
              <w:rPr>
                <w:rFonts w:hint="eastAsia"/>
                <w:color w:val="000000"/>
              </w:rPr>
              <w:t>經濟部水利署</w:t>
            </w:r>
          </w:p>
        </w:tc>
        <w:tc>
          <w:tcPr>
            <w:tcW w:w="2976" w:type="dxa"/>
            <w:vAlign w:val="center"/>
          </w:tcPr>
          <w:p w14:paraId="0CA27801" w14:textId="43B19767" w:rsidR="00C07281" w:rsidRDefault="00C07281" w:rsidP="00E70532">
            <w:pPr>
              <w:spacing w:before="20" w:after="20"/>
              <w:rPr>
                <w:color w:val="000000" w:themeColor="text1"/>
              </w:rPr>
            </w:pPr>
            <w:r w:rsidRPr="47724974">
              <w:rPr>
                <w:rFonts w:hint="eastAsia"/>
                <w:color w:val="000000" w:themeColor="text1"/>
              </w:rPr>
              <w:t>40873臺中市南屯區黎明路二段501號</w:t>
            </w:r>
          </w:p>
        </w:tc>
        <w:tc>
          <w:tcPr>
            <w:tcW w:w="1843" w:type="dxa"/>
            <w:vAlign w:val="center"/>
          </w:tcPr>
          <w:p w14:paraId="6489C7DA" w14:textId="77777777" w:rsidR="00C07281" w:rsidRDefault="00C07281" w:rsidP="008B6F3D">
            <w:pPr>
              <w:spacing w:beforeLines="50" w:before="180"/>
              <w:rPr>
                <w:color w:val="000000"/>
              </w:rPr>
            </w:pPr>
            <w:r w:rsidRPr="008B6F3D">
              <w:rPr>
                <w:rFonts w:hint="eastAsia"/>
                <w:color w:val="000000"/>
              </w:rPr>
              <w:t>水利行政組</w:t>
            </w:r>
          </w:p>
          <w:p w14:paraId="4FE2858B" w14:textId="14C4F042" w:rsidR="00C07281" w:rsidRDefault="00C07281" w:rsidP="008B6F3D">
            <w:pPr>
              <w:spacing w:beforeLines="50" w:before="180"/>
              <w:rPr>
                <w:color w:val="000000"/>
              </w:rPr>
            </w:pPr>
            <w:r w:rsidRPr="008B6F3D">
              <w:rPr>
                <w:rFonts w:hint="eastAsia"/>
                <w:color w:val="000000"/>
              </w:rPr>
              <w:t>第二科</w:t>
            </w:r>
          </w:p>
        </w:tc>
        <w:tc>
          <w:tcPr>
            <w:tcW w:w="1985" w:type="dxa"/>
            <w:vAlign w:val="center"/>
          </w:tcPr>
          <w:p w14:paraId="402A14C4" w14:textId="159991AD" w:rsidR="00C07281" w:rsidRDefault="00C07281" w:rsidP="008B6F3D">
            <w:pPr>
              <w:spacing w:before="20" w:after="20"/>
              <w:jc w:val="both"/>
              <w:rPr>
                <w:color w:val="000000" w:themeColor="text1"/>
              </w:rPr>
            </w:pPr>
            <w:r w:rsidRPr="47724974">
              <w:rPr>
                <w:rFonts w:hint="eastAsia"/>
                <w:color w:val="000000" w:themeColor="text1"/>
              </w:rPr>
              <w:t>04-22501323~7</w:t>
            </w:r>
          </w:p>
        </w:tc>
        <w:tc>
          <w:tcPr>
            <w:tcW w:w="2835" w:type="dxa"/>
            <w:vAlign w:val="center"/>
          </w:tcPr>
          <w:p w14:paraId="26D526B7" w14:textId="77777777" w:rsidR="00C07281" w:rsidRPr="008B6F3D" w:rsidRDefault="00C07281" w:rsidP="008B6F3D">
            <w:pPr>
              <w:spacing w:line="280" w:lineRule="exact"/>
              <w:rPr>
                <w:color w:val="000000"/>
                <w:spacing w:val="-16"/>
                <w:sz w:val="22"/>
                <w:szCs w:val="22"/>
              </w:rPr>
            </w:pPr>
            <w:r w:rsidRPr="008B6F3D">
              <w:rPr>
                <w:rFonts w:hint="eastAsia"/>
                <w:color w:val="000000"/>
                <w:spacing w:val="-16"/>
                <w:sz w:val="22"/>
                <w:szCs w:val="22"/>
              </w:rPr>
              <w:t>解款行：台灣銀行黎明分行</w:t>
            </w:r>
          </w:p>
          <w:p w14:paraId="119E0246" w14:textId="5A3B099A" w:rsidR="00C07281" w:rsidRDefault="00C07281" w:rsidP="008B6F3D">
            <w:pPr>
              <w:spacing w:line="280" w:lineRule="exact"/>
              <w:rPr>
                <w:color w:val="000000" w:themeColor="text1"/>
                <w:sz w:val="22"/>
                <w:szCs w:val="22"/>
              </w:rPr>
            </w:pPr>
            <w:r w:rsidRPr="008B6F3D">
              <w:rPr>
                <w:rFonts w:hint="eastAsia"/>
                <w:color w:val="000000"/>
                <w:spacing w:val="-16"/>
                <w:sz w:val="22"/>
                <w:szCs w:val="22"/>
              </w:rPr>
              <w:t>帳號：</w:t>
            </w:r>
            <w:r w:rsidRPr="008B6F3D">
              <w:rPr>
                <w:color w:val="000000"/>
                <w:spacing w:val="-16"/>
                <w:sz w:val="22"/>
                <w:szCs w:val="22"/>
              </w:rPr>
              <w:t>079-037-09002-5</w:t>
            </w:r>
          </w:p>
        </w:tc>
        <w:tc>
          <w:tcPr>
            <w:tcW w:w="2693" w:type="dxa"/>
            <w:vAlign w:val="center"/>
          </w:tcPr>
          <w:p w14:paraId="75C9F970" w14:textId="0129E436" w:rsidR="00C07281" w:rsidRDefault="00C07281" w:rsidP="00E70532">
            <w:pPr>
              <w:spacing w:before="20" w:after="20"/>
              <w:rPr>
                <w:color w:val="000000"/>
              </w:rPr>
            </w:pPr>
            <w:r w:rsidRPr="008B6F3D">
              <w:rPr>
                <w:rFonts w:hint="eastAsia"/>
                <w:color w:val="000000"/>
              </w:rPr>
              <w:t>經濟部水利署</w:t>
            </w:r>
          </w:p>
        </w:tc>
      </w:tr>
      <w:tr w:rsidR="00C07281" w14:paraId="08A29E70" w14:textId="77777777" w:rsidTr="00C07281">
        <w:trPr>
          <w:cantSplit/>
          <w:trHeight w:val="766"/>
        </w:trPr>
        <w:tc>
          <w:tcPr>
            <w:tcW w:w="2155" w:type="dxa"/>
            <w:vAlign w:val="center"/>
          </w:tcPr>
          <w:p w14:paraId="5FB0D977" w14:textId="77777777" w:rsidR="00C07281" w:rsidRDefault="00C07281" w:rsidP="00E70532">
            <w:pPr>
              <w:spacing w:before="20" w:after="20"/>
              <w:rPr>
                <w:color w:val="000000"/>
              </w:rPr>
            </w:pPr>
            <w:r>
              <w:rPr>
                <w:rFonts w:hint="eastAsia"/>
                <w:color w:val="000000"/>
              </w:rPr>
              <w:t>經濟部水利署北區水資源局</w:t>
            </w:r>
          </w:p>
        </w:tc>
        <w:tc>
          <w:tcPr>
            <w:tcW w:w="2976" w:type="dxa"/>
            <w:vAlign w:val="center"/>
          </w:tcPr>
          <w:p w14:paraId="1E93A3B1" w14:textId="48DB6EFB" w:rsidR="00C07281" w:rsidRDefault="00C07281" w:rsidP="00E70532">
            <w:pPr>
              <w:spacing w:before="20" w:after="20"/>
              <w:rPr>
                <w:color w:val="000000"/>
              </w:rPr>
            </w:pPr>
            <w:r w:rsidRPr="00CF1855">
              <w:rPr>
                <w:color w:val="000000"/>
              </w:rPr>
              <w:t>32547</w:t>
            </w:r>
            <w:r>
              <w:rPr>
                <w:rFonts w:hint="eastAsia"/>
                <w:color w:val="000000"/>
              </w:rPr>
              <w:t>桃園市龍潭區佳安里佳安路2號</w:t>
            </w:r>
          </w:p>
        </w:tc>
        <w:tc>
          <w:tcPr>
            <w:tcW w:w="1843" w:type="dxa"/>
            <w:vAlign w:val="center"/>
          </w:tcPr>
          <w:p w14:paraId="20FB81A3" w14:textId="77777777" w:rsidR="00C07281" w:rsidRDefault="00C07281" w:rsidP="00E70532">
            <w:pPr>
              <w:spacing w:before="20" w:after="20"/>
              <w:rPr>
                <w:color w:val="000000"/>
              </w:rPr>
            </w:pPr>
            <w:r>
              <w:rPr>
                <w:rFonts w:hint="eastAsia"/>
                <w:color w:val="000000"/>
              </w:rPr>
              <w:t>經管課</w:t>
            </w:r>
          </w:p>
        </w:tc>
        <w:tc>
          <w:tcPr>
            <w:tcW w:w="1985" w:type="dxa"/>
            <w:vAlign w:val="center"/>
          </w:tcPr>
          <w:p w14:paraId="6BA916DD" w14:textId="77777777" w:rsidR="00C07281" w:rsidRDefault="00C07281" w:rsidP="00E70532">
            <w:pPr>
              <w:spacing w:before="20" w:after="20"/>
              <w:jc w:val="both"/>
              <w:rPr>
                <w:color w:val="000000" w:themeColor="text1"/>
              </w:rPr>
            </w:pPr>
            <w:r w:rsidRPr="47724974">
              <w:rPr>
                <w:rFonts w:hint="eastAsia"/>
                <w:color w:val="000000" w:themeColor="text1"/>
              </w:rPr>
              <w:t>03-4712001</w:t>
            </w:r>
          </w:p>
        </w:tc>
        <w:tc>
          <w:tcPr>
            <w:tcW w:w="2835" w:type="dxa"/>
            <w:vAlign w:val="center"/>
          </w:tcPr>
          <w:p w14:paraId="50DF1585" w14:textId="77777777" w:rsidR="00C07281" w:rsidRDefault="00C07281" w:rsidP="00E70532">
            <w:pPr>
              <w:spacing w:before="20" w:after="20"/>
            </w:pPr>
            <w:r>
              <w:rPr>
                <w:rFonts w:hint="eastAsia"/>
                <w:color w:val="000000"/>
                <w:spacing w:val="-16"/>
                <w:sz w:val="22"/>
                <w:szCs w:val="22"/>
              </w:rPr>
              <w:t>解款行：臺灣土地銀行石門分行</w:t>
            </w:r>
          </w:p>
          <w:p w14:paraId="1949651D" w14:textId="77777777" w:rsidR="00C07281" w:rsidRDefault="00C07281" w:rsidP="00E70532">
            <w:pPr>
              <w:spacing w:before="20" w:after="20" w:line="280" w:lineRule="exact"/>
              <w:rPr>
                <w:color w:val="000000"/>
                <w:spacing w:val="-16"/>
                <w:sz w:val="22"/>
                <w:szCs w:val="22"/>
              </w:rPr>
            </w:pPr>
            <w:r>
              <w:rPr>
                <w:rFonts w:hint="eastAsia"/>
                <w:color w:val="000000"/>
                <w:spacing w:val="-16"/>
                <w:sz w:val="22"/>
                <w:szCs w:val="22"/>
              </w:rPr>
              <w:t>帳號：015-057-09020-8</w:t>
            </w:r>
          </w:p>
        </w:tc>
        <w:tc>
          <w:tcPr>
            <w:tcW w:w="2693" w:type="dxa"/>
            <w:vAlign w:val="center"/>
          </w:tcPr>
          <w:p w14:paraId="2FB8BC30" w14:textId="77777777" w:rsidR="00C07281" w:rsidRDefault="00C07281" w:rsidP="00E70532">
            <w:pPr>
              <w:spacing w:before="20" w:after="20"/>
              <w:rPr>
                <w:color w:val="000000"/>
              </w:rPr>
            </w:pPr>
            <w:r>
              <w:rPr>
                <w:rFonts w:hint="eastAsia"/>
                <w:color w:val="000000"/>
              </w:rPr>
              <w:t>經濟部水利署北區水資源局301專戶</w:t>
            </w:r>
          </w:p>
        </w:tc>
      </w:tr>
      <w:tr w:rsidR="00C07281" w14:paraId="08E9F76D" w14:textId="77777777" w:rsidTr="00C07281">
        <w:trPr>
          <w:cantSplit/>
          <w:trHeight w:val="766"/>
        </w:trPr>
        <w:tc>
          <w:tcPr>
            <w:tcW w:w="2155" w:type="dxa"/>
            <w:vAlign w:val="center"/>
          </w:tcPr>
          <w:p w14:paraId="61A4D26D" w14:textId="77777777" w:rsidR="00C07281" w:rsidRDefault="00C07281" w:rsidP="00E70532">
            <w:pPr>
              <w:spacing w:before="20" w:after="20"/>
              <w:rPr>
                <w:color w:val="000000"/>
              </w:rPr>
            </w:pPr>
            <w:r w:rsidRPr="00637BF3">
              <w:rPr>
                <w:rFonts w:hint="eastAsia"/>
                <w:color w:val="000000"/>
              </w:rPr>
              <w:t>經濟部水利署中區水資源局</w:t>
            </w:r>
          </w:p>
        </w:tc>
        <w:tc>
          <w:tcPr>
            <w:tcW w:w="2976" w:type="dxa"/>
            <w:vAlign w:val="center"/>
          </w:tcPr>
          <w:p w14:paraId="0B299217" w14:textId="77777777" w:rsidR="00C07281" w:rsidRDefault="00C07281" w:rsidP="00E70532">
            <w:pPr>
              <w:spacing w:before="20" w:after="20"/>
              <w:rPr>
                <w:color w:val="000000" w:themeColor="text1"/>
              </w:rPr>
            </w:pPr>
            <w:r w:rsidRPr="47724974">
              <w:rPr>
                <w:rFonts w:hint="eastAsia"/>
                <w:color w:val="000000" w:themeColor="text1"/>
              </w:rPr>
              <w:t>41351臺中市霧峰區峰堤路195號</w:t>
            </w:r>
          </w:p>
        </w:tc>
        <w:tc>
          <w:tcPr>
            <w:tcW w:w="1843" w:type="dxa"/>
            <w:vAlign w:val="center"/>
          </w:tcPr>
          <w:p w14:paraId="54D644CF" w14:textId="77777777" w:rsidR="00C07281" w:rsidRDefault="00C07281" w:rsidP="00E70532">
            <w:pPr>
              <w:spacing w:before="20" w:after="20"/>
              <w:rPr>
                <w:color w:val="000000"/>
              </w:rPr>
            </w:pPr>
            <w:r w:rsidRPr="00350A75">
              <w:rPr>
                <w:rFonts w:hint="eastAsia"/>
                <w:color w:val="000000"/>
              </w:rPr>
              <w:t>水文課</w:t>
            </w:r>
          </w:p>
        </w:tc>
        <w:tc>
          <w:tcPr>
            <w:tcW w:w="1985" w:type="dxa"/>
            <w:vAlign w:val="center"/>
          </w:tcPr>
          <w:p w14:paraId="3B1AABD7" w14:textId="77777777" w:rsidR="00C07281" w:rsidRDefault="00C07281" w:rsidP="00E70532">
            <w:pPr>
              <w:spacing w:before="20" w:after="20"/>
              <w:jc w:val="both"/>
              <w:rPr>
                <w:color w:val="000000" w:themeColor="text1"/>
              </w:rPr>
            </w:pPr>
            <w:r w:rsidRPr="47724974">
              <w:rPr>
                <w:color w:val="000000" w:themeColor="text1"/>
              </w:rPr>
              <w:t>04-23320579</w:t>
            </w:r>
          </w:p>
          <w:p w14:paraId="093F2D80" w14:textId="77777777" w:rsidR="00C07281" w:rsidRDefault="00C07281" w:rsidP="00E70532">
            <w:pPr>
              <w:spacing w:before="20" w:after="20"/>
              <w:jc w:val="both"/>
              <w:rPr>
                <w:color w:val="000000" w:themeColor="text1"/>
              </w:rPr>
            </w:pPr>
            <w:r w:rsidRPr="47724974">
              <w:rPr>
                <w:color w:val="000000" w:themeColor="text1"/>
              </w:rPr>
              <w:t>-1428</w:t>
            </w:r>
          </w:p>
        </w:tc>
        <w:tc>
          <w:tcPr>
            <w:tcW w:w="2835" w:type="dxa"/>
            <w:vAlign w:val="center"/>
          </w:tcPr>
          <w:p w14:paraId="57C14B89" w14:textId="77777777" w:rsidR="00C07281" w:rsidRPr="00350A75" w:rsidRDefault="00C07281" w:rsidP="00E70532">
            <w:pPr>
              <w:spacing w:before="20" w:after="20" w:line="280" w:lineRule="exact"/>
              <w:rPr>
                <w:color w:val="000000"/>
                <w:spacing w:val="-16"/>
                <w:sz w:val="22"/>
                <w:szCs w:val="22"/>
              </w:rPr>
            </w:pPr>
            <w:r w:rsidRPr="00350A75">
              <w:rPr>
                <w:rFonts w:hint="eastAsia"/>
                <w:color w:val="000000"/>
                <w:spacing w:val="-16"/>
                <w:sz w:val="22"/>
                <w:szCs w:val="22"/>
              </w:rPr>
              <w:t>解款行：臺灣銀行霧峰分行</w:t>
            </w:r>
          </w:p>
          <w:p w14:paraId="2D7B9DEA" w14:textId="77777777" w:rsidR="00C07281" w:rsidRDefault="00C07281" w:rsidP="00E70532">
            <w:pPr>
              <w:spacing w:before="20" w:after="20" w:line="280" w:lineRule="exact"/>
              <w:rPr>
                <w:color w:val="000000"/>
                <w:spacing w:val="-16"/>
                <w:sz w:val="22"/>
                <w:szCs w:val="22"/>
              </w:rPr>
            </w:pPr>
            <w:r w:rsidRPr="00350A75">
              <w:rPr>
                <w:rFonts w:hint="eastAsia"/>
                <w:color w:val="000000"/>
                <w:spacing w:val="-16"/>
                <w:sz w:val="22"/>
                <w:szCs w:val="22"/>
              </w:rPr>
              <w:t>帳號：037037090683</w:t>
            </w:r>
          </w:p>
        </w:tc>
        <w:tc>
          <w:tcPr>
            <w:tcW w:w="2693" w:type="dxa"/>
            <w:vAlign w:val="center"/>
          </w:tcPr>
          <w:p w14:paraId="7A65D6FF" w14:textId="77777777" w:rsidR="00C07281" w:rsidRPr="00350A75" w:rsidRDefault="00C07281" w:rsidP="00E70532">
            <w:pPr>
              <w:spacing w:before="23" w:after="23" w:line="363" w:lineRule="atLeast"/>
              <w:rPr>
                <w:color w:val="000000"/>
              </w:rPr>
            </w:pPr>
            <w:r>
              <w:rPr>
                <w:color w:val="000000"/>
              </w:rPr>
              <w:t>經濟部水利署中區水資源局</w:t>
            </w:r>
          </w:p>
        </w:tc>
      </w:tr>
      <w:tr w:rsidR="00C07281" w14:paraId="09D76329" w14:textId="77777777" w:rsidTr="00C07281">
        <w:trPr>
          <w:cantSplit/>
          <w:trHeight w:val="766"/>
        </w:trPr>
        <w:tc>
          <w:tcPr>
            <w:tcW w:w="2155" w:type="dxa"/>
            <w:vAlign w:val="center"/>
          </w:tcPr>
          <w:p w14:paraId="12C5C8A6" w14:textId="77777777" w:rsidR="00C07281" w:rsidRDefault="00C07281" w:rsidP="00E70532">
            <w:pPr>
              <w:spacing w:before="20" w:after="20"/>
              <w:rPr>
                <w:color w:val="000000"/>
              </w:rPr>
            </w:pPr>
            <w:r w:rsidRPr="000F6C28">
              <w:rPr>
                <w:rFonts w:hint="eastAsia"/>
                <w:color w:val="000000"/>
              </w:rPr>
              <w:lastRenderedPageBreak/>
              <w:t>經濟部水利署南區水資源局</w:t>
            </w:r>
          </w:p>
        </w:tc>
        <w:tc>
          <w:tcPr>
            <w:tcW w:w="2976" w:type="dxa"/>
            <w:vAlign w:val="center"/>
          </w:tcPr>
          <w:p w14:paraId="2C989B0C" w14:textId="58966AA4" w:rsidR="00C07281" w:rsidRPr="009E3AC0" w:rsidRDefault="00C07281" w:rsidP="009E3AC0">
            <w:pPr>
              <w:spacing w:before="20" w:after="20"/>
            </w:pPr>
            <w:r w:rsidRPr="009E3AC0">
              <w:rPr>
                <w:rFonts w:hint="eastAsia"/>
              </w:rPr>
              <w:t>71544台南市楠西區密枝里70號（</w:t>
            </w:r>
            <w:r w:rsidR="00A91EB9">
              <w:rPr>
                <w:rFonts w:hint="eastAsia"/>
              </w:rPr>
              <w:t>郵寄地址</w:t>
            </w:r>
            <w:r w:rsidRPr="009E3AC0">
              <w:rPr>
                <w:rFonts w:hint="eastAsia"/>
              </w:rPr>
              <w:t>）</w:t>
            </w:r>
          </w:p>
          <w:p w14:paraId="48AF36AF" w14:textId="7580F0C6" w:rsidR="00C07281" w:rsidRDefault="00C07281" w:rsidP="009E3AC0">
            <w:pPr>
              <w:spacing w:before="20" w:after="20"/>
              <w:rPr>
                <w:color w:val="000000" w:themeColor="text1"/>
              </w:rPr>
            </w:pPr>
            <w:r w:rsidRPr="009E3AC0">
              <w:rPr>
                <w:rFonts w:hint="eastAsia"/>
              </w:rPr>
              <w:t>82442高雄市燕巢區工程路1號（承辦單位）</w:t>
            </w:r>
          </w:p>
        </w:tc>
        <w:tc>
          <w:tcPr>
            <w:tcW w:w="1843" w:type="dxa"/>
            <w:vAlign w:val="center"/>
          </w:tcPr>
          <w:p w14:paraId="04D1C220" w14:textId="77777777" w:rsidR="00C07281" w:rsidRDefault="00C07281" w:rsidP="00E70532">
            <w:pPr>
              <w:spacing w:before="20" w:after="20"/>
              <w:rPr>
                <w:color w:val="000000"/>
              </w:rPr>
            </w:pPr>
            <w:r w:rsidRPr="000F6C28">
              <w:rPr>
                <w:rFonts w:hint="eastAsia"/>
                <w:color w:val="000000"/>
              </w:rPr>
              <w:t>經管課</w:t>
            </w:r>
          </w:p>
        </w:tc>
        <w:tc>
          <w:tcPr>
            <w:tcW w:w="1985" w:type="dxa"/>
            <w:vAlign w:val="center"/>
          </w:tcPr>
          <w:p w14:paraId="7E110456" w14:textId="77777777" w:rsidR="00C07281" w:rsidRDefault="00C07281" w:rsidP="00E70532">
            <w:pPr>
              <w:spacing w:before="20" w:after="20"/>
              <w:jc w:val="both"/>
              <w:rPr>
                <w:color w:val="000000" w:themeColor="text1"/>
              </w:rPr>
            </w:pPr>
            <w:r w:rsidRPr="47724974">
              <w:rPr>
                <w:rFonts w:hint="eastAsia"/>
                <w:color w:val="000000" w:themeColor="text1"/>
              </w:rPr>
              <w:t>07-6166137</w:t>
            </w:r>
          </w:p>
          <w:p w14:paraId="6DE058B7" w14:textId="77777777" w:rsidR="00C07281" w:rsidRDefault="00C07281" w:rsidP="00E70532">
            <w:pPr>
              <w:spacing w:before="20" w:after="20"/>
              <w:jc w:val="both"/>
              <w:rPr>
                <w:color w:val="000000" w:themeColor="text1"/>
              </w:rPr>
            </w:pPr>
            <w:r w:rsidRPr="47724974">
              <w:rPr>
                <w:rFonts w:hint="eastAsia"/>
                <w:color w:val="000000" w:themeColor="text1"/>
              </w:rPr>
              <w:t>#1607、1611</w:t>
            </w:r>
          </w:p>
        </w:tc>
        <w:tc>
          <w:tcPr>
            <w:tcW w:w="2835" w:type="dxa"/>
            <w:vAlign w:val="center"/>
          </w:tcPr>
          <w:p w14:paraId="52B85FE3" w14:textId="77777777" w:rsidR="00C07281" w:rsidRPr="000F6C28" w:rsidRDefault="00C07281" w:rsidP="00E70532">
            <w:pPr>
              <w:spacing w:before="20" w:after="20" w:line="280" w:lineRule="exact"/>
              <w:rPr>
                <w:color w:val="000000"/>
                <w:spacing w:val="-16"/>
                <w:sz w:val="22"/>
                <w:szCs w:val="22"/>
              </w:rPr>
            </w:pPr>
            <w:r w:rsidRPr="000F6C28">
              <w:rPr>
                <w:rFonts w:hint="eastAsia"/>
                <w:color w:val="000000"/>
                <w:spacing w:val="-16"/>
                <w:sz w:val="22"/>
                <w:szCs w:val="22"/>
              </w:rPr>
              <w:t>解款行：臺灣銀行安平分行</w:t>
            </w:r>
          </w:p>
          <w:p w14:paraId="0643679A" w14:textId="77777777" w:rsidR="00C07281" w:rsidRDefault="00C07281" w:rsidP="00E70532">
            <w:pPr>
              <w:spacing w:before="20" w:after="20" w:line="280" w:lineRule="exact"/>
              <w:rPr>
                <w:color w:val="000000"/>
                <w:spacing w:val="-16"/>
                <w:sz w:val="22"/>
                <w:szCs w:val="22"/>
              </w:rPr>
            </w:pPr>
            <w:r w:rsidRPr="000F6C28">
              <w:rPr>
                <w:rFonts w:hint="eastAsia"/>
                <w:color w:val="000000"/>
                <w:spacing w:val="-16"/>
                <w:sz w:val="22"/>
                <w:szCs w:val="22"/>
              </w:rPr>
              <w:t>帳號：040-037-09017-7</w:t>
            </w:r>
          </w:p>
        </w:tc>
        <w:tc>
          <w:tcPr>
            <w:tcW w:w="2693" w:type="dxa"/>
            <w:vAlign w:val="center"/>
          </w:tcPr>
          <w:p w14:paraId="62EA3425" w14:textId="77777777" w:rsidR="00C07281" w:rsidRDefault="00C07281" w:rsidP="00E70532">
            <w:pPr>
              <w:spacing w:before="20" w:after="20"/>
              <w:rPr>
                <w:color w:val="000000"/>
              </w:rPr>
            </w:pPr>
            <w:r w:rsidRPr="000F6C28">
              <w:rPr>
                <w:rFonts w:hint="eastAsia"/>
                <w:color w:val="000000"/>
              </w:rPr>
              <w:t>經濟部水利署南區水資源局</w:t>
            </w:r>
          </w:p>
        </w:tc>
      </w:tr>
      <w:tr w:rsidR="00C07281" w14:paraId="216E819C" w14:textId="77777777" w:rsidTr="00C07281">
        <w:trPr>
          <w:cantSplit/>
          <w:trHeight w:val="766"/>
        </w:trPr>
        <w:tc>
          <w:tcPr>
            <w:tcW w:w="2155" w:type="dxa"/>
            <w:vAlign w:val="center"/>
          </w:tcPr>
          <w:p w14:paraId="3E9A713D" w14:textId="2DE9A8A8" w:rsidR="00C07281" w:rsidRPr="00A623C5" w:rsidRDefault="00C07281" w:rsidP="00E70532">
            <w:pPr>
              <w:spacing w:before="20" w:after="20"/>
            </w:pPr>
            <w:r w:rsidRPr="00A623C5">
              <w:rPr>
                <w:rFonts w:hint="eastAsia"/>
              </w:rPr>
              <w:t>基隆市政府</w:t>
            </w:r>
          </w:p>
        </w:tc>
        <w:tc>
          <w:tcPr>
            <w:tcW w:w="2976" w:type="dxa"/>
            <w:vAlign w:val="center"/>
          </w:tcPr>
          <w:p w14:paraId="45F6FE90" w14:textId="0541E37F" w:rsidR="00C07281" w:rsidRPr="00A623C5" w:rsidRDefault="00C07281" w:rsidP="00E70532">
            <w:pPr>
              <w:spacing w:before="20" w:after="20"/>
            </w:pPr>
            <w:r w:rsidRPr="00A623C5">
              <w:t>20201</w:t>
            </w:r>
            <w:r w:rsidRPr="00A623C5">
              <w:rPr>
                <w:rFonts w:hint="eastAsia"/>
              </w:rPr>
              <w:t>基隆市義一路</w:t>
            </w:r>
            <w:r w:rsidRPr="00A623C5">
              <w:t>1號</w:t>
            </w:r>
          </w:p>
        </w:tc>
        <w:tc>
          <w:tcPr>
            <w:tcW w:w="1843" w:type="dxa"/>
            <w:vAlign w:val="center"/>
          </w:tcPr>
          <w:p w14:paraId="715D07EC" w14:textId="77777777" w:rsidR="00C07281" w:rsidRPr="00A623C5" w:rsidRDefault="00C07281" w:rsidP="00E70532">
            <w:pPr>
              <w:spacing w:before="20" w:after="20"/>
            </w:pPr>
            <w:r w:rsidRPr="00A623C5">
              <w:rPr>
                <w:rFonts w:hint="eastAsia"/>
              </w:rPr>
              <w:t>工務處</w:t>
            </w:r>
          </w:p>
          <w:p w14:paraId="2F90A624" w14:textId="1905D60F" w:rsidR="00C07281" w:rsidRPr="00A623C5" w:rsidRDefault="00C07281" w:rsidP="00E70532">
            <w:pPr>
              <w:spacing w:before="20" w:after="20"/>
            </w:pPr>
            <w:r w:rsidRPr="00A623C5">
              <w:rPr>
                <w:rFonts w:hint="eastAsia"/>
              </w:rPr>
              <w:t>河川水利科</w:t>
            </w:r>
          </w:p>
        </w:tc>
        <w:tc>
          <w:tcPr>
            <w:tcW w:w="1985" w:type="dxa"/>
            <w:vAlign w:val="center"/>
          </w:tcPr>
          <w:p w14:paraId="4E1B5AB2" w14:textId="77777777" w:rsidR="00C07281" w:rsidRPr="00A623C5" w:rsidRDefault="00C07281" w:rsidP="00E70532">
            <w:pPr>
              <w:spacing w:before="20" w:after="20"/>
              <w:jc w:val="both"/>
            </w:pPr>
            <w:r w:rsidRPr="00A623C5">
              <w:t>02-24336973</w:t>
            </w:r>
          </w:p>
          <w:p w14:paraId="5B428606" w14:textId="48DE3E13" w:rsidR="00C07281" w:rsidRPr="00A623C5" w:rsidRDefault="00C07281" w:rsidP="00E70532">
            <w:pPr>
              <w:spacing w:before="20" w:after="20"/>
              <w:jc w:val="both"/>
            </w:pPr>
            <w:r w:rsidRPr="00A623C5">
              <w:t>#</w:t>
            </w:r>
            <w:r w:rsidRPr="00A623C5">
              <w:rPr>
                <w:rFonts w:hint="eastAsia"/>
              </w:rPr>
              <w:t>1917、1918</w:t>
            </w:r>
          </w:p>
        </w:tc>
        <w:tc>
          <w:tcPr>
            <w:tcW w:w="2835" w:type="dxa"/>
            <w:vAlign w:val="center"/>
          </w:tcPr>
          <w:p w14:paraId="221C70F1" w14:textId="77777777" w:rsidR="00C07281" w:rsidRPr="00A623C5" w:rsidRDefault="00C07281" w:rsidP="00E70532">
            <w:pPr>
              <w:spacing w:before="20" w:after="20" w:line="280" w:lineRule="exact"/>
              <w:rPr>
                <w:spacing w:val="-16"/>
                <w:sz w:val="22"/>
              </w:rPr>
            </w:pPr>
          </w:p>
        </w:tc>
        <w:tc>
          <w:tcPr>
            <w:tcW w:w="2693" w:type="dxa"/>
            <w:vAlign w:val="center"/>
          </w:tcPr>
          <w:p w14:paraId="3825A272" w14:textId="2BF84943" w:rsidR="00C07281" w:rsidRPr="00A623C5" w:rsidRDefault="00C07281" w:rsidP="00E70532">
            <w:pPr>
              <w:spacing w:before="20" w:after="20"/>
            </w:pPr>
            <w:r w:rsidRPr="00A623C5">
              <w:rPr>
                <w:rFonts w:hint="eastAsia"/>
              </w:rPr>
              <w:t>基隆市政府</w:t>
            </w:r>
          </w:p>
        </w:tc>
      </w:tr>
      <w:tr w:rsidR="00C07281" w14:paraId="0505329F" w14:textId="77777777" w:rsidTr="00C07281">
        <w:trPr>
          <w:cantSplit/>
          <w:trHeight w:val="766"/>
        </w:trPr>
        <w:tc>
          <w:tcPr>
            <w:tcW w:w="2155" w:type="dxa"/>
            <w:vAlign w:val="center"/>
          </w:tcPr>
          <w:p w14:paraId="2703CC60" w14:textId="77777777" w:rsidR="00C07281" w:rsidRDefault="00C07281" w:rsidP="00E70532">
            <w:pPr>
              <w:spacing w:before="20" w:after="20"/>
              <w:rPr>
                <w:color w:val="000000"/>
              </w:rPr>
            </w:pPr>
            <w:r w:rsidRPr="000F6C28">
              <w:rPr>
                <w:rFonts w:hint="eastAsia"/>
                <w:color w:val="000000"/>
              </w:rPr>
              <w:t>臺北市政府</w:t>
            </w:r>
          </w:p>
        </w:tc>
        <w:tc>
          <w:tcPr>
            <w:tcW w:w="2976" w:type="dxa"/>
            <w:vAlign w:val="center"/>
          </w:tcPr>
          <w:p w14:paraId="57C4465B" w14:textId="5E0F7219" w:rsidR="00C07281" w:rsidRDefault="00C07281" w:rsidP="00E70532">
            <w:pPr>
              <w:spacing w:before="20" w:after="20"/>
              <w:rPr>
                <w:color w:val="000000"/>
              </w:rPr>
            </w:pPr>
            <w:r w:rsidRPr="00CF1855">
              <w:rPr>
                <w:color w:val="000000"/>
              </w:rPr>
              <w:t>11008</w:t>
            </w:r>
            <w:r w:rsidRPr="000F6C28">
              <w:rPr>
                <w:rFonts w:hint="eastAsia"/>
                <w:color w:val="000000"/>
              </w:rPr>
              <w:t>臺北市信義區市府路1號</w:t>
            </w:r>
          </w:p>
        </w:tc>
        <w:tc>
          <w:tcPr>
            <w:tcW w:w="1843" w:type="dxa"/>
            <w:vAlign w:val="center"/>
          </w:tcPr>
          <w:p w14:paraId="1FCBF5D7" w14:textId="77777777" w:rsidR="00C07281" w:rsidRDefault="00C07281" w:rsidP="00E70532">
            <w:pPr>
              <w:spacing w:before="20" w:after="20"/>
              <w:rPr>
                <w:color w:val="000000"/>
              </w:rPr>
            </w:pPr>
            <w:r w:rsidRPr="000F6C28">
              <w:rPr>
                <w:rFonts w:hint="eastAsia"/>
                <w:color w:val="000000"/>
              </w:rPr>
              <w:t>產業發展局</w:t>
            </w:r>
          </w:p>
        </w:tc>
        <w:tc>
          <w:tcPr>
            <w:tcW w:w="1985" w:type="dxa"/>
            <w:vAlign w:val="center"/>
          </w:tcPr>
          <w:p w14:paraId="6EA2F858" w14:textId="77777777" w:rsidR="00C07281" w:rsidRDefault="00C07281" w:rsidP="00E70532">
            <w:pPr>
              <w:spacing w:before="20" w:after="20"/>
              <w:jc w:val="both"/>
              <w:rPr>
                <w:color w:val="000000" w:themeColor="text1"/>
              </w:rPr>
            </w:pPr>
            <w:r w:rsidRPr="47724974">
              <w:rPr>
                <w:color w:val="000000" w:themeColor="text1"/>
              </w:rPr>
              <w:t>02-27208889</w:t>
            </w:r>
          </w:p>
          <w:p w14:paraId="7D1E2D7E" w14:textId="44E3E6A3" w:rsidR="00C07281" w:rsidRDefault="00C07281" w:rsidP="00E70532">
            <w:pPr>
              <w:spacing w:before="20" w:after="20"/>
              <w:jc w:val="both"/>
              <w:rPr>
                <w:color w:val="000000" w:themeColor="text1"/>
              </w:rPr>
            </w:pPr>
            <w:r w:rsidRPr="47724974">
              <w:rPr>
                <w:color w:val="000000" w:themeColor="text1"/>
              </w:rPr>
              <w:t>#1005</w:t>
            </w:r>
          </w:p>
        </w:tc>
        <w:tc>
          <w:tcPr>
            <w:tcW w:w="2835" w:type="dxa"/>
            <w:vAlign w:val="center"/>
          </w:tcPr>
          <w:p w14:paraId="09C43FC6" w14:textId="77777777" w:rsidR="00C07281" w:rsidRPr="000F6C28" w:rsidRDefault="00C07281" w:rsidP="00E70532">
            <w:pPr>
              <w:spacing w:before="20" w:after="20" w:line="280" w:lineRule="exact"/>
              <w:rPr>
                <w:color w:val="000000"/>
                <w:spacing w:val="-16"/>
                <w:sz w:val="22"/>
                <w:szCs w:val="22"/>
              </w:rPr>
            </w:pPr>
            <w:r w:rsidRPr="000F6C28">
              <w:rPr>
                <w:rFonts w:hint="eastAsia"/>
                <w:color w:val="000000"/>
                <w:spacing w:val="-16"/>
                <w:sz w:val="22"/>
                <w:szCs w:val="22"/>
              </w:rPr>
              <w:t>解款行：台北富邦銀行公庫處</w:t>
            </w:r>
          </w:p>
          <w:p w14:paraId="48CF524A" w14:textId="77777777" w:rsidR="00C07281" w:rsidRDefault="00C07281" w:rsidP="00E70532">
            <w:pPr>
              <w:spacing w:before="20" w:after="20" w:line="280" w:lineRule="exact"/>
              <w:rPr>
                <w:color w:val="000000"/>
                <w:spacing w:val="-16"/>
                <w:sz w:val="22"/>
                <w:szCs w:val="22"/>
              </w:rPr>
            </w:pPr>
            <w:r w:rsidRPr="000F6C28">
              <w:rPr>
                <w:rFonts w:hint="eastAsia"/>
                <w:color w:val="000000"/>
                <w:spacing w:val="-16"/>
                <w:sz w:val="22"/>
                <w:szCs w:val="22"/>
              </w:rPr>
              <w:t>帳號：1606130046102-5</w:t>
            </w:r>
          </w:p>
        </w:tc>
        <w:tc>
          <w:tcPr>
            <w:tcW w:w="2693" w:type="dxa"/>
            <w:vAlign w:val="center"/>
          </w:tcPr>
          <w:p w14:paraId="5494C609" w14:textId="77777777" w:rsidR="00C07281" w:rsidRDefault="00C07281" w:rsidP="00E70532">
            <w:pPr>
              <w:spacing w:before="20" w:after="20"/>
              <w:rPr>
                <w:color w:val="000000"/>
              </w:rPr>
            </w:pPr>
            <w:r w:rsidRPr="000F6C28">
              <w:rPr>
                <w:rFonts w:hint="eastAsia"/>
                <w:color w:val="000000"/>
              </w:rPr>
              <w:t>臺北市政府產業發展局</w:t>
            </w:r>
          </w:p>
        </w:tc>
      </w:tr>
      <w:tr w:rsidR="00C07281" w14:paraId="1783CC46" w14:textId="77777777" w:rsidTr="00C07281">
        <w:trPr>
          <w:cantSplit/>
          <w:trHeight w:val="766"/>
        </w:trPr>
        <w:tc>
          <w:tcPr>
            <w:tcW w:w="2155" w:type="dxa"/>
            <w:vAlign w:val="center"/>
          </w:tcPr>
          <w:p w14:paraId="3373B7D5" w14:textId="77777777" w:rsidR="00C07281" w:rsidRDefault="00C07281" w:rsidP="00E70532">
            <w:pPr>
              <w:spacing w:before="20" w:after="20"/>
              <w:rPr>
                <w:color w:val="000000"/>
              </w:rPr>
            </w:pPr>
            <w:r w:rsidRPr="007511EE">
              <w:rPr>
                <w:rFonts w:hint="eastAsia"/>
                <w:color w:val="000000"/>
              </w:rPr>
              <w:t>新北市政府</w:t>
            </w:r>
          </w:p>
        </w:tc>
        <w:tc>
          <w:tcPr>
            <w:tcW w:w="2976" w:type="dxa"/>
            <w:vAlign w:val="center"/>
          </w:tcPr>
          <w:p w14:paraId="79603773" w14:textId="640C1314" w:rsidR="00C07281" w:rsidRDefault="00C07281" w:rsidP="00E70532">
            <w:pPr>
              <w:spacing w:before="20" w:after="20"/>
              <w:rPr>
                <w:color w:val="000000"/>
              </w:rPr>
            </w:pPr>
            <w:r w:rsidRPr="00CF1855">
              <w:rPr>
                <w:color w:val="000000"/>
              </w:rPr>
              <w:t>22001</w:t>
            </w:r>
            <w:r w:rsidRPr="007511EE">
              <w:rPr>
                <w:rFonts w:hint="eastAsia"/>
                <w:color w:val="000000"/>
              </w:rPr>
              <w:t>新北市板橋區中山路一段161號</w:t>
            </w:r>
          </w:p>
        </w:tc>
        <w:tc>
          <w:tcPr>
            <w:tcW w:w="1843" w:type="dxa"/>
            <w:vAlign w:val="center"/>
          </w:tcPr>
          <w:p w14:paraId="7B3C2525" w14:textId="77777777" w:rsidR="00C07281" w:rsidRDefault="00C07281" w:rsidP="00E70532">
            <w:pPr>
              <w:spacing w:before="20" w:after="20"/>
              <w:rPr>
                <w:color w:val="000000"/>
              </w:rPr>
            </w:pPr>
            <w:r w:rsidRPr="007511EE">
              <w:rPr>
                <w:rFonts w:hint="eastAsia"/>
                <w:color w:val="000000"/>
              </w:rPr>
              <w:t>水利局</w:t>
            </w:r>
          </w:p>
          <w:p w14:paraId="4D69EBB6" w14:textId="77777777" w:rsidR="00C07281" w:rsidRDefault="00C07281" w:rsidP="00E70532">
            <w:pPr>
              <w:spacing w:before="20" w:after="20"/>
              <w:rPr>
                <w:color w:val="000000"/>
              </w:rPr>
            </w:pPr>
            <w:r w:rsidRPr="007511EE">
              <w:rPr>
                <w:rFonts w:hint="eastAsia"/>
                <w:color w:val="000000"/>
              </w:rPr>
              <w:t>水利行政科</w:t>
            </w:r>
          </w:p>
        </w:tc>
        <w:tc>
          <w:tcPr>
            <w:tcW w:w="1985" w:type="dxa"/>
            <w:vAlign w:val="center"/>
          </w:tcPr>
          <w:p w14:paraId="738474EA" w14:textId="411D89ED" w:rsidR="00C07281" w:rsidRDefault="00C07281" w:rsidP="00E70532">
            <w:pPr>
              <w:spacing w:before="20" w:after="20"/>
              <w:jc w:val="both"/>
              <w:rPr>
                <w:color w:val="000000" w:themeColor="text1"/>
              </w:rPr>
            </w:pPr>
            <w:r>
              <w:rPr>
                <w:color w:val="000000" w:themeColor="text1"/>
              </w:rPr>
              <w:t>02-2951</w:t>
            </w:r>
            <w:r w:rsidRPr="47724974">
              <w:rPr>
                <w:color w:val="000000" w:themeColor="text1"/>
              </w:rPr>
              <w:t>5439</w:t>
            </w:r>
          </w:p>
        </w:tc>
        <w:tc>
          <w:tcPr>
            <w:tcW w:w="2835" w:type="dxa"/>
            <w:vAlign w:val="center"/>
          </w:tcPr>
          <w:p w14:paraId="3B862002" w14:textId="77777777" w:rsidR="00C07281" w:rsidRDefault="00C07281" w:rsidP="00E70532">
            <w:pPr>
              <w:spacing w:before="20" w:after="20" w:line="280" w:lineRule="exact"/>
              <w:rPr>
                <w:color w:val="000000"/>
                <w:spacing w:val="-16"/>
                <w:sz w:val="22"/>
                <w:szCs w:val="22"/>
              </w:rPr>
            </w:pPr>
            <w:r w:rsidRPr="007511EE">
              <w:rPr>
                <w:rFonts w:hint="eastAsia"/>
                <w:color w:val="000000"/>
                <w:spacing w:val="-16"/>
                <w:sz w:val="22"/>
                <w:szCs w:val="22"/>
              </w:rPr>
              <w:t>申請人可經由現場繳納現金、開立支票或郵局購買滙票等方式，再由水利局至臺灣銀行公庫服務網線上開立紙本規費繳款單</w:t>
            </w:r>
            <w:r w:rsidRPr="007511EE">
              <w:rPr>
                <w:color w:val="000000"/>
                <w:spacing w:val="-16"/>
                <w:sz w:val="22"/>
                <w:szCs w:val="22"/>
              </w:rPr>
              <w:t>,</w:t>
            </w:r>
            <w:r w:rsidRPr="007511EE">
              <w:rPr>
                <w:rFonts w:hint="eastAsia"/>
                <w:color w:val="000000"/>
                <w:spacing w:val="-16"/>
                <w:sz w:val="22"/>
                <w:szCs w:val="22"/>
              </w:rPr>
              <w:t>將費用繳入本府市庫。</w:t>
            </w:r>
          </w:p>
        </w:tc>
        <w:tc>
          <w:tcPr>
            <w:tcW w:w="2693" w:type="dxa"/>
            <w:vAlign w:val="center"/>
          </w:tcPr>
          <w:p w14:paraId="2386AEE4" w14:textId="77777777" w:rsidR="00C07281" w:rsidRDefault="00C07281" w:rsidP="00E70532">
            <w:pPr>
              <w:spacing w:before="20" w:after="20"/>
              <w:rPr>
                <w:color w:val="000000"/>
              </w:rPr>
            </w:pPr>
            <w:r w:rsidRPr="007511EE">
              <w:rPr>
                <w:rFonts w:hint="eastAsia"/>
                <w:color w:val="000000"/>
              </w:rPr>
              <w:t>新北市政府</w:t>
            </w:r>
          </w:p>
        </w:tc>
      </w:tr>
      <w:tr w:rsidR="00C07281" w14:paraId="504DB8A0" w14:textId="77777777" w:rsidTr="00C07281">
        <w:trPr>
          <w:cantSplit/>
          <w:trHeight w:val="766"/>
        </w:trPr>
        <w:tc>
          <w:tcPr>
            <w:tcW w:w="2155" w:type="dxa"/>
            <w:vAlign w:val="center"/>
          </w:tcPr>
          <w:p w14:paraId="3640645C" w14:textId="77777777" w:rsidR="00C07281" w:rsidRDefault="00C07281" w:rsidP="00E70532">
            <w:pPr>
              <w:spacing w:before="20" w:after="20"/>
              <w:rPr>
                <w:color w:val="000000"/>
              </w:rPr>
            </w:pPr>
            <w:r w:rsidRPr="003F13BC">
              <w:rPr>
                <w:rFonts w:hint="eastAsia"/>
                <w:color w:val="000000"/>
              </w:rPr>
              <w:t>桃園市政府</w:t>
            </w:r>
          </w:p>
        </w:tc>
        <w:tc>
          <w:tcPr>
            <w:tcW w:w="2976" w:type="dxa"/>
            <w:vAlign w:val="center"/>
          </w:tcPr>
          <w:p w14:paraId="5F56F4F9" w14:textId="4AB25CEF" w:rsidR="00C07281" w:rsidRDefault="00C07281" w:rsidP="00E70532">
            <w:pPr>
              <w:spacing w:before="20" w:after="20"/>
              <w:rPr>
                <w:color w:val="000000"/>
              </w:rPr>
            </w:pPr>
            <w:r w:rsidRPr="00CF1855">
              <w:rPr>
                <w:color w:val="000000"/>
              </w:rPr>
              <w:t>33043</w:t>
            </w:r>
            <w:r w:rsidRPr="00A66582">
              <w:rPr>
                <w:rFonts w:hint="eastAsia"/>
                <w:color w:val="000000"/>
              </w:rPr>
              <w:t>桃園市桃園區成功路一段32號7樓</w:t>
            </w:r>
          </w:p>
        </w:tc>
        <w:tc>
          <w:tcPr>
            <w:tcW w:w="1843" w:type="dxa"/>
            <w:vAlign w:val="center"/>
          </w:tcPr>
          <w:p w14:paraId="2600EAFF" w14:textId="77777777" w:rsidR="00C07281" w:rsidRDefault="00C07281" w:rsidP="00E70532">
            <w:pPr>
              <w:spacing w:before="20" w:after="20"/>
              <w:rPr>
                <w:color w:val="000000"/>
              </w:rPr>
            </w:pPr>
            <w:r w:rsidRPr="00A66582">
              <w:rPr>
                <w:rFonts w:hint="eastAsia"/>
                <w:color w:val="000000"/>
              </w:rPr>
              <w:t>水務局</w:t>
            </w:r>
          </w:p>
          <w:p w14:paraId="0C43F9C1" w14:textId="77777777" w:rsidR="00C07281" w:rsidRDefault="00C07281" w:rsidP="00E70532">
            <w:pPr>
              <w:spacing w:before="20" w:after="20"/>
              <w:rPr>
                <w:color w:val="000000"/>
              </w:rPr>
            </w:pPr>
            <w:r w:rsidRPr="00A66582">
              <w:rPr>
                <w:rFonts w:hint="eastAsia"/>
                <w:color w:val="000000"/>
              </w:rPr>
              <w:t>水利行政科</w:t>
            </w:r>
          </w:p>
        </w:tc>
        <w:tc>
          <w:tcPr>
            <w:tcW w:w="1985" w:type="dxa"/>
            <w:vAlign w:val="center"/>
          </w:tcPr>
          <w:p w14:paraId="26D10EAC" w14:textId="77777777" w:rsidR="00C07281" w:rsidRDefault="00C07281" w:rsidP="00E70532">
            <w:pPr>
              <w:spacing w:before="20" w:after="20"/>
              <w:jc w:val="both"/>
              <w:rPr>
                <w:color w:val="000000" w:themeColor="text1"/>
              </w:rPr>
            </w:pPr>
            <w:r w:rsidRPr="47724974">
              <w:rPr>
                <w:color w:val="000000" w:themeColor="text1"/>
              </w:rPr>
              <w:t>03-3033688</w:t>
            </w:r>
          </w:p>
          <w:p w14:paraId="3D2CA0BF" w14:textId="77777777" w:rsidR="00C07281" w:rsidRDefault="00C07281" w:rsidP="00E70532">
            <w:pPr>
              <w:spacing w:before="20" w:after="20"/>
              <w:jc w:val="both"/>
              <w:rPr>
                <w:color w:val="000000" w:themeColor="text1"/>
              </w:rPr>
            </w:pPr>
            <w:r w:rsidRPr="47724974">
              <w:rPr>
                <w:color w:val="000000" w:themeColor="text1"/>
              </w:rPr>
              <w:t>#3700</w:t>
            </w:r>
          </w:p>
        </w:tc>
        <w:tc>
          <w:tcPr>
            <w:tcW w:w="2835" w:type="dxa"/>
            <w:vAlign w:val="center"/>
          </w:tcPr>
          <w:p w14:paraId="741F8511" w14:textId="77777777" w:rsidR="00C07281" w:rsidRPr="00A66582" w:rsidRDefault="00C07281" w:rsidP="00E70532">
            <w:pPr>
              <w:spacing w:before="20" w:after="20" w:line="280" w:lineRule="exact"/>
              <w:rPr>
                <w:color w:val="000000"/>
                <w:spacing w:val="-16"/>
                <w:sz w:val="22"/>
                <w:szCs w:val="22"/>
              </w:rPr>
            </w:pPr>
            <w:r w:rsidRPr="00A66582">
              <w:rPr>
                <w:rFonts w:hint="eastAsia"/>
                <w:color w:val="000000"/>
                <w:spacing w:val="-16"/>
                <w:sz w:val="22"/>
                <w:szCs w:val="22"/>
              </w:rPr>
              <w:t>解款行：臺灣銀行桃園分行</w:t>
            </w:r>
          </w:p>
          <w:p w14:paraId="7840DA87" w14:textId="77777777" w:rsidR="00C07281" w:rsidRDefault="00C07281" w:rsidP="00E70532">
            <w:pPr>
              <w:spacing w:before="20" w:after="20" w:line="280" w:lineRule="exact"/>
              <w:rPr>
                <w:color w:val="000000"/>
                <w:spacing w:val="-16"/>
                <w:sz w:val="22"/>
                <w:szCs w:val="22"/>
              </w:rPr>
            </w:pPr>
            <w:r w:rsidRPr="00A66582">
              <w:rPr>
                <w:rFonts w:hint="eastAsia"/>
                <w:color w:val="000000"/>
                <w:spacing w:val="-16"/>
                <w:sz w:val="22"/>
                <w:szCs w:val="22"/>
              </w:rPr>
              <w:t>帳號：026-038-00001-1</w:t>
            </w:r>
          </w:p>
        </w:tc>
        <w:tc>
          <w:tcPr>
            <w:tcW w:w="2693" w:type="dxa"/>
            <w:vAlign w:val="center"/>
          </w:tcPr>
          <w:p w14:paraId="6B0C68E6" w14:textId="77777777" w:rsidR="00C07281" w:rsidRDefault="00C07281" w:rsidP="00E70532">
            <w:pPr>
              <w:spacing w:before="20" w:after="20"/>
              <w:rPr>
                <w:color w:val="000000"/>
              </w:rPr>
            </w:pPr>
            <w:r w:rsidRPr="00A66582">
              <w:rPr>
                <w:rFonts w:hint="eastAsia"/>
                <w:color w:val="000000"/>
              </w:rPr>
              <w:t>桃園市政府水務局</w:t>
            </w:r>
          </w:p>
        </w:tc>
      </w:tr>
      <w:tr w:rsidR="00C07281" w14:paraId="632189F1" w14:textId="77777777" w:rsidTr="00C07281">
        <w:trPr>
          <w:cantSplit/>
          <w:trHeight w:val="766"/>
        </w:trPr>
        <w:tc>
          <w:tcPr>
            <w:tcW w:w="2155" w:type="dxa"/>
            <w:vAlign w:val="center"/>
          </w:tcPr>
          <w:p w14:paraId="50B0B3D5" w14:textId="77777777" w:rsidR="00C07281" w:rsidRDefault="00C07281" w:rsidP="00E70532">
            <w:pPr>
              <w:spacing w:before="20" w:after="20"/>
              <w:rPr>
                <w:color w:val="000000"/>
              </w:rPr>
            </w:pPr>
            <w:r w:rsidRPr="00A66582">
              <w:rPr>
                <w:rFonts w:hint="eastAsia"/>
                <w:color w:val="000000"/>
              </w:rPr>
              <w:t>新竹縣政府</w:t>
            </w:r>
          </w:p>
        </w:tc>
        <w:tc>
          <w:tcPr>
            <w:tcW w:w="2976" w:type="dxa"/>
            <w:vAlign w:val="center"/>
          </w:tcPr>
          <w:p w14:paraId="25EFC6D3" w14:textId="035F401C" w:rsidR="00C07281" w:rsidRDefault="00C07281" w:rsidP="00E70532">
            <w:pPr>
              <w:spacing w:before="20" w:after="20"/>
              <w:rPr>
                <w:color w:val="000000"/>
              </w:rPr>
            </w:pPr>
            <w:r w:rsidRPr="00CF1855">
              <w:rPr>
                <w:color w:val="000000"/>
              </w:rPr>
              <w:t>30210</w:t>
            </w:r>
            <w:r w:rsidRPr="00A66582">
              <w:rPr>
                <w:rFonts w:hint="eastAsia"/>
                <w:color w:val="000000"/>
              </w:rPr>
              <w:t>新竹縣竹北市光明六路10號</w:t>
            </w:r>
          </w:p>
        </w:tc>
        <w:tc>
          <w:tcPr>
            <w:tcW w:w="1843" w:type="dxa"/>
            <w:vAlign w:val="center"/>
          </w:tcPr>
          <w:p w14:paraId="7AAB5B53" w14:textId="77777777" w:rsidR="00C07281" w:rsidRDefault="00C07281" w:rsidP="00E70532">
            <w:pPr>
              <w:spacing w:before="20" w:after="20"/>
              <w:rPr>
                <w:color w:val="000000"/>
              </w:rPr>
            </w:pPr>
            <w:r>
              <w:rPr>
                <w:rFonts w:hint="eastAsia"/>
                <w:color w:val="000000"/>
              </w:rPr>
              <w:t>工務</w:t>
            </w:r>
            <w:r w:rsidRPr="00A66582">
              <w:rPr>
                <w:rFonts w:hint="eastAsia"/>
                <w:color w:val="000000"/>
              </w:rPr>
              <w:t>處</w:t>
            </w:r>
          </w:p>
          <w:p w14:paraId="1ADB74B8" w14:textId="77777777" w:rsidR="00C07281" w:rsidRDefault="00C07281" w:rsidP="00E70532">
            <w:pPr>
              <w:spacing w:before="20" w:after="20"/>
              <w:rPr>
                <w:color w:val="000000"/>
              </w:rPr>
            </w:pPr>
            <w:r w:rsidRPr="00A66582">
              <w:rPr>
                <w:rFonts w:hint="eastAsia"/>
                <w:color w:val="000000"/>
              </w:rPr>
              <w:t>水利科</w:t>
            </w:r>
          </w:p>
        </w:tc>
        <w:tc>
          <w:tcPr>
            <w:tcW w:w="1985" w:type="dxa"/>
            <w:vAlign w:val="center"/>
          </w:tcPr>
          <w:p w14:paraId="70196A2B" w14:textId="77777777" w:rsidR="00C07281" w:rsidRDefault="00C07281" w:rsidP="00A623C5">
            <w:pPr>
              <w:spacing w:before="20" w:after="20"/>
              <w:jc w:val="both"/>
              <w:rPr>
                <w:color w:val="000000" w:themeColor="text1"/>
              </w:rPr>
            </w:pPr>
            <w:r>
              <w:rPr>
                <w:rFonts w:hint="eastAsia"/>
                <w:color w:val="000000" w:themeColor="text1"/>
              </w:rPr>
              <w:t>03-5518101</w:t>
            </w:r>
          </w:p>
          <w:p w14:paraId="1A0ADDB9" w14:textId="497DB25C" w:rsidR="00C07281" w:rsidRDefault="00C07281" w:rsidP="00A623C5">
            <w:pPr>
              <w:spacing w:before="20" w:after="20"/>
              <w:jc w:val="both"/>
              <w:rPr>
                <w:color w:val="000000" w:themeColor="text1"/>
              </w:rPr>
            </w:pPr>
            <w:r>
              <w:rPr>
                <w:rFonts w:hint="eastAsia"/>
                <w:color w:val="000000" w:themeColor="text1"/>
              </w:rPr>
              <w:t>#6325</w:t>
            </w:r>
          </w:p>
        </w:tc>
        <w:tc>
          <w:tcPr>
            <w:tcW w:w="2835" w:type="dxa"/>
            <w:vAlign w:val="center"/>
          </w:tcPr>
          <w:p w14:paraId="54B9BECC" w14:textId="3ACB2DCC" w:rsidR="00C07281" w:rsidRDefault="00C07281" w:rsidP="00E70532">
            <w:pPr>
              <w:spacing w:before="20" w:after="20" w:line="280" w:lineRule="exact"/>
              <w:rPr>
                <w:color w:val="000000"/>
                <w:spacing w:val="-16"/>
                <w:sz w:val="22"/>
                <w:szCs w:val="22"/>
              </w:rPr>
            </w:pPr>
          </w:p>
        </w:tc>
        <w:tc>
          <w:tcPr>
            <w:tcW w:w="2693" w:type="dxa"/>
            <w:vAlign w:val="center"/>
          </w:tcPr>
          <w:p w14:paraId="74D96AE7" w14:textId="77777777" w:rsidR="00C07281" w:rsidRDefault="00C07281" w:rsidP="00E70532">
            <w:pPr>
              <w:spacing w:before="20" w:after="20"/>
              <w:rPr>
                <w:color w:val="000000"/>
              </w:rPr>
            </w:pPr>
            <w:r w:rsidRPr="00A66582">
              <w:rPr>
                <w:rFonts w:hint="eastAsia"/>
                <w:color w:val="000000"/>
              </w:rPr>
              <w:t>新竹縣政府</w:t>
            </w:r>
          </w:p>
        </w:tc>
      </w:tr>
      <w:tr w:rsidR="00C07281" w14:paraId="296A01EE" w14:textId="77777777" w:rsidTr="00C07281">
        <w:trPr>
          <w:cantSplit/>
          <w:trHeight w:val="766"/>
        </w:trPr>
        <w:tc>
          <w:tcPr>
            <w:tcW w:w="2155" w:type="dxa"/>
            <w:vAlign w:val="center"/>
          </w:tcPr>
          <w:p w14:paraId="18B5DA4A" w14:textId="77777777" w:rsidR="00C07281" w:rsidRDefault="00C07281" w:rsidP="00E70532">
            <w:pPr>
              <w:spacing w:before="20" w:after="20"/>
              <w:rPr>
                <w:color w:val="000000"/>
              </w:rPr>
            </w:pPr>
            <w:r>
              <w:rPr>
                <w:rFonts w:hint="eastAsia"/>
                <w:color w:val="000000"/>
              </w:rPr>
              <w:t>新竹市政府</w:t>
            </w:r>
          </w:p>
        </w:tc>
        <w:tc>
          <w:tcPr>
            <w:tcW w:w="2976" w:type="dxa"/>
            <w:vAlign w:val="center"/>
          </w:tcPr>
          <w:p w14:paraId="13840667" w14:textId="1E63AE87" w:rsidR="00C07281" w:rsidRDefault="00C07281" w:rsidP="00E70532">
            <w:pPr>
              <w:spacing w:before="20" w:after="20"/>
              <w:rPr>
                <w:color w:val="000000"/>
              </w:rPr>
            </w:pPr>
            <w:r w:rsidRPr="00CF1855">
              <w:rPr>
                <w:color w:val="000000"/>
              </w:rPr>
              <w:t>30051</w:t>
            </w:r>
            <w:r w:rsidRPr="008144C6">
              <w:rPr>
                <w:rFonts w:hint="eastAsia"/>
                <w:color w:val="000000"/>
              </w:rPr>
              <w:t>新竹市中正路</w:t>
            </w:r>
            <w:r w:rsidRPr="008144C6">
              <w:rPr>
                <w:color w:val="000000"/>
              </w:rPr>
              <w:t>120號</w:t>
            </w:r>
          </w:p>
        </w:tc>
        <w:tc>
          <w:tcPr>
            <w:tcW w:w="1843" w:type="dxa"/>
            <w:vAlign w:val="center"/>
          </w:tcPr>
          <w:p w14:paraId="15368341" w14:textId="77777777" w:rsidR="00C07281" w:rsidRDefault="00C07281" w:rsidP="00E70532">
            <w:pPr>
              <w:spacing w:before="20" w:after="20"/>
              <w:rPr>
                <w:color w:val="000000"/>
              </w:rPr>
            </w:pPr>
            <w:r w:rsidRPr="008144C6">
              <w:rPr>
                <w:rFonts w:hint="eastAsia"/>
                <w:color w:val="000000"/>
              </w:rPr>
              <w:t>工務處</w:t>
            </w:r>
          </w:p>
          <w:p w14:paraId="4AF655C4" w14:textId="67560FE1" w:rsidR="00C07281" w:rsidRDefault="00C07281" w:rsidP="00E70532">
            <w:pPr>
              <w:spacing w:before="20" w:after="20"/>
              <w:rPr>
                <w:color w:val="000000"/>
              </w:rPr>
            </w:pPr>
            <w:r w:rsidRPr="008144C6">
              <w:rPr>
                <w:rFonts w:hint="eastAsia"/>
                <w:color w:val="000000"/>
              </w:rPr>
              <w:t>下水道科</w:t>
            </w:r>
          </w:p>
        </w:tc>
        <w:tc>
          <w:tcPr>
            <w:tcW w:w="1985" w:type="dxa"/>
            <w:vAlign w:val="center"/>
          </w:tcPr>
          <w:p w14:paraId="028C88BA" w14:textId="77777777" w:rsidR="00C07281" w:rsidRDefault="00C07281" w:rsidP="00E70532">
            <w:pPr>
              <w:spacing w:before="20" w:after="20"/>
              <w:jc w:val="both"/>
              <w:rPr>
                <w:color w:val="000000"/>
              </w:rPr>
            </w:pPr>
            <w:r w:rsidRPr="008144C6">
              <w:rPr>
                <w:color w:val="000000"/>
              </w:rPr>
              <w:t>03-5216121</w:t>
            </w:r>
          </w:p>
          <w:p w14:paraId="67450A74" w14:textId="222F5BB6" w:rsidR="00C07281" w:rsidRDefault="00C07281" w:rsidP="00E70532">
            <w:pPr>
              <w:spacing w:before="20" w:after="20"/>
              <w:jc w:val="both"/>
              <w:rPr>
                <w:color w:val="000000"/>
              </w:rPr>
            </w:pPr>
            <w:r w:rsidRPr="47724974">
              <w:rPr>
                <w:color w:val="000000" w:themeColor="text1"/>
              </w:rPr>
              <w:t>#</w:t>
            </w:r>
            <w:r w:rsidRPr="008144C6">
              <w:rPr>
                <w:color w:val="000000"/>
              </w:rPr>
              <w:t>481</w:t>
            </w:r>
          </w:p>
        </w:tc>
        <w:tc>
          <w:tcPr>
            <w:tcW w:w="2835" w:type="dxa"/>
            <w:vAlign w:val="center"/>
          </w:tcPr>
          <w:p w14:paraId="5EAF0491" w14:textId="4C8E5911" w:rsidR="00C07281" w:rsidRDefault="00C07281" w:rsidP="00E70532">
            <w:pPr>
              <w:spacing w:before="20" w:after="20" w:line="280" w:lineRule="exact"/>
              <w:rPr>
                <w:color w:val="000000"/>
                <w:spacing w:val="-16"/>
                <w:sz w:val="22"/>
                <w:szCs w:val="22"/>
              </w:rPr>
            </w:pPr>
            <w:r w:rsidRPr="008144C6">
              <w:rPr>
                <w:rFonts w:hint="eastAsia"/>
                <w:color w:val="000000"/>
                <w:spacing w:val="-16"/>
                <w:sz w:val="22"/>
                <w:szCs w:val="22"/>
              </w:rPr>
              <w:t>臺灣銀行派駐市府收付處</w:t>
            </w:r>
          </w:p>
        </w:tc>
        <w:tc>
          <w:tcPr>
            <w:tcW w:w="2693" w:type="dxa"/>
            <w:vAlign w:val="center"/>
          </w:tcPr>
          <w:p w14:paraId="7B4F1540" w14:textId="004278C1" w:rsidR="00C07281" w:rsidRDefault="00C07281" w:rsidP="00E70532">
            <w:pPr>
              <w:spacing w:before="20" w:after="20"/>
              <w:rPr>
                <w:color w:val="000000"/>
              </w:rPr>
            </w:pPr>
            <w:r w:rsidRPr="008144C6">
              <w:rPr>
                <w:rFonts w:hint="eastAsia"/>
                <w:color w:val="000000"/>
              </w:rPr>
              <w:t>新竹市政府</w:t>
            </w:r>
          </w:p>
        </w:tc>
      </w:tr>
      <w:tr w:rsidR="00C07281" w14:paraId="6AE88039" w14:textId="77777777" w:rsidTr="00C07281">
        <w:trPr>
          <w:cantSplit/>
          <w:trHeight w:val="766"/>
        </w:trPr>
        <w:tc>
          <w:tcPr>
            <w:tcW w:w="2155" w:type="dxa"/>
            <w:vAlign w:val="center"/>
          </w:tcPr>
          <w:p w14:paraId="62D8C8A6" w14:textId="77777777" w:rsidR="00C07281" w:rsidRDefault="00C07281" w:rsidP="00E70532">
            <w:pPr>
              <w:spacing w:before="20" w:after="20"/>
              <w:rPr>
                <w:color w:val="000000"/>
              </w:rPr>
            </w:pPr>
            <w:r>
              <w:rPr>
                <w:rFonts w:hint="eastAsia"/>
                <w:color w:val="000000"/>
              </w:rPr>
              <w:t>苗栗縣政府</w:t>
            </w:r>
          </w:p>
        </w:tc>
        <w:tc>
          <w:tcPr>
            <w:tcW w:w="2976" w:type="dxa"/>
            <w:vAlign w:val="center"/>
          </w:tcPr>
          <w:p w14:paraId="31966332" w14:textId="7480486D" w:rsidR="00C07281" w:rsidRDefault="00C07281" w:rsidP="00E70532">
            <w:pPr>
              <w:spacing w:before="20" w:after="20"/>
              <w:rPr>
                <w:color w:val="000000"/>
              </w:rPr>
            </w:pPr>
            <w:r w:rsidRPr="00DC445D">
              <w:rPr>
                <w:rFonts w:hint="eastAsia"/>
                <w:color w:val="000000"/>
              </w:rPr>
              <w:t>苗栗縣苗栗市建功里縣府路</w:t>
            </w:r>
            <w:r w:rsidRPr="00DC445D">
              <w:rPr>
                <w:color w:val="000000"/>
              </w:rPr>
              <w:t>100號</w:t>
            </w:r>
          </w:p>
        </w:tc>
        <w:tc>
          <w:tcPr>
            <w:tcW w:w="1843" w:type="dxa"/>
            <w:vAlign w:val="center"/>
          </w:tcPr>
          <w:p w14:paraId="3E4DBAA0" w14:textId="77777777" w:rsidR="00C07281" w:rsidRDefault="00C07281" w:rsidP="00E70532">
            <w:pPr>
              <w:spacing w:before="20" w:after="20"/>
              <w:rPr>
                <w:color w:val="000000"/>
              </w:rPr>
            </w:pPr>
            <w:r w:rsidRPr="00DC445D">
              <w:rPr>
                <w:rFonts w:hint="eastAsia"/>
                <w:color w:val="000000"/>
              </w:rPr>
              <w:t>水利處</w:t>
            </w:r>
          </w:p>
          <w:p w14:paraId="7168354D" w14:textId="4EC9DD44" w:rsidR="00C07281" w:rsidRDefault="00C07281" w:rsidP="00E70532">
            <w:pPr>
              <w:spacing w:before="20" w:after="20"/>
              <w:rPr>
                <w:color w:val="000000"/>
              </w:rPr>
            </w:pPr>
            <w:r w:rsidRPr="00DC445D">
              <w:rPr>
                <w:rFonts w:hint="eastAsia"/>
                <w:color w:val="000000"/>
              </w:rPr>
              <w:t>水利科</w:t>
            </w:r>
          </w:p>
        </w:tc>
        <w:tc>
          <w:tcPr>
            <w:tcW w:w="1985" w:type="dxa"/>
            <w:vAlign w:val="center"/>
          </w:tcPr>
          <w:p w14:paraId="45D1B765" w14:textId="2F51E935" w:rsidR="00C07281" w:rsidRDefault="00C07281" w:rsidP="00E70532">
            <w:pPr>
              <w:spacing w:before="20" w:after="20"/>
              <w:jc w:val="both"/>
              <w:rPr>
                <w:color w:val="000000"/>
              </w:rPr>
            </w:pPr>
            <w:r w:rsidRPr="00DC445D">
              <w:rPr>
                <w:color w:val="000000"/>
              </w:rPr>
              <w:t>037-559600</w:t>
            </w:r>
          </w:p>
        </w:tc>
        <w:tc>
          <w:tcPr>
            <w:tcW w:w="2835" w:type="dxa"/>
            <w:vAlign w:val="center"/>
          </w:tcPr>
          <w:p w14:paraId="1975713D" w14:textId="77777777" w:rsidR="00C07281" w:rsidRDefault="00C07281" w:rsidP="00E70532">
            <w:pPr>
              <w:spacing w:before="20" w:after="20" w:line="280" w:lineRule="exact"/>
              <w:rPr>
                <w:color w:val="000000"/>
                <w:spacing w:val="-16"/>
                <w:sz w:val="22"/>
                <w:szCs w:val="22"/>
              </w:rPr>
            </w:pPr>
          </w:p>
        </w:tc>
        <w:tc>
          <w:tcPr>
            <w:tcW w:w="2693" w:type="dxa"/>
            <w:vAlign w:val="center"/>
          </w:tcPr>
          <w:p w14:paraId="4985F8F1" w14:textId="7DE454AB" w:rsidR="00C07281" w:rsidRDefault="00C07281" w:rsidP="00E70532">
            <w:pPr>
              <w:spacing w:before="20" w:after="20"/>
              <w:rPr>
                <w:color w:val="000000"/>
              </w:rPr>
            </w:pPr>
            <w:r>
              <w:rPr>
                <w:rFonts w:hint="eastAsia"/>
                <w:color w:val="000000"/>
              </w:rPr>
              <w:t>苗栗縣政府</w:t>
            </w:r>
          </w:p>
        </w:tc>
      </w:tr>
      <w:tr w:rsidR="00C07281" w14:paraId="6A9ACF9C" w14:textId="77777777" w:rsidTr="00C07281">
        <w:trPr>
          <w:cantSplit/>
          <w:trHeight w:val="766"/>
        </w:trPr>
        <w:tc>
          <w:tcPr>
            <w:tcW w:w="2155" w:type="dxa"/>
            <w:vAlign w:val="center"/>
          </w:tcPr>
          <w:p w14:paraId="748BF1BB" w14:textId="77777777" w:rsidR="00C07281" w:rsidRDefault="00C07281" w:rsidP="00E70532">
            <w:pPr>
              <w:spacing w:before="20" w:after="20"/>
              <w:rPr>
                <w:color w:val="000000"/>
              </w:rPr>
            </w:pPr>
            <w:r w:rsidRPr="00A37823">
              <w:rPr>
                <w:rFonts w:hint="eastAsia"/>
                <w:color w:val="000000"/>
              </w:rPr>
              <w:t>臺中市政府</w:t>
            </w:r>
          </w:p>
        </w:tc>
        <w:tc>
          <w:tcPr>
            <w:tcW w:w="2976" w:type="dxa"/>
            <w:vAlign w:val="center"/>
          </w:tcPr>
          <w:p w14:paraId="37C589D8" w14:textId="2B746D93" w:rsidR="00C07281" w:rsidRDefault="00C07281" w:rsidP="00E70532">
            <w:pPr>
              <w:spacing w:before="20" w:after="20"/>
              <w:rPr>
                <w:color w:val="000000"/>
              </w:rPr>
            </w:pPr>
            <w:r w:rsidRPr="00CF1855">
              <w:rPr>
                <w:color w:val="000000"/>
              </w:rPr>
              <w:t>42007</w:t>
            </w:r>
            <w:r w:rsidRPr="00A37823">
              <w:rPr>
                <w:rFonts w:hint="eastAsia"/>
                <w:color w:val="000000"/>
              </w:rPr>
              <w:t>臺中市豐原區陽明街36號6樓</w:t>
            </w:r>
          </w:p>
        </w:tc>
        <w:tc>
          <w:tcPr>
            <w:tcW w:w="1843" w:type="dxa"/>
            <w:vAlign w:val="center"/>
          </w:tcPr>
          <w:p w14:paraId="30460780" w14:textId="77777777" w:rsidR="00C07281" w:rsidRDefault="00C07281" w:rsidP="00E70532">
            <w:pPr>
              <w:spacing w:before="20" w:after="20"/>
              <w:rPr>
                <w:color w:val="000000"/>
              </w:rPr>
            </w:pPr>
            <w:r w:rsidRPr="00A37823">
              <w:rPr>
                <w:rFonts w:hint="eastAsia"/>
                <w:color w:val="000000"/>
              </w:rPr>
              <w:t>水利局</w:t>
            </w:r>
          </w:p>
          <w:p w14:paraId="099A7FC9" w14:textId="77777777" w:rsidR="00C07281" w:rsidRDefault="00C07281" w:rsidP="00E70532">
            <w:pPr>
              <w:spacing w:before="20" w:after="20"/>
              <w:rPr>
                <w:color w:val="000000"/>
              </w:rPr>
            </w:pPr>
            <w:r w:rsidRPr="00A37823">
              <w:rPr>
                <w:rFonts w:hint="eastAsia"/>
                <w:color w:val="000000"/>
              </w:rPr>
              <w:t>水利管理科</w:t>
            </w:r>
          </w:p>
        </w:tc>
        <w:tc>
          <w:tcPr>
            <w:tcW w:w="1985" w:type="dxa"/>
            <w:vAlign w:val="center"/>
          </w:tcPr>
          <w:p w14:paraId="07250409" w14:textId="77777777" w:rsidR="00C07281" w:rsidRDefault="00C07281" w:rsidP="00E70532">
            <w:pPr>
              <w:spacing w:before="20" w:after="20"/>
              <w:jc w:val="both"/>
              <w:rPr>
                <w:color w:val="000000" w:themeColor="text1"/>
              </w:rPr>
            </w:pPr>
            <w:r w:rsidRPr="47724974">
              <w:rPr>
                <w:color w:val="000000" w:themeColor="text1"/>
              </w:rPr>
              <w:t>04-22289111</w:t>
            </w:r>
          </w:p>
          <w:p w14:paraId="321881B8" w14:textId="77777777" w:rsidR="00C07281" w:rsidRDefault="00C07281" w:rsidP="00E70532">
            <w:pPr>
              <w:spacing w:before="20" w:after="20"/>
              <w:jc w:val="both"/>
              <w:rPr>
                <w:color w:val="000000" w:themeColor="text1"/>
              </w:rPr>
            </w:pPr>
            <w:r w:rsidRPr="47724974">
              <w:rPr>
                <w:color w:val="000000" w:themeColor="text1"/>
              </w:rPr>
              <w:t>#53300</w:t>
            </w:r>
          </w:p>
        </w:tc>
        <w:tc>
          <w:tcPr>
            <w:tcW w:w="2835" w:type="dxa"/>
            <w:vAlign w:val="center"/>
          </w:tcPr>
          <w:p w14:paraId="71354F60" w14:textId="77777777" w:rsidR="00C07281" w:rsidRPr="00A37823" w:rsidRDefault="00C07281" w:rsidP="00E70532">
            <w:pPr>
              <w:spacing w:before="20" w:after="20" w:line="280" w:lineRule="exact"/>
              <w:rPr>
                <w:color w:val="000000"/>
                <w:spacing w:val="-16"/>
                <w:sz w:val="22"/>
                <w:szCs w:val="22"/>
              </w:rPr>
            </w:pPr>
            <w:r w:rsidRPr="00A37823">
              <w:rPr>
                <w:rFonts w:hint="eastAsia"/>
                <w:color w:val="000000"/>
                <w:spacing w:val="-16"/>
                <w:sz w:val="22"/>
                <w:szCs w:val="22"/>
              </w:rPr>
              <w:t>解款行：臺灣銀行臺中分行</w:t>
            </w:r>
          </w:p>
          <w:p w14:paraId="2533066B" w14:textId="77777777" w:rsidR="00C07281" w:rsidRDefault="00C07281" w:rsidP="00E70532">
            <w:pPr>
              <w:spacing w:before="20" w:after="20" w:line="280" w:lineRule="exact"/>
              <w:rPr>
                <w:color w:val="000000"/>
                <w:spacing w:val="-16"/>
                <w:sz w:val="22"/>
                <w:szCs w:val="22"/>
              </w:rPr>
            </w:pPr>
            <w:r w:rsidRPr="00A37823">
              <w:rPr>
                <w:rFonts w:hint="eastAsia"/>
                <w:color w:val="000000"/>
                <w:spacing w:val="-16"/>
                <w:sz w:val="22"/>
                <w:szCs w:val="22"/>
              </w:rPr>
              <w:t>帳號：010045000088</w:t>
            </w:r>
          </w:p>
        </w:tc>
        <w:tc>
          <w:tcPr>
            <w:tcW w:w="2693" w:type="dxa"/>
            <w:vAlign w:val="center"/>
          </w:tcPr>
          <w:p w14:paraId="318A09F8" w14:textId="77777777" w:rsidR="00C07281" w:rsidRDefault="00C07281" w:rsidP="00E70532">
            <w:pPr>
              <w:spacing w:before="20" w:after="20"/>
              <w:rPr>
                <w:color w:val="000000"/>
              </w:rPr>
            </w:pPr>
            <w:r w:rsidRPr="00A37823">
              <w:rPr>
                <w:rFonts w:hint="eastAsia"/>
                <w:color w:val="000000"/>
              </w:rPr>
              <w:t>臺中市政府</w:t>
            </w:r>
          </w:p>
        </w:tc>
      </w:tr>
      <w:tr w:rsidR="00C07281" w14:paraId="4348491A" w14:textId="77777777" w:rsidTr="00C07281">
        <w:trPr>
          <w:cantSplit/>
          <w:trHeight w:val="766"/>
        </w:trPr>
        <w:tc>
          <w:tcPr>
            <w:tcW w:w="2155" w:type="dxa"/>
            <w:vAlign w:val="center"/>
          </w:tcPr>
          <w:p w14:paraId="501B8CE8" w14:textId="77777777" w:rsidR="00C07281" w:rsidRDefault="00C07281" w:rsidP="00E70532">
            <w:pPr>
              <w:spacing w:before="20" w:after="20"/>
              <w:rPr>
                <w:color w:val="000000"/>
              </w:rPr>
            </w:pPr>
            <w:r w:rsidRPr="00601413">
              <w:rPr>
                <w:rFonts w:hint="eastAsia"/>
                <w:color w:val="000000"/>
              </w:rPr>
              <w:t>彰化縣政府</w:t>
            </w:r>
          </w:p>
        </w:tc>
        <w:tc>
          <w:tcPr>
            <w:tcW w:w="2976" w:type="dxa"/>
            <w:vAlign w:val="center"/>
          </w:tcPr>
          <w:p w14:paraId="4BF97613" w14:textId="792B7905" w:rsidR="00C07281" w:rsidRDefault="00C07281" w:rsidP="00E70532">
            <w:pPr>
              <w:spacing w:before="20" w:after="20"/>
              <w:rPr>
                <w:color w:val="000000"/>
              </w:rPr>
            </w:pPr>
            <w:r w:rsidRPr="00CF1855">
              <w:rPr>
                <w:color w:val="000000"/>
              </w:rPr>
              <w:t>50094</w:t>
            </w:r>
            <w:r w:rsidRPr="00601413">
              <w:rPr>
                <w:rFonts w:hint="eastAsia"/>
                <w:color w:val="000000"/>
              </w:rPr>
              <w:t>彰化縣彰化市公園路一段409號</w:t>
            </w:r>
          </w:p>
        </w:tc>
        <w:tc>
          <w:tcPr>
            <w:tcW w:w="1843" w:type="dxa"/>
            <w:vAlign w:val="center"/>
          </w:tcPr>
          <w:p w14:paraId="3C338FEB" w14:textId="77777777" w:rsidR="00C07281" w:rsidRDefault="00C07281" w:rsidP="00E70532">
            <w:pPr>
              <w:spacing w:before="20" w:after="20"/>
              <w:rPr>
                <w:color w:val="000000"/>
              </w:rPr>
            </w:pPr>
            <w:r w:rsidRPr="00601413">
              <w:rPr>
                <w:rFonts w:hint="eastAsia"/>
                <w:color w:val="000000"/>
              </w:rPr>
              <w:t>水利資源處</w:t>
            </w:r>
          </w:p>
          <w:p w14:paraId="2124FC1F" w14:textId="77777777" w:rsidR="00C07281" w:rsidRDefault="00C07281" w:rsidP="00E70532">
            <w:pPr>
              <w:spacing w:before="20" w:after="20"/>
              <w:rPr>
                <w:color w:val="000000"/>
              </w:rPr>
            </w:pPr>
            <w:r w:rsidRPr="00601413">
              <w:rPr>
                <w:rFonts w:hint="eastAsia"/>
                <w:color w:val="000000"/>
              </w:rPr>
              <w:t>水利管理科</w:t>
            </w:r>
          </w:p>
        </w:tc>
        <w:tc>
          <w:tcPr>
            <w:tcW w:w="1985" w:type="dxa"/>
            <w:vAlign w:val="center"/>
          </w:tcPr>
          <w:p w14:paraId="22E8EB42" w14:textId="77777777" w:rsidR="00C07281" w:rsidRDefault="00C07281" w:rsidP="00E70532">
            <w:pPr>
              <w:spacing w:before="20" w:after="20"/>
              <w:jc w:val="both"/>
              <w:rPr>
                <w:color w:val="000000" w:themeColor="text1"/>
              </w:rPr>
            </w:pPr>
            <w:r w:rsidRPr="47724974">
              <w:rPr>
                <w:color w:val="000000" w:themeColor="text1"/>
              </w:rPr>
              <w:t>04-7532723</w:t>
            </w:r>
          </w:p>
        </w:tc>
        <w:tc>
          <w:tcPr>
            <w:tcW w:w="2835" w:type="dxa"/>
            <w:vAlign w:val="center"/>
          </w:tcPr>
          <w:p w14:paraId="5C960D14" w14:textId="77777777" w:rsidR="00C07281" w:rsidRDefault="00C07281" w:rsidP="00E70532">
            <w:pPr>
              <w:spacing w:before="20" w:after="20" w:line="280" w:lineRule="exact"/>
              <w:rPr>
                <w:color w:val="000000"/>
                <w:spacing w:val="-16"/>
                <w:sz w:val="22"/>
                <w:szCs w:val="22"/>
              </w:rPr>
            </w:pPr>
            <w:r w:rsidRPr="00601413">
              <w:rPr>
                <w:rFonts w:hint="eastAsia"/>
                <w:color w:val="000000"/>
                <w:spacing w:val="-16"/>
                <w:sz w:val="22"/>
                <w:szCs w:val="22"/>
              </w:rPr>
              <w:t>由本府開單請民眾繳納</w:t>
            </w:r>
          </w:p>
        </w:tc>
        <w:tc>
          <w:tcPr>
            <w:tcW w:w="2693" w:type="dxa"/>
            <w:vAlign w:val="center"/>
          </w:tcPr>
          <w:p w14:paraId="0380AAC3" w14:textId="7B0B476C" w:rsidR="00C07281" w:rsidRDefault="00C07281" w:rsidP="00E70532">
            <w:pPr>
              <w:spacing w:before="20" w:after="20"/>
              <w:rPr>
                <w:color w:val="000000"/>
              </w:rPr>
            </w:pPr>
            <w:r w:rsidRPr="00601413">
              <w:rPr>
                <w:rFonts w:hint="eastAsia"/>
                <w:color w:val="000000"/>
              </w:rPr>
              <w:t>彰化縣政府</w:t>
            </w:r>
          </w:p>
        </w:tc>
      </w:tr>
      <w:tr w:rsidR="00C07281" w14:paraId="344EE382" w14:textId="77777777" w:rsidTr="00C07281">
        <w:trPr>
          <w:cantSplit/>
          <w:trHeight w:val="766"/>
        </w:trPr>
        <w:tc>
          <w:tcPr>
            <w:tcW w:w="2155" w:type="dxa"/>
            <w:vAlign w:val="center"/>
          </w:tcPr>
          <w:p w14:paraId="472940D6" w14:textId="77777777" w:rsidR="00C07281" w:rsidRDefault="00C07281" w:rsidP="00E70532">
            <w:pPr>
              <w:spacing w:before="20" w:after="20"/>
              <w:rPr>
                <w:color w:val="000000"/>
              </w:rPr>
            </w:pPr>
            <w:r w:rsidRPr="009C3A72">
              <w:rPr>
                <w:rFonts w:hint="eastAsia"/>
                <w:color w:val="000000"/>
              </w:rPr>
              <w:lastRenderedPageBreak/>
              <w:t>南投縣政府</w:t>
            </w:r>
          </w:p>
        </w:tc>
        <w:tc>
          <w:tcPr>
            <w:tcW w:w="2976" w:type="dxa"/>
            <w:vAlign w:val="center"/>
          </w:tcPr>
          <w:p w14:paraId="14A93C25" w14:textId="29204D7C" w:rsidR="00C07281" w:rsidRDefault="00C07281" w:rsidP="00E70532">
            <w:pPr>
              <w:spacing w:before="20" w:after="20"/>
              <w:rPr>
                <w:color w:val="000000"/>
              </w:rPr>
            </w:pPr>
            <w:r w:rsidRPr="00CF1855">
              <w:rPr>
                <w:color w:val="000000"/>
              </w:rPr>
              <w:t>54001</w:t>
            </w:r>
            <w:r w:rsidRPr="009C3A72">
              <w:rPr>
                <w:rFonts w:hint="eastAsia"/>
                <w:color w:val="000000"/>
              </w:rPr>
              <w:t>南投縣南投市中興路660號</w:t>
            </w:r>
          </w:p>
        </w:tc>
        <w:tc>
          <w:tcPr>
            <w:tcW w:w="1843" w:type="dxa"/>
            <w:vAlign w:val="center"/>
          </w:tcPr>
          <w:p w14:paraId="3B750838" w14:textId="77777777" w:rsidR="00C07281" w:rsidRDefault="00C07281" w:rsidP="00E70532">
            <w:pPr>
              <w:spacing w:before="20" w:after="20"/>
              <w:rPr>
                <w:color w:val="000000"/>
              </w:rPr>
            </w:pPr>
            <w:r w:rsidRPr="009C3A72">
              <w:rPr>
                <w:rFonts w:hint="eastAsia"/>
                <w:color w:val="000000"/>
              </w:rPr>
              <w:t>工務處</w:t>
            </w:r>
          </w:p>
          <w:p w14:paraId="13C92FB4" w14:textId="77777777" w:rsidR="00C07281" w:rsidRDefault="00C07281" w:rsidP="00E70532">
            <w:pPr>
              <w:spacing w:before="20" w:after="20"/>
              <w:rPr>
                <w:color w:val="000000"/>
              </w:rPr>
            </w:pPr>
            <w:r w:rsidRPr="009C3A72">
              <w:rPr>
                <w:rFonts w:hint="eastAsia"/>
                <w:color w:val="000000"/>
              </w:rPr>
              <w:t>水利工程科</w:t>
            </w:r>
          </w:p>
        </w:tc>
        <w:tc>
          <w:tcPr>
            <w:tcW w:w="1985" w:type="dxa"/>
            <w:vAlign w:val="center"/>
          </w:tcPr>
          <w:p w14:paraId="2837BA53" w14:textId="77777777" w:rsidR="00C07281" w:rsidRDefault="00C07281" w:rsidP="00E70532">
            <w:pPr>
              <w:spacing w:before="20" w:after="20"/>
              <w:jc w:val="both"/>
              <w:rPr>
                <w:color w:val="000000" w:themeColor="text1"/>
              </w:rPr>
            </w:pPr>
            <w:r w:rsidRPr="47724974">
              <w:rPr>
                <w:color w:val="000000" w:themeColor="text1"/>
              </w:rPr>
              <w:t>049-2222729</w:t>
            </w:r>
          </w:p>
        </w:tc>
        <w:tc>
          <w:tcPr>
            <w:tcW w:w="2835" w:type="dxa"/>
            <w:vAlign w:val="center"/>
          </w:tcPr>
          <w:p w14:paraId="7CF3C2E3" w14:textId="77777777" w:rsidR="00C07281" w:rsidRDefault="00C07281" w:rsidP="00E70532">
            <w:pPr>
              <w:spacing w:before="20" w:after="20" w:line="280" w:lineRule="exact"/>
              <w:rPr>
                <w:color w:val="000000"/>
                <w:spacing w:val="-16"/>
                <w:sz w:val="22"/>
                <w:szCs w:val="22"/>
              </w:rPr>
            </w:pPr>
          </w:p>
        </w:tc>
        <w:tc>
          <w:tcPr>
            <w:tcW w:w="2693" w:type="dxa"/>
            <w:vAlign w:val="center"/>
          </w:tcPr>
          <w:p w14:paraId="2E887C45" w14:textId="07AF515C" w:rsidR="00C07281" w:rsidRDefault="00C07281" w:rsidP="00E70532">
            <w:pPr>
              <w:spacing w:before="20" w:after="20"/>
              <w:rPr>
                <w:color w:val="000000"/>
              </w:rPr>
            </w:pPr>
            <w:r w:rsidRPr="009C3A72">
              <w:rPr>
                <w:rFonts w:hint="eastAsia"/>
                <w:color w:val="000000"/>
              </w:rPr>
              <w:t>南投縣政府</w:t>
            </w:r>
          </w:p>
        </w:tc>
      </w:tr>
      <w:tr w:rsidR="00C07281" w14:paraId="5B7E94D3" w14:textId="77777777" w:rsidTr="00C07281">
        <w:trPr>
          <w:cantSplit/>
          <w:trHeight w:val="766"/>
        </w:trPr>
        <w:tc>
          <w:tcPr>
            <w:tcW w:w="2155" w:type="dxa"/>
            <w:vAlign w:val="center"/>
          </w:tcPr>
          <w:p w14:paraId="517AB057" w14:textId="77777777" w:rsidR="00C07281" w:rsidRDefault="00C07281" w:rsidP="00E70532">
            <w:pPr>
              <w:spacing w:before="20" w:after="20"/>
              <w:rPr>
                <w:color w:val="000000"/>
              </w:rPr>
            </w:pPr>
            <w:r>
              <w:rPr>
                <w:rFonts w:hint="eastAsia"/>
                <w:color w:val="000000"/>
              </w:rPr>
              <w:t>雲林縣政府</w:t>
            </w:r>
          </w:p>
        </w:tc>
        <w:tc>
          <w:tcPr>
            <w:tcW w:w="2976" w:type="dxa"/>
            <w:vAlign w:val="center"/>
          </w:tcPr>
          <w:p w14:paraId="6ACBE9B2" w14:textId="31FC1318" w:rsidR="00C07281" w:rsidRDefault="00C07281" w:rsidP="00E70532">
            <w:pPr>
              <w:spacing w:before="20" w:after="20"/>
              <w:rPr>
                <w:color w:val="000000"/>
              </w:rPr>
            </w:pPr>
            <w:r w:rsidRPr="00CF1855">
              <w:rPr>
                <w:color w:val="000000"/>
              </w:rPr>
              <w:t>64001</w:t>
            </w:r>
            <w:r w:rsidRPr="009C3A72">
              <w:rPr>
                <w:rFonts w:hint="eastAsia"/>
                <w:color w:val="000000"/>
              </w:rPr>
              <w:t>雲林縣斗六市雲林路二段515號</w:t>
            </w:r>
          </w:p>
        </w:tc>
        <w:tc>
          <w:tcPr>
            <w:tcW w:w="1843" w:type="dxa"/>
            <w:vAlign w:val="center"/>
          </w:tcPr>
          <w:p w14:paraId="2BD147AD" w14:textId="77777777" w:rsidR="00C07281" w:rsidRDefault="00C07281" w:rsidP="00E70532">
            <w:pPr>
              <w:spacing w:before="20" w:after="20"/>
              <w:rPr>
                <w:color w:val="000000"/>
              </w:rPr>
            </w:pPr>
            <w:r w:rsidRPr="009C3A72">
              <w:rPr>
                <w:rFonts w:hint="eastAsia"/>
                <w:color w:val="000000"/>
              </w:rPr>
              <w:t>水利處</w:t>
            </w:r>
          </w:p>
          <w:p w14:paraId="16B794FD" w14:textId="77777777" w:rsidR="00C07281" w:rsidRDefault="00C07281" w:rsidP="00E70532">
            <w:pPr>
              <w:spacing w:before="20" w:after="20"/>
              <w:rPr>
                <w:color w:val="000000"/>
              </w:rPr>
            </w:pPr>
            <w:r w:rsidRPr="009C3A72">
              <w:rPr>
                <w:rFonts w:hint="eastAsia"/>
                <w:color w:val="000000"/>
              </w:rPr>
              <w:t>水利管理科</w:t>
            </w:r>
          </w:p>
        </w:tc>
        <w:tc>
          <w:tcPr>
            <w:tcW w:w="1985" w:type="dxa"/>
            <w:vAlign w:val="center"/>
          </w:tcPr>
          <w:p w14:paraId="1BDB58EC" w14:textId="77777777" w:rsidR="00C07281" w:rsidRDefault="00C07281" w:rsidP="00E70532">
            <w:pPr>
              <w:spacing w:before="20" w:after="20"/>
              <w:jc w:val="both"/>
              <w:rPr>
                <w:color w:val="000000" w:themeColor="text1"/>
              </w:rPr>
            </w:pPr>
            <w:r w:rsidRPr="47724974">
              <w:rPr>
                <w:color w:val="000000" w:themeColor="text1"/>
              </w:rPr>
              <w:t>05-</w:t>
            </w:r>
            <w:r w:rsidRPr="47724974">
              <w:rPr>
                <w:rFonts w:hint="eastAsia"/>
                <w:color w:val="000000" w:themeColor="text1"/>
              </w:rPr>
              <w:t>5522229</w:t>
            </w:r>
          </w:p>
        </w:tc>
        <w:tc>
          <w:tcPr>
            <w:tcW w:w="2835" w:type="dxa"/>
            <w:vAlign w:val="center"/>
          </w:tcPr>
          <w:p w14:paraId="48EF1340" w14:textId="77777777" w:rsidR="00C07281" w:rsidRDefault="00C07281" w:rsidP="00E70532">
            <w:pPr>
              <w:spacing w:before="20" w:after="20" w:line="280" w:lineRule="exact"/>
              <w:rPr>
                <w:color w:val="000000"/>
                <w:spacing w:val="-16"/>
                <w:sz w:val="22"/>
                <w:szCs w:val="22"/>
              </w:rPr>
            </w:pPr>
          </w:p>
        </w:tc>
        <w:tc>
          <w:tcPr>
            <w:tcW w:w="2693" w:type="dxa"/>
            <w:vAlign w:val="center"/>
          </w:tcPr>
          <w:p w14:paraId="16C25CF6" w14:textId="3AFDCCEF" w:rsidR="00C07281" w:rsidRDefault="00C07281" w:rsidP="00E70532">
            <w:pPr>
              <w:spacing w:before="20" w:after="20"/>
              <w:rPr>
                <w:color w:val="000000"/>
              </w:rPr>
            </w:pPr>
            <w:r>
              <w:rPr>
                <w:rFonts w:hint="eastAsia"/>
                <w:color w:val="000000"/>
              </w:rPr>
              <w:t>雲林縣政府</w:t>
            </w:r>
          </w:p>
        </w:tc>
      </w:tr>
      <w:tr w:rsidR="00C07281" w14:paraId="51A67705" w14:textId="77777777" w:rsidTr="00C07281">
        <w:trPr>
          <w:cantSplit/>
          <w:trHeight w:val="766"/>
        </w:trPr>
        <w:tc>
          <w:tcPr>
            <w:tcW w:w="2155" w:type="dxa"/>
            <w:vAlign w:val="center"/>
          </w:tcPr>
          <w:p w14:paraId="2220493B" w14:textId="77777777" w:rsidR="00C07281" w:rsidRDefault="00C07281" w:rsidP="00E70532">
            <w:pPr>
              <w:spacing w:before="20" w:after="20"/>
              <w:rPr>
                <w:color w:val="000000"/>
              </w:rPr>
            </w:pPr>
            <w:r w:rsidRPr="00FD42F5">
              <w:rPr>
                <w:rFonts w:hint="eastAsia"/>
                <w:color w:val="000000"/>
              </w:rPr>
              <w:t>嘉義縣政府</w:t>
            </w:r>
          </w:p>
        </w:tc>
        <w:tc>
          <w:tcPr>
            <w:tcW w:w="2976" w:type="dxa"/>
            <w:vAlign w:val="center"/>
          </w:tcPr>
          <w:p w14:paraId="4BA62976" w14:textId="641C9529" w:rsidR="00C07281" w:rsidRDefault="00C07281" w:rsidP="00E70532">
            <w:pPr>
              <w:spacing w:before="20" w:after="20"/>
              <w:rPr>
                <w:color w:val="000000"/>
              </w:rPr>
            </w:pPr>
            <w:r w:rsidRPr="00CF1855">
              <w:rPr>
                <w:color w:val="000000"/>
              </w:rPr>
              <w:t>61249</w:t>
            </w:r>
            <w:r w:rsidRPr="00FD42F5">
              <w:rPr>
                <w:rFonts w:hint="eastAsia"/>
                <w:color w:val="000000"/>
              </w:rPr>
              <w:t>嘉義縣太保市祥和一路東段1號</w:t>
            </w:r>
          </w:p>
        </w:tc>
        <w:tc>
          <w:tcPr>
            <w:tcW w:w="1843" w:type="dxa"/>
            <w:vAlign w:val="center"/>
          </w:tcPr>
          <w:p w14:paraId="40916337" w14:textId="77777777" w:rsidR="00C07281" w:rsidRDefault="00C07281" w:rsidP="00E70532">
            <w:pPr>
              <w:spacing w:before="20" w:after="20"/>
              <w:rPr>
                <w:color w:val="000000"/>
              </w:rPr>
            </w:pPr>
            <w:r w:rsidRPr="00FD42F5">
              <w:rPr>
                <w:rFonts w:hint="eastAsia"/>
                <w:color w:val="000000"/>
              </w:rPr>
              <w:t>水利處</w:t>
            </w:r>
          </w:p>
          <w:p w14:paraId="24981C89" w14:textId="62458B44" w:rsidR="00C07281" w:rsidRDefault="00C07281" w:rsidP="0008744A">
            <w:pPr>
              <w:spacing w:before="20" w:after="20"/>
              <w:rPr>
                <w:color w:val="000000"/>
              </w:rPr>
            </w:pPr>
            <w:r w:rsidRPr="00FD42F5">
              <w:rPr>
                <w:rFonts w:hint="eastAsia"/>
                <w:color w:val="000000"/>
              </w:rPr>
              <w:t>水利</w:t>
            </w:r>
            <w:r w:rsidR="0008744A">
              <w:rPr>
                <w:rFonts w:hint="eastAsia"/>
                <w:color w:val="000000"/>
              </w:rPr>
              <w:t>行政</w:t>
            </w:r>
            <w:r w:rsidRPr="00FD42F5">
              <w:rPr>
                <w:rFonts w:hint="eastAsia"/>
                <w:color w:val="000000"/>
              </w:rPr>
              <w:t>科</w:t>
            </w:r>
          </w:p>
        </w:tc>
        <w:tc>
          <w:tcPr>
            <w:tcW w:w="1985" w:type="dxa"/>
            <w:vAlign w:val="center"/>
          </w:tcPr>
          <w:p w14:paraId="7A8B684B" w14:textId="77777777" w:rsidR="00C07281" w:rsidRDefault="00C07281" w:rsidP="00E70532">
            <w:pPr>
              <w:spacing w:before="20" w:after="20"/>
              <w:jc w:val="both"/>
              <w:rPr>
                <w:color w:val="000000" w:themeColor="text1"/>
              </w:rPr>
            </w:pPr>
            <w:r w:rsidRPr="47724974">
              <w:rPr>
                <w:color w:val="000000" w:themeColor="text1"/>
              </w:rPr>
              <w:t>05-3620123</w:t>
            </w:r>
          </w:p>
          <w:p w14:paraId="512CEBBF" w14:textId="03800221" w:rsidR="00C07281" w:rsidRDefault="00C07281" w:rsidP="00E70532">
            <w:pPr>
              <w:spacing w:before="20" w:after="20"/>
              <w:jc w:val="both"/>
              <w:rPr>
                <w:color w:val="000000" w:themeColor="text1"/>
              </w:rPr>
            </w:pPr>
            <w:r w:rsidRPr="47724974">
              <w:rPr>
                <w:color w:val="000000" w:themeColor="text1"/>
              </w:rPr>
              <w:t>#769</w:t>
            </w:r>
          </w:p>
        </w:tc>
        <w:tc>
          <w:tcPr>
            <w:tcW w:w="2835" w:type="dxa"/>
            <w:vAlign w:val="center"/>
          </w:tcPr>
          <w:p w14:paraId="435CEACF" w14:textId="77777777" w:rsidR="00C07281" w:rsidRDefault="00C07281" w:rsidP="00E70532">
            <w:pPr>
              <w:spacing w:before="20" w:after="20" w:line="280" w:lineRule="exact"/>
              <w:rPr>
                <w:color w:val="000000"/>
                <w:spacing w:val="-16"/>
                <w:sz w:val="22"/>
                <w:szCs w:val="22"/>
              </w:rPr>
            </w:pPr>
          </w:p>
        </w:tc>
        <w:tc>
          <w:tcPr>
            <w:tcW w:w="2693" w:type="dxa"/>
            <w:vAlign w:val="center"/>
          </w:tcPr>
          <w:p w14:paraId="5EA8DAAB" w14:textId="01B21CA3" w:rsidR="00C07281" w:rsidRDefault="00C07281" w:rsidP="00E70532">
            <w:pPr>
              <w:spacing w:before="20" w:after="20"/>
              <w:rPr>
                <w:color w:val="000000"/>
              </w:rPr>
            </w:pPr>
            <w:r w:rsidRPr="00FD42F5">
              <w:rPr>
                <w:rFonts w:hint="eastAsia"/>
                <w:color w:val="000000"/>
              </w:rPr>
              <w:t>嘉義縣政府</w:t>
            </w:r>
          </w:p>
        </w:tc>
      </w:tr>
      <w:tr w:rsidR="00C07281" w14:paraId="47E937D4" w14:textId="77777777" w:rsidTr="00C07281">
        <w:trPr>
          <w:cantSplit/>
          <w:trHeight w:val="766"/>
        </w:trPr>
        <w:tc>
          <w:tcPr>
            <w:tcW w:w="2155" w:type="dxa"/>
            <w:vAlign w:val="center"/>
          </w:tcPr>
          <w:p w14:paraId="7A30CF8F" w14:textId="77777777" w:rsidR="00C07281" w:rsidRDefault="00C07281" w:rsidP="00E70532">
            <w:pPr>
              <w:spacing w:before="20" w:after="20"/>
              <w:rPr>
                <w:color w:val="000000"/>
              </w:rPr>
            </w:pPr>
            <w:r w:rsidRPr="00FD42F5">
              <w:rPr>
                <w:rFonts w:hint="eastAsia"/>
                <w:color w:val="000000"/>
              </w:rPr>
              <w:t>嘉義市政府</w:t>
            </w:r>
          </w:p>
        </w:tc>
        <w:tc>
          <w:tcPr>
            <w:tcW w:w="2976" w:type="dxa"/>
            <w:vAlign w:val="center"/>
          </w:tcPr>
          <w:p w14:paraId="3D978B7F" w14:textId="287F71E7" w:rsidR="00C07281" w:rsidRDefault="00C07281" w:rsidP="00E70532">
            <w:pPr>
              <w:spacing w:before="20" w:after="20"/>
              <w:rPr>
                <w:color w:val="000000"/>
              </w:rPr>
            </w:pPr>
            <w:r w:rsidRPr="00CF1855">
              <w:rPr>
                <w:color w:val="000000"/>
              </w:rPr>
              <w:t>60006</w:t>
            </w:r>
            <w:r>
              <w:rPr>
                <w:rFonts w:hint="eastAsia"/>
                <w:color w:val="000000"/>
              </w:rPr>
              <w:t>嘉義市東區中山路199號</w:t>
            </w:r>
          </w:p>
        </w:tc>
        <w:tc>
          <w:tcPr>
            <w:tcW w:w="1843" w:type="dxa"/>
            <w:vAlign w:val="center"/>
          </w:tcPr>
          <w:p w14:paraId="79CF6C36" w14:textId="77777777" w:rsidR="00C07281" w:rsidRDefault="00C07281" w:rsidP="00E70532">
            <w:pPr>
              <w:spacing w:before="20" w:after="20"/>
              <w:rPr>
                <w:color w:val="000000"/>
              </w:rPr>
            </w:pPr>
            <w:r w:rsidRPr="009C3A72">
              <w:rPr>
                <w:rFonts w:hint="eastAsia"/>
                <w:color w:val="000000"/>
              </w:rPr>
              <w:t>工務處</w:t>
            </w:r>
          </w:p>
          <w:p w14:paraId="25775518" w14:textId="77777777" w:rsidR="00C07281" w:rsidRDefault="00C07281" w:rsidP="00E70532">
            <w:pPr>
              <w:spacing w:before="20" w:after="20"/>
              <w:rPr>
                <w:color w:val="000000"/>
              </w:rPr>
            </w:pPr>
            <w:r w:rsidRPr="009C3A72">
              <w:rPr>
                <w:rFonts w:hint="eastAsia"/>
                <w:color w:val="000000"/>
              </w:rPr>
              <w:t>水利工程科</w:t>
            </w:r>
          </w:p>
        </w:tc>
        <w:tc>
          <w:tcPr>
            <w:tcW w:w="1985" w:type="dxa"/>
            <w:vAlign w:val="center"/>
          </w:tcPr>
          <w:p w14:paraId="6E084EC3" w14:textId="77777777" w:rsidR="00C07281" w:rsidRDefault="00C07281" w:rsidP="00E70532">
            <w:pPr>
              <w:spacing w:before="20" w:after="20"/>
              <w:jc w:val="both"/>
              <w:rPr>
                <w:color w:val="000000" w:themeColor="text1"/>
              </w:rPr>
            </w:pPr>
            <w:r w:rsidRPr="47724974">
              <w:rPr>
                <w:rFonts w:hint="eastAsia"/>
                <w:color w:val="000000" w:themeColor="text1"/>
              </w:rPr>
              <w:t>05-2162988</w:t>
            </w:r>
          </w:p>
        </w:tc>
        <w:tc>
          <w:tcPr>
            <w:tcW w:w="2835" w:type="dxa"/>
            <w:vAlign w:val="center"/>
          </w:tcPr>
          <w:p w14:paraId="4FC26EE6" w14:textId="77777777" w:rsidR="00C07281" w:rsidRDefault="00C07281" w:rsidP="00E70532">
            <w:pPr>
              <w:spacing w:before="20" w:after="20" w:line="280" w:lineRule="exact"/>
              <w:rPr>
                <w:color w:val="000000"/>
                <w:spacing w:val="-16"/>
                <w:sz w:val="22"/>
                <w:szCs w:val="22"/>
              </w:rPr>
            </w:pPr>
          </w:p>
        </w:tc>
        <w:tc>
          <w:tcPr>
            <w:tcW w:w="2693" w:type="dxa"/>
            <w:vAlign w:val="center"/>
          </w:tcPr>
          <w:p w14:paraId="71254225" w14:textId="39FCE293" w:rsidR="00C07281" w:rsidRDefault="00C07281" w:rsidP="00E70532">
            <w:pPr>
              <w:spacing w:before="20" w:after="20"/>
              <w:rPr>
                <w:color w:val="000000"/>
              </w:rPr>
            </w:pPr>
            <w:r w:rsidRPr="00FD42F5">
              <w:rPr>
                <w:rFonts w:hint="eastAsia"/>
                <w:color w:val="000000"/>
              </w:rPr>
              <w:t>嘉義市政府</w:t>
            </w:r>
          </w:p>
        </w:tc>
      </w:tr>
      <w:tr w:rsidR="00C07281" w14:paraId="35A1E180" w14:textId="77777777" w:rsidTr="00C07281">
        <w:trPr>
          <w:cantSplit/>
          <w:trHeight w:val="766"/>
        </w:trPr>
        <w:tc>
          <w:tcPr>
            <w:tcW w:w="2155" w:type="dxa"/>
            <w:vAlign w:val="center"/>
          </w:tcPr>
          <w:p w14:paraId="590F9A61" w14:textId="77777777" w:rsidR="00C07281" w:rsidRDefault="00C07281" w:rsidP="00E70532">
            <w:pPr>
              <w:spacing w:before="20" w:after="20"/>
              <w:rPr>
                <w:color w:val="000000"/>
              </w:rPr>
            </w:pPr>
            <w:r w:rsidRPr="00100E47">
              <w:rPr>
                <w:rFonts w:hint="eastAsia"/>
                <w:color w:val="000000"/>
              </w:rPr>
              <w:t>臺南市政府</w:t>
            </w:r>
          </w:p>
        </w:tc>
        <w:tc>
          <w:tcPr>
            <w:tcW w:w="2976" w:type="dxa"/>
            <w:vAlign w:val="center"/>
          </w:tcPr>
          <w:p w14:paraId="46A25753" w14:textId="24A74E21" w:rsidR="00C07281" w:rsidRDefault="00C07281" w:rsidP="00E70532">
            <w:pPr>
              <w:spacing w:before="20" w:after="20"/>
              <w:rPr>
                <w:color w:val="000000"/>
              </w:rPr>
            </w:pPr>
            <w:r w:rsidRPr="00CF1855">
              <w:rPr>
                <w:color w:val="000000"/>
              </w:rPr>
              <w:t>73001</w:t>
            </w:r>
            <w:r w:rsidRPr="00100E47">
              <w:rPr>
                <w:rFonts w:hint="eastAsia"/>
                <w:color w:val="000000"/>
              </w:rPr>
              <w:t>臺南市新營區民治路36號</w:t>
            </w:r>
          </w:p>
        </w:tc>
        <w:tc>
          <w:tcPr>
            <w:tcW w:w="1843" w:type="dxa"/>
            <w:vAlign w:val="center"/>
          </w:tcPr>
          <w:p w14:paraId="5CFCEE0E" w14:textId="77777777" w:rsidR="00C07281" w:rsidRDefault="00C07281" w:rsidP="00E70532">
            <w:pPr>
              <w:spacing w:before="20" w:after="20"/>
              <w:rPr>
                <w:color w:val="000000"/>
              </w:rPr>
            </w:pPr>
            <w:r w:rsidRPr="00100E47">
              <w:rPr>
                <w:rFonts w:hint="eastAsia"/>
                <w:color w:val="000000"/>
              </w:rPr>
              <w:t>水利局</w:t>
            </w:r>
          </w:p>
          <w:p w14:paraId="6E45864B" w14:textId="77777777" w:rsidR="00C07281" w:rsidRDefault="00C07281" w:rsidP="00E70532">
            <w:pPr>
              <w:spacing w:before="20" w:after="20"/>
              <w:rPr>
                <w:color w:val="000000"/>
              </w:rPr>
            </w:pPr>
            <w:r w:rsidRPr="00100E47">
              <w:rPr>
                <w:rFonts w:hint="eastAsia"/>
                <w:color w:val="000000"/>
              </w:rPr>
              <w:t>水利行</w:t>
            </w:r>
            <w:r>
              <w:rPr>
                <w:rFonts w:hint="eastAsia"/>
                <w:color w:val="000000"/>
              </w:rPr>
              <w:t>政</w:t>
            </w:r>
            <w:r w:rsidRPr="00100E47">
              <w:rPr>
                <w:rFonts w:hint="eastAsia"/>
                <w:color w:val="000000"/>
              </w:rPr>
              <w:t>科</w:t>
            </w:r>
          </w:p>
        </w:tc>
        <w:tc>
          <w:tcPr>
            <w:tcW w:w="1985" w:type="dxa"/>
            <w:vAlign w:val="center"/>
          </w:tcPr>
          <w:p w14:paraId="7C3DEB12" w14:textId="77777777" w:rsidR="00C07281" w:rsidRDefault="00C07281" w:rsidP="00E70532">
            <w:pPr>
              <w:spacing w:before="20" w:after="20"/>
              <w:jc w:val="both"/>
              <w:rPr>
                <w:color w:val="000000" w:themeColor="text1"/>
              </w:rPr>
            </w:pPr>
            <w:r w:rsidRPr="47724974">
              <w:rPr>
                <w:color w:val="000000" w:themeColor="text1"/>
              </w:rPr>
              <w:t>06-6331455</w:t>
            </w:r>
          </w:p>
        </w:tc>
        <w:tc>
          <w:tcPr>
            <w:tcW w:w="2835" w:type="dxa"/>
            <w:vAlign w:val="center"/>
          </w:tcPr>
          <w:p w14:paraId="6E700D18" w14:textId="77777777" w:rsidR="00C07281" w:rsidRDefault="00C07281" w:rsidP="00E70532">
            <w:pPr>
              <w:spacing w:before="20" w:after="20" w:line="280" w:lineRule="exact"/>
              <w:rPr>
                <w:color w:val="000000"/>
                <w:spacing w:val="-16"/>
                <w:sz w:val="22"/>
                <w:szCs w:val="22"/>
              </w:rPr>
            </w:pPr>
            <w:r w:rsidRPr="00100E47">
              <w:rPr>
                <w:rFonts w:hint="eastAsia"/>
                <w:color w:val="000000"/>
                <w:spacing w:val="-16"/>
                <w:sz w:val="22"/>
                <w:szCs w:val="22"/>
              </w:rPr>
              <w:t>開立繳款書繳費</w:t>
            </w:r>
          </w:p>
        </w:tc>
        <w:tc>
          <w:tcPr>
            <w:tcW w:w="2693" w:type="dxa"/>
            <w:vAlign w:val="center"/>
          </w:tcPr>
          <w:p w14:paraId="5BB33FC9" w14:textId="7CD16A55" w:rsidR="00C07281" w:rsidRDefault="00C07281" w:rsidP="00E70532">
            <w:pPr>
              <w:spacing w:before="20" w:after="20"/>
              <w:rPr>
                <w:color w:val="000000"/>
              </w:rPr>
            </w:pPr>
            <w:r w:rsidRPr="00100E47">
              <w:rPr>
                <w:rFonts w:hint="eastAsia"/>
                <w:color w:val="000000"/>
              </w:rPr>
              <w:t>臺南市政府</w:t>
            </w:r>
          </w:p>
        </w:tc>
      </w:tr>
      <w:tr w:rsidR="00C07281" w14:paraId="64A6253B" w14:textId="77777777" w:rsidTr="00C07281">
        <w:trPr>
          <w:cantSplit/>
          <w:trHeight w:val="766"/>
        </w:trPr>
        <w:tc>
          <w:tcPr>
            <w:tcW w:w="2155" w:type="dxa"/>
            <w:vAlign w:val="center"/>
          </w:tcPr>
          <w:p w14:paraId="1E54CE08" w14:textId="77777777" w:rsidR="00C07281" w:rsidRDefault="00C07281" w:rsidP="00E70532">
            <w:pPr>
              <w:spacing w:before="20" w:after="20"/>
              <w:rPr>
                <w:color w:val="000000"/>
              </w:rPr>
            </w:pPr>
            <w:r w:rsidRPr="00100E47">
              <w:rPr>
                <w:rFonts w:hint="eastAsia"/>
                <w:color w:val="000000"/>
              </w:rPr>
              <w:t>高雄市政府</w:t>
            </w:r>
          </w:p>
        </w:tc>
        <w:tc>
          <w:tcPr>
            <w:tcW w:w="2976" w:type="dxa"/>
            <w:vAlign w:val="center"/>
          </w:tcPr>
          <w:p w14:paraId="3670DD47" w14:textId="6B0B1FB1" w:rsidR="00C07281" w:rsidRDefault="00C07281" w:rsidP="00E70532">
            <w:pPr>
              <w:spacing w:before="20" w:after="20"/>
              <w:rPr>
                <w:color w:val="000000"/>
              </w:rPr>
            </w:pPr>
            <w:r w:rsidRPr="00CF1855">
              <w:rPr>
                <w:color w:val="000000"/>
              </w:rPr>
              <w:t>83001</w:t>
            </w:r>
            <w:r w:rsidRPr="00100E47">
              <w:rPr>
                <w:rFonts w:hint="eastAsia"/>
                <w:color w:val="000000"/>
              </w:rPr>
              <w:t>高雄市鳳山區光復路二段132號</w:t>
            </w:r>
          </w:p>
        </w:tc>
        <w:tc>
          <w:tcPr>
            <w:tcW w:w="1843" w:type="dxa"/>
            <w:vAlign w:val="center"/>
          </w:tcPr>
          <w:p w14:paraId="22E5B480" w14:textId="77777777" w:rsidR="00C07281" w:rsidRDefault="00C07281" w:rsidP="00E70532">
            <w:pPr>
              <w:spacing w:before="20" w:after="20"/>
              <w:rPr>
                <w:color w:val="000000"/>
              </w:rPr>
            </w:pPr>
            <w:r w:rsidRPr="00100E47">
              <w:rPr>
                <w:rFonts w:hint="eastAsia"/>
                <w:color w:val="000000"/>
              </w:rPr>
              <w:t>水利局</w:t>
            </w:r>
          </w:p>
          <w:p w14:paraId="614A65D2" w14:textId="77777777" w:rsidR="00C07281" w:rsidRDefault="00C07281" w:rsidP="00E70532">
            <w:pPr>
              <w:spacing w:before="20" w:after="20"/>
              <w:rPr>
                <w:color w:val="000000"/>
              </w:rPr>
            </w:pPr>
            <w:r w:rsidRPr="00100E47">
              <w:rPr>
                <w:rFonts w:hint="eastAsia"/>
                <w:color w:val="000000"/>
              </w:rPr>
              <w:t>水利行政科</w:t>
            </w:r>
          </w:p>
        </w:tc>
        <w:tc>
          <w:tcPr>
            <w:tcW w:w="1985" w:type="dxa"/>
            <w:vAlign w:val="center"/>
          </w:tcPr>
          <w:p w14:paraId="7E310286" w14:textId="77777777" w:rsidR="00C07281" w:rsidRDefault="00C07281" w:rsidP="00E70532">
            <w:pPr>
              <w:spacing w:before="20" w:after="20"/>
              <w:jc w:val="both"/>
              <w:rPr>
                <w:color w:val="000000" w:themeColor="text1"/>
              </w:rPr>
            </w:pPr>
            <w:r w:rsidRPr="47724974">
              <w:rPr>
                <w:color w:val="000000" w:themeColor="text1"/>
              </w:rPr>
              <w:t>07-7995678</w:t>
            </w:r>
          </w:p>
          <w:p w14:paraId="393ADBB2" w14:textId="77777777" w:rsidR="00C07281" w:rsidRDefault="00C07281" w:rsidP="00E70532">
            <w:pPr>
              <w:spacing w:before="20" w:after="20"/>
              <w:jc w:val="both"/>
              <w:rPr>
                <w:color w:val="000000" w:themeColor="text1"/>
              </w:rPr>
            </w:pPr>
            <w:r w:rsidRPr="47724974">
              <w:rPr>
                <w:rFonts w:hint="eastAsia"/>
                <w:color w:val="000000" w:themeColor="text1"/>
              </w:rPr>
              <w:t>#2171、2172、2163</w:t>
            </w:r>
          </w:p>
        </w:tc>
        <w:tc>
          <w:tcPr>
            <w:tcW w:w="2835" w:type="dxa"/>
            <w:vAlign w:val="center"/>
          </w:tcPr>
          <w:p w14:paraId="220B0FA9" w14:textId="77777777" w:rsidR="00C07281" w:rsidRPr="00100E47" w:rsidRDefault="00C07281" w:rsidP="00E70532">
            <w:pPr>
              <w:spacing w:before="20" w:after="20" w:line="280" w:lineRule="exact"/>
              <w:rPr>
                <w:color w:val="000000"/>
                <w:spacing w:val="-16"/>
                <w:sz w:val="22"/>
                <w:szCs w:val="22"/>
              </w:rPr>
            </w:pPr>
            <w:r w:rsidRPr="00100E47">
              <w:rPr>
                <w:rFonts w:hint="eastAsia"/>
                <w:color w:val="000000"/>
                <w:spacing w:val="-16"/>
                <w:sz w:val="22"/>
                <w:szCs w:val="22"/>
              </w:rPr>
              <w:t>解款行： 高雄銀行公庫部</w:t>
            </w:r>
          </w:p>
          <w:p w14:paraId="1D6491A0" w14:textId="77777777" w:rsidR="00C07281" w:rsidRDefault="00C07281" w:rsidP="00E70532">
            <w:pPr>
              <w:spacing w:before="20" w:after="20" w:line="280" w:lineRule="exact"/>
              <w:rPr>
                <w:color w:val="000000"/>
                <w:spacing w:val="-16"/>
                <w:sz w:val="22"/>
                <w:szCs w:val="22"/>
              </w:rPr>
            </w:pPr>
            <w:r w:rsidRPr="00100E47">
              <w:rPr>
                <w:rFonts w:hint="eastAsia"/>
                <w:color w:val="000000"/>
                <w:spacing w:val="-16"/>
                <w:sz w:val="22"/>
                <w:szCs w:val="22"/>
              </w:rPr>
              <w:t>帳號：102103160496</w:t>
            </w:r>
          </w:p>
        </w:tc>
        <w:tc>
          <w:tcPr>
            <w:tcW w:w="2693" w:type="dxa"/>
            <w:vAlign w:val="center"/>
          </w:tcPr>
          <w:p w14:paraId="363368B0" w14:textId="77777777" w:rsidR="00C07281" w:rsidRDefault="00C07281" w:rsidP="00E70532">
            <w:pPr>
              <w:spacing w:before="20" w:after="20"/>
              <w:rPr>
                <w:color w:val="000000"/>
              </w:rPr>
            </w:pPr>
            <w:r w:rsidRPr="00100E47">
              <w:rPr>
                <w:rFonts w:hint="eastAsia"/>
                <w:color w:val="000000"/>
              </w:rPr>
              <w:t>高雄市政府水利局規費及罰款</w:t>
            </w:r>
          </w:p>
        </w:tc>
      </w:tr>
      <w:tr w:rsidR="00C07281" w14:paraId="43133B46" w14:textId="77777777" w:rsidTr="00C07281">
        <w:trPr>
          <w:cantSplit/>
          <w:trHeight w:val="766"/>
        </w:trPr>
        <w:tc>
          <w:tcPr>
            <w:tcW w:w="2155" w:type="dxa"/>
            <w:vAlign w:val="center"/>
          </w:tcPr>
          <w:p w14:paraId="54EF36CD" w14:textId="77777777" w:rsidR="00C07281" w:rsidRDefault="00C07281" w:rsidP="00E70532">
            <w:pPr>
              <w:spacing w:before="20" w:after="20"/>
              <w:rPr>
                <w:color w:val="000000"/>
              </w:rPr>
            </w:pPr>
            <w:r w:rsidRPr="00774B05">
              <w:rPr>
                <w:rFonts w:hint="eastAsia"/>
                <w:color w:val="000000"/>
              </w:rPr>
              <w:t>屏東縣政府</w:t>
            </w:r>
          </w:p>
        </w:tc>
        <w:tc>
          <w:tcPr>
            <w:tcW w:w="2976" w:type="dxa"/>
            <w:vAlign w:val="center"/>
          </w:tcPr>
          <w:p w14:paraId="781645AA" w14:textId="06E8469A" w:rsidR="00C07281" w:rsidRDefault="00C07281" w:rsidP="00E70532">
            <w:pPr>
              <w:spacing w:before="20" w:after="20"/>
              <w:rPr>
                <w:color w:val="000000"/>
              </w:rPr>
            </w:pPr>
            <w:r w:rsidRPr="00CF1855">
              <w:rPr>
                <w:color w:val="000000"/>
              </w:rPr>
              <w:t>90001</w:t>
            </w:r>
            <w:r w:rsidRPr="00774B05">
              <w:rPr>
                <w:rFonts w:hint="eastAsia"/>
                <w:color w:val="000000"/>
              </w:rPr>
              <w:t>屏東市自由路527號</w:t>
            </w:r>
          </w:p>
        </w:tc>
        <w:tc>
          <w:tcPr>
            <w:tcW w:w="1843" w:type="dxa"/>
            <w:vAlign w:val="center"/>
          </w:tcPr>
          <w:p w14:paraId="097B79E1" w14:textId="77777777" w:rsidR="00C07281" w:rsidRDefault="00C07281" w:rsidP="00E70532">
            <w:pPr>
              <w:spacing w:before="20" w:after="20"/>
              <w:rPr>
                <w:color w:val="000000"/>
              </w:rPr>
            </w:pPr>
            <w:r w:rsidRPr="00774B05">
              <w:rPr>
                <w:rFonts w:hint="eastAsia"/>
                <w:color w:val="000000"/>
              </w:rPr>
              <w:t>水利處</w:t>
            </w:r>
          </w:p>
          <w:p w14:paraId="60FF6E99" w14:textId="77777777" w:rsidR="00C07281" w:rsidRDefault="00C07281" w:rsidP="00E70532">
            <w:pPr>
              <w:spacing w:before="20" w:after="20"/>
              <w:rPr>
                <w:color w:val="000000"/>
              </w:rPr>
            </w:pPr>
            <w:r w:rsidRPr="00774B05">
              <w:rPr>
                <w:rFonts w:hint="eastAsia"/>
                <w:color w:val="000000"/>
              </w:rPr>
              <w:t>水利行政科</w:t>
            </w:r>
          </w:p>
        </w:tc>
        <w:tc>
          <w:tcPr>
            <w:tcW w:w="1985" w:type="dxa"/>
            <w:vAlign w:val="center"/>
          </w:tcPr>
          <w:p w14:paraId="4242D6D2" w14:textId="77777777" w:rsidR="00C07281" w:rsidRDefault="00C07281" w:rsidP="00E70532">
            <w:pPr>
              <w:spacing w:before="20" w:after="20"/>
              <w:jc w:val="both"/>
              <w:rPr>
                <w:color w:val="000000" w:themeColor="text1"/>
              </w:rPr>
            </w:pPr>
            <w:r w:rsidRPr="47724974">
              <w:rPr>
                <w:color w:val="000000" w:themeColor="text1"/>
              </w:rPr>
              <w:t>08-7320415</w:t>
            </w:r>
          </w:p>
          <w:p w14:paraId="19381E11" w14:textId="77777777" w:rsidR="00C07281" w:rsidRDefault="00C07281" w:rsidP="00E70532">
            <w:pPr>
              <w:spacing w:before="20" w:after="20"/>
              <w:jc w:val="both"/>
              <w:rPr>
                <w:color w:val="000000" w:themeColor="text1"/>
              </w:rPr>
            </w:pPr>
            <w:r w:rsidRPr="47724974">
              <w:rPr>
                <w:rFonts w:hint="eastAsia"/>
                <w:color w:val="000000" w:themeColor="text1"/>
              </w:rPr>
              <w:t>#6841、6846、6848</w:t>
            </w:r>
          </w:p>
        </w:tc>
        <w:tc>
          <w:tcPr>
            <w:tcW w:w="2835" w:type="dxa"/>
            <w:vAlign w:val="center"/>
          </w:tcPr>
          <w:p w14:paraId="18E63B9C" w14:textId="77777777" w:rsidR="00C07281" w:rsidRDefault="00C07281" w:rsidP="00E70532">
            <w:pPr>
              <w:spacing w:before="20" w:after="20" w:line="280" w:lineRule="exact"/>
              <w:rPr>
                <w:color w:val="000000"/>
                <w:spacing w:val="-16"/>
                <w:sz w:val="22"/>
                <w:szCs w:val="22"/>
              </w:rPr>
            </w:pPr>
          </w:p>
        </w:tc>
        <w:tc>
          <w:tcPr>
            <w:tcW w:w="2693" w:type="dxa"/>
            <w:vAlign w:val="center"/>
          </w:tcPr>
          <w:p w14:paraId="53898372" w14:textId="7A9BE4F9" w:rsidR="00C07281" w:rsidRDefault="00C07281" w:rsidP="00E70532">
            <w:pPr>
              <w:spacing w:before="20" w:after="20"/>
              <w:rPr>
                <w:color w:val="000000"/>
              </w:rPr>
            </w:pPr>
            <w:r w:rsidRPr="00774B05">
              <w:rPr>
                <w:rFonts w:hint="eastAsia"/>
                <w:color w:val="000000"/>
              </w:rPr>
              <w:t>屏東縣政府</w:t>
            </w:r>
          </w:p>
        </w:tc>
      </w:tr>
      <w:tr w:rsidR="00C07281" w14:paraId="4CE76B51" w14:textId="77777777" w:rsidTr="00C07281">
        <w:trPr>
          <w:cantSplit/>
          <w:trHeight w:val="766"/>
        </w:trPr>
        <w:tc>
          <w:tcPr>
            <w:tcW w:w="2155" w:type="dxa"/>
            <w:vAlign w:val="center"/>
          </w:tcPr>
          <w:p w14:paraId="53D5BC27" w14:textId="77777777" w:rsidR="00C07281" w:rsidRPr="00A623C5" w:rsidRDefault="00C07281" w:rsidP="00E70532">
            <w:pPr>
              <w:spacing w:before="20" w:after="20"/>
            </w:pPr>
            <w:r w:rsidRPr="00A623C5">
              <w:rPr>
                <w:rFonts w:hint="eastAsia"/>
              </w:rPr>
              <w:t>宜蘭縣政府</w:t>
            </w:r>
          </w:p>
        </w:tc>
        <w:tc>
          <w:tcPr>
            <w:tcW w:w="2976" w:type="dxa"/>
            <w:vAlign w:val="center"/>
          </w:tcPr>
          <w:p w14:paraId="49A00832" w14:textId="7E69A3E2" w:rsidR="00C07281" w:rsidRPr="00A623C5" w:rsidRDefault="00C07281" w:rsidP="00E70532">
            <w:pPr>
              <w:spacing w:before="20" w:after="20"/>
            </w:pPr>
            <w:r w:rsidRPr="00A623C5">
              <w:t>26060</w:t>
            </w:r>
            <w:r w:rsidRPr="00A623C5">
              <w:rPr>
                <w:rFonts w:hint="eastAsia"/>
              </w:rPr>
              <w:t>宜蘭市縣政北路</w:t>
            </w:r>
            <w:r w:rsidRPr="00A623C5">
              <w:t>1號</w:t>
            </w:r>
          </w:p>
        </w:tc>
        <w:tc>
          <w:tcPr>
            <w:tcW w:w="1843" w:type="dxa"/>
            <w:vAlign w:val="center"/>
          </w:tcPr>
          <w:p w14:paraId="2F108764" w14:textId="77777777" w:rsidR="00C07281" w:rsidRPr="00A623C5" w:rsidRDefault="00C07281" w:rsidP="00E70532">
            <w:pPr>
              <w:spacing w:before="20" w:after="20"/>
            </w:pPr>
            <w:r w:rsidRPr="00A623C5">
              <w:rPr>
                <w:rFonts w:hint="eastAsia"/>
              </w:rPr>
              <w:t>工務處</w:t>
            </w:r>
          </w:p>
          <w:p w14:paraId="1B6752D0" w14:textId="4EDB6CD8" w:rsidR="00C07281" w:rsidRPr="00A623C5" w:rsidRDefault="00C07281" w:rsidP="00216B02">
            <w:pPr>
              <w:spacing w:before="20" w:after="20"/>
            </w:pPr>
            <w:r w:rsidRPr="00A623C5">
              <w:rPr>
                <w:rFonts w:hint="eastAsia"/>
              </w:rPr>
              <w:t>水利科</w:t>
            </w:r>
          </w:p>
        </w:tc>
        <w:tc>
          <w:tcPr>
            <w:tcW w:w="1985" w:type="dxa"/>
            <w:vAlign w:val="center"/>
          </w:tcPr>
          <w:p w14:paraId="1D290F6A" w14:textId="77777777" w:rsidR="00C07281" w:rsidRPr="00A623C5" w:rsidRDefault="00C07281" w:rsidP="00E70532">
            <w:pPr>
              <w:spacing w:before="20" w:after="20"/>
              <w:jc w:val="both"/>
            </w:pPr>
            <w:r w:rsidRPr="00A623C5">
              <w:t>03-9251000</w:t>
            </w:r>
          </w:p>
          <w:p w14:paraId="65E0B793" w14:textId="61FFAEA2" w:rsidR="00C07281" w:rsidRPr="00A623C5" w:rsidRDefault="00C07281" w:rsidP="00E70532">
            <w:pPr>
              <w:spacing w:before="20" w:after="20"/>
              <w:jc w:val="both"/>
            </w:pPr>
            <w:r w:rsidRPr="00A623C5">
              <w:t>#</w:t>
            </w:r>
            <w:r w:rsidRPr="00A623C5">
              <w:rPr>
                <w:rFonts w:hint="eastAsia"/>
              </w:rPr>
              <w:t>8011~8040</w:t>
            </w:r>
          </w:p>
        </w:tc>
        <w:tc>
          <w:tcPr>
            <w:tcW w:w="2835" w:type="dxa"/>
            <w:vAlign w:val="center"/>
          </w:tcPr>
          <w:p w14:paraId="78EF5D36" w14:textId="27877819" w:rsidR="00C07281" w:rsidRPr="00A623C5" w:rsidRDefault="00C07281" w:rsidP="00E70532">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11D7E684" w14:textId="4BEC7002" w:rsidR="00C07281" w:rsidRPr="00A623C5" w:rsidRDefault="00C07281" w:rsidP="00E70532">
            <w:pPr>
              <w:spacing w:before="20" w:after="20"/>
            </w:pPr>
            <w:r w:rsidRPr="00A623C5">
              <w:rPr>
                <w:rFonts w:hint="eastAsia"/>
              </w:rPr>
              <w:t>宜蘭縣政府</w:t>
            </w:r>
          </w:p>
        </w:tc>
      </w:tr>
      <w:tr w:rsidR="00C07281" w14:paraId="7A600FE9" w14:textId="77777777" w:rsidTr="00C07281">
        <w:trPr>
          <w:cantSplit/>
          <w:trHeight w:val="766"/>
        </w:trPr>
        <w:tc>
          <w:tcPr>
            <w:tcW w:w="2155" w:type="dxa"/>
            <w:vAlign w:val="center"/>
          </w:tcPr>
          <w:p w14:paraId="650CE900" w14:textId="77777777" w:rsidR="00C07281" w:rsidRPr="00A623C5" w:rsidRDefault="00C07281" w:rsidP="00E70532">
            <w:pPr>
              <w:spacing w:before="20" w:after="20"/>
            </w:pPr>
            <w:r w:rsidRPr="00A623C5">
              <w:rPr>
                <w:rFonts w:hint="eastAsia"/>
              </w:rPr>
              <w:t>花蓮縣政府</w:t>
            </w:r>
          </w:p>
        </w:tc>
        <w:tc>
          <w:tcPr>
            <w:tcW w:w="2976" w:type="dxa"/>
            <w:vAlign w:val="center"/>
          </w:tcPr>
          <w:p w14:paraId="3B539864" w14:textId="113D06AC" w:rsidR="00C07281" w:rsidRPr="00A623C5" w:rsidRDefault="00C07281" w:rsidP="00E70532">
            <w:pPr>
              <w:spacing w:before="20" w:after="20"/>
            </w:pPr>
            <w:r w:rsidRPr="00A623C5">
              <w:t>97001</w:t>
            </w:r>
            <w:r w:rsidRPr="00A623C5">
              <w:rPr>
                <w:rFonts w:hint="eastAsia"/>
              </w:rPr>
              <w:t>花蓮市府前路</w:t>
            </w:r>
            <w:r w:rsidRPr="00A623C5">
              <w:t>17號</w:t>
            </w:r>
          </w:p>
        </w:tc>
        <w:tc>
          <w:tcPr>
            <w:tcW w:w="1843" w:type="dxa"/>
            <w:vAlign w:val="center"/>
          </w:tcPr>
          <w:p w14:paraId="1F8C95E8" w14:textId="77777777" w:rsidR="00C07281" w:rsidRPr="00A623C5" w:rsidRDefault="00C07281" w:rsidP="00E70532">
            <w:pPr>
              <w:spacing w:before="20" w:after="20"/>
            </w:pPr>
            <w:r w:rsidRPr="00A623C5">
              <w:rPr>
                <w:rFonts w:hint="eastAsia"/>
              </w:rPr>
              <w:t>建設處</w:t>
            </w:r>
          </w:p>
          <w:p w14:paraId="110A03AE" w14:textId="6F5FB1DB" w:rsidR="00C07281" w:rsidRPr="00A623C5" w:rsidRDefault="00C07281" w:rsidP="00E70532">
            <w:pPr>
              <w:spacing w:before="20" w:after="20"/>
            </w:pPr>
            <w:r w:rsidRPr="00A623C5">
              <w:rPr>
                <w:rFonts w:hint="eastAsia"/>
              </w:rPr>
              <w:t>水利科</w:t>
            </w:r>
          </w:p>
        </w:tc>
        <w:tc>
          <w:tcPr>
            <w:tcW w:w="1985" w:type="dxa"/>
            <w:vAlign w:val="center"/>
          </w:tcPr>
          <w:p w14:paraId="483BEB66" w14:textId="117FC17D" w:rsidR="00C07281" w:rsidRPr="00A623C5" w:rsidRDefault="00C07281" w:rsidP="00E70532">
            <w:pPr>
              <w:spacing w:before="20" w:after="20"/>
              <w:jc w:val="both"/>
            </w:pPr>
            <w:r w:rsidRPr="00A623C5">
              <w:t>038-224127</w:t>
            </w:r>
          </w:p>
        </w:tc>
        <w:tc>
          <w:tcPr>
            <w:tcW w:w="2835" w:type="dxa"/>
            <w:vAlign w:val="center"/>
          </w:tcPr>
          <w:p w14:paraId="3DC282F1" w14:textId="67F20D76" w:rsidR="00C07281" w:rsidRPr="00A623C5" w:rsidRDefault="00C07281" w:rsidP="00E70532">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6A263E0D" w14:textId="0C156FB7" w:rsidR="00C07281" w:rsidRPr="00A623C5" w:rsidRDefault="00C07281" w:rsidP="00E70532">
            <w:pPr>
              <w:spacing w:before="20" w:after="20"/>
            </w:pPr>
            <w:r w:rsidRPr="00A623C5">
              <w:rPr>
                <w:rFonts w:hint="eastAsia"/>
              </w:rPr>
              <w:t>花蓮縣政府</w:t>
            </w:r>
          </w:p>
        </w:tc>
      </w:tr>
      <w:tr w:rsidR="00C07281" w14:paraId="55D64B3F" w14:textId="77777777" w:rsidTr="00C07281">
        <w:trPr>
          <w:cantSplit/>
          <w:trHeight w:val="766"/>
        </w:trPr>
        <w:tc>
          <w:tcPr>
            <w:tcW w:w="2155" w:type="dxa"/>
            <w:vAlign w:val="center"/>
          </w:tcPr>
          <w:p w14:paraId="524F44D2" w14:textId="77777777" w:rsidR="00C07281" w:rsidRPr="00A623C5" w:rsidRDefault="00C07281" w:rsidP="00E70532">
            <w:pPr>
              <w:spacing w:before="20" w:after="20"/>
            </w:pPr>
            <w:r w:rsidRPr="00A623C5">
              <w:rPr>
                <w:rFonts w:hint="eastAsia"/>
              </w:rPr>
              <w:t>臺東縣政府</w:t>
            </w:r>
          </w:p>
        </w:tc>
        <w:tc>
          <w:tcPr>
            <w:tcW w:w="2976" w:type="dxa"/>
            <w:vAlign w:val="center"/>
          </w:tcPr>
          <w:p w14:paraId="46100AC6" w14:textId="40B90C20" w:rsidR="00C07281" w:rsidRPr="00A623C5" w:rsidRDefault="00C07281" w:rsidP="00E70532">
            <w:pPr>
              <w:spacing w:before="20" w:after="20"/>
            </w:pPr>
            <w:r w:rsidRPr="00A623C5">
              <w:t>95001</w:t>
            </w:r>
            <w:r w:rsidRPr="00A623C5">
              <w:rPr>
                <w:rFonts w:hint="eastAsia"/>
              </w:rPr>
              <w:t>臺東市中山路</w:t>
            </w:r>
            <w:r w:rsidRPr="00A623C5">
              <w:t>276號</w:t>
            </w:r>
          </w:p>
        </w:tc>
        <w:tc>
          <w:tcPr>
            <w:tcW w:w="1843" w:type="dxa"/>
            <w:vAlign w:val="center"/>
          </w:tcPr>
          <w:p w14:paraId="2E0FCE18" w14:textId="77777777" w:rsidR="00C07281" w:rsidRPr="00A623C5" w:rsidRDefault="00C07281" w:rsidP="002C0B5A">
            <w:pPr>
              <w:spacing w:before="20" w:after="20"/>
            </w:pPr>
            <w:r w:rsidRPr="00A623C5">
              <w:rPr>
                <w:rFonts w:hint="eastAsia"/>
              </w:rPr>
              <w:t>建設處</w:t>
            </w:r>
          </w:p>
          <w:p w14:paraId="707A29A4" w14:textId="2F623ED2" w:rsidR="00C07281" w:rsidRPr="00A623C5" w:rsidRDefault="00C07281" w:rsidP="002C0B5A">
            <w:pPr>
              <w:spacing w:before="20" w:after="20"/>
            </w:pPr>
            <w:r w:rsidRPr="00A623C5">
              <w:rPr>
                <w:rFonts w:hint="eastAsia"/>
              </w:rPr>
              <w:t>水利科</w:t>
            </w:r>
          </w:p>
        </w:tc>
        <w:tc>
          <w:tcPr>
            <w:tcW w:w="1985" w:type="dxa"/>
            <w:vAlign w:val="center"/>
          </w:tcPr>
          <w:p w14:paraId="199C5F02" w14:textId="02CBACDA" w:rsidR="00C07281" w:rsidRPr="00A623C5" w:rsidRDefault="00C07281" w:rsidP="00E70532">
            <w:pPr>
              <w:spacing w:before="20" w:after="20"/>
              <w:jc w:val="both"/>
            </w:pPr>
            <w:r w:rsidRPr="00A623C5">
              <w:t>089-346463</w:t>
            </w:r>
          </w:p>
        </w:tc>
        <w:tc>
          <w:tcPr>
            <w:tcW w:w="2835" w:type="dxa"/>
            <w:vAlign w:val="center"/>
          </w:tcPr>
          <w:p w14:paraId="1EF58EE5" w14:textId="77777777" w:rsidR="00C07281" w:rsidRPr="00A623C5" w:rsidRDefault="00C07281" w:rsidP="00E70532">
            <w:pPr>
              <w:spacing w:before="20" w:after="20" w:line="280" w:lineRule="exact"/>
              <w:rPr>
                <w:spacing w:val="-16"/>
                <w:sz w:val="22"/>
              </w:rPr>
            </w:pPr>
          </w:p>
        </w:tc>
        <w:tc>
          <w:tcPr>
            <w:tcW w:w="2693" w:type="dxa"/>
            <w:vAlign w:val="center"/>
          </w:tcPr>
          <w:p w14:paraId="4D779F63" w14:textId="7249E826" w:rsidR="00C07281" w:rsidRPr="00A623C5" w:rsidRDefault="00C07281" w:rsidP="00E70532">
            <w:pPr>
              <w:spacing w:before="20" w:after="20"/>
            </w:pPr>
            <w:r w:rsidRPr="00A623C5">
              <w:rPr>
                <w:rFonts w:hint="eastAsia"/>
              </w:rPr>
              <w:t>臺東縣政府</w:t>
            </w:r>
          </w:p>
        </w:tc>
      </w:tr>
      <w:tr w:rsidR="00C07281" w14:paraId="7213CAFE" w14:textId="77777777" w:rsidTr="00C07281">
        <w:trPr>
          <w:cantSplit/>
          <w:trHeight w:val="766"/>
        </w:trPr>
        <w:tc>
          <w:tcPr>
            <w:tcW w:w="2155" w:type="dxa"/>
            <w:vAlign w:val="center"/>
          </w:tcPr>
          <w:p w14:paraId="191195B8" w14:textId="77777777" w:rsidR="00C07281" w:rsidRPr="00A623C5" w:rsidRDefault="00C07281" w:rsidP="00E70532">
            <w:pPr>
              <w:spacing w:before="20" w:after="20"/>
            </w:pPr>
            <w:r w:rsidRPr="00A623C5">
              <w:rPr>
                <w:rFonts w:hint="eastAsia"/>
              </w:rPr>
              <w:t>澎湖縣政府</w:t>
            </w:r>
          </w:p>
        </w:tc>
        <w:tc>
          <w:tcPr>
            <w:tcW w:w="2976" w:type="dxa"/>
            <w:vAlign w:val="center"/>
          </w:tcPr>
          <w:p w14:paraId="52A96D03" w14:textId="321E7176" w:rsidR="00C07281" w:rsidRPr="00A623C5" w:rsidRDefault="00C07281" w:rsidP="00E70532">
            <w:pPr>
              <w:spacing w:before="20" w:after="20"/>
            </w:pPr>
            <w:r w:rsidRPr="00A623C5">
              <w:t>88043</w:t>
            </w:r>
            <w:r w:rsidRPr="00A623C5">
              <w:rPr>
                <w:rFonts w:hint="eastAsia"/>
              </w:rPr>
              <w:t>澎湖縣馬公市治平路</w:t>
            </w:r>
            <w:r w:rsidRPr="00A623C5">
              <w:t>32號</w:t>
            </w:r>
          </w:p>
        </w:tc>
        <w:tc>
          <w:tcPr>
            <w:tcW w:w="1843" w:type="dxa"/>
            <w:vAlign w:val="center"/>
          </w:tcPr>
          <w:p w14:paraId="5FB07D07" w14:textId="77777777" w:rsidR="00C07281" w:rsidRPr="00A623C5" w:rsidRDefault="00C07281" w:rsidP="00E70532">
            <w:pPr>
              <w:spacing w:before="20" w:after="20"/>
            </w:pPr>
            <w:r w:rsidRPr="00A623C5">
              <w:rPr>
                <w:rFonts w:hint="eastAsia"/>
              </w:rPr>
              <w:t>工務處</w:t>
            </w:r>
          </w:p>
          <w:p w14:paraId="48C7FCA2" w14:textId="45C581D9" w:rsidR="00C07281" w:rsidRPr="00A623C5" w:rsidRDefault="00C07281" w:rsidP="00E70532">
            <w:pPr>
              <w:spacing w:before="20" w:after="20"/>
            </w:pPr>
            <w:r w:rsidRPr="00A623C5">
              <w:rPr>
                <w:rFonts w:hint="eastAsia"/>
              </w:rPr>
              <w:t>下水道科</w:t>
            </w:r>
          </w:p>
        </w:tc>
        <w:tc>
          <w:tcPr>
            <w:tcW w:w="1985" w:type="dxa"/>
            <w:vAlign w:val="center"/>
          </w:tcPr>
          <w:p w14:paraId="3B33A5F3" w14:textId="7FCE604D" w:rsidR="00C07281" w:rsidRPr="00A623C5" w:rsidRDefault="00C07281" w:rsidP="00E70532">
            <w:pPr>
              <w:spacing w:before="20" w:after="20"/>
              <w:jc w:val="both"/>
            </w:pPr>
            <w:r w:rsidRPr="00A623C5">
              <w:t>06-9264620</w:t>
            </w:r>
          </w:p>
        </w:tc>
        <w:tc>
          <w:tcPr>
            <w:tcW w:w="2835" w:type="dxa"/>
            <w:vAlign w:val="center"/>
          </w:tcPr>
          <w:p w14:paraId="47721F9D" w14:textId="00C139C4" w:rsidR="00C07281" w:rsidRPr="00A623C5" w:rsidRDefault="00C07281" w:rsidP="00741C31">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003396B1" w14:textId="1B032862" w:rsidR="00C07281" w:rsidRPr="00A623C5" w:rsidRDefault="00C07281" w:rsidP="00E70532">
            <w:pPr>
              <w:spacing w:before="20" w:after="20"/>
            </w:pPr>
            <w:r w:rsidRPr="00A623C5">
              <w:rPr>
                <w:rFonts w:hint="eastAsia"/>
              </w:rPr>
              <w:t>澎湖縣政府</w:t>
            </w:r>
          </w:p>
        </w:tc>
      </w:tr>
      <w:tr w:rsidR="00C07281" w14:paraId="0ADABC25" w14:textId="77777777" w:rsidTr="00C07281">
        <w:trPr>
          <w:cantSplit/>
          <w:trHeight w:val="766"/>
        </w:trPr>
        <w:tc>
          <w:tcPr>
            <w:tcW w:w="2155" w:type="dxa"/>
            <w:vAlign w:val="center"/>
          </w:tcPr>
          <w:p w14:paraId="7C5F59AC" w14:textId="77777777" w:rsidR="00C07281" w:rsidRPr="00A623C5" w:rsidRDefault="00C07281" w:rsidP="00A623C5">
            <w:pPr>
              <w:spacing w:before="20" w:after="20"/>
            </w:pPr>
            <w:r w:rsidRPr="00A623C5">
              <w:rPr>
                <w:rFonts w:hint="eastAsia"/>
              </w:rPr>
              <w:t>連江縣政府</w:t>
            </w:r>
          </w:p>
        </w:tc>
        <w:tc>
          <w:tcPr>
            <w:tcW w:w="2976" w:type="dxa"/>
            <w:vAlign w:val="center"/>
          </w:tcPr>
          <w:p w14:paraId="71000ECC" w14:textId="7BE8DE04" w:rsidR="00C07281" w:rsidRPr="00A623C5" w:rsidRDefault="00C07281" w:rsidP="00A623C5">
            <w:pPr>
              <w:spacing w:before="20" w:after="20"/>
            </w:pPr>
            <w:r w:rsidRPr="00A623C5">
              <w:rPr>
                <w:rFonts w:hint="eastAsia"/>
              </w:rPr>
              <w:t>20941連江縣南竿鄉復興村214-3號</w:t>
            </w:r>
          </w:p>
        </w:tc>
        <w:tc>
          <w:tcPr>
            <w:tcW w:w="1843" w:type="dxa"/>
            <w:vAlign w:val="center"/>
          </w:tcPr>
          <w:p w14:paraId="4B35859A" w14:textId="77777777" w:rsidR="00C07281" w:rsidRPr="00A623C5" w:rsidRDefault="00C07281" w:rsidP="00A623C5">
            <w:pPr>
              <w:spacing w:before="20" w:after="20"/>
            </w:pPr>
            <w:r w:rsidRPr="00A623C5">
              <w:rPr>
                <w:rFonts w:hint="eastAsia"/>
              </w:rPr>
              <w:t>環境資源局</w:t>
            </w:r>
          </w:p>
          <w:p w14:paraId="2A4496EE" w14:textId="5F5350B1" w:rsidR="00C07281" w:rsidRPr="00A623C5" w:rsidRDefault="00C07281" w:rsidP="00A623C5">
            <w:pPr>
              <w:spacing w:before="20" w:after="20"/>
            </w:pPr>
            <w:r w:rsidRPr="00A623C5">
              <w:rPr>
                <w:rFonts w:hint="eastAsia"/>
              </w:rPr>
              <w:t>資源管理科</w:t>
            </w:r>
          </w:p>
        </w:tc>
        <w:tc>
          <w:tcPr>
            <w:tcW w:w="1985" w:type="dxa"/>
            <w:vAlign w:val="center"/>
          </w:tcPr>
          <w:p w14:paraId="245EF4D1" w14:textId="5C0545F5" w:rsidR="00C07281" w:rsidRPr="00A623C5" w:rsidRDefault="00C07281" w:rsidP="00A623C5">
            <w:pPr>
              <w:spacing w:before="20" w:after="20"/>
              <w:jc w:val="both"/>
            </w:pPr>
            <w:r w:rsidRPr="00A623C5">
              <w:t>083-623242</w:t>
            </w:r>
          </w:p>
        </w:tc>
        <w:tc>
          <w:tcPr>
            <w:tcW w:w="2835" w:type="dxa"/>
            <w:vAlign w:val="center"/>
          </w:tcPr>
          <w:p w14:paraId="69E2ACEC" w14:textId="77777777" w:rsidR="00C07281" w:rsidRPr="00A623C5" w:rsidRDefault="00C07281" w:rsidP="00A623C5">
            <w:pPr>
              <w:spacing w:before="20" w:after="20" w:line="280" w:lineRule="exact"/>
              <w:rPr>
                <w:spacing w:val="-16"/>
                <w:sz w:val="22"/>
              </w:rPr>
            </w:pPr>
          </w:p>
        </w:tc>
        <w:tc>
          <w:tcPr>
            <w:tcW w:w="2693" w:type="dxa"/>
            <w:vAlign w:val="center"/>
          </w:tcPr>
          <w:p w14:paraId="3810C003" w14:textId="5FACE0C4" w:rsidR="00C07281" w:rsidRPr="00A623C5" w:rsidRDefault="00C07281" w:rsidP="00A623C5">
            <w:pPr>
              <w:spacing w:before="20" w:after="20"/>
            </w:pPr>
            <w:r w:rsidRPr="00A623C5">
              <w:rPr>
                <w:rFonts w:hint="eastAsia"/>
              </w:rPr>
              <w:t>連江縣政府</w:t>
            </w:r>
          </w:p>
        </w:tc>
      </w:tr>
      <w:tr w:rsidR="00C07281" w14:paraId="2735B671" w14:textId="77777777" w:rsidTr="00C07281">
        <w:trPr>
          <w:cantSplit/>
          <w:trHeight w:val="766"/>
        </w:trPr>
        <w:tc>
          <w:tcPr>
            <w:tcW w:w="2155" w:type="dxa"/>
            <w:vAlign w:val="center"/>
          </w:tcPr>
          <w:p w14:paraId="04709736" w14:textId="77777777" w:rsidR="00C07281" w:rsidRPr="00A623C5" w:rsidRDefault="00C07281" w:rsidP="00C53900">
            <w:pPr>
              <w:spacing w:before="20" w:after="20"/>
            </w:pPr>
            <w:r w:rsidRPr="00A623C5">
              <w:rPr>
                <w:rFonts w:hint="eastAsia"/>
              </w:rPr>
              <w:lastRenderedPageBreak/>
              <w:t>金門縣政府</w:t>
            </w:r>
          </w:p>
        </w:tc>
        <w:tc>
          <w:tcPr>
            <w:tcW w:w="2976" w:type="dxa"/>
            <w:vAlign w:val="center"/>
          </w:tcPr>
          <w:p w14:paraId="6E6595D5" w14:textId="7B909012" w:rsidR="00C07281" w:rsidRPr="00A623C5" w:rsidRDefault="00C07281" w:rsidP="00C53900">
            <w:pPr>
              <w:spacing w:before="20" w:after="20"/>
            </w:pPr>
            <w:r w:rsidRPr="00A623C5">
              <w:t>89345</w:t>
            </w:r>
            <w:r w:rsidRPr="00A623C5">
              <w:rPr>
                <w:rFonts w:hint="eastAsia"/>
              </w:rPr>
              <w:t>金門縣金城鎮民生路79</w:t>
            </w:r>
            <w:r w:rsidRPr="00A623C5">
              <w:t>號</w:t>
            </w:r>
          </w:p>
        </w:tc>
        <w:tc>
          <w:tcPr>
            <w:tcW w:w="1843" w:type="dxa"/>
            <w:vAlign w:val="center"/>
          </w:tcPr>
          <w:p w14:paraId="27EBADFA" w14:textId="2BD16854" w:rsidR="00C07281" w:rsidRPr="00A623C5" w:rsidRDefault="00C07281" w:rsidP="00C53900">
            <w:pPr>
              <w:spacing w:before="20" w:after="20"/>
            </w:pPr>
            <w:r w:rsidRPr="00A623C5">
              <w:rPr>
                <w:rFonts w:hint="eastAsia"/>
              </w:rPr>
              <w:t>工務處</w:t>
            </w:r>
          </w:p>
          <w:p w14:paraId="4A31F474" w14:textId="7F99A2CB" w:rsidR="00C07281" w:rsidRPr="00A623C5" w:rsidRDefault="00C07281" w:rsidP="00C53900">
            <w:pPr>
              <w:spacing w:before="20" w:after="20"/>
            </w:pPr>
            <w:r w:rsidRPr="00A623C5">
              <w:rPr>
                <w:rFonts w:hint="eastAsia"/>
              </w:rPr>
              <w:t>水利及下水道科</w:t>
            </w:r>
          </w:p>
        </w:tc>
        <w:tc>
          <w:tcPr>
            <w:tcW w:w="1985" w:type="dxa"/>
            <w:vAlign w:val="center"/>
          </w:tcPr>
          <w:p w14:paraId="797BEB84" w14:textId="2AC7E024" w:rsidR="00C07281" w:rsidRPr="00A623C5" w:rsidRDefault="00C07281" w:rsidP="00C53900">
            <w:pPr>
              <w:spacing w:before="20" w:after="20"/>
              <w:jc w:val="both"/>
            </w:pPr>
            <w:r w:rsidRPr="00A623C5">
              <w:t>082-31275</w:t>
            </w:r>
            <w:r w:rsidRPr="00A623C5">
              <w:rPr>
                <w:rFonts w:hint="eastAsia"/>
              </w:rPr>
              <w:t>1</w:t>
            </w:r>
          </w:p>
        </w:tc>
        <w:tc>
          <w:tcPr>
            <w:tcW w:w="2835" w:type="dxa"/>
            <w:vAlign w:val="center"/>
          </w:tcPr>
          <w:p w14:paraId="22071DF1" w14:textId="7A283FAE" w:rsidR="00C07281" w:rsidRPr="00A623C5" w:rsidRDefault="00C07281" w:rsidP="00C53900">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06146B1D" w14:textId="68FB8F31" w:rsidR="00C07281" w:rsidRPr="00A623C5" w:rsidRDefault="00C07281" w:rsidP="00C53900">
            <w:pPr>
              <w:spacing w:before="20" w:after="20"/>
            </w:pPr>
            <w:r w:rsidRPr="00A623C5">
              <w:rPr>
                <w:rFonts w:hint="eastAsia"/>
              </w:rPr>
              <w:t>金門縣政府</w:t>
            </w:r>
          </w:p>
        </w:tc>
      </w:tr>
    </w:tbl>
    <w:p w14:paraId="52A4E3F7" w14:textId="2597744F" w:rsidR="008B6F3D" w:rsidRDefault="00C07281" w:rsidP="00C822CF">
      <w:pPr>
        <w:rPr>
          <w:sz w:val="28"/>
          <w:szCs w:val="28"/>
        </w:rPr>
      </w:pPr>
      <w:r w:rsidRPr="00C07281">
        <w:rPr>
          <w:rFonts w:hint="eastAsia"/>
          <w:sz w:val="28"/>
          <w:szCs w:val="28"/>
        </w:rPr>
        <w:t>註</w:t>
      </w:r>
      <w:r>
        <w:rPr>
          <w:rFonts w:hint="eastAsia"/>
          <w:sz w:val="28"/>
          <w:szCs w:val="28"/>
        </w:rPr>
        <w:t>：1.</w:t>
      </w:r>
      <w:r w:rsidRPr="00C07281">
        <w:rPr>
          <w:rFonts w:hint="eastAsia"/>
          <w:sz w:val="28"/>
          <w:szCs w:val="28"/>
        </w:rPr>
        <w:t>當面遞送提出申請者，請至受理機關承辦單位開立繳款書</w:t>
      </w:r>
      <w:r w:rsidR="007C0FE3">
        <w:rPr>
          <w:rFonts w:hint="eastAsia"/>
          <w:sz w:val="28"/>
          <w:szCs w:val="28"/>
        </w:rPr>
        <w:t>或洽承辦單位</w:t>
      </w:r>
      <w:r w:rsidRPr="00C07281">
        <w:rPr>
          <w:rFonts w:hint="eastAsia"/>
          <w:sz w:val="28"/>
          <w:szCs w:val="28"/>
        </w:rPr>
        <w:t>繳交登記規費</w:t>
      </w:r>
      <w:r>
        <w:rPr>
          <w:rFonts w:hint="eastAsia"/>
          <w:sz w:val="28"/>
          <w:szCs w:val="28"/>
        </w:rPr>
        <w:t>。</w:t>
      </w:r>
    </w:p>
    <w:p w14:paraId="60149C3C" w14:textId="77777777" w:rsidR="00C07281" w:rsidRDefault="00C07281" w:rsidP="00C822CF">
      <w:pPr>
        <w:rPr>
          <w:sz w:val="28"/>
          <w:szCs w:val="28"/>
        </w:rPr>
      </w:pPr>
      <w:r>
        <w:rPr>
          <w:rFonts w:hint="eastAsia"/>
          <w:sz w:val="28"/>
          <w:szCs w:val="28"/>
        </w:rPr>
        <w:t xml:space="preserve">    2.</w:t>
      </w:r>
      <w:r w:rsidRPr="00C07281">
        <w:rPr>
          <w:rFonts w:hint="eastAsia"/>
          <w:sz w:val="28"/>
          <w:szCs w:val="28"/>
        </w:rPr>
        <w:t>郵寄方式提出申請者，登記規費以郵政匯票、金融機構簽發之即期本票或支票、即期保付支票（依受款人</w:t>
      </w:r>
      <w:r>
        <w:rPr>
          <w:rFonts w:hint="eastAsia"/>
          <w:sz w:val="28"/>
          <w:szCs w:val="28"/>
        </w:rPr>
        <w:t>名稱填寫</w:t>
      </w:r>
    </w:p>
    <w:p w14:paraId="61CA9A1C" w14:textId="7CE70489" w:rsidR="00C07281" w:rsidRDefault="00C07281" w:rsidP="00C822CF">
      <w:pPr>
        <w:rPr>
          <w:sz w:val="28"/>
          <w:szCs w:val="28"/>
        </w:rPr>
      </w:pPr>
      <w:r>
        <w:rPr>
          <w:rFonts w:hint="eastAsia"/>
          <w:sz w:val="28"/>
          <w:szCs w:val="28"/>
        </w:rPr>
        <w:t xml:space="preserve">      受款人</w:t>
      </w:r>
      <w:r w:rsidRPr="00C07281">
        <w:rPr>
          <w:rFonts w:hint="eastAsia"/>
          <w:sz w:val="28"/>
          <w:szCs w:val="28"/>
        </w:rPr>
        <w:t>）</w:t>
      </w:r>
      <w:r w:rsidR="007C0FE3">
        <w:rPr>
          <w:rFonts w:hint="eastAsia"/>
          <w:sz w:val="28"/>
          <w:szCs w:val="28"/>
        </w:rPr>
        <w:t>或匯款</w:t>
      </w:r>
      <w:r w:rsidRPr="00C07281">
        <w:rPr>
          <w:rFonts w:hint="eastAsia"/>
          <w:sz w:val="28"/>
          <w:szCs w:val="28"/>
        </w:rPr>
        <w:t>，</w:t>
      </w:r>
      <w:r>
        <w:rPr>
          <w:rFonts w:hint="eastAsia"/>
          <w:sz w:val="28"/>
          <w:szCs w:val="28"/>
        </w:rPr>
        <w:t>連同登記申請書件</w:t>
      </w:r>
      <w:r w:rsidRPr="00C07281">
        <w:rPr>
          <w:rFonts w:hint="eastAsia"/>
          <w:sz w:val="28"/>
          <w:szCs w:val="28"/>
        </w:rPr>
        <w:t>以掛號郵寄至轄管受理機關辦理。</w:t>
      </w:r>
    </w:p>
    <w:p w14:paraId="45A5E62B" w14:textId="00E21F5D" w:rsidR="007C0FE3" w:rsidRPr="00C07281" w:rsidRDefault="007C0FE3" w:rsidP="00C822CF">
      <w:pPr>
        <w:rPr>
          <w:sz w:val="28"/>
          <w:szCs w:val="28"/>
        </w:rPr>
      </w:pPr>
      <w:r>
        <w:rPr>
          <w:rFonts w:hint="eastAsia"/>
          <w:sz w:val="28"/>
          <w:szCs w:val="28"/>
        </w:rPr>
        <w:t xml:space="preserve">    3.各單位繳款方式仍請先電洽承辦單位確認。</w:t>
      </w:r>
    </w:p>
    <w:p w14:paraId="277ACD90" w14:textId="77777777" w:rsidR="008B6F3D" w:rsidRDefault="008B6F3D" w:rsidP="00F663E4">
      <w:pPr>
        <w:pStyle w:val="a"/>
        <w:sectPr w:rsidR="008B6F3D" w:rsidSect="008B6F3D">
          <w:pgSz w:w="16838" w:h="11906" w:orient="landscape" w:code="9"/>
          <w:pgMar w:top="720" w:right="720" w:bottom="720" w:left="720" w:header="851" w:footer="425" w:gutter="0"/>
          <w:cols w:space="425"/>
          <w:docGrid w:type="linesAndChars" w:linePitch="360"/>
        </w:sectPr>
      </w:pPr>
    </w:p>
    <w:p w14:paraId="7196A62A" w14:textId="0F9A2499" w:rsidR="00F663E4" w:rsidRDefault="00F663E4" w:rsidP="00F663E4">
      <w:pPr>
        <w:pStyle w:val="a"/>
      </w:pPr>
      <w:bookmarkStart w:id="107" w:name="_Ref507147503"/>
      <w:bookmarkStart w:id="108" w:name="_Toc507150722"/>
      <w:bookmarkStart w:id="109" w:name="_Toc508217293"/>
      <w:bookmarkStart w:id="110" w:name="_Toc508702118"/>
      <w:r>
        <w:rPr>
          <w:rFonts w:hint="eastAsia"/>
        </w:rPr>
        <w:lastRenderedPageBreak/>
        <w:t>收費標準一覽表</w:t>
      </w:r>
      <w:bookmarkEnd w:id="107"/>
      <w:bookmarkEnd w:id="108"/>
      <w:bookmarkEnd w:id="109"/>
      <w:bookmarkEnd w:id="110"/>
    </w:p>
    <w:p w14:paraId="4859F1C6" w14:textId="623E4FB6" w:rsidR="00811836" w:rsidRPr="00811836" w:rsidRDefault="00811836" w:rsidP="009668CC">
      <w:pPr>
        <w:pStyle w:val="afff3"/>
        <w:spacing w:after="180"/>
        <w:ind w:left="1416" w:firstLine="480"/>
        <w:rPr>
          <w:color w:val="000000"/>
        </w:rPr>
      </w:pPr>
      <w:r w:rsidRPr="00811836">
        <w:t>每一水權登記</w:t>
      </w:r>
      <w:r w:rsidRPr="00811836">
        <w:rPr>
          <w:rFonts w:hint="eastAsia"/>
        </w:rPr>
        <w:t>申請</w:t>
      </w:r>
      <w:r w:rsidRPr="00811836">
        <w:t>案件</w:t>
      </w:r>
      <w:r w:rsidRPr="00811836">
        <w:rPr>
          <w:rFonts w:hint="eastAsia"/>
          <w:color w:val="000000"/>
        </w:rPr>
        <w:t>，按</w:t>
      </w:r>
      <w:r w:rsidRPr="00811836">
        <w:t>主管機關</w:t>
      </w:r>
      <w:r w:rsidRPr="00811836">
        <w:rPr>
          <w:rFonts w:hint="eastAsia"/>
        </w:rPr>
        <w:t>之不同</w:t>
      </w:r>
      <w:r w:rsidRPr="00811836">
        <w:t>，</w:t>
      </w:r>
      <w:r w:rsidRPr="00811836">
        <w:rPr>
          <w:rFonts w:hint="eastAsia"/>
        </w:rPr>
        <w:t>分別依</w:t>
      </w:r>
      <w:r w:rsidRPr="00811836">
        <w:t>下列標準收取：</w:t>
      </w:r>
    </w:p>
    <w:p w14:paraId="50A9016C" w14:textId="77777777" w:rsidR="00811836" w:rsidRPr="00811836" w:rsidRDefault="00811836" w:rsidP="0022468D">
      <w:pPr>
        <w:spacing w:line="360" w:lineRule="auto"/>
        <w:jc w:val="right"/>
      </w:pPr>
      <w:bookmarkStart w:id="111" w:name="_Toc97310933"/>
      <w:bookmarkStart w:id="112" w:name="_Toc97379879"/>
      <w:bookmarkStart w:id="113" w:name="_Toc97382351"/>
      <w:bookmarkStart w:id="114" w:name="_Toc97382433"/>
      <w:r w:rsidRPr="00811836">
        <w:rPr>
          <w:rFonts w:hint="eastAsia"/>
        </w:rPr>
        <w:t>單位：新台幣元</w:t>
      </w:r>
      <w:bookmarkEnd w:id="111"/>
      <w:bookmarkEnd w:id="112"/>
      <w:bookmarkEnd w:id="113"/>
      <w:bookmarkEnd w:id="114"/>
    </w:p>
    <w:tbl>
      <w:tblPr>
        <w:tblW w:w="0" w:type="auto"/>
        <w:tblInd w:w="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88"/>
        <w:gridCol w:w="1134"/>
        <w:gridCol w:w="1984"/>
        <w:gridCol w:w="1343"/>
        <w:gridCol w:w="2201"/>
      </w:tblGrid>
      <w:tr w:rsidR="00811836" w14:paraId="0DAD4B53" w14:textId="77777777" w:rsidTr="00505405">
        <w:trPr>
          <w:trHeight w:val="20"/>
        </w:trPr>
        <w:tc>
          <w:tcPr>
            <w:tcW w:w="3588" w:type="dxa"/>
            <w:vAlign w:val="center"/>
          </w:tcPr>
          <w:p w14:paraId="7EA87BA6" w14:textId="77777777" w:rsidR="00811836" w:rsidRPr="00505405" w:rsidRDefault="00811836" w:rsidP="00E27A4F">
            <w:pPr>
              <w:spacing w:before="60" w:after="60"/>
              <w:jc w:val="center"/>
              <w:rPr>
                <w:color w:val="000000"/>
              </w:rPr>
            </w:pPr>
            <w:r w:rsidRPr="00505405">
              <w:rPr>
                <w:rFonts w:hint="eastAsia"/>
                <w:color w:val="000000"/>
              </w:rPr>
              <w:t>主管機關</w:t>
            </w:r>
          </w:p>
        </w:tc>
        <w:tc>
          <w:tcPr>
            <w:tcW w:w="1134" w:type="dxa"/>
            <w:vAlign w:val="center"/>
          </w:tcPr>
          <w:p w14:paraId="209C9355" w14:textId="77777777" w:rsidR="00811836" w:rsidRPr="00505405" w:rsidRDefault="00811836" w:rsidP="00E27A4F">
            <w:pPr>
              <w:spacing w:before="60" w:after="60"/>
              <w:jc w:val="center"/>
              <w:rPr>
                <w:color w:val="000000"/>
              </w:rPr>
            </w:pPr>
            <w:r w:rsidRPr="00505405">
              <w:rPr>
                <w:rFonts w:hint="eastAsia"/>
                <w:color w:val="000000"/>
              </w:rPr>
              <w:t>登記費</w:t>
            </w:r>
          </w:p>
        </w:tc>
        <w:tc>
          <w:tcPr>
            <w:tcW w:w="1984" w:type="dxa"/>
            <w:vAlign w:val="center"/>
          </w:tcPr>
          <w:p w14:paraId="31CCD974" w14:textId="77777777" w:rsidR="00811836" w:rsidRPr="00505405" w:rsidRDefault="00811836" w:rsidP="00E27A4F">
            <w:pPr>
              <w:spacing w:before="40"/>
              <w:jc w:val="center"/>
            </w:pPr>
            <w:r w:rsidRPr="00505405">
              <w:t>水權狀費或</w:t>
            </w:r>
          </w:p>
          <w:p w14:paraId="1ABF0C1D" w14:textId="77777777" w:rsidR="00811836" w:rsidRPr="00505405" w:rsidRDefault="00811836" w:rsidP="00E27A4F">
            <w:pPr>
              <w:spacing w:before="60" w:after="60"/>
              <w:jc w:val="center"/>
              <w:rPr>
                <w:color w:val="000000"/>
              </w:rPr>
            </w:pPr>
            <w:r w:rsidRPr="00505405">
              <w:t>臨時用水執照費</w:t>
            </w:r>
          </w:p>
        </w:tc>
        <w:tc>
          <w:tcPr>
            <w:tcW w:w="1343" w:type="dxa"/>
            <w:vAlign w:val="center"/>
          </w:tcPr>
          <w:p w14:paraId="2E406743" w14:textId="77777777" w:rsidR="00811836" w:rsidRPr="00505405" w:rsidRDefault="00811836" w:rsidP="00E27A4F">
            <w:pPr>
              <w:spacing w:after="40"/>
              <w:jc w:val="center"/>
              <w:rPr>
                <w:color w:val="000000"/>
              </w:rPr>
            </w:pPr>
            <w:r w:rsidRPr="00505405">
              <w:rPr>
                <w:rFonts w:hint="eastAsia"/>
                <w:color w:val="000000"/>
              </w:rPr>
              <w:t>履勘費</w:t>
            </w:r>
          </w:p>
        </w:tc>
        <w:tc>
          <w:tcPr>
            <w:tcW w:w="2201" w:type="dxa"/>
            <w:vAlign w:val="center"/>
          </w:tcPr>
          <w:p w14:paraId="77C64E0D" w14:textId="77777777" w:rsidR="00811836" w:rsidRPr="00505405" w:rsidRDefault="00811836" w:rsidP="00E27A4F">
            <w:pPr>
              <w:spacing w:before="60" w:after="60"/>
              <w:jc w:val="center"/>
              <w:rPr>
                <w:color w:val="000000"/>
              </w:rPr>
            </w:pPr>
            <w:r w:rsidRPr="00505405">
              <w:rPr>
                <w:rFonts w:hint="eastAsia"/>
                <w:color w:val="000000"/>
              </w:rPr>
              <w:t>合</w:t>
            </w:r>
            <w:r w:rsidRPr="00505405">
              <w:rPr>
                <w:color w:val="000000"/>
              </w:rPr>
              <w:t xml:space="preserve">  </w:t>
            </w:r>
            <w:r w:rsidRPr="00505405">
              <w:rPr>
                <w:rFonts w:hint="eastAsia"/>
                <w:color w:val="000000"/>
              </w:rPr>
              <w:t>計</w:t>
            </w:r>
          </w:p>
        </w:tc>
      </w:tr>
      <w:tr w:rsidR="00E27A4F" w14:paraId="3B32A98B" w14:textId="77777777" w:rsidTr="00505405">
        <w:trPr>
          <w:cantSplit/>
          <w:trHeight w:val="20"/>
        </w:trPr>
        <w:tc>
          <w:tcPr>
            <w:tcW w:w="3588" w:type="dxa"/>
            <w:tcBorders>
              <w:bottom w:val="single" w:sz="6" w:space="0" w:color="auto"/>
            </w:tcBorders>
            <w:vAlign w:val="center"/>
          </w:tcPr>
          <w:p w14:paraId="4C2F79B5" w14:textId="77777777" w:rsidR="00E27A4F" w:rsidRPr="00505405" w:rsidRDefault="00E27A4F" w:rsidP="00E27A4F">
            <w:pPr>
              <w:spacing w:before="40" w:after="40" w:line="500" w:lineRule="exact"/>
              <w:jc w:val="center"/>
              <w:rPr>
                <w:color w:val="000000"/>
              </w:rPr>
            </w:pPr>
            <w:r w:rsidRPr="00505405">
              <w:rPr>
                <w:rFonts w:hint="eastAsia"/>
                <w:color w:val="000000"/>
              </w:rPr>
              <w:t>經濟部</w:t>
            </w:r>
          </w:p>
          <w:p w14:paraId="545CE454" w14:textId="77777777" w:rsidR="00E27A4F" w:rsidRPr="00505405" w:rsidRDefault="00E27A4F" w:rsidP="00E27A4F">
            <w:pPr>
              <w:spacing w:line="320" w:lineRule="atLeast"/>
              <w:jc w:val="center"/>
              <w:rPr>
                <w:color w:val="000000"/>
              </w:rPr>
            </w:pPr>
            <w:r>
              <w:rPr>
                <w:rFonts w:hint="eastAsia"/>
                <w:color w:val="000000"/>
                <w:spacing w:val="-6"/>
              </w:rPr>
              <w:t>(受理機關為水利署及所屬北、中、南區水資源局)</w:t>
            </w:r>
          </w:p>
        </w:tc>
        <w:tc>
          <w:tcPr>
            <w:tcW w:w="1134" w:type="dxa"/>
            <w:tcBorders>
              <w:bottom w:val="single" w:sz="6" w:space="0" w:color="auto"/>
            </w:tcBorders>
            <w:vAlign w:val="center"/>
          </w:tcPr>
          <w:p w14:paraId="0AB0409D" w14:textId="77777777" w:rsidR="00E27A4F" w:rsidRPr="00505405" w:rsidRDefault="00E27A4F" w:rsidP="00505405">
            <w:pPr>
              <w:jc w:val="center"/>
            </w:pPr>
            <w:r w:rsidRPr="00505405">
              <w:rPr>
                <w:rFonts w:hint="eastAsia"/>
              </w:rPr>
              <w:t>1,200</w:t>
            </w:r>
          </w:p>
        </w:tc>
        <w:tc>
          <w:tcPr>
            <w:tcW w:w="1984" w:type="dxa"/>
            <w:tcBorders>
              <w:bottom w:val="single" w:sz="6" w:space="0" w:color="auto"/>
            </w:tcBorders>
            <w:vAlign w:val="center"/>
          </w:tcPr>
          <w:p w14:paraId="26AB6F33" w14:textId="77777777" w:rsidR="00E27A4F" w:rsidRPr="00505405" w:rsidRDefault="00E27A4F" w:rsidP="00505405">
            <w:pPr>
              <w:jc w:val="center"/>
            </w:pPr>
            <w:r w:rsidRPr="00505405">
              <w:rPr>
                <w:rFonts w:hint="eastAsia"/>
              </w:rPr>
              <w:t>500</w:t>
            </w:r>
          </w:p>
        </w:tc>
        <w:tc>
          <w:tcPr>
            <w:tcW w:w="1343" w:type="dxa"/>
            <w:tcBorders>
              <w:bottom w:val="single" w:sz="6" w:space="0" w:color="auto"/>
            </w:tcBorders>
            <w:vAlign w:val="center"/>
          </w:tcPr>
          <w:p w14:paraId="19D5B8CB" w14:textId="77777777" w:rsidR="00E27A4F" w:rsidRPr="00505405" w:rsidRDefault="00E27A4F" w:rsidP="00505405">
            <w:pPr>
              <w:jc w:val="center"/>
            </w:pPr>
            <w:r w:rsidRPr="00505405">
              <w:rPr>
                <w:rFonts w:hint="eastAsia"/>
              </w:rPr>
              <w:t>1,500</w:t>
            </w:r>
          </w:p>
        </w:tc>
        <w:tc>
          <w:tcPr>
            <w:tcW w:w="2201" w:type="dxa"/>
            <w:tcBorders>
              <w:bottom w:val="single" w:sz="6" w:space="0" w:color="auto"/>
            </w:tcBorders>
            <w:vAlign w:val="center"/>
          </w:tcPr>
          <w:p w14:paraId="371EFF3D" w14:textId="77777777" w:rsidR="00E27A4F" w:rsidRPr="00505405" w:rsidRDefault="00E27A4F" w:rsidP="00505405">
            <w:pPr>
              <w:jc w:val="center"/>
            </w:pPr>
            <w:r w:rsidRPr="00505405">
              <w:rPr>
                <w:rFonts w:hint="eastAsia"/>
              </w:rPr>
              <w:t>3,200</w:t>
            </w:r>
          </w:p>
        </w:tc>
      </w:tr>
      <w:tr w:rsidR="00E27A4F" w14:paraId="485A040C" w14:textId="77777777" w:rsidTr="00505405">
        <w:trPr>
          <w:cantSplit/>
          <w:trHeight w:val="20"/>
        </w:trPr>
        <w:tc>
          <w:tcPr>
            <w:tcW w:w="3588" w:type="dxa"/>
            <w:vAlign w:val="center"/>
          </w:tcPr>
          <w:p w14:paraId="6BCD1D68" w14:textId="01704CF4" w:rsidR="00E27A4F" w:rsidRPr="00505405" w:rsidRDefault="00E27A4F" w:rsidP="00E27A4F">
            <w:pPr>
              <w:spacing w:line="320" w:lineRule="atLeast"/>
              <w:jc w:val="center"/>
              <w:rPr>
                <w:color w:val="000000" w:themeColor="text1"/>
                <w:u w:val="single"/>
              </w:rPr>
            </w:pPr>
            <w:r w:rsidRPr="47724974">
              <w:rPr>
                <w:rFonts w:hint="eastAsia"/>
                <w:color w:val="000000" w:themeColor="text1"/>
              </w:rPr>
              <w:t>臺北市政府、基隆市政府、</w:t>
            </w:r>
            <w:r>
              <w:br/>
            </w:r>
            <w:r w:rsidRPr="47724974">
              <w:rPr>
                <w:rFonts w:hint="eastAsia"/>
                <w:color w:val="000000" w:themeColor="text1"/>
              </w:rPr>
              <w:t>新竹市政府、嘉義市政府及</w:t>
            </w:r>
            <w:r w:rsidR="00505405">
              <w:br/>
            </w:r>
            <w:r w:rsidRPr="47724974">
              <w:rPr>
                <w:rFonts w:hint="eastAsia"/>
                <w:color w:val="000000" w:themeColor="text1"/>
              </w:rPr>
              <w:t>離島地區（澎湖縣政府、</w:t>
            </w:r>
            <w:r>
              <w:br/>
            </w:r>
            <w:r w:rsidRPr="47724974">
              <w:rPr>
                <w:rFonts w:hint="eastAsia"/>
                <w:color w:val="000000" w:themeColor="text1"/>
              </w:rPr>
              <w:t>金門縣政府、連江縣政府）</w:t>
            </w:r>
          </w:p>
        </w:tc>
        <w:tc>
          <w:tcPr>
            <w:tcW w:w="1134" w:type="dxa"/>
            <w:vAlign w:val="center"/>
          </w:tcPr>
          <w:p w14:paraId="36EE17B7" w14:textId="77777777" w:rsidR="00E27A4F" w:rsidRPr="00505405" w:rsidRDefault="00E27A4F" w:rsidP="00505405">
            <w:pPr>
              <w:jc w:val="center"/>
            </w:pPr>
            <w:r w:rsidRPr="00505405">
              <w:rPr>
                <w:rFonts w:hint="eastAsia"/>
              </w:rPr>
              <w:t>1,200</w:t>
            </w:r>
          </w:p>
        </w:tc>
        <w:tc>
          <w:tcPr>
            <w:tcW w:w="1984" w:type="dxa"/>
            <w:vAlign w:val="center"/>
          </w:tcPr>
          <w:p w14:paraId="6710A7E9" w14:textId="77777777" w:rsidR="00E27A4F" w:rsidRPr="00505405" w:rsidRDefault="00E27A4F" w:rsidP="00505405">
            <w:pPr>
              <w:jc w:val="center"/>
            </w:pPr>
            <w:r w:rsidRPr="00505405">
              <w:rPr>
                <w:rFonts w:hint="eastAsia"/>
              </w:rPr>
              <w:t>500</w:t>
            </w:r>
          </w:p>
        </w:tc>
        <w:tc>
          <w:tcPr>
            <w:tcW w:w="1343" w:type="dxa"/>
            <w:vAlign w:val="center"/>
          </w:tcPr>
          <w:p w14:paraId="05068D16" w14:textId="77777777" w:rsidR="00E27A4F" w:rsidRPr="00505405" w:rsidRDefault="00E27A4F" w:rsidP="00505405">
            <w:pPr>
              <w:jc w:val="center"/>
            </w:pPr>
            <w:r w:rsidRPr="00505405">
              <w:rPr>
                <w:rFonts w:hint="eastAsia"/>
              </w:rPr>
              <w:t>500</w:t>
            </w:r>
          </w:p>
        </w:tc>
        <w:tc>
          <w:tcPr>
            <w:tcW w:w="2201" w:type="dxa"/>
            <w:vAlign w:val="center"/>
          </w:tcPr>
          <w:p w14:paraId="675F26A2" w14:textId="77777777" w:rsidR="00E27A4F" w:rsidRPr="00505405" w:rsidRDefault="00E27A4F" w:rsidP="00505405">
            <w:pPr>
              <w:jc w:val="center"/>
            </w:pPr>
            <w:r w:rsidRPr="00505405">
              <w:rPr>
                <w:rFonts w:hint="eastAsia"/>
              </w:rPr>
              <w:t>2,200</w:t>
            </w:r>
          </w:p>
        </w:tc>
      </w:tr>
      <w:tr w:rsidR="00E27A4F" w14:paraId="242A3528" w14:textId="77777777" w:rsidTr="0008744A">
        <w:trPr>
          <w:cantSplit/>
          <w:trHeight w:val="1185"/>
        </w:trPr>
        <w:tc>
          <w:tcPr>
            <w:tcW w:w="3588" w:type="dxa"/>
            <w:vAlign w:val="center"/>
          </w:tcPr>
          <w:p w14:paraId="02CE9C99" w14:textId="045A9C6B" w:rsidR="00E27A4F" w:rsidRPr="00505405" w:rsidRDefault="00E27A4F" w:rsidP="00E27A4F">
            <w:pPr>
              <w:spacing w:line="320" w:lineRule="atLeast"/>
              <w:jc w:val="center"/>
              <w:rPr>
                <w:color w:val="000000"/>
              </w:rPr>
            </w:pPr>
            <w:r w:rsidRPr="00505405">
              <w:rPr>
                <w:rFonts w:hint="eastAsia"/>
                <w:color w:val="000000"/>
              </w:rPr>
              <w:t>前款以外之各直轄市、縣（市）政府</w:t>
            </w:r>
          </w:p>
        </w:tc>
        <w:tc>
          <w:tcPr>
            <w:tcW w:w="1134" w:type="dxa"/>
            <w:vAlign w:val="center"/>
          </w:tcPr>
          <w:p w14:paraId="4B5A4B2F" w14:textId="77777777" w:rsidR="00E27A4F" w:rsidRPr="00505405" w:rsidRDefault="00E27A4F" w:rsidP="00505405">
            <w:pPr>
              <w:jc w:val="center"/>
            </w:pPr>
            <w:r w:rsidRPr="00505405">
              <w:rPr>
                <w:rFonts w:hint="eastAsia"/>
              </w:rPr>
              <w:t>1,200</w:t>
            </w:r>
          </w:p>
        </w:tc>
        <w:tc>
          <w:tcPr>
            <w:tcW w:w="1984" w:type="dxa"/>
            <w:vAlign w:val="center"/>
          </w:tcPr>
          <w:p w14:paraId="62032D5B" w14:textId="77777777" w:rsidR="00E27A4F" w:rsidRPr="00505405" w:rsidRDefault="00E27A4F" w:rsidP="00505405">
            <w:pPr>
              <w:jc w:val="center"/>
            </w:pPr>
            <w:r w:rsidRPr="00505405">
              <w:rPr>
                <w:rFonts w:hint="eastAsia"/>
              </w:rPr>
              <w:t>500</w:t>
            </w:r>
          </w:p>
        </w:tc>
        <w:tc>
          <w:tcPr>
            <w:tcW w:w="1343" w:type="dxa"/>
            <w:vAlign w:val="center"/>
          </w:tcPr>
          <w:p w14:paraId="2EEFE064" w14:textId="6337E808" w:rsidR="00E27A4F" w:rsidRPr="00505405" w:rsidRDefault="00E27A4F" w:rsidP="00505405">
            <w:pPr>
              <w:jc w:val="center"/>
            </w:pPr>
            <w:r w:rsidRPr="00505405">
              <w:rPr>
                <w:rFonts w:hint="eastAsia"/>
              </w:rPr>
              <w:t>1</w:t>
            </w:r>
            <w:r w:rsidR="00505405" w:rsidRPr="00505405">
              <w:rPr>
                <w:rFonts w:hint="eastAsia"/>
              </w:rPr>
              <w:t>,</w:t>
            </w:r>
            <w:r w:rsidRPr="00505405">
              <w:rPr>
                <w:rFonts w:hint="eastAsia"/>
              </w:rPr>
              <w:t>000</w:t>
            </w:r>
          </w:p>
        </w:tc>
        <w:tc>
          <w:tcPr>
            <w:tcW w:w="2201" w:type="dxa"/>
            <w:vAlign w:val="center"/>
          </w:tcPr>
          <w:p w14:paraId="4380181F" w14:textId="77777777" w:rsidR="00E27A4F" w:rsidRPr="00505405" w:rsidRDefault="00E27A4F" w:rsidP="00505405">
            <w:pPr>
              <w:jc w:val="center"/>
            </w:pPr>
            <w:r w:rsidRPr="00505405">
              <w:rPr>
                <w:rFonts w:hint="eastAsia"/>
              </w:rPr>
              <w:t>2,700</w:t>
            </w:r>
          </w:p>
        </w:tc>
      </w:tr>
    </w:tbl>
    <w:p w14:paraId="0245F57C" w14:textId="77777777" w:rsidR="00811836" w:rsidRDefault="00811836" w:rsidP="00811836"/>
    <w:p w14:paraId="0FE401EC" w14:textId="77777777" w:rsidR="00704B70" w:rsidRPr="00811836" w:rsidRDefault="00704B70" w:rsidP="00811836"/>
    <w:p w14:paraId="46EEE01C" w14:textId="77777777" w:rsidR="00704B70" w:rsidRPr="00811836" w:rsidRDefault="00704B70" w:rsidP="00811836"/>
    <w:p w14:paraId="30C5D5BE" w14:textId="1795D9FC" w:rsidR="00306433" w:rsidRDefault="00306433" w:rsidP="00306433"/>
    <w:p w14:paraId="6450161A" w14:textId="77777777" w:rsidR="00DE2613" w:rsidRDefault="00DE2613" w:rsidP="00DE2613">
      <w:pPr>
        <w:sectPr w:rsidR="00DE2613" w:rsidSect="008B6F3D">
          <w:pgSz w:w="11906" w:h="16838" w:code="9"/>
          <w:pgMar w:top="720" w:right="720" w:bottom="720" w:left="720" w:header="851" w:footer="425" w:gutter="0"/>
          <w:cols w:space="425"/>
          <w:docGrid w:type="lines" w:linePitch="360"/>
        </w:sectPr>
      </w:pPr>
    </w:p>
    <w:p w14:paraId="42BEF25C" w14:textId="3F79E301" w:rsidR="009D3E63" w:rsidRDefault="009D3E63" w:rsidP="009D3E63">
      <w:pPr>
        <w:pStyle w:val="a"/>
      </w:pPr>
      <w:bookmarkStart w:id="115" w:name="_Toc507150723"/>
      <w:bookmarkStart w:id="116" w:name="_Ref507159877"/>
      <w:bookmarkStart w:id="117" w:name="_Toc508217294"/>
      <w:bookmarkStart w:id="118" w:name="_Toc508702119"/>
      <w:bookmarkStart w:id="119" w:name="_Ref507146997"/>
      <w:r w:rsidRPr="00B81A7E">
        <w:rPr>
          <w:rFonts w:hint="eastAsia"/>
        </w:rPr>
        <w:lastRenderedPageBreak/>
        <w:t>地面水</w:t>
      </w:r>
      <w:r w:rsidR="005D67E4">
        <w:rPr>
          <w:rFonts w:hint="eastAsia"/>
        </w:rPr>
        <w:t>水權</w:t>
      </w:r>
      <w:r w:rsidRPr="00B81A7E">
        <w:rPr>
          <w:rFonts w:hint="eastAsia"/>
        </w:rPr>
        <w:t>登記申請案作業流程圖</w:t>
      </w:r>
      <w:bookmarkEnd w:id="115"/>
      <w:bookmarkEnd w:id="116"/>
      <w:bookmarkEnd w:id="117"/>
      <w:bookmarkEnd w:id="118"/>
    </w:p>
    <w:p w14:paraId="3264913C" w14:textId="15005F74" w:rsidR="009D3E63" w:rsidRDefault="0008744A" w:rsidP="009D3E63">
      <w:r>
        <w:object w:dxaOrig="10997" w:dyaOrig="15419" w14:anchorId="2369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69.95pt" o:ole="">
            <v:imagedata r:id="rId13" o:title=""/>
          </v:shape>
          <o:OLEObject Type="Embed" ProgID="Visio.Drawing.11" ShapeID="_x0000_i1025" DrawAspect="Content" ObjectID="_1585508308" r:id="rId14"/>
        </w:object>
      </w:r>
    </w:p>
    <w:p w14:paraId="347EC5D6" w14:textId="77777777" w:rsidR="005D67E4" w:rsidRDefault="005D67E4" w:rsidP="009D3E63"/>
    <w:p w14:paraId="0C96A6E3" w14:textId="77777777" w:rsidR="005D67E4" w:rsidRDefault="005D67E4" w:rsidP="009D3E63"/>
    <w:p w14:paraId="0A8D05CB" w14:textId="77777777" w:rsidR="005D67E4" w:rsidRDefault="005D67E4" w:rsidP="009D3E63"/>
    <w:p w14:paraId="3B71999C" w14:textId="30191D45" w:rsidR="00F663E4" w:rsidRDefault="005A53A9" w:rsidP="007C4671">
      <w:pPr>
        <w:pStyle w:val="a"/>
        <w:spacing w:line="240" w:lineRule="auto"/>
      </w:pPr>
      <w:bookmarkStart w:id="120" w:name="_Toc507150724"/>
      <w:bookmarkStart w:id="121" w:name="_Ref508120143"/>
      <w:bookmarkStart w:id="122" w:name="_Ref508120536"/>
      <w:bookmarkStart w:id="123" w:name="_Ref508121015"/>
      <w:bookmarkStart w:id="124" w:name="_Ref508121244"/>
      <w:bookmarkStart w:id="125" w:name="_Toc508217295"/>
      <w:bookmarkStart w:id="126" w:name="_Ref508639657"/>
      <w:bookmarkStart w:id="127" w:name="_Toc508702120"/>
      <w:r>
        <w:rPr>
          <w:rFonts w:hint="eastAsia"/>
        </w:rPr>
        <w:lastRenderedPageBreak/>
        <w:t>地面水水權</w:t>
      </w:r>
      <w:r w:rsidR="00B81A7E" w:rsidRPr="00B81A7E">
        <w:rPr>
          <w:rFonts w:hint="eastAsia"/>
        </w:rPr>
        <w:t>登記申請書</w:t>
      </w:r>
      <w:bookmarkEnd w:id="119"/>
      <w:bookmarkEnd w:id="120"/>
      <w:bookmarkEnd w:id="121"/>
      <w:bookmarkEnd w:id="122"/>
      <w:bookmarkEnd w:id="123"/>
      <w:bookmarkEnd w:id="124"/>
      <w:bookmarkEnd w:id="125"/>
      <w:bookmarkEnd w:id="126"/>
      <w:bookmarkEnd w:id="127"/>
    </w:p>
    <w:tbl>
      <w:tblPr>
        <w:tblStyle w:val="af9"/>
        <w:tblW w:w="10927" w:type="dxa"/>
        <w:tblInd w:w="-1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08"/>
        <w:gridCol w:w="367"/>
        <w:gridCol w:w="351"/>
        <w:gridCol w:w="566"/>
        <w:gridCol w:w="283"/>
        <w:gridCol w:w="567"/>
        <w:gridCol w:w="147"/>
        <w:gridCol w:w="141"/>
        <w:gridCol w:w="137"/>
        <w:gridCol w:w="457"/>
        <w:gridCol w:w="112"/>
        <w:gridCol w:w="51"/>
        <w:gridCol w:w="514"/>
        <w:gridCol w:w="90"/>
        <w:gridCol w:w="224"/>
        <w:gridCol w:w="364"/>
        <w:gridCol w:w="173"/>
        <w:gridCol w:w="6"/>
        <w:gridCol w:w="97"/>
        <w:gridCol w:w="330"/>
        <w:gridCol w:w="182"/>
        <w:gridCol w:w="158"/>
        <w:gridCol w:w="366"/>
        <w:gridCol w:w="136"/>
        <w:gridCol w:w="265"/>
        <w:gridCol w:w="100"/>
        <w:gridCol w:w="207"/>
        <w:gridCol w:w="460"/>
        <w:gridCol w:w="140"/>
        <w:gridCol w:w="92"/>
        <w:gridCol w:w="148"/>
        <w:gridCol w:w="153"/>
        <w:gridCol w:w="283"/>
        <w:gridCol w:w="489"/>
        <w:gridCol w:w="78"/>
        <w:gridCol w:w="108"/>
        <w:gridCol w:w="176"/>
        <w:gridCol w:w="283"/>
        <w:gridCol w:w="567"/>
        <w:gridCol w:w="851"/>
      </w:tblGrid>
      <w:tr w:rsidR="00306433" w:rsidRPr="00976F32" w14:paraId="1328FAEB" w14:textId="77777777" w:rsidTr="00DA2B3E">
        <w:trPr>
          <w:trHeight w:val="20"/>
        </w:trPr>
        <w:tc>
          <w:tcPr>
            <w:tcW w:w="708" w:type="dxa"/>
            <w:vMerge w:val="restart"/>
            <w:vAlign w:val="center"/>
          </w:tcPr>
          <w:p w14:paraId="469F875B" w14:textId="77777777" w:rsidR="00306433" w:rsidRPr="003D0BCD" w:rsidRDefault="00306433" w:rsidP="00306433">
            <w:pPr>
              <w:rPr>
                <w:rFonts w:eastAsia="標楷體"/>
                <w:sz w:val="16"/>
              </w:rPr>
            </w:pPr>
            <w:r w:rsidRPr="003D0BCD">
              <w:rPr>
                <w:rFonts w:eastAsia="標楷體" w:hint="eastAsia"/>
                <w:sz w:val="16"/>
              </w:rPr>
              <w:t>申請人</w:t>
            </w:r>
          </w:p>
        </w:tc>
        <w:tc>
          <w:tcPr>
            <w:tcW w:w="1567" w:type="dxa"/>
            <w:gridSpan w:val="4"/>
            <w:vMerge w:val="restart"/>
            <w:vAlign w:val="center"/>
          </w:tcPr>
          <w:p w14:paraId="7118887F" w14:textId="77777777" w:rsidR="00306433" w:rsidRPr="00976F32" w:rsidRDefault="00306433" w:rsidP="006351C8">
            <w:pPr>
              <w:jc w:val="center"/>
              <w:rPr>
                <w:rFonts w:eastAsia="標楷體"/>
                <w:sz w:val="18"/>
                <w:szCs w:val="18"/>
              </w:rPr>
            </w:pPr>
            <w:r w:rsidRPr="00976F32">
              <w:rPr>
                <w:rFonts w:eastAsia="標楷體" w:hint="eastAsia"/>
                <w:sz w:val="18"/>
                <w:szCs w:val="18"/>
              </w:rPr>
              <w:t>姓名</w:t>
            </w:r>
          </w:p>
          <w:p w14:paraId="55395331" w14:textId="48EA2ABA" w:rsidR="00306433" w:rsidRPr="00E9516C" w:rsidRDefault="00CE5E28" w:rsidP="006351C8">
            <w:pPr>
              <w:jc w:val="center"/>
              <w:rPr>
                <w:rFonts w:eastAsia="標楷體"/>
                <w:sz w:val="12"/>
                <w:szCs w:val="12"/>
              </w:rPr>
            </w:pPr>
            <w:r w:rsidRPr="00E9516C">
              <w:rPr>
                <w:rFonts w:eastAsia="標楷體"/>
                <w:sz w:val="12"/>
                <w:szCs w:val="12"/>
              </w:rPr>
              <w:t>（</w:t>
            </w:r>
            <w:r w:rsidR="00306433" w:rsidRPr="00E9516C">
              <w:rPr>
                <w:rFonts w:eastAsia="標楷體" w:hint="eastAsia"/>
                <w:sz w:val="12"/>
                <w:szCs w:val="12"/>
              </w:rPr>
              <w:t>或機關團體法人名稱</w:t>
            </w:r>
            <w:r w:rsidRPr="00E9516C">
              <w:rPr>
                <w:rFonts w:eastAsia="標楷體"/>
                <w:sz w:val="12"/>
                <w:szCs w:val="12"/>
              </w:rPr>
              <w:t>）</w:t>
            </w:r>
          </w:p>
        </w:tc>
        <w:tc>
          <w:tcPr>
            <w:tcW w:w="1612" w:type="dxa"/>
            <w:gridSpan w:val="7"/>
            <w:vMerge w:val="restart"/>
            <w:vAlign w:val="center"/>
          </w:tcPr>
          <w:p w14:paraId="13395DBD" w14:textId="77777777" w:rsidR="00306433" w:rsidRPr="00976F32" w:rsidRDefault="00306433" w:rsidP="006351C8">
            <w:pPr>
              <w:jc w:val="center"/>
              <w:rPr>
                <w:rFonts w:eastAsia="標楷體"/>
                <w:sz w:val="17"/>
                <w:szCs w:val="17"/>
              </w:rPr>
            </w:pPr>
            <w:r w:rsidRPr="00976F32">
              <w:rPr>
                <w:rFonts w:eastAsia="標楷體" w:hint="eastAsia"/>
                <w:sz w:val="17"/>
                <w:szCs w:val="17"/>
              </w:rPr>
              <w:t>出生年月日</w:t>
            </w:r>
          </w:p>
        </w:tc>
        <w:tc>
          <w:tcPr>
            <w:tcW w:w="1192" w:type="dxa"/>
            <w:gridSpan w:val="4"/>
            <w:vMerge w:val="restart"/>
            <w:vAlign w:val="center"/>
          </w:tcPr>
          <w:p w14:paraId="1ACDD475" w14:textId="77777777" w:rsidR="00306433" w:rsidRPr="00976F32" w:rsidRDefault="00306433" w:rsidP="006351C8">
            <w:pPr>
              <w:jc w:val="center"/>
              <w:rPr>
                <w:rFonts w:eastAsia="標楷體"/>
                <w:sz w:val="16"/>
                <w:szCs w:val="18"/>
              </w:rPr>
            </w:pPr>
            <w:r w:rsidRPr="00976F32">
              <w:rPr>
                <w:rFonts w:eastAsia="標楷體" w:hint="eastAsia"/>
                <w:sz w:val="16"/>
                <w:szCs w:val="18"/>
              </w:rPr>
              <w:t>身分證或機關商號統一編號</w:t>
            </w:r>
          </w:p>
        </w:tc>
        <w:tc>
          <w:tcPr>
            <w:tcW w:w="606" w:type="dxa"/>
            <w:gridSpan w:val="4"/>
            <w:vMerge w:val="restart"/>
            <w:vAlign w:val="center"/>
          </w:tcPr>
          <w:p w14:paraId="655C5A34" w14:textId="77777777" w:rsidR="00306433" w:rsidRPr="00976F32" w:rsidRDefault="00306433" w:rsidP="006351C8">
            <w:pPr>
              <w:jc w:val="center"/>
              <w:rPr>
                <w:rFonts w:eastAsia="標楷體"/>
                <w:sz w:val="18"/>
                <w:szCs w:val="18"/>
              </w:rPr>
            </w:pPr>
            <w:r w:rsidRPr="00976F32">
              <w:rPr>
                <w:rFonts w:eastAsia="標楷體" w:hint="eastAsia"/>
                <w:sz w:val="18"/>
                <w:szCs w:val="18"/>
              </w:rPr>
              <w:t>性別</w:t>
            </w:r>
          </w:p>
        </w:tc>
        <w:tc>
          <w:tcPr>
            <w:tcW w:w="2254" w:type="dxa"/>
            <w:gridSpan w:val="11"/>
            <w:vMerge w:val="restart"/>
            <w:vAlign w:val="center"/>
          </w:tcPr>
          <w:p w14:paraId="22FD6498" w14:textId="77777777" w:rsidR="00306433" w:rsidRPr="00976F32" w:rsidRDefault="00306433" w:rsidP="006351C8">
            <w:pPr>
              <w:jc w:val="center"/>
              <w:rPr>
                <w:rFonts w:eastAsia="標楷體"/>
                <w:sz w:val="18"/>
                <w:szCs w:val="18"/>
              </w:rPr>
            </w:pPr>
            <w:r w:rsidRPr="00976F32">
              <w:rPr>
                <w:rFonts w:eastAsia="標楷體" w:hint="eastAsia"/>
                <w:sz w:val="18"/>
                <w:szCs w:val="18"/>
              </w:rPr>
              <w:t>地址</w:t>
            </w:r>
          </w:p>
        </w:tc>
        <w:tc>
          <w:tcPr>
            <w:tcW w:w="1111" w:type="dxa"/>
            <w:gridSpan w:val="5"/>
            <w:vAlign w:val="center"/>
          </w:tcPr>
          <w:p w14:paraId="6E08DDAD" w14:textId="77777777" w:rsidR="00306433" w:rsidRPr="00976F32" w:rsidRDefault="00306433" w:rsidP="006351C8">
            <w:pPr>
              <w:jc w:val="center"/>
              <w:rPr>
                <w:rFonts w:eastAsia="標楷體"/>
                <w:sz w:val="18"/>
                <w:szCs w:val="18"/>
              </w:rPr>
            </w:pPr>
            <w:r w:rsidRPr="00976F32">
              <w:rPr>
                <w:rFonts w:eastAsia="標楷體" w:hint="eastAsia"/>
                <w:sz w:val="18"/>
                <w:szCs w:val="18"/>
              </w:rPr>
              <w:t>電話</w:t>
            </w:r>
          </w:p>
        </w:tc>
        <w:tc>
          <w:tcPr>
            <w:tcW w:w="1877" w:type="dxa"/>
            <w:gridSpan w:val="4"/>
            <w:vMerge w:val="restart"/>
            <w:vAlign w:val="center"/>
          </w:tcPr>
          <w:p w14:paraId="652D3A78" w14:textId="77777777" w:rsidR="00306433" w:rsidRPr="00976F32" w:rsidRDefault="00306433" w:rsidP="006351C8">
            <w:pPr>
              <w:jc w:val="center"/>
              <w:rPr>
                <w:rFonts w:eastAsia="標楷體"/>
                <w:b/>
                <w:sz w:val="18"/>
                <w:szCs w:val="18"/>
              </w:rPr>
            </w:pPr>
            <w:r w:rsidRPr="00976F32">
              <w:rPr>
                <w:rFonts w:eastAsia="標楷體" w:hint="eastAsia"/>
                <w:sz w:val="18"/>
                <w:szCs w:val="18"/>
              </w:rPr>
              <w:t>電子郵件</w:t>
            </w:r>
          </w:p>
        </w:tc>
      </w:tr>
      <w:tr w:rsidR="00306433" w:rsidRPr="00976F32" w14:paraId="3ED3BD49" w14:textId="77777777" w:rsidTr="00DA2B3E">
        <w:trPr>
          <w:trHeight w:val="20"/>
        </w:trPr>
        <w:tc>
          <w:tcPr>
            <w:tcW w:w="708" w:type="dxa"/>
            <w:vMerge/>
            <w:vAlign w:val="center"/>
          </w:tcPr>
          <w:p w14:paraId="262EBD60" w14:textId="77777777" w:rsidR="00306433" w:rsidRPr="00976F32" w:rsidRDefault="00306433" w:rsidP="006351C8">
            <w:pPr>
              <w:jc w:val="center"/>
              <w:rPr>
                <w:rFonts w:eastAsia="標楷體"/>
                <w:sz w:val="16"/>
                <w:szCs w:val="17"/>
              </w:rPr>
            </w:pPr>
          </w:p>
        </w:tc>
        <w:tc>
          <w:tcPr>
            <w:tcW w:w="1567" w:type="dxa"/>
            <w:gridSpan w:val="4"/>
            <w:vMerge/>
            <w:vAlign w:val="center"/>
          </w:tcPr>
          <w:p w14:paraId="6A23C199" w14:textId="77777777" w:rsidR="00306433" w:rsidRPr="00976F32" w:rsidRDefault="00306433" w:rsidP="006351C8">
            <w:pPr>
              <w:jc w:val="center"/>
              <w:rPr>
                <w:rFonts w:eastAsia="標楷體"/>
                <w:sz w:val="18"/>
                <w:szCs w:val="18"/>
              </w:rPr>
            </w:pPr>
          </w:p>
        </w:tc>
        <w:tc>
          <w:tcPr>
            <w:tcW w:w="1612" w:type="dxa"/>
            <w:gridSpan w:val="7"/>
            <w:vMerge/>
            <w:vAlign w:val="center"/>
          </w:tcPr>
          <w:p w14:paraId="78C6ED7C" w14:textId="77777777" w:rsidR="00306433" w:rsidRPr="00976F32" w:rsidRDefault="00306433" w:rsidP="006351C8">
            <w:pPr>
              <w:jc w:val="center"/>
              <w:rPr>
                <w:rFonts w:eastAsia="標楷體"/>
                <w:sz w:val="18"/>
                <w:szCs w:val="18"/>
              </w:rPr>
            </w:pPr>
          </w:p>
        </w:tc>
        <w:tc>
          <w:tcPr>
            <w:tcW w:w="1192" w:type="dxa"/>
            <w:gridSpan w:val="4"/>
            <w:vMerge/>
            <w:vAlign w:val="center"/>
          </w:tcPr>
          <w:p w14:paraId="0291A543" w14:textId="77777777" w:rsidR="00306433" w:rsidRPr="00976F32" w:rsidRDefault="00306433" w:rsidP="006351C8">
            <w:pPr>
              <w:jc w:val="center"/>
              <w:rPr>
                <w:rFonts w:eastAsia="標楷體"/>
                <w:sz w:val="18"/>
                <w:szCs w:val="18"/>
              </w:rPr>
            </w:pPr>
          </w:p>
        </w:tc>
        <w:tc>
          <w:tcPr>
            <w:tcW w:w="606" w:type="dxa"/>
            <w:gridSpan w:val="4"/>
            <w:vMerge/>
            <w:vAlign w:val="center"/>
          </w:tcPr>
          <w:p w14:paraId="287DAE85" w14:textId="77777777" w:rsidR="00306433" w:rsidRPr="00976F32" w:rsidRDefault="00306433" w:rsidP="006351C8">
            <w:pPr>
              <w:jc w:val="center"/>
              <w:rPr>
                <w:rFonts w:eastAsia="標楷體"/>
                <w:sz w:val="18"/>
                <w:szCs w:val="18"/>
              </w:rPr>
            </w:pPr>
          </w:p>
        </w:tc>
        <w:tc>
          <w:tcPr>
            <w:tcW w:w="2254" w:type="dxa"/>
            <w:gridSpan w:val="11"/>
            <w:vMerge/>
            <w:vAlign w:val="center"/>
          </w:tcPr>
          <w:p w14:paraId="789CDA1D" w14:textId="77777777" w:rsidR="00306433" w:rsidRPr="00976F32" w:rsidRDefault="00306433" w:rsidP="006351C8">
            <w:pPr>
              <w:jc w:val="center"/>
              <w:rPr>
                <w:rFonts w:eastAsia="標楷體"/>
                <w:sz w:val="18"/>
                <w:szCs w:val="18"/>
              </w:rPr>
            </w:pPr>
          </w:p>
        </w:tc>
        <w:tc>
          <w:tcPr>
            <w:tcW w:w="1111" w:type="dxa"/>
            <w:gridSpan w:val="5"/>
            <w:vAlign w:val="center"/>
          </w:tcPr>
          <w:p w14:paraId="34688B6A" w14:textId="77777777" w:rsidR="00306433" w:rsidRPr="00976F32" w:rsidRDefault="00306433" w:rsidP="006351C8">
            <w:pPr>
              <w:jc w:val="center"/>
              <w:rPr>
                <w:rFonts w:eastAsia="標楷體"/>
                <w:sz w:val="18"/>
                <w:szCs w:val="18"/>
              </w:rPr>
            </w:pPr>
            <w:r w:rsidRPr="00976F32">
              <w:rPr>
                <w:rFonts w:eastAsia="標楷體" w:hint="eastAsia"/>
                <w:sz w:val="18"/>
                <w:szCs w:val="18"/>
              </w:rPr>
              <w:t>行動電話</w:t>
            </w:r>
          </w:p>
        </w:tc>
        <w:tc>
          <w:tcPr>
            <w:tcW w:w="1877" w:type="dxa"/>
            <w:gridSpan w:val="4"/>
            <w:vMerge/>
            <w:vAlign w:val="center"/>
          </w:tcPr>
          <w:p w14:paraId="29B9252B" w14:textId="77777777" w:rsidR="00306433" w:rsidRPr="00976F32" w:rsidRDefault="00306433" w:rsidP="006351C8">
            <w:pPr>
              <w:jc w:val="center"/>
              <w:rPr>
                <w:rFonts w:eastAsia="標楷體"/>
                <w:sz w:val="18"/>
                <w:szCs w:val="18"/>
              </w:rPr>
            </w:pPr>
          </w:p>
        </w:tc>
      </w:tr>
      <w:tr w:rsidR="00306433" w:rsidRPr="00976F32" w14:paraId="62ACE242" w14:textId="77777777" w:rsidTr="00DA2B3E">
        <w:trPr>
          <w:trHeight w:val="20"/>
        </w:trPr>
        <w:tc>
          <w:tcPr>
            <w:tcW w:w="708" w:type="dxa"/>
            <w:vMerge/>
            <w:vAlign w:val="center"/>
          </w:tcPr>
          <w:p w14:paraId="5C116B1D" w14:textId="77777777" w:rsidR="00306433" w:rsidRPr="00976F32" w:rsidRDefault="00306433" w:rsidP="006351C8">
            <w:pPr>
              <w:jc w:val="center"/>
              <w:rPr>
                <w:rFonts w:eastAsia="標楷體"/>
                <w:sz w:val="16"/>
                <w:szCs w:val="17"/>
              </w:rPr>
            </w:pPr>
          </w:p>
        </w:tc>
        <w:tc>
          <w:tcPr>
            <w:tcW w:w="1567" w:type="dxa"/>
            <w:gridSpan w:val="4"/>
            <w:vMerge w:val="restart"/>
            <w:vAlign w:val="center"/>
          </w:tcPr>
          <w:p w14:paraId="23473052" w14:textId="77777777" w:rsidR="00306433" w:rsidRPr="00976F32" w:rsidRDefault="00306433" w:rsidP="006351C8">
            <w:pPr>
              <w:jc w:val="center"/>
              <w:rPr>
                <w:rFonts w:eastAsia="標楷體"/>
                <w:sz w:val="18"/>
                <w:szCs w:val="18"/>
              </w:rPr>
            </w:pPr>
          </w:p>
        </w:tc>
        <w:tc>
          <w:tcPr>
            <w:tcW w:w="1612" w:type="dxa"/>
            <w:gridSpan w:val="7"/>
            <w:vMerge w:val="restart"/>
            <w:vAlign w:val="center"/>
          </w:tcPr>
          <w:p w14:paraId="7D158C22" w14:textId="77777777" w:rsidR="00306433" w:rsidRPr="00976F32" w:rsidRDefault="00306433" w:rsidP="006351C8">
            <w:pPr>
              <w:jc w:val="center"/>
              <w:rPr>
                <w:rFonts w:eastAsia="標楷體"/>
                <w:sz w:val="18"/>
                <w:szCs w:val="18"/>
              </w:rPr>
            </w:pPr>
          </w:p>
        </w:tc>
        <w:tc>
          <w:tcPr>
            <w:tcW w:w="1192" w:type="dxa"/>
            <w:gridSpan w:val="4"/>
            <w:vMerge w:val="restart"/>
            <w:vAlign w:val="center"/>
          </w:tcPr>
          <w:p w14:paraId="3EADE618" w14:textId="77777777" w:rsidR="00306433" w:rsidRPr="00976F32" w:rsidRDefault="00306433" w:rsidP="006351C8">
            <w:pPr>
              <w:jc w:val="center"/>
              <w:rPr>
                <w:rFonts w:eastAsia="標楷體"/>
                <w:sz w:val="18"/>
                <w:szCs w:val="18"/>
              </w:rPr>
            </w:pPr>
          </w:p>
        </w:tc>
        <w:tc>
          <w:tcPr>
            <w:tcW w:w="606" w:type="dxa"/>
            <w:gridSpan w:val="4"/>
            <w:vMerge w:val="restart"/>
            <w:vAlign w:val="center"/>
          </w:tcPr>
          <w:p w14:paraId="3060F65E" w14:textId="77777777" w:rsidR="00306433" w:rsidRPr="00976F32" w:rsidRDefault="00306433" w:rsidP="006351C8">
            <w:pPr>
              <w:jc w:val="center"/>
              <w:rPr>
                <w:rFonts w:eastAsia="標楷體"/>
                <w:sz w:val="18"/>
                <w:szCs w:val="18"/>
              </w:rPr>
            </w:pPr>
          </w:p>
        </w:tc>
        <w:tc>
          <w:tcPr>
            <w:tcW w:w="2254" w:type="dxa"/>
            <w:gridSpan w:val="11"/>
            <w:vMerge w:val="restart"/>
            <w:vAlign w:val="center"/>
          </w:tcPr>
          <w:p w14:paraId="12D85136" w14:textId="77777777" w:rsidR="00306433" w:rsidRPr="00976F32" w:rsidRDefault="00306433" w:rsidP="006351C8">
            <w:pPr>
              <w:jc w:val="center"/>
              <w:rPr>
                <w:rFonts w:eastAsia="標楷體"/>
                <w:sz w:val="18"/>
                <w:szCs w:val="18"/>
              </w:rPr>
            </w:pPr>
          </w:p>
        </w:tc>
        <w:tc>
          <w:tcPr>
            <w:tcW w:w="1111" w:type="dxa"/>
            <w:gridSpan w:val="5"/>
            <w:vAlign w:val="center"/>
          </w:tcPr>
          <w:p w14:paraId="0FB04F06" w14:textId="77777777" w:rsidR="00306433" w:rsidRPr="00976F32" w:rsidRDefault="00306433" w:rsidP="006351C8">
            <w:pPr>
              <w:jc w:val="center"/>
              <w:rPr>
                <w:rFonts w:eastAsia="標楷體"/>
                <w:sz w:val="18"/>
                <w:szCs w:val="18"/>
              </w:rPr>
            </w:pPr>
          </w:p>
        </w:tc>
        <w:tc>
          <w:tcPr>
            <w:tcW w:w="1877" w:type="dxa"/>
            <w:gridSpan w:val="4"/>
            <w:vMerge w:val="restart"/>
            <w:vAlign w:val="center"/>
          </w:tcPr>
          <w:p w14:paraId="79D45AD0" w14:textId="77777777" w:rsidR="00306433" w:rsidRPr="00976F32" w:rsidRDefault="00306433" w:rsidP="006351C8">
            <w:pPr>
              <w:jc w:val="center"/>
              <w:rPr>
                <w:rFonts w:eastAsia="標楷體"/>
                <w:sz w:val="18"/>
                <w:szCs w:val="18"/>
              </w:rPr>
            </w:pPr>
          </w:p>
        </w:tc>
      </w:tr>
      <w:tr w:rsidR="00306433" w:rsidRPr="00976F32" w14:paraId="7E7FCFB3" w14:textId="77777777" w:rsidTr="00DA2B3E">
        <w:trPr>
          <w:trHeight w:val="20"/>
        </w:trPr>
        <w:tc>
          <w:tcPr>
            <w:tcW w:w="708" w:type="dxa"/>
            <w:vMerge/>
            <w:vAlign w:val="center"/>
          </w:tcPr>
          <w:p w14:paraId="1D70F231" w14:textId="77777777" w:rsidR="00306433" w:rsidRPr="00976F32" w:rsidRDefault="00306433" w:rsidP="006351C8">
            <w:pPr>
              <w:jc w:val="center"/>
              <w:rPr>
                <w:rFonts w:eastAsia="標楷體"/>
                <w:sz w:val="16"/>
                <w:szCs w:val="17"/>
              </w:rPr>
            </w:pPr>
          </w:p>
        </w:tc>
        <w:tc>
          <w:tcPr>
            <w:tcW w:w="1567" w:type="dxa"/>
            <w:gridSpan w:val="4"/>
            <w:vMerge/>
            <w:vAlign w:val="center"/>
          </w:tcPr>
          <w:p w14:paraId="11081114" w14:textId="77777777" w:rsidR="00306433" w:rsidRPr="00976F32" w:rsidRDefault="00306433" w:rsidP="006351C8">
            <w:pPr>
              <w:jc w:val="center"/>
              <w:rPr>
                <w:rFonts w:eastAsia="標楷體"/>
                <w:sz w:val="18"/>
                <w:szCs w:val="18"/>
              </w:rPr>
            </w:pPr>
          </w:p>
        </w:tc>
        <w:tc>
          <w:tcPr>
            <w:tcW w:w="1612" w:type="dxa"/>
            <w:gridSpan w:val="7"/>
            <w:vMerge/>
            <w:vAlign w:val="center"/>
          </w:tcPr>
          <w:p w14:paraId="7D83E67B" w14:textId="77777777" w:rsidR="00306433" w:rsidRPr="00976F32" w:rsidRDefault="00306433" w:rsidP="006351C8">
            <w:pPr>
              <w:jc w:val="center"/>
              <w:rPr>
                <w:rFonts w:eastAsia="標楷體"/>
                <w:sz w:val="18"/>
                <w:szCs w:val="18"/>
              </w:rPr>
            </w:pPr>
          </w:p>
        </w:tc>
        <w:tc>
          <w:tcPr>
            <w:tcW w:w="1192" w:type="dxa"/>
            <w:gridSpan w:val="4"/>
            <w:vMerge/>
            <w:vAlign w:val="center"/>
          </w:tcPr>
          <w:p w14:paraId="482E020E" w14:textId="77777777" w:rsidR="00306433" w:rsidRPr="00976F32" w:rsidRDefault="00306433" w:rsidP="006351C8">
            <w:pPr>
              <w:jc w:val="center"/>
              <w:rPr>
                <w:rFonts w:eastAsia="標楷體"/>
                <w:sz w:val="18"/>
                <w:szCs w:val="18"/>
              </w:rPr>
            </w:pPr>
          </w:p>
        </w:tc>
        <w:tc>
          <w:tcPr>
            <w:tcW w:w="606" w:type="dxa"/>
            <w:gridSpan w:val="4"/>
            <w:vMerge/>
            <w:vAlign w:val="center"/>
          </w:tcPr>
          <w:p w14:paraId="2811B937" w14:textId="77777777" w:rsidR="00306433" w:rsidRPr="00976F32" w:rsidRDefault="00306433" w:rsidP="006351C8">
            <w:pPr>
              <w:jc w:val="center"/>
              <w:rPr>
                <w:rFonts w:eastAsia="標楷體"/>
                <w:sz w:val="18"/>
                <w:szCs w:val="18"/>
              </w:rPr>
            </w:pPr>
          </w:p>
        </w:tc>
        <w:tc>
          <w:tcPr>
            <w:tcW w:w="2254" w:type="dxa"/>
            <w:gridSpan w:val="11"/>
            <w:vMerge/>
            <w:vAlign w:val="center"/>
          </w:tcPr>
          <w:p w14:paraId="4AFB3C8F" w14:textId="77777777" w:rsidR="00306433" w:rsidRPr="00976F32" w:rsidRDefault="00306433" w:rsidP="006351C8">
            <w:pPr>
              <w:jc w:val="center"/>
              <w:rPr>
                <w:rFonts w:eastAsia="標楷體"/>
                <w:sz w:val="18"/>
                <w:szCs w:val="18"/>
              </w:rPr>
            </w:pPr>
          </w:p>
        </w:tc>
        <w:tc>
          <w:tcPr>
            <w:tcW w:w="1111" w:type="dxa"/>
            <w:gridSpan w:val="5"/>
            <w:vAlign w:val="center"/>
          </w:tcPr>
          <w:p w14:paraId="234F2207" w14:textId="77777777" w:rsidR="00306433" w:rsidRPr="00976F32" w:rsidRDefault="00306433" w:rsidP="006351C8">
            <w:pPr>
              <w:jc w:val="center"/>
              <w:rPr>
                <w:rFonts w:eastAsia="標楷體"/>
                <w:sz w:val="18"/>
                <w:szCs w:val="18"/>
              </w:rPr>
            </w:pPr>
          </w:p>
        </w:tc>
        <w:tc>
          <w:tcPr>
            <w:tcW w:w="1877" w:type="dxa"/>
            <w:gridSpan w:val="4"/>
            <w:vMerge/>
            <w:vAlign w:val="center"/>
          </w:tcPr>
          <w:p w14:paraId="2DD9257C" w14:textId="77777777" w:rsidR="00306433" w:rsidRPr="00976F32" w:rsidRDefault="00306433" w:rsidP="006351C8">
            <w:pPr>
              <w:jc w:val="center"/>
              <w:rPr>
                <w:rFonts w:eastAsia="標楷體"/>
                <w:sz w:val="18"/>
                <w:szCs w:val="18"/>
              </w:rPr>
            </w:pPr>
          </w:p>
        </w:tc>
      </w:tr>
      <w:tr w:rsidR="00306433" w:rsidRPr="00976F32" w14:paraId="58F5C77C" w14:textId="77777777" w:rsidTr="00DA2B3E">
        <w:trPr>
          <w:trHeight w:val="20"/>
        </w:trPr>
        <w:tc>
          <w:tcPr>
            <w:tcW w:w="708" w:type="dxa"/>
            <w:vMerge w:val="restart"/>
            <w:vAlign w:val="center"/>
          </w:tcPr>
          <w:p w14:paraId="084FF513" w14:textId="77777777" w:rsidR="00306433" w:rsidRPr="00976F32" w:rsidRDefault="00306433" w:rsidP="006351C8">
            <w:pPr>
              <w:jc w:val="center"/>
              <w:rPr>
                <w:rFonts w:eastAsia="標楷體"/>
                <w:sz w:val="16"/>
                <w:szCs w:val="17"/>
              </w:rPr>
            </w:pPr>
            <w:r w:rsidRPr="00976F32">
              <w:rPr>
                <w:rFonts w:eastAsia="標楷體" w:hint="eastAsia"/>
                <w:sz w:val="16"/>
                <w:szCs w:val="17"/>
              </w:rPr>
              <w:t>代表人</w:t>
            </w:r>
          </w:p>
        </w:tc>
        <w:tc>
          <w:tcPr>
            <w:tcW w:w="1567" w:type="dxa"/>
            <w:gridSpan w:val="4"/>
            <w:vMerge w:val="restart"/>
            <w:vAlign w:val="center"/>
          </w:tcPr>
          <w:p w14:paraId="7E7994DE" w14:textId="77777777" w:rsidR="00306433" w:rsidRPr="00976F32" w:rsidRDefault="00306433" w:rsidP="006351C8">
            <w:pPr>
              <w:jc w:val="center"/>
              <w:rPr>
                <w:rFonts w:eastAsia="標楷體"/>
                <w:sz w:val="18"/>
                <w:szCs w:val="18"/>
              </w:rPr>
            </w:pPr>
          </w:p>
        </w:tc>
        <w:tc>
          <w:tcPr>
            <w:tcW w:w="1612" w:type="dxa"/>
            <w:gridSpan w:val="7"/>
            <w:vMerge w:val="restart"/>
            <w:vAlign w:val="center"/>
          </w:tcPr>
          <w:p w14:paraId="195106FB" w14:textId="77777777" w:rsidR="00306433" w:rsidRPr="00976F32" w:rsidRDefault="00306433" w:rsidP="006351C8">
            <w:pPr>
              <w:jc w:val="center"/>
              <w:rPr>
                <w:rFonts w:eastAsia="標楷體"/>
                <w:sz w:val="18"/>
                <w:szCs w:val="18"/>
              </w:rPr>
            </w:pPr>
          </w:p>
        </w:tc>
        <w:tc>
          <w:tcPr>
            <w:tcW w:w="1192" w:type="dxa"/>
            <w:gridSpan w:val="4"/>
            <w:vMerge w:val="restart"/>
            <w:vAlign w:val="center"/>
          </w:tcPr>
          <w:p w14:paraId="54858840" w14:textId="77777777" w:rsidR="00306433" w:rsidRPr="00976F32" w:rsidRDefault="00306433" w:rsidP="006351C8">
            <w:pPr>
              <w:jc w:val="center"/>
              <w:rPr>
                <w:rFonts w:eastAsia="標楷體"/>
                <w:sz w:val="18"/>
                <w:szCs w:val="18"/>
              </w:rPr>
            </w:pPr>
          </w:p>
        </w:tc>
        <w:tc>
          <w:tcPr>
            <w:tcW w:w="606" w:type="dxa"/>
            <w:gridSpan w:val="4"/>
            <w:vMerge w:val="restart"/>
            <w:vAlign w:val="center"/>
          </w:tcPr>
          <w:p w14:paraId="21C8DA84" w14:textId="77777777" w:rsidR="00306433" w:rsidRPr="00976F32" w:rsidRDefault="00306433" w:rsidP="006351C8">
            <w:pPr>
              <w:jc w:val="center"/>
              <w:rPr>
                <w:rFonts w:eastAsia="標楷體"/>
                <w:sz w:val="18"/>
                <w:szCs w:val="18"/>
              </w:rPr>
            </w:pPr>
          </w:p>
        </w:tc>
        <w:tc>
          <w:tcPr>
            <w:tcW w:w="2254" w:type="dxa"/>
            <w:gridSpan w:val="11"/>
            <w:vMerge w:val="restart"/>
            <w:vAlign w:val="center"/>
          </w:tcPr>
          <w:p w14:paraId="3173B692" w14:textId="77777777" w:rsidR="00306433" w:rsidRPr="00976F32" w:rsidRDefault="00306433" w:rsidP="006351C8">
            <w:pPr>
              <w:jc w:val="center"/>
              <w:rPr>
                <w:rFonts w:eastAsia="標楷體"/>
                <w:sz w:val="18"/>
                <w:szCs w:val="18"/>
              </w:rPr>
            </w:pPr>
          </w:p>
        </w:tc>
        <w:tc>
          <w:tcPr>
            <w:tcW w:w="1111" w:type="dxa"/>
            <w:gridSpan w:val="5"/>
            <w:vAlign w:val="center"/>
          </w:tcPr>
          <w:p w14:paraId="3F2FD6DB" w14:textId="77777777" w:rsidR="00306433" w:rsidRPr="00976F32" w:rsidRDefault="00306433" w:rsidP="006351C8">
            <w:pPr>
              <w:jc w:val="center"/>
              <w:rPr>
                <w:rFonts w:eastAsia="標楷體"/>
                <w:sz w:val="18"/>
                <w:szCs w:val="18"/>
              </w:rPr>
            </w:pPr>
          </w:p>
        </w:tc>
        <w:tc>
          <w:tcPr>
            <w:tcW w:w="1877" w:type="dxa"/>
            <w:gridSpan w:val="4"/>
            <w:vMerge w:val="restart"/>
            <w:vAlign w:val="center"/>
          </w:tcPr>
          <w:p w14:paraId="295264E7" w14:textId="77777777" w:rsidR="00306433" w:rsidRPr="00976F32" w:rsidRDefault="00306433" w:rsidP="006351C8">
            <w:pPr>
              <w:jc w:val="center"/>
              <w:rPr>
                <w:rFonts w:eastAsia="標楷體"/>
                <w:sz w:val="18"/>
                <w:szCs w:val="18"/>
              </w:rPr>
            </w:pPr>
          </w:p>
        </w:tc>
      </w:tr>
      <w:tr w:rsidR="00306433" w:rsidRPr="00976F32" w14:paraId="58037B4E" w14:textId="77777777" w:rsidTr="00DA2B3E">
        <w:trPr>
          <w:trHeight w:val="54"/>
        </w:trPr>
        <w:tc>
          <w:tcPr>
            <w:tcW w:w="708" w:type="dxa"/>
            <w:vMerge/>
            <w:vAlign w:val="center"/>
          </w:tcPr>
          <w:p w14:paraId="67F2CA85" w14:textId="77777777" w:rsidR="00306433" w:rsidRPr="00976F32" w:rsidRDefault="00306433" w:rsidP="006351C8">
            <w:pPr>
              <w:jc w:val="center"/>
              <w:rPr>
                <w:rFonts w:eastAsia="標楷體"/>
                <w:sz w:val="16"/>
                <w:szCs w:val="17"/>
              </w:rPr>
            </w:pPr>
          </w:p>
        </w:tc>
        <w:tc>
          <w:tcPr>
            <w:tcW w:w="1567" w:type="dxa"/>
            <w:gridSpan w:val="4"/>
            <w:vMerge/>
            <w:vAlign w:val="center"/>
          </w:tcPr>
          <w:p w14:paraId="68502E6D" w14:textId="77777777" w:rsidR="00306433" w:rsidRPr="00976F32" w:rsidRDefault="00306433" w:rsidP="006351C8">
            <w:pPr>
              <w:jc w:val="center"/>
              <w:rPr>
                <w:rFonts w:eastAsia="標楷體"/>
                <w:sz w:val="18"/>
                <w:szCs w:val="18"/>
              </w:rPr>
            </w:pPr>
          </w:p>
        </w:tc>
        <w:tc>
          <w:tcPr>
            <w:tcW w:w="1612" w:type="dxa"/>
            <w:gridSpan w:val="7"/>
            <w:vMerge/>
            <w:vAlign w:val="center"/>
          </w:tcPr>
          <w:p w14:paraId="6711EAD4" w14:textId="77777777" w:rsidR="00306433" w:rsidRPr="00976F32" w:rsidRDefault="00306433" w:rsidP="006351C8">
            <w:pPr>
              <w:jc w:val="center"/>
              <w:rPr>
                <w:rFonts w:eastAsia="標楷體"/>
                <w:sz w:val="18"/>
                <w:szCs w:val="18"/>
              </w:rPr>
            </w:pPr>
          </w:p>
        </w:tc>
        <w:tc>
          <w:tcPr>
            <w:tcW w:w="1192" w:type="dxa"/>
            <w:gridSpan w:val="4"/>
            <w:vMerge/>
            <w:vAlign w:val="center"/>
          </w:tcPr>
          <w:p w14:paraId="356AC20D" w14:textId="77777777" w:rsidR="00306433" w:rsidRPr="00976F32" w:rsidRDefault="00306433" w:rsidP="006351C8">
            <w:pPr>
              <w:jc w:val="center"/>
              <w:rPr>
                <w:rFonts w:eastAsia="標楷體"/>
                <w:sz w:val="18"/>
                <w:szCs w:val="18"/>
              </w:rPr>
            </w:pPr>
          </w:p>
        </w:tc>
        <w:tc>
          <w:tcPr>
            <w:tcW w:w="606" w:type="dxa"/>
            <w:gridSpan w:val="4"/>
            <w:vMerge/>
            <w:vAlign w:val="center"/>
          </w:tcPr>
          <w:p w14:paraId="5BA329F0" w14:textId="77777777" w:rsidR="00306433" w:rsidRPr="00976F32" w:rsidRDefault="00306433" w:rsidP="006351C8">
            <w:pPr>
              <w:jc w:val="center"/>
              <w:rPr>
                <w:rFonts w:eastAsia="標楷體"/>
                <w:sz w:val="18"/>
                <w:szCs w:val="18"/>
              </w:rPr>
            </w:pPr>
          </w:p>
        </w:tc>
        <w:tc>
          <w:tcPr>
            <w:tcW w:w="2254" w:type="dxa"/>
            <w:gridSpan w:val="11"/>
            <w:vMerge/>
            <w:vAlign w:val="center"/>
          </w:tcPr>
          <w:p w14:paraId="1D8CC564" w14:textId="77777777" w:rsidR="00306433" w:rsidRPr="00976F32" w:rsidRDefault="00306433" w:rsidP="006351C8">
            <w:pPr>
              <w:jc w:val="center"/>
              <w:rPr>
                <w:rFonts w:eastAsia="標楷體"/>
                <w:sz w:val="18"/>
                <w:szCs w:val="18"/>
              </w:rPr>
            </w:pPr>
          </w:p>
        </w:tc>
        <w:tc>
          <w:tcPr>
            <w:tcW w:w="1111" w:type="dxa"/>
            <w:gridSpan w:val="5"/>
            <w:vAlign w:val="center"/>
          </w:tcPr>
          <w:p w14:paraId="3C7D41B4" w14:textId="77777777" w:rsidR="00306433" w:rsidRPr="00976F32" w:rsidRDefault="00306433" w:rsidP="006351C8">
            <w:pPr>
              <w:jc w:val="center"/>
              <w:rPr>
                <w:rFonts w:eastAsia="標楷體"/>
                <w:sz w:val="18"/>
                <w:szCs w:val="18"/>
              </w:rPr>
            </w:pPr>
          </w:p>
        </w:tc>
        <w:tc>
          <w:tcPr>
            <w:tcW w:w="1877" w:type="dxa"/>
            <w:gridSpan w:val="4"/>
            <w:vMerge/>
            <w:vAlign w:val="center"/>
          </w:tcPr>
          <w:p w14:paraId="2C4E6EF5" w14:textId="77777777" w:rsidR="00306433" w:rsidRPr="00976F32" w:rsidRDefault="00306433" w:rsidP="006351C8">
            <w:pPr>
              <w:jc w:val="center"/>
              <w:rPr>
                <w:rFonts w:eastAsia="標楷體"/>
                <w:sz w:val="18"/>
                <w:szCs w:val="18"/>
              </w:rPr>
            </w:pPr>
          </w:p>
        </w:tc>
      </w:tr>
      <w:tr w:rsidR="00306433" w:rsidRPr="00976F32" w14:paraId="32F66AEF" w14:textId="77777777" w:rsidTr="00DA2B3E">
        <w:trPr>
          <w:trHeight w:val="20"/>
        </w:trPr>
        <w:tc>
          <w:tcPr>
            <w:tcW w:w="708" w:type="dxa"/>
            <w:vMerge w:val="restart"/>
            <w:vAlign w:val="center"/>
          </w:tcPr>
          <w:p w14:paraId="189E320F" w14:textId="77777777" w:rsidR="00306433" w:rsidRPr="00976F32" w:rsidRDefault="00306433" w:rsidP="006351C8">
            <w:pPr>
              <w:jc w:val="center"/>
              <w:rPr>
                <w:rFonts w:eastAsia="標楷體"/>
                <w:sz w:val="16"/>
                <w:szCs w:val="17"/>
              </w:rPr>
            </w:pPr>
            <w:r w:rsidRPr="00976F32">
              <w:rPr>
                <w:rFonts w:eastAsia="標楷體" w:hint="eastAsia"/>
                <w:sz w:val="16"/>
                <w:szCs w:val="17"/>
              </w:rPr>
              <w:t>代理人</w:t>
            </w:r>
          </w:p>
        </w:tc>
        <w:tc>
          <w:tcPr>
            <w:tcW w:w="1567" w:type="dxa"/>
            <w:gridSpan w:val="4"/>
            <w:vMerge w:val="restart"/>
            <w:vAlign w:val="center"/>
          </w:tcPr>
          <w:p w14:paraId="07F3314F" w14:textId="77777777" w:rsidR="00306433" w:rsidRPr="00976F32" w:rsidRDefault="00306433" w:rsidP="006351C8">
            <w:pPr>
              <w:jc w:val="center"/>
              <w:rPr>
                <w:rFonts w:eastAsia="標楷體"/>
                <w:sz w:val="18"/>
                <w:szCs w:val="18"/>
              </w:rPr>
            </w:pPr>
          </w:p>
        </w:tc>
        <w:tc>
          <w:tcPr>
            <w:tcW w:w="1612" w:type="dxa"/>
            <w:gridSpan w:val="7"/>
            <w:vMerge w:val="restart"/>
            <w:vAlign w:val="center"/>
          </w:tcPr>
          <w:p w14:paraId="17B75E98" w14:textId="77777777" w:rsidR="00306433" w:rsidRPr="00976F32" w:rsidRDefault="00306433" w:rsidP="006351C8">
            <w:pPr>
              <w:jc w:val="center"/>
              <w:rPr>
                <w:rFonts w:eastAsia="標楷體"/>
                <w:sz w:val="18"/>
                <w:szCs w:val="18"/>
              </w:rPr>
            </w:pPr>
          </w:p>
        </w:tc>
        <w:tc>
          <w:tcPr>
            <w:tcW w:w="1192" w:type="dxa"/>
            <w:gridSpan w:val="4"/>
            <w:vMerge w:val="restart"/>
            <w:vAlign w:val="center"/>
          </w:tcPr>
          <w:p w14:paraId="70B4BE37" w14:textId="77777777" w:rsidR="00306433" w:rsidRPr="00976F32" w:rsidRDefault="00306433" w:rsidP="006351C8">
            <w:pPr>
              <w:jc w:val="center"/>
              <w:rPr>
                <w:rFonts w:eastAsia="標楷體"/>
                <w:sz w:val="18"/>
                <w:szCs w:val="18"/>
              </w:rPr>
            </w:pPr>
          </w:p>
        </w:tc>
        <w:tc>
          <w:tcPr>
            <w:tcW w:w="606" w:type="dxa"/>
            <w:gridSpan w:val="4"/>
            <w:vMerge w:val="restart"/>
            <w:vAlign w:val="center"/>
          </w:tcPr>
          <w:p w14:paraId="60F22B61" w14:textId="77777777" w:rsidR="00306433" w:rsidRPr="00976F32" w:rsidRDefault="00306433" w:rsidP="006351C8">
            <w:pPr>
              <w:jc w:val="center"/>
              <w:rPr>
                <w:rFonts w:eastAsia="標楷體"/>
                <w:sz w:val="18"/>
                <w:szCs w:val="18"/>
              </w:rPr>
            </w:pPr>
          </w:p>
        </w:tc>
        <w:tc>
          <w:tcPr>
            <w:tcW w:w="2254" w:type="dxa"/>
            <w:gridSpan w:val="11"/>
            <w:vMerge w:val="restart"/>
            <w:vAlign w:val="center"/>
          </w:tcPr>
          <w:p w14:paraId="45771B8E" w14:textId="77777777" w:rsidR="00306433" w:rsidRPr="00976F32" w:rsidRDefault="00306433" w:rsidP="006351C8">
            <w:pPr>
              <w:jc w:val="center"/>
              <w:rPr>
                <w:rFonts w:eastAsia="標楷體"/>
                <w:sz w:val="18"/>
                <w:szCs w:val="18"/>
              </w:rPr>
            </w:pPr>
          </w:p>
        </w:tc>
        <w:tc>
          <w:tcPr>
            <w:tcW w:w="1111" w:type="dxa"/>
            <w:gridSpan w:val="5"/>
            <w:vAlign w:val="center"/>
          </w:tcPr>
          <w:p w14:paraId="0568DEF8" w14:textId="77777777" w:rsidR="00306433" w:rsidRPr="00976F32" w:rsidRDefault="00306433" w:rsidP="006351C8">
            <w:pPr>
              <w:jc w:val="center"/>
              <w:rPr>
                <w:rFonts w:eastAsia="標楷體"/>
                <w:sz w:val="18"/>
                <w:szCs w:val="18"/>
              </w:rPr>
            </w:pPr>
          </w:p>
        </w:tc>
        <w:tc>
          <w:tcPr>
            <w:tcW w:w="1877" w:type="dxa"/>
            <w:gridSpan w:val="4"/>
            <w:vMerge w:val="restart"/>
            <w:vAlign w:val="center"/>
          </w:tcPr>
          <w:p w14:paraId="233E9568" w14:textId="77777777" w:rsidR="00306433" w:rsidRPr="00976F32" w:rsidRDefault="00306433" w:rsidP="006351C8">
            <w:pPr>
              <w:jc w:val="center"/>
              <w:rPr>
                <w:rFonts w:eastAsia="標楷體"/>
                <w:sz w:val="18"/>
                <w:szCs w:val="18"/>
              </w:rPr>
            </w:pPr>
          </w:p>
        </w:tc>
      </w:tr>
      <w:tr w:rsidR="00306433" w:rsidRPr="00976F32" w14:paraId="169A770E" w14:textId="77777777" w:rsidTr="00DA2B3E">
        <w:trPr>
          <w:trHeight w:val="104"/>
        </w:trPr>
        <w:tc>
          <w:tcPr>
            <w:tcW w:w="708" w:type="dxa"/>
            <w:vMerge/>
          </w:tcPr>
          <w:p w14:paraId="3271167C" w14:textId="77777777" w:rsidR="00306433" w:rsidRPr="00976F32" w:rsidRDefault="00306433" w:rsidP="006351C8">
            <w:pPr>
              <w:rPr>
                <w:rFonts w:eastAsia="標楷體"/>
                <w:sz w:val="16"/>
                <w:szCs w:val="17"/>
              </w:rPr>
            </w:pPr>
          </w:p>
        </w:tc>
        <w:tc>
          <w:tcPr>
            <w:tcW w:w="1567" w:type="dxa"/>
            <w:gridSpan w:val="4"/>
            <w:vMerge/>
          </w:tcPr>
          <w:p w14:paraId="37786DB6" w14:textId="77777777" w:rsidR="00306433" w:rsidRPr="00976F32" w:rsidRDefault="00306433" w:rsidP="006351C8">
            <w:pPr>
              <w:rPr>
                <w:rFonts w:eastAsia="標楷體"/>
                <w:sz w:val="18"/>
                <w:szCs w:val="18"/>
              </w:rPr>
            </w:pPr>
          </w:p>
        </w:tc>
        <w:tc>
          <w:tcPr>
            <w:tcW w:w="1612" w:type="dxa"/>
            <w:gridSpan w:val="7"/>
            <w:vMerge/>
          </w:tcPr>
          <w:p w14:paraId="2215B0B7" w14:textId="77777777" w:rsidR="00306433" w:rsidRPr="00976F32" w:rsidRDefault="00306433" w:rsidP="006351C8">
            <w:pPr>
              <w:rPr>
                <w:rFonts w:eastAsia="標楷體"/>
                <w:sz w:val="18"/>
                <w:szCs w:val="18"/>
              </w:rPr>
            </w:pPr>
          </w:p>
        </w:tc>
        <w:tc>
          <w:tcPr>
            <w:tcW w:w="1192" w:type="dxa"/>
            <w:gridSpan w:val="4"/>
            <w:vMerge/>
          </w:tcPr>
          <w:p w14:paraId="35292EE7" w14:textId="77777777" w:rsidR="00306433" w:rsidRPr="00976F32" w:rsidRDefault="00306433" w:rsidP="006351C8">
            <w:pPr>
              <w:rPr>
                <w:rFonts w:eastAsia="標楷體"/>
                <w:sz w:val="18"/>
                <w:szCs w:val="18"/>
              </w:rPr>
            </w:pPr>
          </w:p>
        </w:tc>
        <w:tc>
          <w:tcPr>
            <w:tcW w:w="606" w:type="dxa"/>
            <w:gridSpan w:val="4"/>
            <w:vMerge/>
          </w:tcPr>
          <w:p w14:paraId="07F92645" w14:textId="77777777" w:rsidR="00306433" w:rsidRPr="00976F32" w:rsidRDefault="00306433" w:rsidP="006351C8">
            <w:pPr>
              <w:rPr>
                <w:rFonts w:eastAsia="標楷體"/>
                <w:sz w:val="18"/>
                <w:szCs w:val="18"/>
              </w:rPr>
            </w:pPr>
          </w:p>
        </w:tc>
        <w:tc>
          <w:tcPr>
            <w:tcW w:w="2254" w:type="dxa"/>
            <w:gridSpan w:val="11"/>
            <w:vMerge/>
          </w:tcPr>
          <w:p w14:paraId="7C3DCA14" w14:textId="77777777" w:rsidR="00306433" w:rsidRPr="00976F32" w:rsidRDefault="00306433" w:rsidP="006351C8">
            <w:pPr>
              <w:rPr>
                <w:rFonts w:eastAsia="標楷體"/>
                <w:sz w:val="18"/>
                <w:szCs w:val="18"/>
              </w:rPr>
            </w:pPr>
          </w:p>
        </w:tc>
        <w:tc>
          <w:tcPr>
            <w:tcW w:w="1111" w:type="dxa"/>
            <w:gridSpan w:val="5"/>
          </w:tcPr>
          <w:p w14:paraId="697E5720" w14:textId="77777777" w:rsidR="00306433" w:rsidRPr="00976F32" w:rsidRDefault="00306433" w:rsidP="006351C8">
            <w:pPr>
              <w:jc w:val="center"/>
              <w:rPr>
                <w:rFonts w:eastAsia="標楷體"/>
                <w:sz w:val="18"/>
                <w:szCs w:val="18"/>
              </w:rPr>
            </w:pPr>
          </w:p>
        </w:tc>
        <w:tc>
          <w:tcPr>
            <w:tcW w:w="1877" w:type="dxa"/>
            <w:gridSpan w:val="4"/>
            <w:vMerge/>
          </w:tcPr>
          <w:p w14:paraId="2EE15C30" w14:textId="77777777" w:rsidR="00306433" w:rsidRPr="00976F32" w:rsidRDefault="00306433" w:rsidP="006351C8">
            <w:pPr>
              <w:rPr>
                <w:rFonts w:eastAsia="標楷體"/>
                <w:sz w:val="18"/>
                <w:szCs w:val="18"/>
              </w:rPr>
            </w:pPr>
          </w:p>
        </w:tc>
      </w:tr>
      <w:tr w:rsidR="00306433" w:rsidRPr="00976F32" w14:paraId="43A60892" w14:textId="77777777" w:rsidTr="007C4671">
        <w:trPr>
          <w:trHeight w:val="283"/>
        </w:trPr>
        <w:tc>
          <w:tcPr>
            <w:tcW w:w="708" w:type="dxa"/>
            <w:vAlign w:val="center"/>
          </w:tcPr>
          <w:p w14:paraId="3ED610DA" w14:textId="77777777" w:rsidR="00306433" w:rsidRPr="00976F32" w:rsidRDefault="00306433" w:rsidP="006351C8">
            <w:pPr>
              <w:jc w:val="center"/>
              <w:rPr>
                <w:rFonts w:eastAsia="標楷體"/>
                <w:sz w:val="16"/>
                <w:szCs w:val="17"/>
              </w:rPr>
            </w:pPr>
            <w:r w:rsidRPr="00976F32">
              <w:rPr>
                <w:rFonts w:eastAsia="標楷體" w:hint="eastAsia"/>
                <w:sz w:val="16"/>
                <w:szCs w:val="17"/>
              </w:rPr>
              <w:t>聯絡人</w:t>
            </w:r>
          </w:p>
        </w:tc>
        <w:tc>
          <w:tcPr>
            <w:tcW w:w="1284" w:type="dxa"/>
            <w:gridSpan w:val="3"/>
          </w:tcPr>
          <w:p w14:paraId="355160F3" w14:textId="77777777" w:rsidR="00306433" w:rsidRPr="00976F32" w:rsidRDefault="00306433" w:rsidP="006351C8">
            <w:pPr>
              <w:rPr>
                <w:rFonts w:eastAsia="標楷體"/>
                <w:sz w:val="18"/>
                <w:szCs w:val="18"/>
              </w:rPr>
            </w:pPr>
          </w:p>
        </w:tc>
        <w:tc>
          <w:tcPr>
            <w:tcW w:w="850" w:type="dxa"/>
            <w:gridSpan w:val="2"/>
            <w:vAlign w:val="center"/>
          </w:tcPr>
          <w:p w14:paraId="0E011762" w14:textId="77777777" w:rsidR="00306433" w:rsidRPr="00976F32" w:rsidRDefault="00306433" w:rsidP="006351C8">
            <w:pPr>
              <w:jc w:val="center"/>
              <w:rPr>
                <w:rFonts w:eastAsia="標楷體"/>
                <w:sz w:val="18"/>
                <w:szCs w:val="18"/>
              </w:rPr>
            </w:pPr>
            <w:r w:rsidRPr="00976F32">
              <w:rPr>
                <w:rFonts w:eastAsia="標楷體" w:hint="eastAsia"/>
                <w:sz w:val="18"/>
                <w:szCs w:val="18"/>
              </w:rPr>
              <w:t>電話</w:t>
            </w:r>
          </w:p>
        </w:tc>
        <w:tc>
          <w:tcPr>
            <w:tcW w:w="1559" w:type="dxa"/>
            <w:gridSpan w:val="7"/>
          </w:tcPr>
          <w:p w14:paraId="5AEABA8E" w14:textId="77777777" w:rsidR="00306433" w:rsidRPr="00976F32" w:rsidRDefault="00306433" w:rsidP="006351C8">
            <w:pPr>
              <w:rPr>
                <w:rFonts w:eastAsia="標楷體"/>
                <w:sz w:val="18"/>
                <w:szCs w:val="18"/>
              </w:rPr>
            </w:pPr>
          </w:p>
        </w:tc>
        <w:tc>
          <w:tcPr>
            <w:tcW w:w="954" w:type="dxa"/>
            <w:gridSpan w:val="6"/>
            <w:vAlign w:val="center"/>
          </w:tcPr>
          <w:p w14:paraId="7A03BD03" w14:textId="77777777" w:rsidR="00306433" w:rsidRPr="00976F32" w:rsidRDefault="00306433" w:rsidP="006351C8">
            <w:pPr>
              <w:jc w:val="center"/>
              <w:rPr>
                <w:rFonts w:eastAsia="標楷體"/>
                <w:sz w:val="18"/>
                <w:szCs w:val="18"/>
              </w:rPr>
            </w:pPr>
            <w:r w:rsidRPr="00976F32">
              <w:rPr>
                <w:rFonts w:eastAsia="標楷體" w:hint="eastAsia"/>
                <w:sz w:val="18"/>
                <w:szCs w:val="18"/>
              </w:rPr>
              <w:t>行動電話</w:t>
            </w:r>
          </w:p>
        </w:tc>
        <w:tc>
          <w:tcPr>
            <w:tcW w:w="1744" w:type="dxa"/>
            <w:gridSpan w:val="8"/>
            <w:tcBorders>
              <w:right w:val="single" w:sz="4" w:space="0" w:color="auto"/>
            </w:tcBorders>
          </w:tcPr>
          <w:p w14:paraId="7C771DB6" w14:textId="77777777" w:rsidR="00306433" w:rsidRPr="00976F32" w:rsidRDefault="00306433" w:rsidP="006351C8">
            <w:pPr>
              <w:rPr>
                <w:rFonts w:eastAsia="標楷體"/>
                <w:sz w:val="18"/>
                <w:szCs w:val="18"/>
              </w:rPr>
            </w:pP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00BBD89D" w14:textId="77777777" w:rsidR="00306433" w:rsidRPr="00976F32" w:rsidRDefault="00306433" w:rsidP="007C4671">
            <w:pPr>
              <w:rPr>
                <w:rFonts w:eastAsia="標楷體"/>
                <w:sz w:val="16"/>
                <w:szCs w:val="18"/>
              </w:rPr>
            </w:pPr>
            <w:r w:rsidRPr="00976F32">
              <w:rPr>
                <w:rFonts w:eastAsia="標楷體" w:hint="eastAsia"/>
                <w:sz w:val="16"/>
                <w:szCs w:val="18"/>
              </w:rPr>
              <w:t>電子郵件</w:t>
            </w:r>
          </w:p>
        </w:tc>
        <w:tc>
          <w:tcPr>
            <w:tcW w:w="2835" w:type="dxa"/>
            <w:gridSpan w:val="8"/>
            <w:tcBorders>
              <w:top w:val="single" w:sz="6" w:space="0" w:color="auto"/>
              <w:left w:val="single" w:sz="4" w:space="0" w:color="auto"/>
              <w:bottom w:val="single" w:sz="4" w:space="0" w:color="auto"/>
            </w:tcBorders>
          </w:tcPr>
          <w:p w14:paraId="4171BE80" w14:textId="77777777" w:rsidR="00306433" w:rsidRPr="00976F32" w:rsidRDefault="00306433" w:rsidP="006351C8">
            <w:pPr>
              <w:rPr>
                <w:rFonts w:eastAsia="標楷體"/>
                <w:sz w:val="18"/>
                <w:szCs w:val="18"/>
              </w:rPr>
            </w:pPr>
          </w:p>
        </w:tc>
      </w:tr>
      <w:tr w:rsidR="00306433" w:rsidRPr="00976F32" w14:paraId="761FB734" w14:textId="77777777" w:rsidTr="007C4671">
        <w:trPr>
          <w:trHeight w:val="283"/>
        </w:trPr>
        <w:tc>
          <w:tcPr>
            <w:tcW w:w="1426" w:type="dxa"/>
            <w:gridSpan w:val="3"/>
            <w:vAlign w:val="center"/>
          </w:tcPr>
          <w:p w14:paraId="53A3A6B3" w14:textId="77777777" w:rsidR="00306433" w:rsidRPr="00976F32" w:rsidRDefault="00306433" w:rsidP="006351C8">
            <w:pPr>
              <w:jc w:val="both"/>
              <w:rPr>
                <w:rFonts w:eastAsia="標楷體"/>
                <w:sz w:val="18"/>
                <w:szCs w:val="18"/>
              </w:rPr>
            </w:pPr>
            <w:r w:rsidRPr="00976F32">
              <w:rPr>
                <w:rFonts w:eastAsia="標楷體" w:hint="eastAsia"/>
                <w:sz w:val="18"/>
                <w:szCs w:val="18"/>
              </w:rPr>
              <w:t>申請水權年限</w:t>
            </w:r>
          </w:p>
        </w:tc>
        <w:tc>
          <w:tcPr>
            <w:tcW w:w="5101" w:type="dxa"/>
            <w:gridSpan w:val="21"/>
            <w:tcBorders>
              <w:right w:val="single" w:sz="4" w:space="0" w:color="auto"/>
            </w:tcBorders>
            <w:vAlign w:val="center"/>
          </w:tcPr>
          <w:p w14:paraId="483EFCD0" w14:textId="77777777" w:rsidR="00306433" w:rsidRPr="00976F32" w:rsidRDefault="00306433" w:rsidP="006351C8">
            <w:pPr>
              <w:jc w:val="both"/>
              <w:rPr>
                <w:rFonts w:eastAsia="標楷體"/>
                <w:sz w:val="17"/>
                <w:szCs w:val="17"/>
              </w:rPr>
            </w:pPr>
            <w:r w:rsidRPr="00976F32">
              <w:rPr>
                <w:rFonts w:eastAsia="標楷體" w:hint="eastAsia"/>
                <w:sz w:val="17"/>
                <w:szCs w:val="17"/>
              </w:rPr>
              <w:t xml:space="preserve">自民國 </w:t>
            </w:r>
            <w:r w:rsidRPr="00976F32">
              <w:rPr>
                <w:rFonts w:eastAsia="標楷體"/>
                <w:sz w:val="17"/>
                <w:szCs w:val="17"/>
              </w:rPr>
              <w:t xml:space="preserve">    </w:t>
            </w:r>
            <w:r w:rsidRPr="00976F32">
              <w:rPr>
                <w:rFonts w:eastAsia="標楷體" w:hint="eastAsia"/>
                <w:sz w:val="17"/>
                <w:szCs w:val="17"/>
              </w:rPr>
              <w:t xml:space="preserve">年 </w:t>
            </w:r>
            <w:r w:rsidRPr="00976F32">
              <w:rPr>
                <w:rFonts w:eastAsia="標楷體"/>
                <w:sz w:val="17"/>
                <w:szCs w:val="17"/>
              </w:rPr>
              <w:t xml:space="preserve">     </w:t>
            </w:r>
            <w:r w:rsidRPr="00976F32">
              <w:rPr>
                <w:rFonts w:eastAsia="標楷體" w:hint="eastAsia"/>
                <w:sz w:val="17"/>
                <w:szCs w:val="17"/>
              </w:rPr>
              <w:t xml:space="preserve">月 </w:t>
            </w:r>
            <w:r w:rsidRPr="00976F32">
              <w:rPr>
                <w:rFonts w:eastAsia="標楷體"/>
                <w:sz w:val="17"/>
                <w:szCs w:val="17"/>
              </w:rPr>
              <w:t xml:space="preserve">    </w:t>
            </w:r>
            <w:r w:rsidRPr="00976F32">
              <w:rPr>
                <w:rFonts w:eastAsia="標楷體" w:hint="eastAsia"/>
                <w:sz w:val="17"/>
                <w:szCs w:val="17"/>
              </w:rPr>
              <w:t xml:space="preserve">日起至 </w:t>
            </w:r>
            <w:r w:rsidRPr="00976F32">
              <w:rPr>
                <w:rFonts w:eastAsia="標楷體"/>
                <w:sz w:val="17"/>
                <w:szCs w:val="17"/>
              </w:rPr>
              <w:t xml:space="preserve">    </w:t>
            </w:r>
            <w:r w:rsidRPr="00976F32">
              <w:rPr>
                <w:rFonts w:eastAsia="標楷體" w:hint="eastAsia"/>
                <w:sz w:val="17"/>
                <w:szCs w:val="17"/>
              </w:rPr>
              <w:t xml:space="preserve">年 </w:t>
            </w:r>
            <w:r w:rsidRPr="00976F32">
              <w:rPr>
                <w:rFonts w:eastAsia="標楷體"/>
                <w:sz w:val="17"/>
                <w:szCs w:val="17"/>
              </w:rPr>
              <w:t xml:space="preserve">    </w:t>
            </w:r>
            <w:r w:rsidRPr="00976F32">
              <w:rPr>
                <w:rFonts w:eastAsia="標楷體" w:hint="eastAsia"/>
                <w:sz w:val="17"/>
                <w:szCs w:val="17"/>
              </w:rPr>
              <w:t xml:space="preserve">月 </w:t>
            </w:r>
            <w:r w:rsidRPr="00976F32">
              <w:rPr>
                <w:rFonts w:eastAsia="標楷體"/>
                <w:sz w:val="17"/>
                <w:szCs w:val="17"/>
              </w:rPr>
              <w:t xml:space="preserve">    </w:t>
            </w:r>
            <w:r w:rsidRPr="00976F32">
              <w:rPr>
                <w:rFonts w:eastAsia="標楷體" w:hint="eastAsia"/>
                <w:sz w:val="17"/>
                <w:szCs w:val="17"/>
              </w:rPr>
              <w:t>日止</w:t>
            </w:r>
          </w:p>
        </w:tc>
        <w:tc>
          <w:tcPr>
            <w:tcW w:w="1412" w:type="dxa"/>
            <w:gridSpan w:val="7"/>
            <w:tcBorders>
              <w:top w:val="single" w:sz="4" w:space="0" w:color="auto"/>
              <w:left w:val="single" w:sz="4" w:space="0" w:color="auto"/>
              <w:bottom w:val="single" w:sz="4" w:space="0" w:color="auto"/>
              <w:right w:val="single" w:sz="4" w:space="0" w:color="auto"/>
            </w:tcBorders>
            <w:vAlign w:val="center"/>
          </w:tcPr>
          <w:p w14:paraId="3375A4F5" w14:textId="750C6CDF" w:rsidR="00306433" w:rsidRPr="00976F32" w:rsidRDefault="00306433" w:rsidP="006351C8">
            <w:pPr>
              <w:jc w:val="both"/>
              <w:rPr>
                <w:rFonts w:eastAsia="標楷體"/>
                <w:sz w:val="16"/>
                <w:szCs w:val="17"/>
              </w:rPr>
            </w:pPr>
            <w:r w:rsidRPr="00976F32">
              <w:rPr>
                <w:rFonts w:eastAsia="標楷體" w:hint="eastAsia"/>
                <w:sz w:val="16"/>
                <w:szCs w:val="17"/>
              </w:rPr>
              <w:t>原</w:t>
            </w:r>
            <w:r w:rsidR="00BA75F6" w:rsidRPr="00BA75F6">
              <w:rPr>
                <w:rFonts w:eastAsia="標楷體" w:hint="eastAsia"/>
                <w:sz w:val="16"/>
                <w:szCs w:val="17"/>
              </w:rPr>
              <w:t>發給</w:t>
            </w:r>
            <w:r w:rsidRPr="00976F32">
              <w:rPr>
                <w:rFonts w:eastAsia="標楷體" w:hint="eastAsia"/>
                <w:sz w:val="16"/>
                <w:szCs w:val="17"/>
              </w:rPr>
              <w:t>水權狀號</w:t>
            </w:r>
          </w:p>
        </w:tc>
        <w:tc>
          <w:tcPr>
            <w:tcW w:w="2988" w:type="dxa"/>
            <w:gridSpan w:val="9"/>
            <w:tcBorders>
              <w:top w:val="single" w:sz="4" w:space="0" w:color="auto"/>
              <w:left w:val="single" w:sz="4" w:space="0" w:color="auto"/>
              <w:bottom w:val="single" w:sz="4" w:space="0" w:color="auto"/>
            </w:tcBorders>
            <w:vAlign w:val="center"/>
          </w:tcPr>
          <w:p w14:paraId="43462C56" w14:textId="77777777" w:rsidR="00306433" w:rsidRPr="00976F32" w:rsidRDefault="00306433" w:rsidP="006351C8">
            <w:pPr>
              <w:jc w:val="both"/>
              <w:rPr>
                <w:rFonts w:eastAsia="標楷體"/>
                <w:sz w:val="18"/>
                <w:szCs w:val="18"/>
              </w:rPr>
            </w:pPr>
          </w:p>
        </w:tc>
      </w:tr>
      <w:tr w:rsidR="00306433" w:rsidRPr="00976F32" w14:paraId="23424BD0" w14:textId="77777777" w:rsidTr="00DA2B3E">
        <w:trPr>
          <w:trHeight w:val="283"/>
        </w:trPr>
        <w:tc>
          <w:tcPr>
            <w:tcW w:w="1426" w:type="dxa"/>
            <w:gridSpan w:val="3"/>
            <w:tcBorders>
              <w:bottom w:val="double" w:sz="4" w:space="0" w:color="auto"/>
            </w:tcBorders>
            <w:vAlign w:val="center"/>
          </w:tcPr>
          <w:p w14:paraId="39C44F89" w14:textId="77777777" w:rsidR="00306433" w:rsidRPr="00976F32" w:rsidRDefault="00306433" w:rsidP="006351C8">
            <w:pPr>
              <w:jc w:val="both"/>
              <w:rPr>
                <w:rFonts w:eastAsia="標楷體"/>
                <w:sz w:val="18"/>
                <w:szCs w:val="18"/>
              </w:rPr>
            </w:pPr>
            <w:r w:rsidRPr="00976F32">
              <w:rPr>
                <w:rFonts w:eastAsia="標楷體" w:hint="eastAsia"/>
                <w:sz w:val="18"/>
                <w:szCs w:val="18"/>
              </w:rPr>
              <w:t>登記類別</w:t>
            </w:r>
          </w:p>
        </w:tc>
        <w:tc>
          <w:tcPr>
            <w:tcW w:w="9501" w:type="dxa"/>
            <w:gridSpan w:val="37"/>
            <w:tcBorders>
              <w:bottom w:val="double" w:sz="4" w:space="0" w:color="auto"/>
            </w:tcBorders>
          </w:tcPr>
          <w:p w14:paraId="3B2C082C" w14:textId="77777777" w:rsidR="00306433" w:rsidRPr="00976F32" w:rsidRDefault="00306433" w:rsidP="006351C8">
            <w:pPr>
              <w:rPr>
                <w:rFonts w:eastAsia="標楷體"/>
                <w:sz w:val="18"/>
                <w:szCs w:val="18"/>
              </w:rPr>
            </w:pPr>
            <w:r w:rsidRPr="00976F32">
              <w:rPr>
                <w:rFonts w:eastAsia="標楷體" w:hint="eastAsia"/>
                <w:sz w:val="18"/>
                <w:szCs w:val="18"/>
              </w:rPr>
              <w:t xml:space="preserve">□取得登記 </w:t>
            </w:r>
            <w:r w:rsidRPr="00976F32">
              <w:rPr>
                <w:rFonts w:eastAsia="標楷體"/>
                <w:sz w:val="18"/>
                <w:szCs w:val="18"/>
              </w:rPr>
              <w:t xml:space="preserve">   </w:t>
            </w:r>
            <w:r w:rsidRPr="00976F32">
              <w:rPr>
                <w:rFonts w:eastAsia="標楷體" w:hint="eastAsia"/>
                <w:sz w:val="18"/>
                <w:szCs w:val="18"/>
              </w:rPr>
              <w:t xml:space="preserve">□展限登記 </w:t>
            </w:r>
            <w:r w:rsidRPr="00976F32">
              <w:rPr>
                <w:rFonts w:eastAsia="標楷體"/>
                <w:sz w:val="18"/>
                <w:szCs w:val="18"/>
              </w:rPr>
              <w:t xml:space="preserve">   </w:t>
            </w:r>
            <w:r w:rsidRPr="00976F32">
              <w:rPr>
                <w:rFonts w:eastAsia="標楷體" w:hint="eastAsia"/>
                <w:sz w:val="18"/>
                <w:szCs w:val="18"/>
              </w:rPr>
              <w:t xml:space="preserve">□移轉登記 </w:t>
            </w:r>
            <w:r w:rsidRPr="00976F32">
              <w:rPr>
                <w:rFonts w:eastAsia="標楷體"/>
                <w:sz w:val="18"/>
                <w:szCs w:val="18"/>
              </w:rPr>
              <w:t xml:space="preserve">   </w:t>
            </w:r>
            <w:r w:rsidRPr="00976F32">
              <w:rPr>
                <w:rFonts w:eastAsia="標楷體" w:hint="eastAsia"/>
                <w:sz w:val="18"/>
                <w:szCs w:val="18"/>
              </w:rPr>
              <w:t xml:space="preserve">□變更登記 </w:t>
            </w:r>
            <w:r w:rsidRPr="00976F32">
              <w:rPr>
                <w:rFonts w:eastAsia="標楷體"/>
                <w:sz w:val="18"/>
                <w:szCs w:val="18"/>
              </w:rPr>
              <w:t xml:space="preserve">   </w:t>
            </w:r>
            <w:r w:rsidRPr="00976F32">
              <w:rPr>
                <w:rFonts w:eastAsia="標楷體" w:hint="eastAsia"/>
                <w:sz w:val="18"/>
                <w:szCs w:val="18"/>
              </w:rPr>
              <w:t xml:space="preserve">□消滅登記 </w:t>
            </w:r>
            <w:r w:rsidRPr="00976F32">
              <w:rPr>
                <w:rFonts w:eastAsia="標楷體"/>
                <w:sz w:val="18"/>
                <w:szCs w:val="18"/>
              </w:rPr>
              <w:t xml:space="preserve">   </w:t>
            </w:r>
            <w:r w:rsidRPr="00976F32">
              <w:rPr>
                <w:rFonts w:eastAsia="標楷體" w:hint="eastAsia"/>
                <w:sz w:val="18"/>
                <w:szCs w:val="18"/>
              </w:rPr>
              <w:t>□臨時用水登記</w:t>
            </w:r>
          </w:p>
        </w:tc>
      </w:tr>
      <w:tr w:rsidR="00BA61D0" w:rsidRPr="00976F32" w14:paraId="60D03ECD" w14:textId="77777777" w:rsidTr="00BA61D0">
        <w:trPr>
          <w:trHeight w:val="227"/>
        </w:trPr>
        <w:tc>
          <w:tcPr>
            <w:tcW w:w="1426" w:type="dxa"/>
            <w:gridSpan w:val="3"/>
            <w:vMerge w:val="restart"/>
            <w:tcBorders>
              <w:top w:val="double" w:sz="4" w:space="0" w:color="auto"/>
            </w:tcBorders>
            <w:vAlign w:val="center"/>
          </w:tcPr>
          <w:p w14:paraId="41633D82" w14:textId="22A15868" w:rsidR="00BA61D0" w:rsidRPr="00976F32" w:rsidRDefault="00BA61D0" w:rsidP="006351C8">
            <w:pPr>
              <w:jc w:val="both"/>
              <w:rPr>
                <w:rFonts w:eastAsia="標楷體"/>
                <w:sz w:val="18"/>
                <w:szCs w:val="18"/>
              </w:rPr>
            </w:pPr>
            <w:bookmarkStart w:id="128" w:name="_Hlk506230597"/>
            <w:r w:rsidRPr="003D0BCD">
              <w:rPr>
                <w:rFonts w:eastAsia="標楷體" w:hint="eastAsia"/>
                <w:sz w:val="18"/>
                <w:szCs w:val="18"/>
              </w:rPr>
              <w:t>用水標的</w:t>
            </w:r>
            <w:r>
              <w:rPr>
                <w:rFonts w:eastAsia="標楷體" w:hint="eastAsia"/>
                <w:sz w:val="18"/>
                <w:szCs w:val="18"/>
              </w:rPr>
              <w:t>及</w:t>
            </w:r>
            <w:r w:rsidRPr="00976F32">
              <w:rPr>
                <w:rFonts w:eastAsia="標楷體" w:hint="eastAsia"/>
                <w:sz w:val="18"/>
                <w:szCs w:val="18"/>
              </w:rPr>
              <w:t>使用別</w:t>
            </w:r>
            <w:r w:rsidRPr="00DA2B3E">
              <w:rPr>
                <w:rFonts w:eastAsia="標楷體" w:hint="eastAsia"/>
                <w:sz w:val="14"/>
                <w:szCs w:val="18"/>
              </w:rPr>
              <w:t>（次級使用別）</w:t>
            </w:r>
          </w:p>
        </w:tc>
        <w:tc>
          <w:tcPr>
            <w:tcW w:w="1704" w:type="dxa"/>
            <w:gridSpan w:val="5"/>
            <w:tcBorders>
              <w:top w:val="double" w:sz="4" w:space="0" w:color="auto"/>
            </w:tcBorders>
            <w:vAlign w:val="center"/>
          </w:tcPr>
          <w:p w14:paraId="439ED134" w14:textId="343762AD" w:rsidR="00BA61D0" w:rsidRPr="00976F32" w:rsidRDefault="00BA61D0" w:rsidP="007C4671">
            <w:pPr>
              <w:jc w:val="both"/>
              <w:rPr>
                <w:sz w:val="18"/>
                <w:szCs w:val="18"/>
              </w:rPr>
            </w:pPr>
            <w:r w:rsidRPr="00976F32">
              <w:rPr>
                <w:rFonts w:eastAsia="標楷體" w:hint="eastAsia"/>
                <w:sz w:val="18"/>
                <w:szCs w:val="18"/>
              </w:rPr>
              <w:t>□家用及公共給水</w:t>
            </w:r>
          </w:p>
        </w:tc>
        <w:tc>
          <w:tcPr>
            <w:tcW w:w="5812" w:type="dxa"/>
            <w:gridSpan w:val="27"/>
            <w:tcBorders>
              <w:top w:val="double" w:sz="4" w:space="0" w:color="auto"/>
            </w:tcBorders>
            <w:vAlign w:val="center"/>
          </w:tcPr>
          <w:p w14:paraId="07197D31" w14:textId="77777777" w:rsidR="00BA61D0" w:rsidRPr="00976F32" w:rsidRDefault="00BA61D0" w:rsidP="006351C8">
            <w:pPr>
              <w:rPr>
                <w:sz w:val="18"/>
                <w:szCs w:val="18"/>
              </w:rPr>
            </w:pPr>
            <w:r w:rsidRPr="00976F32">
              <w:rPr>
                <w:rFonts w:eastAsia="標楷體" w:hint="eastAsia"/>
                <w:sz w:val="18"/>
                <w:szCs w:val="18"/>
              </w:rPr>
              <w:t>□家用    □社區自設給水設備    □簡易自來水    □公共給水</w:t>
            </w:r>
          </w:p>
        </w:tc>
        <w:tc>
          <w:tcPr>
            <w:tcW w:w="1985" w:type="dxa"/>
            <w:gridSpan w:val="5"/>
            <w:tcBorders>
              <w:top w:val="double" w:sz="4" w:space="0" w:color="auto"/>
            </w:tcBorders>
            <w:vAlign w:val="center"/>
          </w:tcPr>
          <w:p w14:paraId="173B80FE" w14:textId="70E4D161" w:rsidR="00BA61D0" w:rsidRPr="00976F32" w:rsidRDefault="00BA61D0" w:rsidP="006351C8">
            <w:pPr>
              <w:rPr>
                <w:rFonts w:eastAsia="標楷體"/>
                <w:sz w:val="18"/>
                <w:szCs w:val="18"/>
              </w:rPr>
            </w:pPr>
            <w:r w:rsidRPr="00976F32">
              <w:rPr>
                <w:rFonts w:eastAsia="標楷體" w:hint="eastAsia"/>
                <w:sz w:val="18"/>
                <w:szCs w:val="18"/>
              </w:rPr>
              <w:t>□</w:t>
            </w:r>
            <w:r>
              <w:rPr>
                <w:rFonts w:eastAsia="標楷體" w:hint="eastAsia"/>
                <w:sz w:val="18"/>
                <w:szCs w:val="18"/>
              </w:rPr>
              <w:t>備用水源</w:t>
            </w:r>
          </w:p>
        </w:tc>
      </w:tr>
      <w:bookmarkEnd w:id="128"/>
      <w:tr w:rsidR="005740C3" w:rsidRPr="00976F32" w14:paraId="2B2BCF74" w14:textId="77777777" w:rsidTr="007C4671">
        <w:trPr>
          <w:trHeight w:val="227"/>
        </w:trPr>
        <w:tc>
          <w:tcPr>
            <w:tcW w:w="1426" w:type="dxa"/>
            <w:gridSpan w:val="3"/>
            <w:vMerge/>
            <w:vAlign w:val="center"/>
          </w:tcPr>
          <w:p w14:paraId="1826583F" w14:textId="3E05EA97" w:rsidR="005740C3" w:rsidRPr="00976F32" w:rsidRDefault="005740C3" w:rsidP="006351C8">
            <w:pPr>
              <w:jc w:val="both"/>
              <w:rPr>
                <w:rFonts w:eastAsia="標楷體"/>
                <w:sz w:val="18"/>
                <w:szCs w:val="18"/>
              </w:rPr>
            </w:pPr>
          </w:p>
        </w:tc>
        <w:tc>
          <w:tcPr>
            <w:tcW w:w="1704" w:type="dxa"/>
            <w:gridSpan w:val="5"/>
            <w:vAlign w:val="center"/>
          </w:tcPr>
          <w:p w14:paraId="30FC3C19" w14:textId="610BCB59" w:rsidR="005740C3" w:rsidRPr="00976F32" w:rsidRDefault="00B238FB" w:rsidP="007C4671">
            <w:pPr>
              <w:jc w:val="both"/>
              <w:rPr>
                <w:sz w:val="18"/>
                <w:szCs w:val="18"/>
              </w:rPr>
            </w:pPr>
            <w:r w:rsidRPr="00976F32">
              <w:rPr>
                <w:rFonts w:eastAsia="標楷體" w:hint="eastAsia"/>
                <w:sz w:val="18"/>
                <w:szCs w:val="18"/>
              </w:rPr>
              <w:t>□</w:t>
            </w:r>
            <w:r w:rsidR="005740C3" w:rsidRPr="00976F32">
              <w:rPr>
                <w:rFonts w:eastAsia="標楷體" w:hint="eastAsia"/>
                <w:sz w:val="18"/>
                <w:szCs w:val="18"/>
              </w:rPr>
              <w:t>農業用水</w:t>
            </w:r>
          </w:p>
        </w:tc>
        <w:tc>
          <w:tcPr>
            <w:tcW w:w="7797" w:type="dxa"/>
            <w:gridSpan w:val="32"/>
          </w:tcPr>
          <w:p w14:paraId="12142DC0" w14:textId="0265D873" w:rsidR="005740C3" w:rsidRPr="00976F32" w:rsidRDefault="005740C3" w:rsidP="006351C8">
            <w:pPr>
              <w:rPr>
                <w:rFonts w:eastAsia="標楷體"/>
                <w:sz w:val="18"/>
                <w:szCs w:val="18"/>
              </w:rPr>
            </w:pPr>
            <w:r w:rsidRPr="00976F32">
              <w:rPr>
                <w:rFonts w:eastAsia="標楷體" w:hint="eastAsia"/>
                <w:sz w:val="18"/>
                <w:szCs w:val="18"/>
              </w:rPr>
              <w:t>□灌溉    □養殖    □畜牧</w:t>
            </w:r>
          </w:p>
        </w:tc>
      </w:tr>
      <w:tr w:rsidR="005740C3" w:rsidRPr="00976F32" w14:paraId="6E0C0F3A" w14:textId="77777777" w:rsidTr="007C4671">
        <w:trPr>
          <w:trHeight w:val="227"/>
        </w:trPr>
        <w:tc>
          <w:tcPr>
            <w:tcW w:w="1426" w:type="dxa"/>
            <w:gridSpan w:val="3"/>
            <w:vMerge/>
            <w:vAlign w:val="center"/>
          </w:tcPr>
          <w:p w14:paraId="4AC27187" w14:textId="4866A918" w:rsidR="005740C3" w:rsidRPr="00976F32" w:rsidRDefault="005740C3" w:rsidP="006351C8">
            <w:pPr>
              <w:jc w:val="both"/>
              <w:rPr>
                <w:rFonts w:eastAsia="標楷體"/>
                <w:sz w:val="18"/>
                <w:szCs w:val="18"/>
              </w:rPr>
            </w:pPr>
          </w:p>
        </w:tc>
        <w:tc>
          <w:tcPr>
            <w:tcW w:w="1704" w:type="dxa"/>
            <w:gridSpan w:val="5"/>
            <w:vAlign w:val="center"/>
          </w:tcPr>
          <w:p w14:paraId="3D23E5D3" w14:textId="182D592B" w:rsidR="005740C3" w:rsidRPr="00976F32" w:rsidRDefault="00B238FB" w:rsidP="007C4671">
            <w:pPr>
              <w:jc w:val="both"/>
              <w:rPr>
                <w:sz w:val="18"/>
                <w:szCs w:val="18"/>
              </w:rPr>
            </w:pPr>
            <w:r w:rsidRPr="00976F32">
              <w:rPr>
                <w:rFonts w:eastAsia="標楷體" w:hint="eastAsia"/>
                <w:sz w:val="18"/>
                <w:szCs w:val="18"/>
              </w:rPr>
              <w:t>□</w:t>
            </w:r>
            <w:r w:rsidR="005740C3" w:rsidRPr="00976F32">
              <w:rPr>
                <w:rFonts w:eastAsia="標楷體" w:hint="eastAsia"/>
                <w:sz w:val="18"/>
                <w:szCs w:val="18"/>
              </w:rPr>
              <w:t>水力用水</w:t>
            </w:r>
          </w:p>
        </w:tc>
        <w:tc>
          <w:tcPr>
            <w:tcW w:w="7797" w:type="dxa"/>
            <w:gridSpan w:val="32"/>
          </w:tcPr>
          <w:p w14:paraId="208A2076" w14:textId="39B7D639" w:rsidR="005740C3" w:rsidRPr="00976F32" w:rsidRDefault="005740C3" w:rsidP="006351C8">
            <w:pPr>
              <w:rPr>
                <w:rFonts w:eastAsia="標楷體"/>
                <w:sz w:val="18"/>
                <w:szCs w:val="18"/>
              </w:rPr>
            </w:pPr>
          </w:p>
        </w:tc>
      </w:tr>
      <w:tr w:rsidR="005740C3" w:rsidRPr="00976F32" w14:paraId="54B127CA" w14:textId="77777777" w:rsidTr="007C4671">
        <w:trPr>
          <w:trHeight w:val="454"/>
        </w:trPr>
        <w:tc>
          <w:tcPr>
            <w:tcW w:w="1426" w:type="dxa"/>
            <w:gridSpan w:val="3"/>
            <w:vMerge/>
            <w:vAlign w:val="center"/>
          </w:tcPr>
          <w:p w14:paraId="5FB12565" w14:textId="13B289B5" w:rsidR="005740C3" w:rsidRPr="00976F32" w:rsidRDefault="005740C3" w:rsidP="006351C8">
            <w:pPr>
              <w:jc w:val="both"/>
              <w:rPr>
                <w:rFonts w:eastAsia="標楷體"/>
                <w:sz w:val="18"/>
                <w:szCs w:val="18"/>
              </w:rPr>
            </w:pPr>
          </w:p>
        </w:tc>
        <w:tc>
          <w:tcPr>
            <w:tcW w:w="1704" w:type="dxa"/>
            <w:gridSpan w:val="5"/>
            <w:tcBorders>
              <w:bottom w:val="single" w:sz="6" w:space="0" w:color="auto"/>
            </w:tcBorders>
            <w:vAlign w:val="center"/>
          </w:tcPr>
          <w:p w14:paraId="3AE595B1" w14:textId="597F5344" w:rsidR="005740C3" w:rsidRPr="00976F32" w:rsidRDefault="00B238FB" w:rsidP="007C4671">
            <w:pPr>
              <w:jc w:val="both"/>
              <w:rPr>
                <w:sz w:val="18"/>
                <w:szCs w:val="18"/>
              </w:rPr>
            </w:pPr>
            <w:r w:rsidRPr="00976F32">
              <w:rPr>
                <w:rFonts w:eastAsia="標楷體" w:hint="eastAsia"/>
                <w:sz w:val="18"/>
                <w:szCs w:val="18"/>
              </w:rPr>
              <w:t>□</w:t>
            </w:r>
            <w:r w:rsidR="005740C3" w:rsidRPr="00976F32">
              <w:rPr>
                <w:rFonts w:eastAsia="標楷體" w:hint="eastAsia"/>
                <w:sz w:val="18"/>
                <w:szCs w:val="18"/>
              </w:rPr>
              <w:t xml:space="preserve">工業用水 </w:t>
            </w:r>
          </w:p>
        </w:tc>
        <w:tc>
          <w:tcPr>
            <w:tcW w:w="7797" w:type="dxa"/>
            <w:gridSpan w:val="32"/>
            <w:tcBorders>
              <w:bottom w:val="single" w:sz="6" w:space="0" w:color="auto"/>
            </w:tcBorders>
          </w:tcPr>
          <w:p w14:paraId="15E73B16" w14:textId="20E3E832" w:rsidR="005740C3" w:rsidRDefault="005740C3" w:rsidP="005740C3">
            <w:pPr>
              <w:rPr>
                <w:rFonts w:eastAsia="標楷體"/>
                <w:sz w:val="18"/>
                <w:szCs w:val="18"/>
              </w:rPr>
            </w:pPr>
            <w:r w:rsidRPr="00976F32">
              <w:rPr>
                <w:rFonts w:eastAsia="標楷體" w:hint="eastAsia"/>
                <w:sz w:val="18"/>
                <w:szCs w:val="18"/>
              </w:rPr>
              <w:t xml:space="preserve">□礦業及土石採取業  □電力及燃氣供應業  □用水供應及污染整治業  □營建工程業 </w:t>
            </w:r>
          </w:p>
          <w:p w14:paraId="2411A9F0" w14:textId="62D27FDA" w:rsidR="005740C3" w:rsidRPr="00976F32" w:rsidRDefault="005740C3" w:rsidP="005740C3">
            <w:pPr>
              <w:rPr>
                <w:rFonts w:eastAsia="標楷體"/>
                <w:sz w:val="18"/>
                <w:szCs w:val="18"/>
              </w:rPr>
            </w:pPr>
            <w:r w:rsidRPr="00976F32">
              <w:rPr>
                <w:rFonts w:eastAsia="標楷體" w:hint="eastAsia"/>
                <w:sz w:val="18"/>
                <w:szCs w:val="18"/>
              </w:rPr>
              <w:t>□製造業（□金屬機電業 □資訊電子業 □化學工業 □民生工業）</w:t>
            </w:r>
          </w:p>
        </w:tc>
      </w:tr>
      <w:tr w:rsidR="005740C3" w:rsidRPr="00976F32" w14:paraId="2CF47543" w14:textId="77777777" w:rsidTr="007C4671">
        <w:trPr>
          <w:trHeight w:val="680"/>
        </w:trPr>
        <w:tc>
          <w:tcPr>
            <w:tcW w:w="1426" w:type="dxa"/>
            <w:gridSpan w:val="3"/>
            <w:vMerge/>
            <w:tcBorders>
              <w:bottom w:val="double" w:sz="4" w:space="0" w:color="auto"/>
            </w:tcBorders>
            <w:vAlign w:val="center"/>
          </w:tcPr>
          <w:p w14:paraId="2B5054CA" w14:textId="787A468A" w:rsidR="005740C3" w:rsidRPr="00976F32" w:rsidRDefault="005740C3" w:rsidP="006351C8">
            <w:pPr>
              <w:jc w:val="both"/>
              <w:rPr>
                <w:rFonts w:eastAsia="標楷體"/>
                <w:sz w:val="18"/>
                <w:szCs w:val="18"/>
              </w:rPr>
            </w:pPr>
          </w:p>
        </w:tc>
        <w:tc>
          <w:tcPr>
            <w:tcW w:w="1704" w:type="dxa"/>
            <w:gridSpan w:val="5"/>
            <w:tcBorders>
              <w:top w:val="single" w:sz="6" w:space="0" w:color="auto"/>
              <w:bottom w:val="double" w:sz="4" w:space="0" w:color="auto"/>
            </w:tcBorders>
            <w:vAlign w:val="center"/>
          </w:tcPr>
          <w:p w14:paraId="43D18C25" w14:textId="35FF91FC" w:rsidR="005740C3" w:rsidRPr="00976F32" w:rsidRDefault="00B238FB" w:rsidP="007C4671">
            <w:pPr>
              <w:jc w:val="both"/>
              <w:rPr>
                <w:sz w:val="18"/>
                <w:szCs w:val="18"/>
              </w:rPr>
            </w:pPr>
            <w:r w:rsidRPr="00976F32">
              <w:rPr>
                <w:rFonts w:eastAsia="標楷體" w:hint="eastAsia"/>
                <w:sz w:val="18"/>
                <w:szCs w:val="18"/>
              </w:rPr>
              <w:t>□</w:t>
            </w:r>
            <w:r w:rsidR="005740C3" w:rsidRPr="00976F32">
              <w:rPr>
                <w:rFonts w:eastAsia="標楷體" w:hint="eastAsia"/>
                <w:sz w:val="18"/>
                <w:szCs w:val="18"/>
              </w:rPr>
              <w:t>其他用途</w:t>
            </w:r>
            <w:r w:rsidR="005740C3">
              <w:rPr>
                <w:rFonts w:eastAsia="標楷體" w:hint="eastAsia"/>
                <w:sz w:val="18"/>
                <w:szCs w:val="18"/>
              </w:rPr>
              <w:t xml:space="preserve"> </w:t>
            </w:r>
          </w:p>
          <w:p w14:paraId="47EBDF7E" w14:textId="5402D3CB" w:rsidR="005740C3" w:rsidRPr="00976F32" w:rsidRDefault="005740C3" w:rsidP="007C4671">
            <w:pPr>
              <w:jc w:val="both"/>
              <w:rPr>
                <w:sz w:val="18"/>
                <w:szCs w:val="18"/>
              </w:rPr>
            </w:pPr>
          </w:p>
        </w:tc>
        <w:tc>
          <w:tcPr>
            <w:tcW w:w="7797" w:type="dxa"/>
            <w:gridSpan w:val="32"/>
            <w:tcBorders>
              <w:top w:val="single" w:sz="6" w:space="0" w:color="auto"/>
              <w:bottom w:val="double" w:sz="4" w:space="0" w:color="auto"/>
            </w:tcBorders>
          </w:tcPr>
          <w:p w14:paraId="12BE634E" w14:textId="1E59DAF1" w:rsidR="005740C3" w:rsidRPr="00976F32" w:rsidRDefault="005740C3" w:rsidP="00DA2B3E">
            <w:pPr>
              <w:rPr>
                <w:rFonts w:eastAsia="標楷體"/>
                <w:sz w:val="18"/>
                <w:szCs w:val="18"/>
              </w:rPr>
            </w:pPr>
            <w:r w:rsidRPr="00976F32">
              <w:rPr>
                <w:rFonts w:eastAsia="標楷體" w:hint="eastAsia"/>
                <w:sz w:val="18"/>
                <w:szCs w:val="18"/>
              </w:rPr>
              <w:t>□雜項用水</w:t>
            </w:r>
            <w:r w:rsidR="00DA2B3E">
              <w:rPr>
                <w:rFonts w:eastAsia="標楷體" w:hint="eastAsia"/>
                <w:sz w:val="18"/>
                <w:szCs w:val="18"/>
              </w:rPr>
              <w:t xml:space="preserve"> </w:t>
            </w:r>
            <w:r w:rsidRPr="00976F32">
              <w:rPr>
                <w:rFonts w:eastAsia="標楷體" w:hint="eastAsia"/>
                <w:sz w:val="18"/>
                <w:szCs w:val="18"/>
              </w:rPr>
              <w:t xml:space="preserve">  □商業用水</w:t>
            </w:r>
            <w:r>
              <w:rPr>
                <w:rFonts w:eastAsia="標楷體" w:hint="eastAsia"/>
                <w:sz w:val="18"/>
                <w:szCs w:val="18"/>
              </w:rPr>
              <w:t>（</w:t>
            </w:r>
            <w:r w:rsidRPr="00976F32">
              <w:rPr>
                <w:rFonts w:eastAsia="標楷體" w:hint="eastAsia"/>
                <w:sz w:val="18"/>
                <w:szCs w:val="18"/>
              </w:rPr>
              <w:t>□批發及零售業  □運輸及倉儲業  □住宿及餐飲業 □金融及保險業□出版、影音製作、傳播及資通訊服務業  □不動產業 □專業、科學及技術服務業 □支援服務業  □醫療保健及社會工作服務業  □藝術、娛樂及休閒服務業  □其他服務業）</w:t>
            </w:r>
          </w:p>
        </w:tc>
      </w:tr>
      <w:tr w:rsidR="00306433" w:rsidRPr="00976F32" w14:paraId="4390193D" w14:textId="77777777" w:rsidTr="00DA2B3E">
        <w:trPr>
          <w:trHeight w:val="283"/>
        </w:trPr>
        <w:tc>
          <w:tcPr>
            <w:tcW w:w="1426" w:type="dxa"/>
            <w:gridSpan w:val="3"/>
            <w:vMerge w:val="restart"/>
            <w:tcBorders>
              <w:top w:val="double" w:sz="4" w:space="0" w:color="auto"/>
            </w:tcBorders>
            <w:vAlign w:val="center"/>
          </w:tcPr>
          <w:p w14:paraId="39436195" w14:textId="77777777" w:rsidR="00306433" w:rsidRPr="00976F32" w:rsidRDefault="00306433" w:rsidP="00011361">
            <w:pPr>
              <w:jc w:val="distribute"/>
              <w:rPr>
                <w:rFonts w:eastAsia="標楷體"/>
                <w:sz w:val="18"/>
                <w:szCs w:val="18"/>
              </w:rPr>
            </w:pPr>
            <w:r w:rsidRPr="00976F32">
              <w:rPr>
                <w:rFonts w:eastAsia="標楷體" w:hint="eastAsia"/>
                <w:sz w:val="18"/>
                <w:szCs w:val="18"/>
              </w:rPr>
              <w:t>引用水源</w:t>
            </w:r>
          </w:p>
        </w:tc>
        <w:tc>
          <w:tcPr>
            <w:tcW w:w="9501" w:type="dxa"/>
            <w:gridSpan w:val="37"/>
            <w:tcBorders>
              <w:top w:val="double" w:sz="4" w:space="0" w:color="auto"/>
            </w:tcBorders>
            <w:vAlign w:val="center"/>
          </w:tcPr>
          <w:p w14:paraId="69036D97" w14:textId="67E6966E" w:rsidR="00306433" w:rsidRPr="00976F32" w:rsidRDefault="00306433" w:rsidP="009766CC">
            <w:pPr>
              <w:jc w:val="both"/>
              <w:rPr>
                <w:rFonts w:eastAsia="標楷體"/>
                <w:sz w:val="18"/>
                <w:szCs w:val="18"/>
              </w:rPr>
            </w:pPr>
            <w:r w:rsidRPr="00976F32">
              <w:rPr>
                <w:rFonts w:eastAsia="標楷體" w:hint="eastAsia"/>
                <w:bCs/>
                <w:sz w:val="18"/>
                <w:szCs w:val="18"/>
              </w:rPr>
              <w:t xml:space="preserve">□一般水源 </w:t>
            </w:r>
            <w:r w:rsidRPr="00976F32">
              <w:rPr>
                <w:rFonts w:eastAsia="標楷體"/>
                <w:bCs/>
                <w:sz w:val="18"/>
                <w:szCs w:val="18"/>
              </w:rPr>
              <w:t xml:space="preserve">      </w:t>
            </w:r>
            <w:r w:rsidRPr="00976F32">
              <w:rPr>
                <w:rFonts w:eastAsia="標楷體" w:hint="eastAsia"/>
                <w:bCs/>
                <w:sz w:val="18"/>
                <w:szCs w:val="18"/>
              </w:rPr>
              <w:t>□溫泉水源（溫泉區名稱：</w:t>
            </w:r>
            <w:r w:rsidRPr="00976F32">
              <w:rPr>
                <w:rFonts w:eastAsia="標楷體" w:hint="eastAsia"/>
                <w:bCs/>
                <w:sz w:val="18"/>
                <w:szCs w:val="18"/>
                <w:u w:val="single"/>
              </w:rPr>
              <w:t xml:space="preserve">                 </w:t>
            </w:r>
            <w:r w:rsidRPr="00976F32">
              <w:rPr>
                <w:rFonts w:eastAsia="標楷體" w:hint="eastAsia"/>
                <w:bCs/>
                <w:sz w:val="18"/>
                <w:szCs w:val="18"/>
              </w:rPr>
              <w:t>）</w:t>
            </w:r>
            <w:r w:rsidR="009766CC">
              <w:rPr>
                <w:rFonts w:eastAsia="標楷體" w:hint="eastAsia"/>
                <w:bCs/>
                <w:sz w:val="18"/>
                <w:szCs w:val="18"/>
              </w:rPr>
              <w:t xml:space="preserve">                             </w:t>
            </w:r>
          </w:p>
        </w:tc>
      </w:tr>
      <w:tr w:rsidR="00306433" w:rsidRPr="00976F32" w14:paraId="3F25DD15" w14:textId="77777777" w:rsidTr="00DA2B3E">
        <w:trPr>
          <w:trHeight w:val="283"/>
        </w:trPr>
        <w:tc>
          <w:tcPr>
            <w:tcW w:w="1426" w:type="dxa"/>
            <w:gridSpan w:val="3"/>
            <w:vMerge/>
            <w:vAlign w:val="center"/>
          </w:tcPr>
          <w:p w14:paraId="0A251BC5" w14:textId="77777777" w:rsidR="00306433" w:rsidRPr="00976F32" w:rsidRDefault="00306433" w:rsidP="006351C8">
            <w:pPr>
              <w:jc w:val="center"/>
              <w:rPr>
                <w:rFonts w:eastAsia="標楷體"/>
                <w:sz w:val="18"/>
                <w:szCs w:val="18"/>
              </w:rPr>
            </w:pPr>
          </w:p>
        </w:tc>
        <w:tc>
          <w:tcPr>
            <w:tcW w:w="9501" w:type="dxa"/>
            <w:gridSpan w:val="37"/>
            <w:vAlign w:val="bottom"/>
          </w:tcPr>
          <w:p w14:paraId="4CA7098A" w14:textId="77777777" w:rsidR="00306433" w:rsidRPr="00976F32" w:rsidRDefault="00306433" w:rsidP="006351C8">
            <w:pPr>
              <w:jc w:val="both"/>
              <w:rPr>
                <w:rFonts w:eastAsia="標楷體"/>
                <w:sz w:val="18"/>
                <w:szCs w:val="18"/>
              </w:rPr>
            </w:pPr>
            <w:r w:rsidRPr="00976F32">
              <w:rPr>
                <w:rFonts w:eastAsia="標楷體" w:hint="eastAsia"/>
                <w:sz w:val="18"/>
                <w:szCs w:val="18"/>
                <w:u w:val="single"/>
              </w:rPr>
              <w:t xml:space="preserve">         </w:t>
            </w:r>
            <w:r w:rsidRPr="00976F32">
              <w:rPr>
                <w:rFonts w:eastAsia="標楷體" w:hint="eastAsia"/>
                <w:sz w:val="18"/>
                <w:szCs w:val="18"/>
              </w:rPr>
              <w:t>水系主流</w:t>
            </w:r>
            <w:r w:rsidRPr="00976F32">
              <w:rPr>
                <w:rFonts w:eastAsia="標楷體" w:hint="eastAsia"/>
                <w:sz w:val="18"/>
                <w:szCs w:val="18"/>
                <w:u w:val="single"/>
              </w:rPr>
              <w:t xml:space="preserve">        </w:t>
            </w:r>
            <w:r w:rsidRPr="00976F32">
              <w:rPr>
                <w:rFonts w:eastAsia="標楷體" w:hint="eastAsia"/>
                <w:sz w:val="18"/>
                <w:szCs w:val="18"/>
              </w:rPr>
              <w:t>支流</w:t>
            </w:r>
            <w:r w:rsidRPr="00976F32">
              <w:rPr>
                <w:rFonts w:eastAsia="標楷體" w:hint="eastAsia"/>
                <w:sz w:val="18"/>
                <w:szCs w:val="18"/>
                <w:u w:val="single"/>
              </w:rPr>
              <w:t xml:space="preserve">       </w:t>
            </w:r>
            <w:r w:rsidRPr="00976F32">
              <w:rPr>
                <w:rFonts w:eastAsia="標楷體" w:hint="eastAsia"/>
                <w:sz w:val="18"/>
                <w:szCs w:val="18"/>
              </w:rPr>
              <w:t>支流</w:t>
            </w:r>
            <w:r w:rsidRPr="00976F32">
              <w:rPr>
                <w:rFonts w:eastAsia="標楷體" w:hint="eastAsia"/>
                <w:sz w:val="18"/>
                <w:szCs w:val="18"/>
                <w:u w:val="single"/>
              </w:rPr>
              <w:t xml:space="preserve">          </w:t>
            </w:r>
            <w:r w:rsidRPr="00976F32">
              <w:rPr>
                <w:rFonts w:eastAsia="標楷體" w:hint="eastAsia"/>
                <w:sz w:val="18"/>
                <w:szCs w:val="18"/>
              </w:rPr>
              <w:t xml:space="preserve">      </w:t>
            </w:r>
            <w:r w:rsidRPr="00976F32">
              <w:rPr>
                <w:rFonts w:eastAsia="標楷體" w:hint="eastAsia"/>
                <w:sz w:val="18"/>
                <w:szCs w:val="18"/>
                <w:u w:val="single"/>
              </w:rPr>
              <w:t xml:space="preserve">                 </w:t>
            </w:r>
            <w:r w:rsidRPr="00976F32">
              <w:rPr>
                <w:rFonts w:eastAsia="標楷體" w:hint="eastAsia"/>
                <w:sz w:val="18"/>
                <w:szCs w:val="18"/>
              </w:rPr>
              <w:t>（水庫、堰、壩或圳路）</w:t>
            </w:r>
          </w:p>
        </w:tc>
      </w:tr>
      <w:tr w:rsidR="00306433" w:rsidRPr="00976F32" w14:paraId="7C5F200E" w14:textId="77777777" w:rsidTr="00DA2B3E">
        <w:trPr>
          <w:trHeight w:val="340"/>
        </w:trPr>
        <w:tc>
          <w:tcPr>
            <w:tcW w:w="1426" w:type="dxa"/>
            <w:gridSpan w:val="3"/>
            <w:vAlign w:val="center"/>
          </w:tcPr>
          <w:p w14:paraId="2A9F4253" w14:textId="77777777" w:rsidR="00306433" w:rsidRPr="00976F32" w:rsidRDefault="00306433" w:rsidP="00011361">
            <w:pPr>
              <w:jc w:val="distribute"/>
              <w:rPr>
                <w:rFonts w:eastAsia="標楷體"/>
                <w:sz w:val="18"/>
                <w:szCs w:val="18"/>
              </w:rPr>
            </w:pPr>
            <w:r w:rsidRPr="00976F32">
              <w:rPr>
                <w:rFonts w:eastAsia="標楷體" w:hint="eastAsia"/>
                <w:sz w:val="18"/>
                <w:szCs w:val="18"/>
              </w:rPr>
              <w:t>用水範圍</w:t>
            </w:r>
          </w:p>
        </w:tc>
        <w:tc>
          <w:tcPr>
            <w:tcW w:w="9501" w:type="dxa"/>
            <w:gridSpan w:val="37"/>
          </w:tcPr>
          <w:p w14:paraId="3AC03FDF" w14:textId="77777777" w:rsidR="00306433" w:rsidRPr="00976F32" w:rsidRDefault="00306433" w:rsidP="006351C8">
            <w:pPr>
              <w:rPr>
                <w:rFonts w:eastAsia="標楷體"/>
                <w:sz w:val="18"/>
                <w:szCs w:val="18"/>
              </w:rPr>
            </w:pPr>
          </w:p>
        </w:tc>
      </w:tr>
      <w:tr w:rsidR="00306433" w:rsidRPr="00976F32" w14:paraId="54DE7D83" w14:textId="77777777" w:rsidTr="00DA2B3E">
        <w:trPr>
          <w:trHeight w:val="283"/>
        </w:trPr>
        <w:tc>
          <w:tcPr>
            <w:tcW w:w="1426" w:type="dxa"/>
            <w:gridSpan w:val="3"/>
            <w:vMerge w:val="restart"/>
            <w:vAlign w:val="center"/>
          </w:tcPr>
          <w:p w14:paraId="685DB551" w14:textId="77777777" w:rsidR="00306433" w:rsidRPr="00976F32" w:rsidRDefault="00306433" w:rsidP="00011361">
            <w:pPr>
              <w:jc w:val="distribute"/>
              <w:rPr>
                <w:rFonts w:eastAsia="標楷體"/>
                <w:sz w:val="18"/>
                <w:szCs w:val="18"/>
              </w:rPr>
            </w:pPr>
            <w:r w:rsidRPr="00976F32">
              <w:rPr>
                <w:rFonts w:eastAsia="標楷體" w:hint="eastAsia"/>
                <w:sz w:val="18"/>
                <w:szCs w:val="18"/>
              </w:rPr>
              <w:t>使用方法</w:t>
            </w:r>
          </w:p>
        </w:tc>
        <w:tc>
          <w:tcPr>
            <w:tcW w:w="9501" w:type="dxa"/>
            <w:gridSpan w:val="37"/>
            <w:vAlign w:val="center"/>
          </w:tcPr>
          <w:p w14:paraId="6E01C48E" w14:textId="77777777" w:rsidR="00306433" w:rsidRPr="00976F32" w:rsidRDefault="00306433" w:rsidP="006351C8">
            <w:pPr>
              <w:jc w:val="both"/>
              <w:rPr>
                <w:rFonts w:eastAsia="標楷體"/>
                <w:sz w:val="18"/>
                <w:szCs w:val="18"/>
              </w:rPr>
            </w:pPr>
            <w:r w:rsidRPr="00976F32">
              <w:rPr>
                <w:rFonts w:eastAsia="標楷體" w:hint="eastAsia"/>
                <w:sz w:val="18"/>
                <w:szCs w:val="18"/>
              </w:rPr>
              <w:t>□自然流方式引水</w:t>
            </w:r>
            <w:r w:rsidRPr="00976F32">
              <w:rPr>
                <w:rFonts w:eastAsia="標楷體"/>
                <w:sz w:val="18"/>
                <w:szCs w:val="18"/>
              </w:rPr>
              <w:t xml:space="preserve">   </w:t>
            </w:r>
            <w:r w:rsidRPr="00976F32">
              <w:rPr>
                <w:rFonts w:eastAsia="標楷體" w:hint="eastAsia"/>
                <w:sz w:val="18"/>
                <w:szCs w:val="18"/>
              </w:rPr>
              <w:t>□機械動力抽汲引水    水利建造物：</w:t>
            </w:r>
            <w:r w:rsidRPr="00976F32">
              <w:rPr>
                <w:rFonts w:eastAsia="標楷體" w:hint="eastAsia"/>
                <w:sz w:val="18"/>
                <w:szCs w:val="18"/>
                <w:u w:val="single"/>
              </w:rPr>
              <w:t xml:space="preserve">                           </w:t>
            </w:r>
          </w:p>
        </w:tc>
      </w:tr>
      <w:tr w:rsidR="00306433" w:rsidRPr="00976F32" w14:paraId="6843C3AF" w14:textId="77777777" w:rsidTr="00DA2B3E">
        <w:trPr>
          <w:trHeight w:val="170"/>
        </w:trPr>
        <w:tc>
          <w:tcPr>
            <w:tcW w:w="1426" w:type="dxa"/>
            <w:gridSpan w:val="3"/>
            <w:vMerge/>
            <w:vAlign w:val="center"/>
          </w:tcPr>
          <w:p w14:paraId="7681E33A" w14:textId="77777777" w:rsidR="00306433" w:rsidRPr="00976F32" w:rsidRDefault="00306433" w:rsidP="006351C8">
            <w:pPr>
              <w:jc w:val="center"/>
              <w:rPr>
                <w:rFonts w:eastAsia="標楷體"/>
                <w:sz w:val="18"/>
                <w:szCs w:val="18"/>
              </w:rPr>
            </w:pPr>
          </w:p>
        </w:tc>
        <w:tc>
          <w:tcPr>
            <w:tcW w:w="849" w:type="dxa"/>
            <w:gridSpan w:val="2"/>
            <w:vMerge w:val="restart"/>
            <w:vAlign w:val="center"/>
          </w:tcPr>
          <w:p w14:paraId="6FF723B3" w14:textId="77777777" w:rsidR="00306433" w:rsidRPr="00976F32" w:rsidRDefault="00306433" w:rsidP="006351C8">
            <w:pPr>
              <w:jc w:val="center"/>
              <w:rPr>
                <w:rFonts w:eastAsia="標楷體"/>
                <w:sz w:val="18"/>
                <w:szCs w:val="18"/>
              </w:rPr>
            </w:pPr>
            <w:r w:rsidRPr="00976F32">
              <w:rPr>
                <w:rFonts w:eastAsia="標楷體" w:hint="eastAsia"/>
                <w:sz w:val="18"/>
                <w:szCs w:val="18"/>
              </w:rPr>
              <w:t>抽水機設備</w:t>
            </w:r>
          </w:p>
        </w:tc>
        <w:tc>
          <w:tcPr>
            <w:tcW w:w="1561" w:type="dxa"/>
            <w:gridSpan w:val="6"/>
            <w:vAlign w:val="center"/>
          </w:tcPr>
          <w:p w14:paraId="77217F23" w14:textId="77777777" w:rsidR="00306433" w:rsidRPr="00976F32" w:rsidRDefault="00306433" w:rsidP="006351C8">
            <w:pPr>
              <w:jc w:val="center"/>
              <w:rPr>
                <w:rFonts w:eastAsia="標楷體"/>
                <w:sz w:val="18"/>
                <w:szCs w:val="18"/>
              </w:rPr>
            </w:pPr>
            <w:r w:rsidRPr="00976F32">
              <w:rPr>
                <w:rFonts w:eastAsia="標楷體" w:hint="eastAsia"/>
                <w:sz w:val="18"/>
                <w:szCs w:val="18"/>
              </w:rPr>
              <w:t>型式</w:t>
            </w:r>
          </w:p>
        </w:tc>
        <w:tc>
          <w:tcPr>
            <w:tcW w:w="879" w:type="dxa"/>
            <w:gridSpan w:val="4"/>
            <w:vAlign w:val="center"/>
          </w:tcPr>
          <w:p w14:paraId="5B175E52" w14:textId="77777777" w:rsidR="00306433" w:rsidRPr="00976F32" w:rsidRDefault="00306433" w:rsidP="006351C8">
            <w:pPr>
              <w:jc w:val="center"/>
              <w:rPr>
                <w:rFonts w:eastAsia="標楷體"/>
                <w:sz w:val="18"/>
                <w:szCs w:val="18"/>
              </w:rPr>
            </w:pPr>
            <w:r w:rsidRPr="00976F32">
              <w:rPr>
                <w:rFonts w:eastAsia="標楷體" w:hint="eastAsia"/>
                <w:sz w:val="18"/>
                <w:szCs w:val="18"/>
              </w:rPr>
              <w:t>數量</w:t>
            </w:r>
          </w:p>
        </w:tc>
        <w:tc>
          <w:tcPr>
            <w:tcW w:w="1152" w:type="dxa"/>
            <w:gridSpan w:val="6"/>
            <w:vAlign w:val="center"/>
          </w:tcPr>
          <w:p w14:paraId="2A8A4C54" w14:textId="77777777" w:rsidR="00306433" w:rsidRPr="00976F32" w:rsidRDefault="00306433" w:rsidP="006351C8">
            <w:pPr>
              <w:jc w:val="center"/>
              <w:rPr>
                <w:rFonts w:eastAsia="標楷體"/>
                <w:sz w:val="18"/>
                <w:szCs w:val="18"/>
              </w:rPr>
            </w:pPr>
            <w:r w:rsidRPr="00976F32">
              <w:rPr>
                <w:rFonts w:eastAsia="標楷體" w:hint="eastAsia"/>
                <w:sz w:val="18"/>
                <w:szCs w:val="18"/>
              </w:rPr>
              <w:t>進水管徑</w:t>
            </w:r>
          </w:p>
        </w:tc>
        <w:tc>
          <w:tcPr>
            <w:tcW w:w="1025" w:type="dxa"/>
            <w:gridSpan w:val="5"/>
            <w:vAlign w:val="center"/>
          </w:tcPr>
          <w:p w14:paraId="169EF282" w14:textId="77777777" w:rsidR="00306433" w:rsidRPr="00976F32" w:rsidRDefault="00306433" w:rsidP="006351C8">
            <w:pPr>
              <w:jc w:val="center"/>
              <w:rPr>
                <w:rFonts w:eastAsia="標楷體"/>
                <w:sz w:val="18"/>
                <w:szCs w:val="18"/>
              </w:rPr>
            </w:pPr>
            <w:r w:rsidRPr="00976F32">
              <w:rPr>
                <w:rFonts w:eastAsia="標楷體" w:hint="eastAsia"/>
                <w:sz w:val="18"/>
                <w:szCs w:val="18"/>
              </w:rPr>
              <w:t>出水管徑</w:t>
            </w:r>
          </w:p>
        </w:tc>
        <w:tc>
          <w:tcPr>
            <w:tcW w:w="899" w:type="dxa"/>
            <w:gridSpan w:val="4"/>
            <w:vAlign w:val="center"/>
          </w:tcPr>
          <w:p w14:paraId="6ACA1D58" w14:textId="77777777" w:rsidR="00306433" w:rsidRPr="00976F32" w:rsidRDefault="00306433" w:rsidP="006351C8">
            <w:pPr>
              <w:jc w:val="center"/>
              <w:rPr>
                <w:rFonts w:eastAsia="標楷體"/>
                <w:sz w:val="18"/>
                <w:szCs w:val="18"/>
              </w:rPr>
            </w:pPr>
            <w:r w:rsidRPr="00976F32">
              <w:rPr>
                <w:rFonts w:eastAsia="標楷體" w:hint="eastAsia"/>
                <w:sz w:val="18"/>
                <w:szCs w:val="18"/>
              </w:rPr>
              <w:t>總揚程</w:t>
            </w:r>
          </w:p>
        </w:tc>
        <w:tc>
          <w:tcPr>
            <w:tcW w:w="1073" w:type="dxa"/>
            <w:gridSpan w:val="4"/>
            <w:vAlign w:val="center"/>
          </w:tcPr>
          <w:p w14:paraId="66D4BB0B" w14:textId="77777777" w:rsidR="00306433" w:rsidRPr="00976F32" w:rsidRDefault="00306433" w:rsidP="006351C8">
            <w:pPr>
              <w:jc w:val="center"/>
              <w:rPr>
                <w:rFonts w:eastAsia="標楷體"/>
                <w:sz w:val="18"/>
                <w:szCs w:val="18"/>
              </w:rPr>
            </w:pPr>
            <w:r w:rsidRPr="00976F32">
              <w:rPr>
                <w:rFonts w:eastAsia="標楷體" w:hint="eastAsia"/>
                <w:sz w:val="18"/>
                <w:szCs w:val="18"/>
              </w:rPr>
              <w:t>動力</w:t>
            </w:r>
          </w:p>
        </w:tc>
        <w:tc>
          <w:tcPr>
            <w:tcW w:w="2063" w:type="dxa"/>
            <w:gridSpan w:val="6"/>
            <w:vAlign w:val="center"/>
          </w:tcPr>
          <w:p w14:paraId="0A187B6D" w14:textId="77777777" w:rsidR="00306433" w:rsidRPr="00976F32" w:rsidRDefault="00306433" w:rsidP="006351C8">
            <w:pPr>
              <w:jc w:val="center"/>
              <w:rPr>
                <w:rFonts w:eastAsia="標楷體"/>
                <w:sz w:val="18"/>
                <w:szCs w:val="18"/>
              </w:rPr>
            </w:pPr>
            <w:r w:rsidRPr="00976F32">
              <w:rPr>
                <w:rFonts w:eastAsia="標楷體" w:hint="eastAsia"/>
                <w:sz w:val="18"/>
                <w:szCs w:val="18"/>
              </w:rPr>
              <w:t>最大出水量</w:t>
            </w:r>
          </w:p>
        </w:tc>
      </w:tr>
      <w:tr w:rsidR="00306433" w:rsidRPr="00976F32" w14:paraId="0482B796" w14:textId="77777777" w:rsidTr="00DA2B3E">
        <w:trPr>
          <w:trHeight w:val="20"/>
        </w:trPr>
        <w:tc>
          <w:tcPr>
            <w:tcW w:w="1426" w:type="dxa"/>
            <w:gridSpan w:val="3"/>
            <w:vMerge/>
            <w:vAlign w:val="center"/>
          </w:tcPr>
          <w:p w14:paraId="0AB70E88" w14:textId="77777777" w:rsidR="00306433" w:rsidRPr="00976F32" w:rsidRDefault="00306433" w:rsidP="006351C8">
            <w:pPr>
              <w:jc w:val="center"/>
              <w:rPr>
                <w:rFonts w:eastAsia="標楷體"/>
                <w:sz w:val="18"/>
                <w:szCs w:val="18"/>
              </w:rPr>
            </w:pPr>
          </w:p>
        </w:tc>
        <w:tc>
          <w:tcPr>
            <w:tcW w:w="849" w:type="dxa"/>
            <w:gridSpan w:val="2"/>
            <w:vMerge/>
          </w:tcPr>
          <w:p w14:paraId="2BB537D9" w14:textId="77777777" w:rsidR="00306433" w:rsidRPr="00976F32" w:rsidRDefault="00306433" w:rsidP="006351C8">
            <w:pPr>
              <w:rPr>
                <w:rFonts w:eastAsia="標楷體"/>
                <w:sz w:val="18"/>
                <w:szCs w:val="18"/>
              </w:rPr>
            </w:pPr>
          </w:p>
        </w:tc>
        <w:tc>
          <w:tcPr>
            <w:tcW w:w="1561" w:type="dxa"/>
            <w:gridSpan w:val="6"/>
          </w:tcPr>
          <w:p w14:paraId="622C3B66" w14:textId="77777777" w:rsidR="00306433" w:rsidRPr="00976F32" w:rsidRDefault="00306433" w:rsidP="006351C8">
            <w:pPr>
              <w:jc w:val="right"/>
              <w:rPr>
                <w:rFonts w:eastAsia="標楷體"/>
                <w:sz w:val="18"/>
                <w:szCs w:val="18"/>
              </w:rPr>
            </w:pPr>
          </w:p>
        </w:tc>
        <w:tc>
          <w:tcPr>
            <w:tcW w:w="879" w:type="dxa"/>
            <w:gridSpan w:val="4"/>
          </w:tcPr>
          <w:p w14:paraId="55EFA167" w14:textId="77777777" w:rsidR="00306433" w:rsidRPr="00E9516C" w:rsidRDefault="00306433" w:rsidP="006351C8">
            <w:pPr>
              <w:jc w:val="right"/>
              <w:rPr>
                <w:rFonts w:eastAsia="標楷體"/>
                <w:sz w:val="16"/>
                <w:szCs w:val="18"/>
              </w:rPr>
            </w:pPr>
            <w:r w:rsidRPr="00E9516C">
              <w:rPr>
                <w:rFonts w:eastAsia="標楷體" w:hint="eastAsia"/>
                <w:sz w:val="16"/>
                <w:szCs w:val="18"/>
              </w:rPr>
              <w:t>台</w:t>
            </w:r>
          </w:p>
        </w:tc>
        <w:tc>
          <w:tcPr>
            <w:tcW w:w="1152" w:type="dxa"/>
            <w:gridSpan w:val="6"/>
          </w:tcPr>
          <w:p w14:paraId="650FD517" w14:textId="77777777" w:rsidR="00306433" w:rsidRPr="00E9516C" w:rsidRDefault="00306433" w:rsidP="006351C8">
            <w:pPr>
              <w:jc w:val="right"/>
              <w:rPr>
                <w:rFonts w:eastAsia="標楷體"/>
                <w:sz w:val="16"/>
                <w:szCs w:val="18"/>
              </w:rPr>
            </w:pPr>
            <w:r w:rsidRPr="00E9516C">
              <w:rPr>
                <w:rFonts w:eastAsia="標楷體" w:hint="eastAsia"/>
                <w:sz w:val="16"/>
                <w:szCs w:val="18"/>
              </w:rPr>
              <w:t>公厘</w:t>
            </w:r>
          </w:p>
        </w:tc>
        <w:tc>
          <w:tcPr>
            <w:tcW w:w="1025" w:type="dxa"/>
            <w:gridSpan w:val="5"/>
          </w:tcPr>
          <w:p w14:paraId="2B6ECA0B" w14:textId="77777777" w:rsidR="00306433" w:rsidRPr="00E9516C" w:rsidRDefault="00306433" w:rsidP="006351C8">
            <w:pPr>
              <w:jc w:val="right"/>
              <w:rPr>
                <w:rFonts w:eastAsia="標楷體"/>
                <w:sz w:val="16"/>
                <w:szCs w:val="18"/>
              </w:rPr>
            </w:pPr>
            <w:r w:rsidRPr="00E9516C">
              <w:rPr>
                <w:rFonts w:eastAsia="標楷體" w:hint="eastAsia"/>
                <w:sz w:val="16"/>
                <w:szCs w:val="18"/>
              </w:rPr>
              <w:t>公厘</w:t>
            </w:r>
          </w:p>
        </w:tc>
        <w:tc>
          <w:tcPr>
            <w:tcW w:w="899" w:type="dxa"/>
            <w:gridSpan w:val="4"/>
          </w:tcPr>
          <w:p w14:paraId="5449D70B" w14:textId="77777777" w:rsidR="00306433" w:rsidRPr="00E9516C" w:rsidRDefault="00306433" w:rsidP="006351C8">
            <w:pPr>
              <w:jc w:val="right"/>
              <w:rPr>
                <w:rFonts w:eastAsia="標楷體"/>
                <w:sz w:val="16"/>
                <w:szCs w:val="18"/>
              </w:rPr>
            </w:pPr>
            <w:r w:rsidRPr="00E9516C">
              <w:rPr>
                <w:rFonts w:eastAsia="標楷體" w:hint="eastAsia"/>
                <w:sz w:val="16"/>
                <w:szCs w:val="18"/>
              </w:rPr>
              <w:t>公尺</w:t>
            </w:r>
          </w:p>
        </w:tc>
        <w:tc>
          <w:tcPr>
            <w:tcW w:w="1073" w:type="dxa"/>
            <w:gridSpan w:val="4"/>
          </w:tcPr>
          <w:p w14:paraId="2FCBB30A" w14:textId="77777777" w:rsidR="00306433" w:rsidRPr="00E9516C" w:rsidRDefault="00306433" w:rsidP="006351C8">
            <w:pPr>
              <w:jc w:val="right"/>
              <w:rPr>
                <w:rFonts w:eastAsia="標楷體"/>
                <w:sz w:val="16"/>
                <w:szCs w:val="18"/>
              </w:rPr>
            </w:pPr>
            <w:r w:rsidRPr="00E9516C">
              <w:rPr>
                <w:rFonts w:eastAsia="標楷體" w:hint="eastAsia"/>
                <w:sz w:val="16"/>
                <w:szCs w:val="18"/>
              </w:rPr>
              <w:t>匹馬力</w:t>
            </w:r>
          </w:p>
        </w:tc>
        <w:tc>
          <w:tcPr>
            <w:tcW w:w="2063" w:type="dxa"/>
            <w:gridSpan w:val="6"/>
          </w:tcPr>
          <w:p w14:paraId="34A04BA5" w14:textId="77777777" w:rsidR="00306433" w:rsidRPr="00E9516C" w:rsidRDefault="00306433" w:rsidP="006351C8">
            <w:pPr>
              <w:jc w:val="right"/>
              <w:rPr>
                <w:rFonts w:eastAsia="標楷體"/>
                <w:sz w:val="16"/>
                <w:szCs w:val="18"/>
              </w:rPr>
            </w:pPr>
            <w:r w:rsidRPr="00E9516C">
              <w:rPr>
                <w:rFonts w:eastAsia="標楷體" w:hint="eastAsia"/>
                <w:sz w:val="16"/>
                <w:szCs w:val="18"/>
              </w:rPr>
              <w:t>每秒立方公尺</w:t>
            </w:r>
          </w:p>
        </w:tc>
      </w:tr>
      <w:tr w:rsidR="00306433" w:rsidRPr="00976F32" w14:paraId="221FCCA6" w14:textId="77777777" w:rsidTr="00DA2B3E">
        <w:trPr>
          <w:trHeight w:val="20"/>
        </w:trPr>
        <w:tc>
          <w:tcPr>
            <w:tcW w:w="1426" w:type="dxa"/>
            <w:gridSpan w:val="3"/>
            <w:vMerge/>
            <w:vAlign w:val="center"/>
          </w:tcPr>
          <w:p w14:paraId="25C9A346" w14:textId="77777777" w:rsidR="00306433" w:rsidRPr="00976F32" w:rsidRDefault="00306433" w:rsidP="006351C8">
            <w:pPr>
              <w:jc w:val="center"/>
              <w:rPr>
                <w:rFonts w:eastAsia="標楷體"/>
                <w:sz w:val="18"/>
                <w:szCs w:val="18"/>
              </w:rPr>
            </w:pPr>
          </w:p>
        </w:tc>
        <w:tc>
          <w:tcPr>
            <w:tcW w:w="849" w:type="dxa"/>
            <w:gridSpan w:val="2"/>
            <w:vMerge/>
          </w:tcPr>
          <w:p w14:paraId="43898D98" w14:textId="77777777" w:rsidR="00306433" w:rsidRPr="00976F32" w:rsidRDefault="00306433" w:rsidP="006351C8">
            <w:pPr>
              <w:rPr>
                <w:rFonts w:eastAsia="標楷體"/>
                <w:sz w:val="18"/>
                <w:szCs w:val="18"/>
              </w:rPr>
            </w:pPr>
          </w:p>
        </w:tc>
        <w:tc>
          <w:tcPr>
            <w:tcW w:w="1561" w:type="dxa"/>
            <w:gridSpan w:val="6"/>
          </w:tcPr>
          <w:p w14:paraId="0F09DFE8" w14:textId="77777777" w:rsidR="00306433" w:rsidRPr="00976F32" w:rsidRDefault="00306433" w:rsidP="006351C8">
            <w:pPr>
              <w:jc w:val="right"/>
              <w:rPr>
                <w:rFonts w:eastAsia="標楷體"/>
                <w:sz w:val="18"/>
                <w:szCs w:val="18"/>
              </w:rPr>
            </w:pPr>
          </w:p>
        </w:tc>
        <w:tc>
          <w:tcPr>
            <w:tcW w:w="879" w:type="dxa"/>
            <w:gridSpan w:val="4"/>
          </w:tcPr>
          <w:p w14:paraId="08DF790A" w14:textId="77777777" w:rsidR="00306433" w:rsidRPr="00E9516C" w:rsidRDefault="00306433" w:rsidP="006351C8">
            <w:pPr>
              <w:jc w:val="right"/>
              <w:rPr>
                <w:rFonts w:eastAsia="標楷體"/>
                <w:sz w:val="16"/>
                <w:szCs w:val="18"/>
              </w:rPr>
            </w:pPr>
            <w:r w:rsidRPr="00E9516C">
              <w:rPr>
                <w:rFonts w:eastAsia="標楷體" w:hint="eastAsia"/>
                <w:sz w:val="16"/>
                <w:szCs w:val="18"/>
              </w:rPr>
              <w:t>台</w:t>
            </w:r>
          </w:p>
        </w:tc>
        <w:tc>
          <w:tcPr>
            <w:tcW w:w="1152" w:type="dxa"/>
            <w:gridSpan w:val="6"/>
          </w:tcPr>
          <w:p w14:paraId="00331921" w14:textId="77777777" w:rsidR="00306433" w:rsidRPr="00E9516C" w:rsidRDefault="00306433" w:rsidP="006351C8">
            <w:pPr>
              <w:jc w:val="right"/>
              <w:rPr>
                <w:rFonts w:eastAsia="標楷體"/>
                <w:sz w:val="16"/>
                <w:szCs w:val="18"/>
              </w:rPr>
            </w:pPr>
            <w:r w:rsidRPr="00E9516C">
              <w:rPr>
                <w:rFonts w:eastAsia="標楷體" w:hint="eastAsia"/>
                <w:sz w:val="16"/>
                <w:szCs w:val="18"/>
              </w:rPr>
              <w:t>公厘</w:t>
            </w:r>
          </w:p>
        </w:tc>
        <w:tc>
          <w:tcPr>
            <w:tcW w:w="1025" w:type="dxa"/>
            <w:gridSpan w:val="5"/>
          </w:tcPr>
          <w:p w14:paraId="4357A5B6" w14:textId="77777777" w:rsidR="00306433" w:rsidRPr="00E9516C" w:rsidRDefault="00306433" w:rsidP="006351C8">
            <w:pPr>
              <w:jc w:val="right"/>
              <w:rPr>
                <w:rFonts w:eastAsia="標楷體"/>
                <w:sz w:val="16"/>
                <w:szCs w:val="18"/>
              </w:rPr>
            </w:pPr>
            <w:r w:rsidRPr="00E9516C">
              <w:rPr>
                <w:rFonts w:eastAsia="標楷體" w:hint="eastAsia"/>
                <w:sz w:val="16"/>
                <w:szCs w:val="18"/>
              </w:rPr>
              <w:t>公厘</w:t>
            </w:r>
          </w:p>
        </w:tc>
        <w:tc>
          <w:tcPr>
            <w:tcW w:w="899" w:type="dxa"/>
            <w:gridSpan w:val="4"/>
          </w:tcPr>
          <w:p w14:paraId="147CFCBB" w14:textId="77777777" w:rsidR="00306433" w:rsidRPr="00E9516C" w:rsidRDefault="00306433" w:rsidP="006351C8">
            <w:pPr>
              <w:jc w:val="right"/>
              <w:rPr>
                <w:rFonts w:eastAsia="標楷體"/>
                <w:sz w:val="16"/>
                <w:szCs w:val="18"/>
              </w:rPr>
            </w:pPr>
            <w:r w:rsidRPr="00E9516C">
              <w:rPr>
                <w:rFonts w:eastAsia="標楷體" w:hint="eastAsia"/>
                <w:sz w:val="16"/>
                <w:szCs w:val="18"/>
              </w:rPr>
              <w:t>公尺</w:t>
            </w:r>
          </w:p>
        </w:tc>
        <w:tc>
          <w:tcPr>
            <w:tcW w:w="1073" w:type="dxa"/>
            <w:gridSpan w:val="4"/>
          </w:tcPr>
          <w:p w14:paraId="19F849FC" w14:textId="77777777" w:rsidR="00306433" w:rsidRPr="00E9516C" w:rsidRDefault="00306433" w:rsidP="006351C8">
            <w:pPr>
              <w:jc w:val="right"/>
              <w:rPr>
                <w:rFonts w:eastAsia="標楷體"/>
                <w:sz w:val="16"/>
                <w:szCs w:val="18"/>
              </w:rPr>
            </w:pPr>
            <w:r w:rsidRPr="00E9516C">
              <w:rPr>
                <w:rFonts w:eastAsia="標楷體" w:hint="eastAsia"/>
                <w:sz w:val="16"/>
                <w:szCs w:val="18"/>
              </w:rPr>
              <w:t>匹馬力</w:t>
            </w:r>
          </w:p>
        </w:tc>
        <w:tc>
          <w:tcPr>
            <w:tcW w:w="2063" w:type="dxa"/>
            <w:gridSpan w:val="6"/>
          </w:tcPr>
          <w:p w14:paraId="653AF6ED" w14:textId="77777777" w:rsidR="00306433" w:rsidRPr="00E9516C" w:rsidRDefault="00306433" w:rsidP="006351C8">
            <w:pPr>
              <w:jc w:val="right"/>
              <w:rPr>
                <w:rFonts w:eastAsia="標楷體"/>
                <w:sz w:val="16"/>
                <w:szCs w:val="18"/>
              </w:rPr>
            </w:pPr>
            <w:r w:rsidRPr="00E9516C">
              <w:rPr>
                <w:rFonts w:eastAsia="標楷體" w:hint="eastAsia"/>
                <w:sz w:val="16"/>
                <w:szCs w:val="18"/>
              </w:rPr>
              <w:t>每秒立方公尺</w:t>
            </w:r>
          </w:p>
        </w:tc>
      </w:tr>
      <w:tr w:rsidR="009766CC" w:rsidRPr="00976F32" w14:paraId="67FED34B" w14:textId="43A90A57" w:rsidTr="00DA2B3E">
        <w:trPr>
          <w:trHeight w:val="20"/>
        </w:trPr>
        <w:tc>
          <w:tcPr>
            <w:tcW w:w="1426" w:type="dxa"/>
            <w:gridSpan w:val="3"/>
            <w:vMerge w:val="restart"/>
            <w:vAlign w:val="center"/>
          </w:tcPr>
          <w:p w14:paraId="38FABB05" w14:textId="580917AD" w:rsidR="009766CC" w:rsidRPr="00976F32" w:rsidRDefault="009766CC" w:rsidP="009766CC">
            <w:pPr>
              <w:jc w:val="distribute"/>
              <w:rPr>
                <w:rFonts w:eastAsia="標楷體"/>
                <w:sz w:val="18"/>
                <w:szCs w:val="18"/>
              </w:rPr>
            </w:pPr>
            <w:r w:rsidRPr="00976F32">
              <w:rPr>
                <w:rFonts w:eastAsia="標楷體" w:hint="eastAsia"/>
                <w:sz w:val="18"/>
                <w:szCs w:val="18"/>
              </w:rPr>
              <w:t>引水地點</w:t>
            </w:r>
          </w:p>
        </w:tc>
        <w:tc>
          <w:tcPr>
            <w:tcW w:w="849" w:type="dxa"/>
            <w:gridSpan w:val="2"/>
            <w:vAlign w:val="center"/>
          </w:tcPr>
          <w:p w14:paraId="05E589EF" w14:textId="6F4F8449" w:rsidR="009766CC" w:rsidRPr="00976F32" w:rsidRDefault="009766CC" w:rsidP="00011361">
            <w:pPr>
              <w:jc w:val="center"/>
              <w:rPr>
                <w:rFonts w:eastAsia="標楷體"/>
                <w:sz w:val="18"/>
                <w:szCs w:val="18"/>
              </w:rPr>
            </w:pPr>
            <w:r w:rsidRPr="00976F32">
              <w:rPr>
                <w:rFonts w:eastAsia="標楷體" w:hint="eastAsia"/>
                <w:sz w:val="18"/>
                <w:szCs w:val="18"/>
              </w:rPr>
              <w:t>縣</w:t>
            </w:r>
            <w:r>
              <w:rPr>
                <w:rFonts w:eastAsia="標楷體" w:hint="eastAsia"/>
                <w:sz w:val="18"/>
                <w:szCs w:val="18"/>
              </w:rPr>
              <w:t>市</w:t>
            </w:r>
          </w:p>
        </w:tc>
        <w:tc>
          <w:tcPr>
            <w:tcW w:w="992" w:type="dxa"/>
            <w:gridSpan w:val="4"/>
            <w:vAlign w:val="center"/>
          </w:tcPr>
          <w:p w14:paraId="51E94481" w14:textId="77777777" w:rsidR="009766CC" w:rsidRPr="00976F32" w:rsidRDefault="009766CC" w:rsidP="006351C8">
            <w:pPr>
              <w:jc w:val="center"/>
              <w:rPr>
                <w:rFonts w:eastAsia="標楷體"/>
                <w:sz w:val="18"/>
                <w:szCs w:val="18"/>
              </w:rPr>
            </w:pPr>
            <w:r w:rsidRPr="00976F32">
              <w:rPr>
                <w:rFonts w:eastAsia="標楷體" w:hint="eastAsia"/>
                <w:sz w:val="18"/>
                <w:szCs w:val="18"/>
              </w:rPr>
              <w:t>鄉鎮市區</w:t>
            </w:r>
          </w:p>
        </w:tc>
        <w:tc>
          <w:tcPr>
            <w:tcW w:w="1134" w:type="dxa"/>
            <w:gridSpan w:val="4"/>
            <w:vAlign w:val="center"/>
          </w:tcPr>
          <w:p w14:paraId="7CF5E8EB" w14:textId="77777777" w:rsidR="009766CC" w:rsidRPr="00976F32" w:rsidRDefault="009766CC" w:rsidP="006351C8">
            <w:pPr>
              <w:jc w:val="center"/>
              <w:rPr>
                <w:rFonts w:eastAsia="標楷體"/>
                <w:sz w:val="18"/>
                <w:szCs w:val="18"/>
              </w:rPr>
            </w:pPr>
            <w:r w:rsidRPr="00976F32">
              <w:rPr>
                <w:rFonts w:eastAsia="標楷體" w:hint="eastAsia"/>
                <w:sz w:val="18"/>
                <w:szCs w:val="18"/>
              </w:rPr>
              <w:t>地段</w:t>
            </w:r>
          </w:p>
        </w:tc>
        <w:tc>
          <w:tcPr>
            <w:tcW w:w="851" w:type="dxa"/>
            <w:gridSpan w:val="4"/>
            <w:vAlign w:val="center"/>
          </w:tcPr>
          <w:p w14:paraId="00F57A55" w14:textId="77777777" w:rsidR="009766CC" w:rsidRPr="00976F32" w:rsidRDefault="009766CC" w:rsidP="006351C8">
            <w:pPr>
              <w:jc w:val="center"/>
              <w:rPr>
                <w:rFonts w:eastAsia="標楷體"/>
                <w:sz w:val="18"/>
                <w:szCs w:val="18"/>
              </w:rPr>
            </w:pPr>
            <w:r w:rsidRPr="00976F32">
              <w:rPr>
                <w:rFonts w:eastAsia="標楷體" w:hint="eastAsia"/>
                <w:sz w:val="18"/>
                <w:szCs w:val="18"/>
              </w:rPr>
              <w:t>小段</w:t>
            </w:r>
          </w:p>
        </w:tc>
        <w:tc>
          <w:tcPr>
            <w:tcW w:w="1139" w:type="dxa"/>
            <w:gridSpan w:val="6"/>
            <w:vAlign w:val="center"/>
          </w:tcPr>
          <w:p w14:paraId="6462C533" w14:textId="7145C32B" w:rsidR="009766CC" w:rsidRPr="00976F32" w:rsidRDefault="009766CC" w:rsidP="00011361">
            <w:pPr>
              <w:jc w:val="center"/>
              <w:rPr>
                <w:rFonts w:eastAsia="標楷體"/>
                <w:sz w:val="18"/>
                <w:szCs w:val="18"/>
              </w:rPr>
            </w:pPr>
            <w:r w:rsidRPr="00976F32">
              <w:rPr>
                <w:rFonts w:eastAsia="標楷體" w:hint="eastAsia"/>
                <w:sz w:val="18"/>
                <w:szCs w:val="18"/>
              </w:rPr>
              <w:t>地號</w:t>
            </w:r>
          </w:p>
        </w:tc>
        <w:tc>
          <w:tcPr>
            <w:tcW w:w="1701" w:type="dxa"/>
            <w:gridSpan w:val="9"/>
            <w:vAlign w:val="center"/>
          </w:tcPr>
          <w:p w14:paraId="3C3429D1" w14:textId="77777777" w:rsidR="009766CC" w:rsidRPr="00976F32" w:rsidRDefault="009766CC" w:rsidP="006351C8">
            <w:pPr>
              <w:jc w:val="center"/>
              <w:rPr>
                <w:rFonts w:eastAsia="標楷體"/>
                <w:sz w:val="18"/>
                <w:szCs w:val="18"/>
              </w:rPr>
            </w:pPr>
            <w:r w:rsidRPr="00976F32">
              <w:rPr>
                <w:rFonts w:eastAsia="標楷體" w:hint="eastAsia"/>
                <w:sz w:val="18"/>
                <w:szCs w:val="18"/>
              </w:rPr>
              <w:t>土地所有權人</w:t>
            </w:r>
          </w:p>
        </w:tc>
        <w:tc>
          <w:tcPr>
            <w:tcW w:w="1417" w:type="dxa"/>
            <w:gridSpan w:val="6"/>
            <w:tcBorders>
              <w:right w:val="single" w:sz="4" w:space="0" w:color="000000"/>
            </w:tcBorders>
            <w:vAlign w:val="center"/>
          </w:tcPr>
          <w:p w14:paraId="383518A2" w14:textId="77777777" w:rsidR="009766CC" w:rsidRPr="00976F32" w:rsidRDefault="009766CC" w:rsidP="006351C8">
            <w:pPr>
              <w:jc w:val="center"/>
              <w:rPr>
                <w:rFonts w:eastAsia="標楷體"/>
                <w:sz w:val="17"/>
                <w:szCs w:val="17"/>
              </w:rPr>
            </w:pPr>
            <w:r w:rsidRPr="00976F32">
              <w:rPr>
                <w:rFonts w:eastAsia="標楷體" w:hint="eastAsia"/>
                <w:sz w:val="17"/>
                <w:szCs w:val="17"/>
              </w:rPr>
              <w:t>土地管理機關（單位）</w:t>
            </w:r>
          </w:p>
        </w:tc>
        <w:tc>
          <w:tcPr>
            <w:tcW w:w="1418" w:type="dxa"/>
            <w:gridSpan w:val="2"/>
            <w:vMerge w:val="restart"/>
            <w:tcBorders>
              <w:left w:val="single" w:sz="4" w:space="0" w:color="000000"/>
            </w:tcBorders>
            <w:vAlign w:val="center"/>
          </w:tcPr>
          <w:p w14:paraId="46FE7170" w14:textId="2756181A" w:rsidR="009766CC" w:rsidRPr="00976F32" w:rsidRDefault="009766CC" w:rsidP="006351C8">
            <w:pPr>
              <w:jc w:val="center"/>
              <w:rPr>
                <w:sz w:val="18"/>
                <w:szCs w:val="18"/>
              </w:rPr>
            </w:pPr>
            <w:r w:rsidRPr="00976F32">
              <w:rPr>
                <w:rFonts w:eastAsia="標楷體" w:hint="eastAsia"/>
                <w:sz w:val="18"/>
                <w:szCs w:val="18"/>
              </w:rPr>
              <w:t>□</w:t>
            </w:r>
            <w:r>
              <w:rPr>
                <w:rFonts w:eastAsia="標楷體" w:hint="eastAsia"/>
                <w:sz w:val="18"/>
                <w:szCs w:val="18"/>
              </w:rPr>
              <w:t>感潮河段</w:t>
            </w:r>
          </w:p>
        </w:tc>
      </w:tr>
      <w:tr w:rsidR="009766CC" w:rsidRPr="00976F32" w14:paraId="7461903D" w14:textId="67D503DC" w:rsidTr="00DA2B3E">
        <w:trPr>
          <w:trHeight w:val="283"/>
        </w:trPr>
        <w:tc>
          <w:tcPr>
            <w:tcW w:w="1426" w:type="dxa"/>
            <w:gridSpan w:val="3"/>
            <w:vMerge/>
            <w:vAlign w:val="center"/>
          </w:tcPr>
          <w:p w14:paraId="35FCD949" w14:textId="77777777" w:rsidR="009766CC" w:rsidRPr="00976F32" w:rsidRDefault="009766CC" w:rsidP="006351C8">
            <w:pPr>
              <w:jc w:val="center"/>
              <w:rPr>
                <w:rFonts w:eastAsia="標楷體"/>
                <w:sz w:val="18"/>
                <w:szCs w:val="18"/>
              </w:rPr>
            </w:pPr>
          </w:p>
        </w:tc>
        <w:tc>
          <w:tcPr>
            <w:tcW w:w="849" w:type="dxa"/>
            <w:gridSpan w:val="2"/>
          </w:tcPr>
          <w:p w14:paraId="402894B8" w14:textId="77777777" w:rsidR="009766CC" w:rsidRPr="00976F32" w:rsidRDefault="009766CC" w:rsidP="006351C8">
            <w:pPr>
              <w:rPr>
                <w:rFonts w:eastAsia="標楷體"/>
                <w:sz w:val="18"/>
                <w:szCs w:val="18"/>
              </w:rPr>
            </w:pPr>
          </w:p>
        </w:tc>
        <w:tc>
          <w:tcPr>
            <w:tcW w:w="992" w:type="dxa"/>
            <w:gridSpan w:val="4"/>
          </w:tcPr>
          <w:p w14:paraId="6FDE3075" w14:textId="77777777" w:rsidR="009766CC" w:rsidRPr="00976F32" w:rsidRDefault="009766CC" w:rsidP="006351C8">
            <w:pPr>
              <w:rPr>
                <w:rFonts w:eastAsia="標楷體"/>
                <w:sz w:val="18"/>
                <w:szCs w:val="18"/>
              </w:rPr>
            </w:pPr>
          </w:p>
        </w:tc>
        <w:tc>
          <w:tcPr>
            <w:tcW w:w="1134" w:type="dxa"/>
            <w:gridSpan w:val="4"/>
          </w:tcPr>
          <w:p w14:paraId="39F5DBA2" w14:textId="77777777" w:rsidR="009766CC" w:rsidRPr="00976F32" w:rsidRDefault="009766CC" w:rsidP="006351C8">
            <w:pPr>
              <w:rPr>
                <w:rFonts w:eastAsia="標楷體"/>
                <w:sz w:val="18"/>
                <w:szCs w:val="18"/>
              </w:rPr>
            </w:pPr>
          </w:p>
        </w:tc>
        <w:tc>
          <w:tcPr>
            <w:tcW w:w="851" w:type="dxa"/>
            <w:gridSpan w:val="4"/>
          </w:tcPr>
          <w:p w14:paraId="27F7BBAE" w14:textId="77777777" w:rsidR="009766CC" w:rsidRPr="00976F32" w:rsidRDefault="009766CC" w:rsidP="006351C8">
            <w:pPr>
              <w:rPr>
                <w:rFonts w:eastAsia="標楷體"/>
                <w:sz w:val="18"/>
                <w:szCs w:val="18"/>
              </w:rPr>
            </w:pPr>
          </w:p>
        </w:tc>
        <w:tc>
          <w:tcPr>
            <w:tcW w:w="1139" w:type="dxa"/>
            <w:gridSpan w:val="6"/>
          </w:tcPr>
          <w:p w14:paraId="65E7D647" w14:textId="77777777" w:rsidR="009766CC" w:rsidRPr="00976F32" w:rsidRDefault="009766CC" w:rsidP="006351C8">
            <w:pPr>
              <w:rPr>
                <w:rFonts w:eastAsia="標楷體"/>
                <w:sz w:val="18"/>
                <w:szCs w:val="18"/>
              </w:rPr>
            </w:pPr>
          </w:p>
        </w:tc>
        <w:tc>
          <w:tcPr>
            <w:tcW w:w="1701" w:type="dxa"/>
            <w:gridSpan w:val="9"/>
          </w:tcPr>
          <w:p w14:paraId="0A145A5B" w14:textId="77777777" w:rsidR="009766CC" w:rsidRPr="00976F32" w:rsidRDefault="009766CC" w:rsidP="006351C8">
            <w:pPr>
              <w:rPr>
                <w:rFonts w:eastAsia="標楷體"/>
                <w:sz w:val="18"/>
                <w:szCs w:val="18"/>
              </w:rPr>
            </w:pPr>
          </w:p>
        </w:tc>
        <w:tc>
          <w:tcPr>
            <w:tcW w:w="1417" w:type="dxa"/>
            <w:gridSpan w:val="6"/>
            <w:tcBorders>
              <w:right w:val="single" w:sz="4" w:space="0" w:color="000000"/>
            </w:tcBorders>
          </w:tcPr>
          <w:p w14:paraId="49DB1280" w14:textId="77777777" w:rsidR="009766CC" w:rsidRPr="00976F32" w:rsidRDefault="009766CC" w:rsidP="006351C8">
            <w:pPr>
              <w:rPr>
                <w:rFonts w:eastAsia="標楷體"/>
                <w:sz w:val="18"/>
                <w:szCs w:val="18"/>
              </w:rPr>
            </w:pPr>
          </w:p>
        </w:tc>
        <w:tc>
          <w:tcPr>
            <w:tcW w:w="1418" w:type="dxa"/>
            <w:gridSpan w:val="2"/>
            <w:vMerge/>
            <w:tcBorders>
              <w:left w:val="single" w:sz="4" w:space="0" w:color="000000"/>
            </w:tcBorders>
          </w:tcPr>
          <w:p w14:paraId="7201FAF7" w14:textId="77777777" w:rsidR="009766CC" w:rsidRPr="00976F32" w:rsidRDefault="009766CC" w:rsidP="006351C8">
            <w:pPr>
              <w:rPr>
                <w:sz w:val="18"/>
                <w:szCs w:val="18"/>
              </w:rPr>
            </w:pPr>
          </w:p>
        </w:tc>
      </w:tr>
      <w:tr w:rsidR="00306433" w:rsidRPr="00976F32" w14:paraId="72FED7BB" w14:textId="77777777" w:rsidTr="00DA2B3E">
        <w:trPr>
          <w:trHeight w:val="283"/>
        </w:trPr>
        <w:tc>
          <w:tcPr>
            <w:tcW w:w="1426" w:type="dxa"/>
            <w:gridSpan w:val="3"/>
            <w:vAlign w:val="center"/>
          </w:tcPr>
          <w:p w14:paraId="5DE768E6" w14:textId="77777777" w:rsidR="00306433" w:rsidRPr="00976F32" w:rsidRDefault="00306433" w:rsidP="00011361">
            <w:pPr>
              <w:jc w:val="distribute"/>
              <w:rPr>
                <w:rFonts w:eastAsia="標楷體"/>
                <w:sz w:val="18"/>
                <w:szCs w:val="18"/>
              </w:rPr>
            </w:pPr>
            <w:r w:rsidRPr="00976F32">
              <w:rPr>
                <w:rFonts w:eastAsia="標楷體" w:hint="eastAsia"/>
                <w:sz w:val="18"/>
                <w:szCs w:val="18"/>
              </w:rPr>
              <w:t>退水地點</w:t>
            </w:r>
          </w:p>
        </w:tc>
        <w:tc>
          <w:tcPr>
            <w:tcW w:w="849" w:type="dxa"/>
            <w:gridSpan w:val="2"/>
          </w:tcPr>
          <w:p w14:paraId="11B01966" w14:textId="77777777" w:rsidR="00306433" w:rsidRPr="00976F32" w:rsidRDefault="00306433" w:rsidP="006351C8">
            <w:pPr>
              <w:rPr>
                <w:rFonts w:eastAsia="標楷體"/>
                <w:sz w:val="18"/>
                <w:szCs w:val="18"/>
              </w:rPr>
            </w:pPr>
          </w:p>
        </w:tc>
        <w:tc>
          <w:tcPr>
            <w:tcW w:w="992" w:type="dxa"/>
            <w:gridSpan w:val="4"/>
          </w:tcPr>
          <w:p w14:paraId="2BCB095D" w14:textId="77777777" w:rsidR="00306433" w:rsidRPr="00976F32" w:rsidRDefault="00306433" w:rsidP="006351C8">
            <w:pPr>
              <w:rPr>
                <w:rFonts w:eastAsia="標楷體"/>
                <w:sz w:val="18"/>
                <w:szCs w:val="18"/>
              </w:rPr>
            </w:pPr>
          </w:p>
        </w:tc>
        <w:tc>
          <w:tcPr>
            <w:tcW w:w="1134" w:type="dxa"/>
            <w:gridSpan w:val="4"/>
          </w:tcPr>
          <w:p w14:paraId="27330E2D" w14:textId="77777777" w:rsidR="00306433" w:rsidRPr="00976F32" w:rsidRDefault="00306433" w:rsidP="006351C8">
            <w:pPr>
              <w:rPr>
                <w:rFonts w:eastAsia="標楷體"/>
                <w:sz w:val="18"/>
                <w:szCs w:val="18"/>
              </w:rPr>
            </w:pPr>
          </w:p>
        </w:tc>
        <w:tc>
          <w:tcPr>
            <w:tcW w:w="851" w:type="dxa"/>
            <w:gridSpan w:val="4"/>
          </w:tcPr>
          <w:p w14:paraId="6CB3A292" w14:textId="77777777" w:rsidR="00306433" w:rsidRPr="00976F32" w:rsidRDefault="00306433" w:rsidP="006351C8">
            <w:pPr>
              <w:rPr>
                <w:rFonts w:eastAsia="標楷體"/>
                <w:sz w:val="18"/>
                <w:szCs w:val="18"/>
              </w:rPr>
            </w:pPr>
          </w:p>
        </w:tc>
        <w:tc>
          <w:tcPr>
            <w:tcW w:w="1139" w:type="dxa"/>
            <w:gridSpan w:val="6"/>
          </w:tcPr>
          <w:p w14:paraId="4270AD28" w14:textId="77777777" w:rsidR="00306433" w:rsidRPr="00976F32" w:rsidRDefault="00306433" w:rsidP="006351C8">
            <w:pPr>
              <w:rPr>
                <w:rFonts w:eastAsia="標楷體"/>
                <w:sz w:val="18"/>
                <w:szCs w:val="18"/>
              </w:rPr>
            </w:pPr>
          </w:p>
        </w:tc>
        <w:tc>
          <w:tcPr>
            <w:tcW w:w="1308" w:type="dxa"/>
            <w:gridSpan w:val="6"/>
            <w:vAlign w:val="center"/>
          </w:tcPr>
          <w:p w14:paraId="77AFA395" w14:textId="77777777" w:rsidR="00306433" w:rsidRPr="00976F32" w:rsidRDefault="00306433" w:rsidP="006351C8">
            <w:pPr>
              <w:jc w:val="center"/>
              <w:rPr>
                <w:rFonts w:eastAsia="標楷體"/>
                <w:sz w:val="18"/>
                <w:szCs w:val="18"/>
              </w:rPr>
            </w:pPr>
            <w:r w:rsidRPr="00976F32">
              <w:rPr>
                <w:rFonts w:eastAsia="標楷體" w:hint="eastAsia"/>
                <w:sz w:val="18"/>
                <w:szCs w:val="18"/>
              </w:rPr>
              <w:t>水頭高度</w:t>
            </w:r>
          </w:p>
        </w:tc>
        <w:tc>
          <w:tcPr>
            <w:tcW w:w="3228" w:type="dxa"/>
            <w:gridSpan w:val="11"/>
            <w:vAlign w:val="center"/>
          </w:tcPr>
          <w:p w14:paraId="282372FB" w14:textId="77777777" w:rsidR="00306433" w:rsidRPr="00976F32" w:rsidRDefault="00306433" w:rsidP="006351C8">
            <w:pPr>
              <w:jc w:val="right"/>
              <w:rPr>
                <w:rFonts w:eastAsia="標楷體"/>
                <w:sz w:val="18"/>
                <w:szCs w:val="18"/>
              </w:rPr>
            </w:pPr>
            <w:r w:rsidRPr="00E9516C">
              <w:rPr>
                <w:rFonts w:eastAsia="標楷體" w:hint="eastAsia"/>
                <w:sz w:val="16"/>
                <w:szCs w:val="18"/>
              </w:rPr>
              <w:t>公尺</w:t>
            </w:r>
          </w:p>
        </w:tc>
      </w:tr>
      <w:tr w:rsidR="00306433" w:rsidRPr="00976F32" w14:paraId="49FBB88B" w14:textId="77777777" w:rsidTr="00DA2B3E">
        <w:trPr>
          <w:trHeight w:val="20"/>
        </w:trPr>
        <w:tc>
          <w:tcPr>
            <w:tcW w:w="1426" w:type="dxa"/>
            <w:gridSpan w:val="3"/>
            <w:vMerge w:val="restart"/>
            <w:vAlign w:val="center"/>
          </w:tcPr>
          <w:p w14:paraId="35A704E4" w14:textId="05F1F044" w:rsidR="00306433" w:rsidRPr="00011361" w:rsidRDefault="00306433" w:rsidP="006351C8">
            <w:pPr>
              <w:jc w:val="both"/>
              <w:rPr>
                <w:rFonts w:eastAsia="標楷體"/>
                <w:szCs w:val="18"/>
              </w:rPr>
            </w:pPr>
            <w:r w:rsidRPr="00011361">
              <w:rPr>
                <w:rFonts w:eastAsia="標楷體" w:hint="eastAsia"/>
                <w:szCs w:val="18"/>
              </w:rPr>
              <w:t>每月用水日數</w:t>
            </w:r>
          </w:p>
        </w:tc>
        <w:tc>
          <w:tcPr>
            <w:tcW w:w="849" w:type="dxa"/>
            <w:gridSpan w:val="2"/>
            <w:vAlign w:val="center"/>
          </w:tcPr>
          <w:p w14:paraId="63735E4A" w14:textId="77777777" w:rsidR="00306433" w:rsidRPr="00976F32" w:rsidRDefault="00306433" w:rsidP="00011361">
            <w:pPr>
              <w:jc w:val="center"/>
              <w:rPr>
                <w:rFonts w:eastAsia="標楷體"/>
                <w:sz w:val="18"/>
                <w:szCs w:val="18"/>
              </w:rPr>
            </w:pPr>
            <w:r w:rsidRPr="00976F32">
              <w:rPr>
                <w:rFonts w:eastAsia="標楷體" w:hint="eastAsia"/>
                <w:sz w:val="18"/>
                <w:szCs w:val="18"/>
              </w:rPr>
              <w:t>一月</w:t>
            </w:r>
          </w:p>
        </w:tc>
        <w:tc>
          <w:tcPr>
            <w:tcW w:w="714" w:type="dxa"/>
            <w:gridSpan w:val="2"/>
            <w:vAlign w:val="center"/>
          </w:tcPr>
          <w:p w14:paraId="5BF53750" w14:textId="77777777" w:rsidR="00306433" w:rsidRPr="00976F32" w:rsidRDefault="00306433" w:rsidP="00011361">
            <w:pPr>
              <w:jc w:val="center"/>
              <w:rPr>
                <w:rFonts w:eastAsia="標楷體"/>
                <w:sz w:val="18"/>
                <w:szCs w:val="18"/>
              </w:rPr>
            </w:pPr>
            <w:r w:rsidRPr="00976F32">
              <w:rPr>
                <w:rFonts w:eastAsia="標楷體" w:hint="eastAsia"/>
                <w:sz w:val="18"/>
                <w:szCs w:val="18"/>
              </w:rPr>
              <w:t>二月</w:t>
            </w:r>
          </w:p>
        </w:tc>
        <w:tc>
          <w:tcPr>
            <w:tcW w:w="735" w:type="dxa"/>
            <w:gridSpan w:val="3"/>
            <w:vAlign w:val="center"/>
          </w:tcPr>
          <w:p w14:paraId="6957F09F" w14:textId="77777777" w:rsidR="00306433" w:rsidRPr="00976F32" w:rsidRDefault="00306433" w:rsidP="00011361">
            <w:pPr>
              <w:jc w:val="center"/>
              <w:rPr>
                <w:rFonts w:eastAsia="標楷體"/>
                <w:sz w:val="18"/>
                <w:szCs w:val="18"/>
              </w:rPr>
            </w:pPr>
            <w:r w:rsidRPr="00976F32">
              <w:rPr>
                <w:rFonts w:eastAsia="標楷體" w:hint="eastAsia"/>
                <w:sz w:val="18"/>
                <w:szCs w:val="18"/>
              </w:rPr>
              <w:t>三月</w:t>
            </w:r>
          </w:p>
        </w:tc>
        <w:tc>
          <w:tcPr>
            <w:tcW w:w="767" w:type="dxa"/>
            <w:gridSpan w:val="4"/>
            <w:vAlign w:val="center"/>
          </w:tcPr>
          <w:p w14:paraId="6DB6E790" w14:textId="77777777" w:rsidR="00306433" w:rsidRPr="00976F32" w:rsidRDefault="00306433" w:rsidP="00011361">
            <w:pPr>
              <w:jc w:val="center"/>
              <w:rPr>
                <w:rFonts w:eastAsia="標楷體"/>
                <w:sz w:val="18"/>
                <w:szCs w:val="18"/>
              </w:rPr>
            </w:pPr>
            <w:r w:rsidRPr="00976F32">
              <w:rPr>
                <w:rFonts w:eastAsia="標楷體" w:hint="eastAsia"/>
                <w:sz w:val="18"/>
                <w:szCs w:val="18"/>
              </w:rPr>
              <w:t>四月</w:t>
            </w:r>
          </w:p>
        </w:tc>
        <w:tc>
          <w:tcPr>
            <w:tcW w:w="767" w:type="dxa"/>
            <w:gridSpan w:val="4"/>
            <w:vAlign w:val="center"/>
          </w:tcPr>
          <w:p w14:paraId="1CDE7D6B" w14:textId="77777777" w:rsidR="00306433" w:rsidRPr="00976F32" w:rsidRDefault="00306433" w:rsidP="00011361">
            <w:pPr>
              <w:jc w:val="center"/>
              <w:rPr>
                <w:rFonts w:eastAsia="標楷體"/>
                <w:sz w:val="18"/>
                <w:szCs w:val="18"/>
              </w:rPr>
            </w:pPr>
            <w:r w:rsidRPr="00976F32">
              <w:rPr>
                <w:rFonts w:eastAsia="標楷體" w:hint="eastAsia"/>
                <w:sz w:val="18"/>
                <w:szCs w:val="18"/>
              </w:rPr>
              <w:t>五月</w:t>
            </w:r>
          </w:p>
        </w:tc>
        <w:tc>
          <w:tcPr>
            <w:tcW w:w="767" w:type="dxa"/>
            <w:gridSpan w:val="4"/>
            <w:vAlign w:val="center"/>
          </w:tcPr>
          <w:p w14:paraId="1E7E4053" w14:textId="77777777" w:rsidR="00306433" w:rsidRPr="00976F32" w:rsidRDefault="00306433" w:rsidP="00011361">
            <w:pPr>
              <w:jc w:val="center"/>
              <w:rPr>
                <w:rFonts w:eastAsia="標楷體"/>
                <w:sz w:val="18"/>
                <w:szCs w:val="18"/>
              </w:rPr>
            </w:pPr>
            <w:r w:rsidRPr="00976F32">
              <w:rPr>
                <w:rFonts w:eastAsia="標楷體" w:hint="eastAsia"/>
                <w:sz w:val="18"/>
                <w:szCs w:val="18"/>
              </w:rPr>
              <w:t>六月</w:t>
            </w:r>
          </w:p>
        </w:tc>
        <w:tc>
          <w:tcPr>
            <w:tcW w:w="767" w:type="dxa"/>
            <w:gridSpan w:val="3"/>
            <w:vAlign w:val="center"/>
          </w:tcPr>
          <w:p w14:paraId="6C766A72" w14:textId="77777777" w:rsidR="00306433" w:rsidRPr="00976F32" w:rsidRDefault="00306433" w:rsidP="00011361">
            <w:pPr>
              <w:jc w:val="center"/>
              <w:rPr>
                <w:rFonts w:eastAsia="標楷體"/>
                <w:sz w:val="18"/>
                <w:szCs w:val="18"/>
              </w:rPr>
            </w:pPr>
            <w:r w:rsidRPr="00976F32">
              <w:rPr>
                <w:rFonts w:eastAsia="標楷體" w:hint="eastAsia"/>
                <w:sz w:val="18"/>
                <w:szCs w:val="18"/>
              </w:rPr>
              <w:t>七月</w:t>
            </w:r>
          </w:p>
        </w:tc>
        <w:tc>
          <w:tcPr>
            <w:tcW w:w="767" w:type="dxa"/>
            <w:gridSpan w:val="3"/>
            <w:vAlign w:val="center"/>
          </w:tcPr>
          <w:p w14:paraId="15DE7D65" w14:textId="77777777" w:rsidR="00306433" w:rsidRPr="00976F32" w:rsidRDefault="00306433" w:rsidP="00011361">
            <w:pPr>
              <w:jc w:val="center"/>
              <w:rPr>
                <w:rFonts w:eastAsia="標楷體"/>
                <w:sz w:val="18"/>
                <w:szCs w:val="18"/>
              </w:rPr>
            </w:pPr>
            <w:r w:rsidRPr="00976F32">
              <w:rPr>
                <w:rFonts w:eastAsia="標楷體" w:hint="eastAsia"/>
                <w:sz w:val="18"/>
                <w:szCs w:val="18"/>
              </w:rPr>
              <w:t>八月</w:t>
            </w:r>
          </w:p>
        </w:tc>
        <w:tc>
          <w:tcPr>
            <w:tcW w:w="816" w:type="dxa"/>
            <w:gridSpan w:val="5"/>
            <w:vAlign w:val="center"/>
          </w:tcPr>
          <w:p w14:paraId="137D476A" w14:textId="77777777" w:rsidR="00306433" w:rsidRPr="00976F32" w:rsidRDefault="00306433" w:rsidP="00011361">
            <w:pPr>
              <w:jc w:val="center"/>
              <w:rPr>
                <w:rFonts w:eastAsia="標楷體"/>
                <w:sz w:val="18"/>
                <w:szCs w:val="18"/>
              </w:rPr>
            </w:pPr>
            <w:r w:rsidRPr="00976F32">
              <w:rPr>
                <w:rFonts w:eastAsia="標楷體" w:hint="eastAsia"/>
                <w:sz w:val="18"/>
                <w:szCs w:val="18"/>
              </w:rPr>
              <w:t>九月</w:t>
            </w:r>
          </w:p>
        </w:tc>
        <w:tc>
          <w:tcPr>
            <w:tcW w:w="851" w:type="dxa"/>
            <w:gridSpan w:val="4"/>
            <w:vAlign w:val="center"/>
          </w:tcPr>
          <w:p w14:paraId="48295811" w14:textId="77777777" w:rsidR="00306433" w:rsidRPr="00976F32" w:rsidRDefault="00306433" w:rsidP="00011361">
            <w:pPr>
              <w:jc w:val="center"/>
              <w:rPr>
                <w:rFonts w:eastAsia="標楷體"/>
                <w:sz w:val="18"/>
                <w:szCs w:val="18"/>
              </w:rPr>
            </w:pPr>
            <w:r w:rsidRPr="00976F32">
              <w:rPr>
                <w:rFonts w:eastAsia="標楷體" w:hint="eastAsia"/>
                <w:sz w:val="18"/>
                <w:szCs w:val="18"/>
              </w:rPr>
              <w:t>十月</w:t>
            </w:r>
          </w:p>
        </w:tc>
        <w:tc>
          <w:tcPr>
            <w:tcW w:w="850" w:type="dxa"/>
            <w:gridSpan w:val="2"/>
            <w:vAlign w:val="center"/>
          </w:tcPr>
          <w:p w14:paraId="7524649B" w14:textId="77777777" w:rsidR="00306433" w:rsidRPr="00976F32" w:rsidRDefault="00306433" w:rsidP="00011361">
            <w:pPr>
              <w:jc w:val="center"/>
              <w:rPr>
                <w:rFonts w:eastAsia="標楷體"/>
                <w:sz w:val="18"/>
                <w:szCs w:val="18"/>
              </w:rPr>
            </w:pPr>
            <w:r w:rsidRPr="00976F32">
              <w:rPr>
                <w:rFonts w:eastAsia="標楷體" w:hint="eastAsia"/>
                <w:sz w:val="18"/>
                <w:szCs w:val="18"/>
              </w:rPr>
              <w:t>十一月</w:t>
            </w:r>
          </w:p>
        </w:tc>
        <w:tc>
          <w:tcPr>
            <w:tcW w:w="851" w:type="dxa"/>
            <w:vAlign w:val="center"/>
          </w:tcPr>
          <w:p w14:paraId="103485BF" w14:textId="77777777" w:rsidR="00306433" w:rsidRPr="00976F32" w:rsidRDefault="00306433" w:rsidP="00011361">
            <w:pPr>
              <w:jc w:val="center"/>
              <w:rPr>
                <w:rFonts w:eastAsia="標楷體"/>
                <w:sz w:val="18"/>
                <w:szCs w:val="18"/>
              </w:rPr>
            </w:pPr>
            <w:r w:rsidRPr="00976F32">
              <w:rPr>
                <w:rFonts w:eastAsia="標楷體" w:hint="eastAsia"/>
                <w:sz w:val="18"/>
                <w:szCs w:val="18"/>
              </w:rPr>
              <w:t>十二月</w:t>
            </w:r>
          </w:p>
        </w:tc>
      </w:tr>
      <w:tr w:rsidR="00306433" w:rsidRPr="00976F32" w14:paraId="02D4DB7A" w14:textId="77777777" w:rsidTr="00DA2B3E">
        <w:trPr>
          <w:trHeight w:val="340"/>
        </w:trPr>
        <w:tc>
          <w:tcPr>
            <w:tcW w:w="1426" w:type="dxa"/>
            <w:gridSpan w:val="3"/>
            <w:vMerge/>
            <w:vAlign w:val="center"/>
          </w:tcPr>
          <w:p w14:paraId="58E38343" w14:textId="77777777" w:rsidR="00306433" w:rsidRPr="00976F32" w:rsidRDefault="00306433" w:rsidP="006351C8">
            <w:pPr>
              <w:jc w:val="both"/>
              <w:rPr>
                <w:rFonts w:eastAsia="標楷體"/>
                <w:sz w:val="18"/>
                <w:szCs w:val="18"/>
              </w:rPr>
            </w:pPr>
          </w:p>
        </w:tc>
        <w:tc>
          <w:tcPr>
            <w:tcW w:w="849" w:type="dxa"/>
            <w:gridSpan w:val="2"/>
            <w:vAlign w:val="center"/>
          </w:tcPr>
          <w:p w14:paraId="2B2F8838" w14:textId="77777777" w:rsidR="00306433" w:rsidRPr="00976F32" w:rsidRDefault="00306433" w:rsidP="00011361">
            <w:pPr>
              <w:jc w:val="center"/>
              <w:rPr>
                <w:rFonts w:eastAsia="標楷體"/>
                <w:sz w:val="18"/>
                <w:szCs w:val="18"/>
              </w:rPr>
            </w:pPr>
          </w:p>
        </w:tc>
        <w:tc>
          <w:tcPr>
            <w:tcW w:w="714" w:type="dxa"/>
            <w:gridSpan w:val="2"/>
            <w:vAlign w:val="center"/>
          </w:tcPr>
          <w:p w14:paraId="59898EE1" w14:textId="77777777" w:rsidR="00306433" w:rsidRPr="00976F32" w:rsidRDefault="00306433" w:rsidP="00011361">
            <w:pPr>
              <w:jc w:val="center"/>
              <w:rPr>
                <w:rFonts w:eastAsia="標楷體"/>
                <w:sz w:val="18"/>
                <w:szCs w:val="18"/>
              </w:rPr>
            </w:pPr>
          </w:p>
        </w:tc>
        <w:tc>
          <w:tcPr>
            <w:tcW w:w="735" w:type="dxa"/>
            <w:gridSpan w:val="3"/>
            <w:vAlign w:val="center"/>
          </w:tcPr>
          <w:p w14:paraId="0D3B32F8" w14:textId="77777777" w:rsidR="00306433" w:rsidRPr="00976F32" w:rsidRDefault="00306433" w:rsidP="00011361">
            <w:pPr>
              <w:jc w:val="center"/>
              <w:rPr>
                <w:rFonts w:eastAsia="標楷體"/>
                <w:sz w:val="18"/>
                <w:szCs w:val="18"/>
              </w:rPr>
            </w:pPr>
          </w:p>
        </w:tc>
        <w:tc>
          <w:tcPr>
            <w:tcW w:w="767" w:type="dxa"/>
            <w:gridSpan w:val="4"/>
            <w:vAlign w:val="center"/>
          </w:tcPr>
          <w:p w14:paraId="331F16C8" w14:textId="77777777" w:rsidR="00306433" w:rsidRPr="00976F32" w:rsidRDefault="00306433" w:rsidP="00011361">
            <w:pPr>
              <w:jc w:val="center"/>
              <w:rPr>
                <w:rFonts w:eastAsia="標楷體"/>
                <w:sz w:val="18"/>
                <w:szCs w:val="18"/>
              </w:rPr>
            </w:pPr>
          </w:p>
        </w:tc>
        <w:tc>
          <w:tcPr>
            <w:tcW w:w="767" w:type="dxa"/>
            <w:gridSpan w:val="4"/>
            <w:vAlign w:val="center"/>
          </w:tcPr>
          <w:p w14:paraId="4AB9C375" w14:textId="77777777" w:rsidR="00306433" w:rsidRPr="00976F32" w:rsidRDefault="00306433" w:rsidP="00011361">
            <w:pPr>
              <w:jc w:val="center"/>
              <w:rPr>
                <w:rFonts w:eastAsia="標楷體"/>
                <w:sz w:val="18"/>
                <w:szCs w:val="18"/>
              </w:rPr>
            </w:pPr>
          </w:p>
        </w:tc>
        <w:tc>
          <w:tcPr>
            <w:tcW w:w="767" w:type="dxa"/>
            <w:gridSpan w:val="4"/>
            <w:vAlign w:val="center"/>
          </w:tcPr>
          <w:p w14:paraId="538C404F" w14:textId="77777777" w:rsidR="00306433" w:rsidRPr="00976F32" w:rsidRDefault="00306433" w:rsidP="00011361">
            <w:pPr>
              <w:jc w:val="center"/>
              <w:rPr>
                <w:rFonts w:eastAsia="標楷體"/>
                <w:sz w:val="18"/>
                <w:szCs w:val="18"/>
              </w:rPr>
            </w:pPr>
          </w:p>
        </w:tc>
        <w:tc>
          <w:tcPr>
            <w:tcW w:w="767" w:type="dxa"/>
            <w:gridSpan w:val="3"/>
            <w:vAlign w:val="center"/>
          </w:tcPr>
          <w:p w14:paraId="468C0A9D" w14:textId="77777777" w:rsidR="00306433" w:rsidRPr="00976F32" w:rsidRDefault="00306433" w:rsidP="00011361">
            <w:pPr>
              <w:jc w:val="center"/>
              <w:rPr>
                <w:rFonts w:eastAsia="標楷體"/>
                <w:sz w:val="18"/>
                <w:szCs w:val="18"/>
              </w:rPr>
            </w:pPr>
          </w:p>
        </w:tc>
        <w:tc>
          <w:tcPr>
            <w:tcW w:w="767" w:type="dxa"/>
            <w:gridSpan w:val="3"/>
            <w:vAlign w:val="center"/>
          </w:tcPr>
          <w:p w14:paraId="058002CE" w14:textId="77777777" w:rsidR="00306433" w:rsidRPr="00976F32" w:rsidRDefault="00306433" w:rsidP="00011361">
            <w:pPr>
              <w:jc w:val="center"/>
              <w:rPr>
                <w:rFonts w:eastAsia="標楷體"/>
                <w:sz w:val="18"/>
                <w:szCs w:val="18"/>
              </w:rPr>
            </w:pPr>
          </w:p>
        </w:tc>
        <w:tc>
          <w:tcPr>
            <w:tcW w:w="816" w:type="dxa"/>
            <w:gridSpan w:val="5"/>
            <w:vAlign w:val="center"/>
          </w:tcPr>
          <w:p w14:paraId="1AF83D2E" w14:textId="77777777" w:rsidR="00306433" w:rsidRPr="00976F32" w:rsidRDefault="00306433" w:rsidP="00011361">
            <w:pPr>
              <w:jc w:val="center"/>
              <w:rPr>
                <w:rFonts w:eastAsia="標楷體"/>
                <w:sz w:val="18"/>
                <w:szCs w:val="18"/>
              </w:rPr>
            </w:pPr>
          </w:p>
        </w:tc>
        <w:tc>
          <w:tcPr>
            <w:tcW w:w="851" w:type="dxa"/>
            <w:gridSpan w:val="4"/>
            <w:vAlign w:val="center"/>
          </w:tcPr>
          <w:p w14:paraId="404FC4DC" w14:textId="77777777" w:rsidR="00306433" w:rsidRPr="00976F32" w:rsidRDefault="00306433" w:rsidP="00011361">
            <w:pPr>
              <w:jc w:val="center"/>
              <w:rPr>
                <w:rFonts w:eastAsia="標楷體"/>
                <w:sz w:val="18"/>
                <w:szCs w:val="18"/>
              </w:rPr>
            </w:pPr>
          </w:p>
        </w:tc>
        <w:tc>
          <w:tcPr>
            <w:tcW w:w="850" w:type="dxa"/>
            <w:gridSpan w:val="2"/>
            <w:vAlign w:val="center"/>
          </w:tcPr>
          <w:p w14:paraId="4F3FF9C6" w14:textId="77777777" w:rsidR="00306433" w:rsidRPr="00976F32" w:rsidRDefault="00306433" w:rsidP="00011361">
            <w:pPr>
              <w:jc w:val="center"/>
              <w:rPr>
                <w:rFonts w:eastAsia="標楷體"/>
                <w:sz w:val="18"/>
                <w:szCs w:val="18"/>
              </w:rPr>
            </w:pPr>
          </w:p>
        </w:tc>
        <w:tc>
          <w:tcPr>
            <w:tcW w:w="851" w:type="dxa"/>
            <w:vAlign w:val="center"/>
          </w:tcPr>
          <w:p w14:paraId="645DF034" w14:textId="77777777" w:rsidR="00306433" w:rsidRPr="00976F32" w:rsidRDefault="00306433" w:rsidP="00011361">
            <w:pPr>
              <w:jc w:val="center"/>
              <w:rPr>
                <w:rFonts w:eastAsia="標楷體"/>
                <w:sz w:val="18"/>
                <w:szCs w:val="18"/>
              </w:rPr>
            </w:pPr>
          </w:p>
        </w:tc>
      </w:tr>
      <w:tr w:rsidR="00306433" w:rsidRPr="00976F32" w14:paraId="61EA0CFE" w14:textId="77777777" w:rsidTr="00DA2B3E">
        <w:trPr>
          <w:trHeight w:val="454"/>
        </w:trPr>
        <w:tc>
          <w:tcPr>
            <w:tcW w:w="1426" w:type="dxa"/>
            <w:gridSpan w:val="3"/>
            <w:vAlign w:val="center"/>
          </w:tcPr>
          <w:p w14:paraId="3AF48FF7" w14:textId="77777777" w:rsidR="00306433" w:rsidRPr="00976F32" w:rsidRDefault="00306433" w:rsidP="00011361">
            <w:pPr>
              <w:jc w:val="distribute"/>
              <w:rPr>
                <w:rFonts w:eastAsia="標楷體"/>
                <w:sz w:val="18"/>
                <w:szCs w:val="18"/>
              </w:rPr>
            </w:pPr>
            <w:r w:rsidRPr="00976F32">
              <w:rPr>
                <w:rFonts w:eastAsia="標楷體" w:hint="eastAsia"/>
                <w:sz w:val="18"/>
                <w:szCs w:val="18"/>
              </w:rPr>
              <w:t>引用水量</w:t>
            </w:r>
          </w:p>
          <w:p w14:paraId="5343DCDC" w14:textId="77777777" w:rsidR="00306433" w:rsidRPr="00DE2613" w:rsidRDefault="00306433" w:rsidP="00011361">
            <w:pPr>
              <w:jc w:val="center"/>
              <w:rPr>
                <w:rFonts w:eastAsia="標楷體"/>
                <w:sz w:val="12"/>
                <w:szCs w:val="12"/>
              </w:rPr>
            </w:pPr>
            <w:r w:rsidRPr="00DE2613">
              <w:rPr>
                <w:rFonts w:eastAsia="標楷體" w:hint="eastAsia"/>
                <w:sz w:val="12"/>
                <w:szCs w:val="12"/>
              </w:rPr>
              <w:t>（每秒立方公尺）</w:t>
            </w:r>
          </w:p>
        </w:tc>
        <w:tc>
          <w:tcPr>
            <w:tcW w:w="849" w:type="dxa"/>
            <w:gridSpan w:val="2"/>
            <w:vAlign w:val="center"/>
          </w:tcPr>
          <w:p w14:paraId="6D7CC481" w14:textId="77777777" w:rsidR="00306433" w:rsidRPr="00976F32" w:rsidRDefault="00306433" w:rsidP="00011361">
            <w:pPr>
              <w:jc w:val="center"/>
              <w:rPr>
                <w:rFonts w:eastAsia="標楷體"/>
                <w:sz w:val="18"/>
                <w:szCs w:val="18"/>
              </w:rPr>
            </w:pPr>
          </w:p>
        </w:tc>
        <w:tc>
          <w:tcPr>
            <w:tcW w:w="714" w:type="dxa"/>
            <w:gridSpan w:val="2"/>
            <w:vAlign w:val="center"/>
          </w:tcPr>
          <w:p w14:paraId="668B67DF" w14:textId="77777777" w:rsidR="00306433" w:rsidRPr="00976F32" w:rsidRDefault="00306433" w:rsidP="00011361">
            <w:pPr>
              <w:jc w:val="center"/>
              <w:rPr>
                <w:rFonts w:eastAsia="標楷體"/>
                <w:sz w:val="18"/>
                <w:szCs w:val="18"/>
              </w:rPr>
            </w:pPr>
          </w:p>
        </w:tc>
        <w:tc>
          <w:tcPr>
            <w:tcW w:w="735" w:type="dxa"/>
            <w:gridSpan w:val="3"/>
            <w:vAlign w:val="center"/>
          </w:tcPr>
          <w:p w14:paraId="0D1CBC24" w14:textId="77777777" w:rsidR="00306433" w:rsidRPr="00976F32" w:rsidRDefault="00306433" w:rsidP="00011361">
            <w:pPr>
              <w:jc w:val="center"/>
              <w:rPr>
                <w:rFonts w:eastAsia="標楷體"/>
                <w:sz w:val="18"/>
                <w:szCs w:val="18"/>
              </w:rPr>
            </w:pPr>
          </w:p>
        </w:tc>
        <w:tc>
          <w:tcPr>
            <w:tcW w:w="767" w:type="dxa"/>
            <w:gridSpan w:val="4"/>
            <w:vAlign w:val="center"/>
          </w:tcPr>
          <w:p w14:paraId="226A7AA9" w14:textId="77777777" w:rsidR="00306433" w:rsidRPr="00976F32" w:rsidRDefault="00306433" w:rsidP="00011361">
            <w:pPr>
              <w:jc w:val="center"/>
              <w:rPr>
                <w:rFonts w:eastAsia="標楷體"/>
                <w:sz w:val="18"/>
                <w:szCs w:val="18"/>
              </w:rPr>
            </w:pPr>
          </w:p>
        </w:tc>
        <w:tc>
          <w:tcPr>
            <w:tcW w:w="767" w:type="dxa"/>
            <w:gridSpan w:val="4"/>
            <w:vAlign w:val="center"/>
          </w:tcPr>
          <w:p w14:paraId="69F0671B" w14:textId="77777777" w:rsidR="00306433" w:rsidRPr="00976F32" w:rsidRDefault="00306433" w:rsidP="00011361">
            <w:pPr>
              <w:jc w:val="center"/>
              <w:rPr>
                <w:rFonts w:eastAsia="標楷體"/>
                <w:sz w:val="18"/>
                <w:szCs w:val="18"/>
              </w:rPr>
            </w:pPr>
          </w:p>
        </w:tc>
        <w:tc>
          <w:tcPr>
            <w:tcW w:w="767" w:type="dxa"/>
            <w:gridSpan w:val="4"/>
            <w:vAlign w:val="center"/>
          </w:tcPr>
          <w:p w14:paraId="46B05C1D" w14:textId="77777777" w:rsidR="00306433" w:rsidRPr="00976F32" w:rsidRDefault="00306433" w:rsidP="00011361">
            <w:pPr>
              <w:jc w:val="center"/>
              <w:rPr>
                <w:rFonts w:eastAsia="標楷體"/>
                <w:sz w:val="18"/>
                <w:szCs w:val="18"/>
              </w:rPr>
            </w:pPr>
          </w:p>
        </w:tc>
        <w:tc>
          <w:tcPr>
            <w:tcW w:w="767" w:type="dxa"/>
            <w:gridSpan w:val="3"/>
            <w:vAlign w:val="center"/>
          </w:tcPr>
          <w:p w14:paraId="76CA8E30" w14:textId="77777777" w:rsidR="00306433" w:rsidRPr="00976F32" w:rsidRDefault="00306433" w:rsidP="00011361">
            <w:pPr>
              <w:jc w:val="center"/>
              <w:rPr>
                <w:rFonts w:eastAsia="標楷體"/>
                <w:sz w:val="18"/>
                <w:szCs w:val="18"/>
              </w:rPr>
            </w:pPr>
          </w:p>
        </w:tc>
        <w:tc>
          <w:tcPr>
            <w:tcW w:w="767" w:type="dxa"/>
            <w:gridSpan w:val="3"/>
            <w:vAlign w:val="center"/>
          </w:tcPr>
          <w:p w14:paraId="53BDB67B" w14:textId="77777777" w:rsidR="00306433" w:rsidRPr="00976F32" w:rsidRDefault="00306433" w:rsidP="00011361">
            <w:pPr>
              <w:jc w:val="center"/>
              <w:rPr>
                <w:rFonts w:eastAsia="標楷體"/>
                <w:sz w:val="18"/>
                <w:szCs w:val="18"/>
              </w:rPr>
            </w:pPr>
          </w:p>
        </w:tc>
        <w:tc>
          <w:tcPr>
            <w:tcW w:w="816" w:type="dxa"/>
            <w:gridSpan w:val="5"/>
            <w:vAlign w:val="center"/>
          </w:tcPr>
          <w:p w14:paraId="300E6E04" w14:textId="77777777" w:rsidR="00306433" w:rsidRPr="00976F32" w:rsidRDefault="00306433" w:rsidP="00011361">
            <w:pPr>
              <w:jc w:val="center"/>
              <w:rPr>
                <w:rFonts w:eastAsia="標楷體"/>
                <w:sz w:val="18"/>
                <w:szCs w:val="18"/>
              </w:rPr>
            </w:pPr>
          </w:p>
        </w:tc>
        <w:tc>
          <w:tcPr>
            <w:tcW w:w="851" w:type="dxa"/>
            <w:gridSpan w:val="4"/>
            <w:vAlign w:val="center"/>
          </w:tcPr>
          <w:p w14:paraId="349F676C" w14:textId="77777777" w:rsidR="00306433" w:rsidRPr="00976F32" w:rsidRDefault="00306433" w:rsidP="00011361">
            <w:pPr>
              <w:jc w:val="center"/>
              <w:rPr>
                <w:rFonts w:eastAsia="標楷體"/>
                <w:sz w:val="18"/>
                <w:szCs w:val="18"/>
              </w:rPr>
            </w:pPr>
          </w:p>
        </w:tc>
        <w:tc>
          <w:tcPr>
            <w:tcW w:w="850" w:type="dxa"/>
            <w:gridSpan w:val="2"/>
            <w:vAlign w:val="center"/>
          </w:tcPr>
          <w:p w14:paraId="624F5726" w14:textId="77777777" w:rsidR="00306433" w:rsidRPr="00976F32" w:rsidRDefault="00306433" w:rsidP="00011361">
            <w:pPr>
              <w:jc w:val="center"/>
              <w:rPr>
                <w:rFonts w:eastAsia="標楷體"/>
                <w:sz w:val="18"/>
                <w:szCs w:val="18"/>
              </w:rPr>
            </w:pPr>
          </w:p>
        </w:tc>
        <w:tc>
          <w:tcPr>
            <w:tcW w:w="851" w:type="dxa"/>
            <w:vAlign w:val="center"/>
          </w:tcPr>
          <w:p w14:paraId="18CF407F" w14:textId="77777777" w:rsidR="00306433" w:rsidRPr="00976F32" w:rsidRDefault="00306433" w:rsidP="00011361">
            <w:pPr>
              <w:jc w:val="center"/>
              <w:rPr>
                <w:rFonts w:eastAsia="標楷體"/>
                <w:sz w:val="18"/>
                <w:szCs w:val="18"/>
              </w:rPr>
            </w:pPr>
          </w:p>
        </w:tc>
      </w:tr>
      <w:tr w:rsidR="00306433" w:rsidRPr="00976F32" w14:paraId="3F9C3C8E" w14:textId="77777777" w:rsidTr="00DA2B3E">
        <w:trPr>
          <w:trHeight w:val="454"/>
        </w:trPr>
        <w:tc>
          <w:tcPr>
            <w:tcW w:w="1426" w:type="dxa"/>
            <w:gridSpan w:val="3"/>
            <w:vAlign w:val="center"/>
          </w:tcPr>
          <w:p w14:paraId="2D9B1647" w14:textId="77777777" w:rsidR="00011361" w:rsidRPr="00011361" w:rsidRDefault="00306433" w:rsidP="00011361">
            <w:pPr>
              <w:jc w:val="distribute"/>
              <w:rPr>
                <w:rFonts w:eastAsia="標楷體"/>
                <w:sz w:val="18"/>
                <w:szCs w:val="14"/>
              </w:rPr>
            </w:pPr>
            <w:r w:rsidRPr="00011361">
              <w:rPr>
                <w:rFonts w:eastAsia="標楷體" w:hint="eastAsia"/>
                <w:sz w:val="18"/>
                <w:szCs w:val="14"/>
              </w:rPr>
              <w:t>每日用水時間</w:t>
            </w:r>
          </w:p>
          <w:p w14:paraId="6B0169B3" w14:textId="31B276C3" w:rsidR="00306433" w:rsidRPr="00DE2613" w:rsidRDefault="00306433" w:rsidP="00011361">
            <w:pPr>
              <w:jc w:val="center"/>
              <w:rPr>
                <w:rFonts w:eastAsia="標楷體"/>
                <w:sz w:val="14"/>
                <w:szCs w:val="14"/>
              </w:rPr>
            </w:pPr>
            <w:r w:rsidRPr="00DE2613">
              <w:rPr>
                <w:rFonts w:eastAsia="標楷體" w:hint="eastAsia"/>
                <w:sz w:val="14"/>
                <w:szCs w:val="14"/>
              </w:rPr>
              <w:t>（小時）</w:t>
            </w:r>
          </w:p>
        </w:tc>
        <w:tc>
          <w:tcPr>
            <w:tcW w:w="849" w:type="dxa"/>
            <w:gridSpan w:val="2"/>
            <w:vAlign w:val="center"/>
          </w:tcPr>
          <w:p w14:paraId="3040FAC7" w14:textId="77777777" w:rsidR="00306433" w:rsidRPr="00976F32" w:rsidRDefault="00306433" w:rsidP="00011361">
            <w:pPr>
              <w:jc w:val="center"/>
              <w:rPr>
                <w:rFonts w:eastAsia="標楷體"/>
                <w:sz w:val="18"/>
                <w:szCs w:val="18"/>
              </w:rPr>
            </w:pPr>
          </w:p>
        </w:tc>
        <w:tc>
          <w:tcPr>
            <w:tcW w:w="714" w:type="dxa"/>
            <w:gridSpan w:val="2"/>
            <w:vAlign w:val="center"/>
          </w:tcPr>
          <w:p w14:paraId="47E17CC8" w14:textId="77777777" w:rsidR="00306433" w:rsidRPr="00976F32" w:rsidRDefault="00306433" w:rsidP="00011361">
            <w:pPr>
              <w:jc w:val="center"/>
              <w:rPr>
                <w:rFonts w:eastAsia="標楷體"/>
                <w:sz w:val="18"/>
                <w:szCs w:val="18"/>
              </w:rPr>
            </w:pPr>
          </w:p>
        </w:tc>
        <w:tc>
          <w:tcPr>
            <w:tcW w:w="735" w:type="dxa"/>
            <w:gridSpan w:val="3"/>
            <w:vAlign w:val="center"/>
          </w:tcPr>
          <w:p w14:paraId="307CF25A" w14:textId="77777777" w:rsidR="00306433" w:rsidRPr="00976F32" w:rsidRDefault="00306433" w:rsidP="00011361">
            <w:pPr>
              <w:jc w:val="center"/>
              <w:rPr>
                <w:rFonts w:eastAsia="標楷體"/>
                <w:sz w:val="18"/>
                <w:szCs w:val="18"/>
              </w:rPr>
            </w:pPr>
          </w:p>
        </w:tc>
        <w:tc>
          <w:tcPr>
            <w:tcW w:w="767" w:type="dxa"/>
            <w:gridSpan w:val="4"/>
            <w:vAlign w:val="center"/>
          </w:tcPr>
          <w:p w14:paraId="446A3D8A" w14:textId="77777777" w:rsidR="00306433" w:rsidRPr="00976F32" w:rsidRDefault="00306433" w:rsidP="00011361">
            <w:pPr>
              <w:jc w:val="center"/>
              <w:rPr>
                <w:rFonts w:eastAsia="標楷體"/>
                <w:sz w:val="18"/>
                <w:szCs w:val="18"/>
              </w:rPr>
            </w:pPr>
          </w:p>
        </w:tc>
        <w:tc>
          <w:tcPr>
            <w:tcW w:w="767" w:type="dxa"/>
            <w:gridSpan w:val="4"/>
            <w:vAlign w:val="center"/>
          </w:tcPr>
          <w:p w14:paraId="3AC79E9D" w14:textId="77777777" w:rsidR="00306433" w:rsidRPr="00976F32" w:rsidRDefault="00306433" w:rsidP="00011361">
            <w:pPr>
              <w:jc w:val="center"/>
              <w:rPr>
                <w:rFonts w:eastAsia="標楷體"/>
                <w:sz w:val="18"/>
                <w:szCs w:val="18"/>
              </w:rPr>
            </w:pPr>
          </w:p>
        </w:tc>
        <w:tc>
          <w:tcPr>
            <w:tcW w:w="767" w:type="dxa"/>
            <w:gridSpan w:val="4"/>
            <w:vAlign w:val="center"/>
          </w:tcPr>
          <w:p w14:paraId="171CD1D1" w14:textId="77777777" w:rsidR="00306433" w:rsidRPr="00976F32" w:rsidRDefault="00306433" w:rsidP="00011361">
            <w:pPr>
              <w:jc w:val="center"/>
              <w:rPr>
                <w:rFonts w:eastAsia="標楷體"/>
                <w:sz w:val="18"/>
                <w:szCs w:val="18"/>
              </w:rPr>
            </w:pPr>
          </w:p>
        </w:tc>
        <w:tc>
          <w:tcPr>
            <w:tcW w:w="767" w:type="dxa"/>
            <w:gridSpan w:val="3"/>
            <w:vAlign w:val="center"/>
          </w:tcPr>
          <w:p w14:paraId="47A9FE2A" w14:textId="77777777" w:rsidR="00306433" w:rsidRPr="00976F32" w:rsidRDefault="00306433" w:rsidP="00011361">
            <w:pPr>
              <w:jc w:val="center"/>
              <w:rPr>
                <w:rFonts w:eastAsia="標楷體"/>
                <w:sz w:val="18"/>
                <w:szCs w:val="18"/>
              </w:rPr>
            </w:pPr>
          </w:p>
        </w:tc>
        <w:tc>
          <w:tcPr>
            <w:tcW w:w="767" w:type="dxa"/>
            <w:gridSpan w:val="3"/>
            <w:vAlign w:val="center"/>
          </w:tcPr>
          <w:p w14:paraId="5F8876C9" w14:textId="77777777" w:rsidR="00306433" w:rsidRPr="00976F32" w:rsidRDefault="00306433" w:rsidP="00011361">
            <w:pPr>
              <w:jc w:val="center"/>
              <w:rPr>
                <w:rFonts w:eastAsia="標楷體"/>
                <w:sz w:val="18"/>
                <w:szCs w:val="18"/>
              </w:rPr>
            </w:pPr>
          </w:p>
        </w:tc>
        <w:tc>
          <w:tcPr>
            <w:tcW w:w="816" w:type="dxa"/>
            <w:gridSpan w:val="5"/>
            <w:vAlign w:val="center"/>
          </w:tcPr>
          <w:p w14:paraId="1141DB95" w14:textId="77777777" w:rsidR="00306433" w:rsidRPr="00976F32" w:rsidRDefault="00306433" w:rsidP="00011361">
            <w:pPr>
              <w:jc w:val="center"/>
              <w:rPr>
                <w:rFonts w:eastAsia="標楷體"/>
                <w:sz w:val="18"/>
                <w:szCs w:val="18"/>
              </w:rPr>
            </w:pPr>
          </w:p>
        </w:tc>
        <w:tc>
          <w:tcPr>
            <w:tcW w:w="851" w:type="dxa"/>
            <w:gridSpan w:val="4"/>
            <w:vAlign w:val="center"/>
          </w:tcPr>
          <w:p w14:paraId="26919F73" w14:textId="77777777" w:rsidR="00306433" w:rsidRPr="00976F32" w:rsidRDefault="00306433" w:rsidP="00011361">
            <w:pPr>
              <w:jc w:val="center"/>
              <w:rPr>
                <w:rFonts w:eastAsia="標楷體"/>
                <w:sz w:val="18"/>
                <w:szCs w:val="18"/>
              </w:rPr>
            </w:pPr>
          </w:p>
        </w:tc>
        <w:tc>
          <w:tcPr>
            <w:tcW w:w="850" w:type="dxa"/>
            <w:gridSpan w:val="2"/>
            <w:vAlign w:val="center"/>
          </w:tcPr>
          <w:p w14:paraId="3B9EBAB8" w14:textId="77777777" w:rsidR="00306433" w:rsidRPr="00976F32" w:rsidRDefault="00306433" w:rsidP="00011361">
            <w:pPr>
              <w:jc w:val="center"/>
              <w:rPr>
                <w:rFonts w:eastAsia="標楷體"/>
                <w:sz w:val="18"/>
                <w:szCs w:val="18"/>
              </w:rPr>
            </w:pPr>
          </w:p>
        </w:tc>
        <w:tc>
          <w:tcPr>
            <w:tcW w:w="851" w:type="dxa"/>
            <w:vAlign w:val="center"/>
          </w:tcPr>
          <w:p w14:paraId="536E0AAC" w14:textId="77777777" w:rsidR="00306433" w:rsidRPr="00976F32" w:rsidRDefault="00306433" w:rsidP="00011361">
            <w:pPr>
              <w:jc w:val="center"/>
              <w:rPr>
                <w:rFonts w:eastAsia="標楷體"/>
                <w:sz w:val="18"/>
                <w:szCs w:val="18"/>
              </w:rPr>
            </w:pPr>
          </w:p>
        </w:tc>
      </w:tr>
      <w:tr w:rsidR="00306433" w:rsidRPr="00976F32" w14:paraId="38803F9C" w14:textId="77777777" w:rsidTr="00DA2B3E">
        <w:trPr>
          <w:trHeight w:val="227"/>
        </w:trPr>
        <w:tc>
          <w:tcPr>
            <w:tcW w:w="1426" w:type="dxa"/>
            <w:gridSpan w:val="3"/>
            <w:vAlign w:val="center"/>
          </w:tcPr>
          <w:p w14:paraId="67CBE5C8" w14:textId="77777777" w:rsidR="00306433" w:rsidRPr="00011361" w:rsidRDefault="00306433" w:rsidP="00011361">
            <w:pPr>
              <w:jc w:val="distribute"/>
              <w:rPr>
                <w:rFonts w:eastAsia="標楷體"/>
                <w:sz w:val="16"/>
                <w:szCs w:val="14"/>
              </w:rPr>
            </w:pPr>
            <w:r w:rsidRPr="00011361">
              <w:rPr>
                <w:rFonts w:eastAsia="標楷體" w:hint="eastAsia"/>
                <w:sz w:val="16"/>
                <w:szCs w:val="14"/>
              </w:rPr>
              <w:t>利害關係人及其影響情形</w:t>
            </w:r>
          </w:p>
        </w:tc>
        <w:tc>
          <w:tcPr>
            <w:tcW w:w="9501" w:type="dxa"/>
            <w:gridSpan w:val="37"/>
          </w:tcPr>
          <w:p w14:paraId="143B0D77" w14:textId="77777777" w:rsidR="00306433" w:rsidRPr="00976F32" w:rsidRDefault="00306433" w:rsidP="006351C8">
            <w:pPr>
              <w:rPr>
                <w:rFonts w:eastAsia="標楷體"/>
                <w:sz w:val="18"/>
                <w:szCs w:val="18"/>
              </w:rPr>
            </w:pPr>
          </w:p>
        </w:tc>
      </w:tr>
      <w:tr w:rsidR="00306433" w:rsidRPr="00976F32" w14:paraId="6EE0FAAA" w14:textId="77777777" w:rsidTr="00DA2B3E">
        <w:trPr>
          <w:trHeight w:val="20"/>
        </w:trPr>
        <w:tc>
          <w:tcPr>
            <w:tcW w:w="708" w:type="dxa"/>
            <w:vAlign w:val="center"/>
          </w:tcPr>
          <w:p w14:paraId="2B15120C" w14:textId="77777777" w:rsidR="00306433" w:rsidRPr="00976F32" w:rsidRDefault="00306433" w:rsidP="006351C8">
            <w:pPr>
              <w:jc w:val="center"/>
              <w:rPr>
                <w:rFonts w:eastAsia="標楷體"/>
                <w:sz w:val="18"/>
                <w:szCs w:val="18"/>
              </w:rPr>
            </w:pPr>
            <w:r w:rsidRPr="00976F32">
              <w:rPr>
                <w:rFonts w:eastAsia="標楷體" w:hint="eastAsia"/>
                <w:sz w:val="18"/>
                <w:szCs w:val="18"/>
              </w:rPr>
              <w:t>附件</w:t>
            </w:r>
          </w:p>
        </w:tc>
        <w:tc>
          <w:tcPr>
            <w:tcW w:w="10219" w:type="dxa"/>
            <w:gridSpan w:val="39"/>
          </w:tcPr>
          <w:p w14:paraId="585A3998" w14:textId="4FE3A9F3" w:rsidR="00604CA1" w:rsidRPr="00604CA1" w:rsidRDefault="00604CA1" w:rsidP="00604CA1">
            <w:pPr>
              <w:rPr>
                <w:rFonts w:eastAsia="標楷體"/>
                <w:sz w:val="18"/>
                <w:szCs w:val="18"/>
              </w:rPr>
            </w:pPr>
            <w:r w:rsidRPr="00604CA1">
              <w:rPr>
                <w:rFonts w:eastAsia="標楷體" w:hint="eastAsia"/>
                <w:sz w:val="18"/>
                <w:szCs w:val="18"/>
              </w:rPr>
              <w:t>□申請人□代表人□代理人</w:t>
            </w:r>
            <w:r w:rsidRPr="00604CA1">
              <w:rPr>
                <w:rFonts w:eastAsia="標楷體"/>
                <w:sz w:val="18"/>
                <w:szCs w:val="18"/>
              </w:rPr>
              <w:t xml:space="preserve">  國民身分證正反面影本</w:t>
            </w:r>
            <w:r>
              <w:rPr>
                <w:rFonts w:eastAsia="標楷體" w:hint="eastAsia"/>
                <w:sz w:val="18"/>
                <w:szCs w:val="18"/>
              </w:rPr>
              <w:t xml:space="preserve">          </w:t>
            </w:r>
            <w:r w:rsidRPr="00604CA1">
              <w:rPr>
                <w:rFonts w:eastAsia="標楷體"/>
                <w:sz w:val="18"/>
                <w:szCs w:val="18"/>
              </w:rPr>
              <w:t>□法人、公司或行號合法登記或非法人團體成立證明文件</w:t>
            </w:r>
          </w:p>
          <w:p w14:paraId="186053AA" w14:textId="350DD606" w:rsidR="00604CA1" w:rsidRPr="00604CA1" w:rsidRDefault="00604CA1" w:rsidP="00604CA1">
            <w:pPr>
              <w:rPr>
                <w:rFonts w:eastAsia="標楷體"/>
                <w:sz w:val="18"/>
                <w:szCs w:val="18"/>
              </w:rPr>
            </w:pPr>
            <w:r w:rsidRPr="00604CA1">
              <w:rPr>
                <w:rFonts w:eastAsia="標楷體" w:hint="eastAsia"/>
                <w:sz w:val="18"/>
                <w:szCs w:val="18"/>
              </w:rPr>
              <w:t>□水權</w:t>
            </w:r>
            <w:r w:rsidRPr="00604CA1">
              <w:rPr>
                <w:rFonts w:eastAsia="標楷體"/>
                <w:sz w:val="18"/>
                <w:szCs w:val="18"/>
              </w:rPr>
              <w:t>登記委任書</w:t>
            </w:r>
            <w:r>
              <w:rPr>
                <w:rFonts w:eastAsia="標楷體" w:hint="eastAsia"/>
                <w:sz w:val="18"/>
                <w:szCs w:val="18"/>
              </w:rPr>
              <w:t xml:space="preserve">                         </w:t>
            </w:r>
            <w:r w:rsidR="005740C3">
              <w:rPr>
                <w:rFonts w:eastAsia="標楷體" w:hint="eastAsia"/>
                <w:sz w:val="18"/>
                <w:szCs w:val="18"/>
              </w:rPr>
              <w:t xml:space="preserve">              </w:t>
            </w:r>
            <w:r>
              <w:rPr>
                <w:rFonts w:eastAsia="標楷體" w:hint="eastAsia"/>
                <w:sz w:val="18"/>
                <w:szCs w:val="18"/>
              </w:rPr>
              <w:t xml:space="preserve"> </w:t>
            </w:r>
            <w:r w:rsidRPr="00604CA1">
              <w:rPr>
                <w:rFonts w:eastAsia="標楷體"/>
                <w:sz w:val="18"/>
                <w:szCs w:val="18"/>
              </w:rPr>
              <w:t>□共有水權登記合約書</w:t>
            </w:r>
          </w:p>
          <w:p w14:paraId="42765342" w14:textId="0CCA5EBD" w:rsidR="00604CA1" w:rsidRPr="00604CA1" w:rsidRDefault="00604CA1" w:rsidP="00604CA1">
            <w:pPr>
              <w:rPr>
                <w:rFonts w:eastAsia="標楷體"/>
                <w:sz w:val="18"/>
                <w:szCs w:val="18"/>
              </w:rPr>
            </w:pPr>
            <w:r w:rsidRPr="00604CA1">
              <w:rPr>
                <w:rFonts w:eastAsia="標楷體" w:hint="eastAsia"/>
                <w:sz w:val="18"/>
                <w:szCs w:val="18"/>
              </w:rPr>
              <w:t>□引水地點土地同意</w:t>
            </w:r>
            <w:r w:rsidR="005740C3" w:rsidRPr="00604CA1">
              <w:rPr>
                <w:rFonts w:eastAsia="標楷體" w:hint="eastAsia"/>
                <w:sz w:val="18"/>
                <w:szCs w:val="18"/>
              </w:rPr>
              <w:t>使用</w:t>
            </w:r>
            <w:r w:rsidR="009E3AC0">
              <w:rPr>
                <w:rFonts w:eastAsia="標楷體" w:hint="eastAsia"/>
                <w:sz w:val="18"/>
                <w:szCs w:val="18"/>
              </w:rPr>
              <w:t>文件</w:t>
            </w:r>
            <w:r>
              <w:rPr>
                <w:rFonts w:eastAsia="標楷體" w:hint="eastAsia"/>
                <w:sz w:val="18"/>
                <w:szCs w:val="18"/>
              </w:rPr>
              <w:t xml:space="preserve">                              </w:t>
            </w:r>
            <w:r w:rsidRPr="00604CA1">
              <w:rPr>
                <w:rFonts w:eastAsia="標楷體"/>
                <w:sz w:val="18"/>
                <w:szCs w:val="18"/>
              </w:rPr>
              <w:t>□引水地點之水利管理機關（構）許可使用文件</w:t>
            </w:r>
            <w:r w:rsidRPr="00604CA1">
              <w:rPr>
                <w:rFonts w:eastAsia="標楷體"/>
                <w:sz w:val="18"/>
                <w:szCs w:val="18"/>
              </w:rPr>
              <w:tab/>
            </w:r>
          </w:p>
          <w:p w14:paraId="2AF336AC" w14:textId="038B1F72" w:rsidR="00AB1B93" w:rsidRPr="00604CA1" w:rsidRDefault="00AB1B93" w:rsidP="00AB1B93">
            <w:pPr>
              <w:rPr>
                <w:rFonts w:eastAsia="標楷體"/>
                <w:sz w:val="18"/>
                <w:szCs w:val="18"/>
              </w:rPr>
            </w:pPr>
            <w:r w:rsidRPr="00604CA1">
              <w:rPr>
                <w:rFonts w:eastAsia="標楷體" w:hint="eastAsia"/>
                <w:sz w:val="18"/>
                <w:szCs w:val="18"/>
              </w:rPr>
              <w:t>□</w:t>
            </w:r>
            <w:r>
              <w:rPr>
                <w:rFonts w:eastAsia="標楷體" w:hint="eastAsia"/>
                <w:sz w:val="18"/>
                <w:szCs w:val="18"/>
              </w:rPr>
              <w:t>水利</w:t>
            </w:r>
            <w:r w:rsidRPr="00604CA1">
              <w:rPr>
                <w:rFonts w:eastAsia="標楷體"/>
                <w:sz w:val="18"/>
                <w:szCs w:val="18"/>
              </w:rPr>
              <w:t>建造物</w:t>
            </w:r>
            <w:r w:rsidR="0080292D">
              <w:rPr>
                <w:rFonts w:eastAsia="標楷體" w:hint="eastAsia"/>
                <w:sz w:val="18"/>
                <w:szCs w:val="18"/>
              </w:rPr>
              <w:t>合格證明</w:t>
            </w:r>
            <w:r w:rsidRPr="00604CA1">
              <w:rPr>
                <w:rFonts w:eastAsia="標楷體"/>
                <w:sz w:val="18"/>
                <w:szCs w:val="18"/>
              </w:rPr>
              <w:t>文件</w:t>
            </w:r>
            <w:r>
              <w:rPr>
                <w:rFonts w:eastAsia="標楷體" w:hint="eastAsia"/>
                <w:sz w:val="18"/>
                <w:szCs w:val="18"/>
              </w:rPr>
              <w:t xml:space="preserve">                                </w:t>
            </w:r>
            <w:r w:rsidRPr="00604CA1">
              <w:rPr>
                <w:rFonts w:eastAsia="標楷體"/>
                <w:sz w:val="18"/>
                <w:szCs w:val="18"/>
              </w:rPr>
              <w:t>□</w:t>
            </w:r>
            <w:r w:rsidRPr="00604CA1">
              <w:rPr>
                <w:rFonts w:eastAsia="標楷體" w:hint="eastAsia"/>
                <w:sz w:val="18"/>
                <w:szCs w:val="18"/>
              </w:rPr>
              <w:t>用水範圍資料表（含儲存</w:t>
            </w:r>
            <w:r w:rsidRPr="00604CA1">
              <w:rPr>
                <w:rFonts w:eastAsia="標楷體"/>
                <w:sz w:val="18"/>
                <w:szCs w:val="18"/>
              </w:rPr>
              <w:t>Excel電子檔之光碟片）</w:t>
            </w:r>
          </w:p>
          <w:p w14:paraId="4C1D9B67" w14:textId="4F852333" w:rsidR="00604CA1" w:rsidRPr="00604CA1" w:rsidRDefault="00AB1B93" w:rsidP="00AB1B93">
            <w:pPr>
              <w:rPr>
                <w:rFonts w:eastAsia="標楷體"/>
                <w:sz w:val="18"/>
                <w:szCs w:val="18"/>
              </w:rPr>
            </w:pPr>
            <w:r w:rsidRPr="00604CA1">
              <w:rPr>
                <w:rFonts w:eastAsia="標楷體" w:hint="eastAsia"/>
                <w:sz w:val="18"/>
                <w:szCs w:val="18"/>
              </w:rPr>
              <w:t>□戶口名簿影本、社區住戶名冊、戶政機關人口數證明文件</w:t>
            </w:r>
            <w:r>
              <w:rPr>
                <w:rFonts w:eastAsia="標楷體" w:hint="eastAsia"/>
                <w:sz w:val="18"/>
                <w:szCs w:val="18"/>
              </w:rPr>
              <w:t xml:space="preserve">    </w:t>
            </w:r>
            <w:r w:rsidRPr="00604CA1">
              <w:rPr>
                <w:rFonts w:eastAsia="標楷體"/>
                <w:sz w:val="18"/>
                <w:szCs w:val="18"/>
              </w:rPr>
              <w:t xml:space="preserve">□灌區灌溉計畫 </w:t>
            </w:r>
            <w:r>
              <w:rPr>
                <w:rFonts w:eastAsia="標楷體" w:hint="eastAsia"/>
                <w:sz w:val="18"/>
                <w:szCs w:val="18"/>
              </w:rPr>
              <w:t xml:space="preserve">     </w:t>
            </w:r>
            <w:r w:rsidRPr="00604CA1">
              <w:rPr>
                <w:rFonts w:eastAsia="標楷體"/>
                <w:sz w:val="18"/>
                <w:szCs w:val="18"/>
              </w:rPr>
              <w:t>□灌溉區域平面圖</w:t>
            </w:r>
          </w:p>
          <w:p w14:paraId="26DFAE23" w14:textId="6E03FCE4" w:rsidR="00604CA1" w:rsidRPr="00604CA1" w:rsidRDefault="00604CA1" w:rsidP="00604CA1">
            <w:pPr>
              <w:rPr>
                <w:rFonts w:eastAsia="標楷體"/>
                <w:sz w:val="18"/>
                <w:szCs w:val="18"/>
              </w:rPr>
            </w:pPr>
            <w:r w:rsidRPr="00604CA1">
              <w:rPr>
                <w:rFonts w:eastAsia="標楷體" w:hint="eastAsia"/>
                <w:sz w:val="18"/>
                <w:szCs w:val="18"/>
              </w:rPr>
              <w:t>□</w:t>
            </w:r>
            <w:r w:rsidR="00AB1B93" w:rsidRPr="00604CA1">
              <w:rPr>
                <w:rFonts w:eastAsia="標楷體" w:hint="eastAsia"/>
                <w:sz w:val="18"/>
                <w:szCs w:val="18"/>
              </w:rPr>
              <w:t>抽水馬達規格樣式</w:t>
            </w:r>
            <w:r>
              <w:rPr>
                <w:rFonts w:eastAsia="標楷體" w:hint="eastAsia"/>
                <w:sz w:val="18"/>
                <w:szCs w:val="18"/>
              </w:rPr>
              <w:t xml:space="preserve">   </w:t>
            </w:r>
            <w:r w:rsidR="00AB1B93">
              <w:rPr>
                <w:rFonts w:eastAsia="標楷體" w:hint="eastAsia"/>
                <w:sz w:val="18"/>
                <w:szCs w:val="18"/>
              </w:rPr>
              <w:t xml:space="preserve">    </w:t>
            </w:r>
            <w:r>
              <w:rPr>
                <w:rFonts w:eastAsia="標楷體" w:hint="eastAsia"/>
                <w:sz w:val="18"/>
                <w:szCs w:val="18"/>
              </w:rPr>
              <w:t xml:space="preserve"> </w:t>
            </w:r>
            <w:r w:rsidR="00AB1B93">
              <w:rPr>
                <w:rFonts w:eastAsia="標楷體" w:hint="eastAsia"/>
                <w:sz w:val="18"/>
                <w:szCs w:val="18"/>
              </w:rPr>
              <w:t xml:space="preserve">                              </w:t>
            </w:r>
            <w:r w:rsidRPr="00604CA1">
              <w:rPr>
                <w:rFonts w:eastAsia="標楷體"/>
                <w:sz w:val="18"/>
                <w:szCs w:val="18"/>
              </w:rPr>
              <w:t>□漁業養殖登記證影本、畜牧場登記證影本</w:t>
            </w:r>
          </w:p>
          <w:p w14:paraId="6E2847E2" w14:textId="7BEAB64E" w:rsidR="00604CA1" w:rsidRPr="00604CA1" w:rsidRDefault="00604CA1" w:rsidP="00604CA1">
            <w:pPr>
              <w:rPr>
                <w:rFonts w:eastAsia="標楷體"/>
                <w:sz w:val="18"/>
                <w:szCs w:val="18"/>
              </w:rPr>
            </w:pPr>
            <w:r w:rsidRPr="00604CA1">
              <w:rPr>
                <w:rFonts w:eastAsia="標楷體" w:hint="eastAsia"/>
                <w:sz w:val="18"/>
                <w:szCs w:val="18"/>
              </w:rPr>
              <w:t>□</w:t>
            </w:r>
            <w:r w:rsidR="00AB1B93" w:rsidRPr="00604CA1">
              <w:rPr>
                <w:rFonts w:eastAsia="標楷體" w:hint="eastAsia"/>
                <w:sz w:val="18"/>
                <w:szCs w:val="18"/>
              </w:rPr>
              <w:t>水力發電廠、工業或商業目的事業主管機關核准文件</w:t>
            </w:r>
            <w:r>
              <w:rPr>
                <w:rFonts w:eastAsia="標楷體" w:hint="eastAsia"/>
                <w:sz w:val="18"/>
                <w:szCs w:val="18"/>
              </w:rPr>
              <w:t xml:space="preserve">  </w:t>
            </w:r>
            <w:r w:rsidR="00AB1B93">
              <w:rPr>
                <w:rFonts w:eastAsia="標楷體" w:hint="eastAsia"/>
                <w:sz w:val="18"/>
                <w:szCs w:val="18"/>
              </w:rPr>
              <w:t xml:space="preserve">     </w:t>
            </w:r>
            <w:r>
              <w:rPr>
                <w:rFonts w:eastAsia="標楷體" w:hint="eastAsia"/>
                <w:sz w:val="18"/>
                <w:szCs w:val="18"/>
              </w:rPr>
              <w:t xml:space="preserve"> </w:t>
            </w:r>
            <w:r w:rsidRPr="00604CA1">
              <w:rPr>
                <w:rFonts w:eastAsia="標楷體"/>
                <w:sz w:val="18"/>
                <w:szCs w:val="18"/>
              </w:rPr>
              <w:t>□用水計畫及核准函影本</w:t>
            </w:r>
          </w:p>
          <w:p w14:paraId="1A5A9AC5" w14:textId="7D7A4BF8" w:rsidR="00604CA1" w:rsidRPr="00604CA1" w:rsidRDefault="00604CA1" w:rsidP="00604CA1">
            <w:pPr>
              <w:rPr>
                <w:rFonts w:eastAsia="標楷體"/>
                <w:sz w:val="18"/>
                <w:szCs w:val="18"/>
              </w:rPr>
            </w:pPr>
            <w:r w:rsidRPr="00604CA1">
              <w:rPr>
                <w:rFonts w:eastAsia="標楷體" w:hint="eastAsia"/>
                <w:sz w:val="18"/>
                <w:szCs w:val="18"/>
              </w:rPr>
              <w:t>□</w:t>
            </w:r>
            <w:r w:rsidR="00AB1B93" w:rsidRPr="00604CA1">
              <w:rPr>
                <w:rFonts w:eastAsia="標楷體" w:hint="eastAsia"/>
                <w:sz w:val="18"/>
                <w:szCs w:val="18"/>
              </w:rPr>
              <w:t>需用水量計算資料</w:t>
            </w:r>
            <w:r>
              <w:rPr>
                <w:rFonts w:eastAsia="標楷體" w:hint="eastAsia"/>
                <w:sz w:val="18"/>
                <w:szCs w:val="18"/>
              </w:rPr>
              <w:t xml:space="preserve">                                      </w:t>
            </w:r>
            <w:r w:rsidR="00672EA0" w:rsidRPr="00604CA1">
              <w:rPr>
                <w:rFonts w:eastAsia="標楷體"/>
                <w:sz w:val="18"/>
                <w:szCs w:val="18"/>
              </w:rPr>
              <w:t>□</w:t>
            </w:r>
            <w:r w:rsidR="00672EA0">
              <w:rPr>
                <w:rFonts w:eastAsia="標楷體" w:hint="eastAsia"/>
                <w:sz w:val="18"/>
                <w:szCs w:val="18"/>
              </w:rPr>
              <w:t>歷年逐月</w:t>
            </w:r>
            <w:r w:rsidR="00672EA0" w:rsidRPr="00604CA1">
              <w:rPr>
                <w:rFonts w:eastAsia="標楷體"/>
                <w:sz w:val="18"/>
                <w:szCs w:val="18"/>
              </w:rPr>
              <w:t>引用水量紀錄表</w:t>
            </w:r>
          </w:p>
          <w:p w14:paraId="20F0402D" w14:textId="0DD44740" w:rsidR="00604CA1" w:rsidRPr="00604CA1" w:rsidRDefault="00604CA1" w:rsidP="00604CA1">
            <w:pPr>
              <w:rPr>
                <w:rFonts w:eastAsia="標楷體"/>
                <w:sz w:val="18"/>
                <w:szCs w:val="18"/>
              </w:rPr>
            </w:pPr>
            <w:r w:rsidRPr="00604CA1">
              <w:rPr>
                <w:rFonts w:eastAsia="標楷體" w:hint="eastAsia"/>
                <w:sz w:val="18"/>
                <w:szCs w:val="18"/>
              </w:rPr>
              <w:t>□</w:t>
            </w:r>
            <w:r w:rsidR="00AB1B93" w:rsidRPr="00604CA1">
              <w:rPr>
                <w:rFonts w:eastAsia="標楷體" w:hint="eastAsia"/>
                <w:sz w:val="18"/>
                <w:szCs w:val="18"/>
              </w:rPr>
              <w:t>原水權狀或臨時用水執照</w:t>
            </w:r>
            <w:r>
              <w:rPr>
                <w:rFonts w:eastAsia="標楷體" w:hint="eastAsia"/>
                <w:sz w:val="18"/>
                <w:szCs w:val="18"/>
              </w:rPr>
              <w:t xml:space="preserve">                                </w:t>
            </w:r>
            <w:r w:rsidRPr="00604CA1">
              <w:rPr>
                <w:rFonts w:eastAsia="標楷體"/>
                <w:sz w:val="18"/>
                <w:szCs w:val="18"/>
              </w:rPr>
              <w:t>□量水設備證明文件</w:t>
            </w:r>
          </w:p>
          <w:p w14:paraId="3BDAB233" w14:textId="6F9D5FAA" w:rsidR="00604CA1" w:rsidRPr="00604CA1" w:rsidRDefault="00604CA1" w:rsidP="00604CA1">
            <w:pPr>
              <w:rPr>
                <w:rFonts w:eastAsia="標楷體"/>
                <w:sz w:val="18"/>
                <w:szCs w:val="18"/>
              </w:rPr>
            </w:pPr>
            <w:r w:rsidRPr="00604CA1">
              <w:rPr>
                <w:rFonts w:eastAsia="標楷體" w:hint="eastAsia"/>
                <w:sz w:val="18"/>
                <w:szCs w:val="18"/>
              </w:rPr>
              <w:t>□</w:t>
            </w:r>
            <w:r w:rsidR="00AB1B93" w:rsidRPr="00604CA1">
              <w:rPr>
                <w:rFonts w:eastAsia="標楷體" w:hint="eastAsia"/>
                <w:sz w:val="18"/>
                <w:szCs w:val="18"/>
              </w:rPr>
              <w:t>溫泉開發許可或完成證明文件</w:t>
            </w:r>
            <w:r>
              <w:rPr>
                <w:rFonts w:eastAsia="標楷體" w:hint="eastAsia"/>
                <w:sz w:val="18"/>
                <w:szCs w:val="18"/>
              </w:rPr>
              <w:t xml:space="preserve">                            </w:t>
            </w:r>
            <w:r w:rsidR="00672EA0" w:rsidRPr="00604CA1">
              <w:rPr>
                <w:rFonts w:eastAsia="標楷體" w:hint="eastAsia"/>
                <w:sz w:val="18"/>
                <w:szCs w:val="18"/>
              </w:rPr>
              <w:t>□</w:t>
            </w:r>
            <w:r w:rsidR="00AB1B93" w:rsidRPr="00604CA1">
              <w:rPr>
                <w:rFonts w:eastAsia="標楷體"/>
                <w:sz w:val="18"/>
                <w:szCs w:val="18"/>
              </w:rPr>
              <w:t>符合溫泉標準之證明文件影本</w:t>
            </w:r>
          </w:p>
          <w:p w14:paraId="6563C6EC" w14:textId="77777777" w:rsidR="008906A0" w:rsidRDefault="00AD1776" w:rsidP="00AB1B93">
            <w:pPr>
              <w:rPr>
                <w:rFonts w:eastAsia="標楷體"/>
                <w:sz w:val="18"/>
                <w:szCs w:val="18"/>
              </w:rPr>
            </w:pPr>
            <w:r w:rsidRPr="00604CA1">
              <w:rPr>
                <w:rFonts w:eastAsia="標楷體"/>
                <w:sz w:val="18"/>
                <w:szCs w:val="18"/>
              </w:rPr>
              <w:t>□</w:t>
            </w:r>
            <w:r w:rsidR="000C1523">
              <w:rPr>
                <w:rFonts w:eastAsia="標楷體" w:hint="eastAsia"/>
                <w:sz w:val="18"/>
                <w:szCs w:val="18"/>
              </w:rPr>
              <w:t xml:space="preserve">登記費 </w:t>
            </w:r>
            <w:r w:rsidR="00E374F9">
              <w:rPr>
                <w:rFonts w:eastAsia="標楷體" w:hint="eastAsia"/>
                <w:sz w:val="18"/>
                <w:szCs w:val="18"/>
              </w:rPr>
              <w:t xml:space="preserve"> </w:t>
            </w:r>
            <w:r w:rsidR="000C1523">
              <w:rPr>
                <w:rFonts w:eastAsia="標楷體" w:hint="eastAsia"/>
                <w:sz w:val="18"/>
                <w:szCs w:val="18"/>
              </w:rPr>
              <w:t xml:space="preserve"> </w:t>
            </w:r>
            <w:r w:rsidR="000C1523" w:rsidRPr="00604CA1">
              <w:rPr>
                <w:rFonts w:eastAsia="標楷體"/>
                <w:sz w:val="18"/>
                <w:szCs w:val="18"/>
              </w:rPr>
              <w:t>□</w:t>
            </w:r>
            <w:r w:rsidR="000C1523">
              <w:rPr>
                <w:rFonts w:eastAsia="標楷體" w:hint="eastAsia"/>
                <w:sz w:val="18"/>
                <w:szCs w:val="18"/>
              </w:rPr>
              <w:t xml:space="preserve">履勘費 </w:t>
            </w:r>
            <w:r w:rsidR="00E374F9">
              <w:rPr>
                <w:rFonts w:eastAsia="標楷體" w:hint="eastAsia"/>
                <w:sz w:val="18"/>
                <w:szCs w:val="18"/>
              </w:rPr>
              <w:t xml:space="preserve"> </w:t>
            </w:r>
            <w:r w:rsidR="000C1523">
              <w:rPr>
                <w:rFonts w:eastAsia="標楷體" w:hint="eastAsia"/>
                <w:sz w:val="18"/>
                <w:szCs w:val="18"/>
              </w:rPr>
              <w:t xml:space="preserve"> </w:t>
            </w:r>
            <w:r w:rsidR="000C1523" w:rsidRPr="00604CA1">
              <w:rPr>
                <w:rFonts w:eastAsia="標楷體"/>
                <w:sz w:val="18"/>
                <w:szCs w:val="18"/>
              </w:rPr>
              <w:t>□</w:t>
            </w:r>
            <w:r w:rsidR="000C1523">
              <w:rPr>
                <w:rFonts w:eastAsia="標楷體" w:hint="eastAsia"/>
                <w:sz w:val="18"/>
                <w:szCs w:val="18"/>
              </w:rPr>
              <w:t>狀照費</w:t>
            </w:r>
            <w:r w:rsidR="00D07A2B">
              <w:rPr>
                <w:rFonts w:eastAsia="標楷體" w:hint="eastAsia"/>
                <w:sz w:val="18"/>
                <w:szCs w:val="18"/>
              </w:rPr>
              <w:t xml:space="preserve">                          </w:t>
            </w:r>
          </w:p>
          <w:p w14:paraId="7AA03367" w14:textId="3FD335D5" w:rsidR="00306433" w:rsidRPr="00976F32" w:rsidRDefault="00AB1B93" w:rsidP="00AB1B93">
            <w:pPr>
              <w:rPr>
                <w:rFonts w:eastAsia="標楷體"/>
                <w:sz w:val="18"/>
                <w:szCs w:val="18"/>
              </w:rPr>
            </w:pPr>
            <w:r w:rsidRPr="00604CA1">
              <w:rPr>
                <w:rFonts w:eastAsia="標楷體" w:hint="eastAsia"/>
                <w:sz w:val="18"/>
                <w:szCs w:val="18"/>
              </w:rPr>
              <w:t>□其他：</w:t>
            </w:r>
            <w:r w:rsidRPr="00E9516C">
              <w:rPr>
                <w:rFonts w:eastAsia="標楷體" w:hint="eastAsia"/>
                <w:sz w:val="18"/>
                <w:szCs w:val="18"/>
                <w:u w:val="single"/>
              </w:rPr>
              <w:t xml:space="preserve">             </w:t>
            </w:r>
            <w:r>
              <w:rPr>
                <w:rFonts w:eastAsia="標楷體" w:hint="eastAsia"/>
                <w:sz w:val="18"/>
                <w:szCs w:val="18"/>
                <w:u w:val="single"/>
              </w:rPr>
              <w:t xml:space="preserve">                   </w:t>
            </w:r>
            <w:r w:rsidRPr="00E9516C">
              <w:rPr>
                <w:rFonts w:eastAsia="標楷體" w:hint="eastAsia"/>
                <w:sz w:val="18"/>
                <w:szCs w:val="18"/>
                <w:u w:val="single"/>
              </w:rPr>
              <w:t xml:space="preserve">   </w:t>
            </w:r>
            <w:r>
              <w:rPr>
                <w:rFonts w:eastAsia="標楷體" w:hint="eastAsia"/>
                <w:sz w:val="18"/>
                <w:szCs w:val="18"/>
              </w:rPr>
              <w:t xml:space="preserve"> </w:t>
            </w:r>
            <w:r w:rsidRPr="00604CA1">
              <w:rPr>
                <w:rFonts w:eastAsia="標楷體"/>
                <w:sz w:val="18"/>
                <w:szCs w:val="18"/>
              </w:rPr>
              <w:t xml:space="preserve">   </w:t>
            </w:r>
            <w:r>
              <w:rPr>
                <w:rFonts w:eastAsia="標楷體" w:hint="eastAsia"/>
                <w:sz w:val="18"/>
                <w:szCs w:val="18"/>
              </w:rPr>
              <w:t xml:space="preserve">                                        </w:t>
            </w:r>
            <w:r w:rsidRPr="00604CA1">
              <w:rPr>
                <w:rFonts w:eastAsia="標楷體"/>
                <w:sz w:val="18"/>
                <w:szCs w:val="18"/>
              </w:rPr>
              <w:t xml:space="preserve"> 以上附件共</w:t>
            </w:r>
            <w:r w:rsidRPr="00E9516C">
              <w:rPr>
                <w:rFonts w:eastAsia="標楷體" w:hint="eastAsia"/>
                <w:sz w:val="18"/>
                <w:szCs w:val="18"/>
                <w:u w:val="single"/>
              </w:rPr>
              <w:t xml:space="preserve">  </w:t>
            </w:r>
            <w:r>
              <w:rPr>
                <w:rFonts w:eastAsia="標楷體" w:hint="eastAsia"/>
                <w:sz w:val="18"/>
                <w:szCs w:val="18"/>
                <w:u w:val="single"/>
              </w:rPr>
              <w:t xml:space="preserve">   </w:t>
            </w:r>
            <w:r w:rsidRPr="00E9516C">
              <w:rPr>
                <w:rFonts w:eastAsia="標楷體" w:hint="eastAsia"/>
                <w:sz w:val="18"/>
                <w:szCs w:val="18"/>
                <w:u w:val="single"/>
              </w:rPr>
              <w:t xml:space="preserve">    </w:t>
            </w:r>
            <w:r w:rsidRPr="00604CA1">
              <w:rPr>
                <w:rFonts w:eastAsia="標楷體"/>
                <w:sz w:val="18"/>
                <w:szCs w:val="18"/>
              </w:rPr>
              <w:t>件</w:t>
            </w:r>
          </w:p>
        </w:tc>
      </w:tr>
      <w:tr w:rsidR="00306433" w:rsidRPr="00976F32" w14:paraId="1AAD796B" w14:textId="77777777" w:rsidTr="00DA2B3E">
        <w:trPr>
          <w:trHeight w:val="20"/>
        </w:trPr>
        <w:tc>
          <w:tcPr>
            <w:tcW w:w="1075" w:type="dxa"/>
            <w:gridSpan w:val="2"/>
            <w:vAlign w:val="center"/>
          </w:tcPr>
          <w:p w14:paraId="47FD3C86" w14:textId="77777777" w:rsidR="00306433" w:rsidRPr="00976F32" w:rsidRDefault="00306433" w:rsidP="006351C8">
            <w:pPr>
              <w:jc w:val="center"/>
              <w:rPr>
                <w:rFonts w:eastAsia="標楷體"/>
                <w:sz w:val="18"/>
                <w:szCs w:val="18"/>
              </w:rPr>
            </w:pPr>
            <w:r w:rsidRPr="00976F32">
              <w:rPr>
                <w:rFonts w:eastAsia="標楷體" w:hint="eastAsia"/>
                <w:sz w:val="18"/>
                <w:szCs w:val="18"/>
              </w:rPr>
              <w:t>其他應行記載事項</w:t>
            </w:r>
          </w:p>
        </w:tc>
        <w:tc>
          <w:tcPr>
            <w:tcW w:w="9852" w:type="dxa"/>
            <w:gridSpan w:val="38"/>
          </w:tcPr>
          <w:p w14:paraId="5907C8C1" w14:textId="77777777" w:rsidR="00306433" w:rsidRPr="00976F32" w:rsidRDefault="00306433" w:rsidP="006351C8">
            <w:pPr>
              <w:rPr>
                <w:rFonts w:eastAsia="標楷體"/>
                <w:sz w:val="18"/>
                <w:szCs w:val="18"/>
              </w:rPr>
            </w:pPr>
          </w:p>
        </w:tc>
      </w:tr>
      <w:tr w:rsidR="00306433" w:rsidRPr="00976F32" w14:paraId="622EF063" w14:textId="77777777" w:rsidTr="00DA2B3E">
        <w:trPr>
          <w:trHeight w:val="283"/>
        </w:trPr>
        <w:tc>
          <w:tcPr>
            <w:tcW w:w="1075" w:type="dxa"/>
            <w:gridSpan w:val="2"/>
            <w:vAlign w:val="center"/>
          </w:tcPr>
          <w:p w14:paraId="0C17C787" w14:textId="77777777" w:rsidR="00306433" w:rsidRPr="00976F32" w:rsidRDefault="00306433" w:rsidP="006351C8">
            <w:pPr>
              <w:jc w:val="center"/>
              <w:rPr>
                <w:rFonts w:eastAsia="標楷體"/>
                <w:sz w:val="18"/>
                <w:szCs w:val="18"/>
              </w:rPr>
            </w:pPr>
            <w:r w:rsidRPr="00976F32">
              <w:rPr>
                <w:rFonts w:eastAsia="標楷體" w:hint="eastAsia"/>
                <w:sz w:val="18"/>
                <w:szCs w:val="18"/>
              </w:rPr>
              <w:t>申請日期</w:t>
            </w:r>
          </w:p>
        </w:tc>
        <w:tc>
          <w:tcPr>
            <w:tcW w:w="9852" w:type="dxa"/>
            <w:gridSpan w:val="38"/>
            <w:vAlign w:val="center"/>
          </w:tcPr>
          <w:p w14:paraId="074E4EBA" w14:textId="77777777" w:rsidR="00306433" w:rsidRPr="00976F32" w:rsidRDefault="00306433" w:rsidP="006351C8">
            <w:pPr>
              <w:jc w:val="both"/>
              <w:rPr>
                <w:rFonts w:eastAsia="標楷體"/>
                <w:sz w:val="18"/>
                <w:szCs w:val="18"/>
              </w:rPr>
            </w:pPr>
            <w:r w:rsidRPr="00976F32">
              <w:rPr>
                <w:rFonts w:eastAsia="標楷體" w:hint="eastAsia"/>
                <w:sz w:val="18"/>
                <w:szCs w:val="18"/>
              </w:rPr>
              <w:t xml:space="preserve">中華民國 </w:t>
            </w:r>
            <w:r w:rsidRPr="00976F32">
              <w:rPr>
                <w:rFonts w:eastAsia="標楷體"/>
                <w:sz w:val="18"/>
                <w:szCs w:val="18"/>
              </w:rPr>
              <w:t xml:space="preserve">       </w:t>
            </w:r>
            <w:r w:rsidRPr="00976F32">
              <w:rPr>
                <w:rFonts w:eastAsia="標楷體" w:hint="eastAsia"/>
                <w:sz w:val="18"/>
                <w:szCs w:val="18"/>
              </w:rPr>
              <w:t xml:space="preserve">年 </w:t>
            </w:r>
            <w:r w:rsidRPr="00976F32">
              <w:rPr>
                <w:rFonts w:eastAsia="標楷體"/>
                <w:sz w:val="18"/>
                <w:szCs w:val="18"/>
              </w:rPr>
              <w:t xml:space="preserve">       </w:t>
            </w:r>
            <w:r w:rsidRPr="00976F32">
              <w:rPr>
                <w:rFonts w:eastAsia="標楷體" w:hint="eastAsia"/>
                <w:sz w:val="18"/>
                <w:szCs w:val="18"/>
              </w:rPr>
              <w:t xml:space="preserve">月 </w:t>
            </w:r>
            <w:r w:rsidRPr="00976F32">
              <w:rPr>
                <w:rFonts w:eastAsia="標楷體"/>
                <w:sz w:val="18"/>
                <w:szCs w:val="18"/>
              </w:rPr>
              <w:t xml:space="preserve">       </w:t>
            </w:r>
            <w:r w:rsidRPr="00976F32">
              <w:rPr>
                <w:rFonts w:eastAsia="標楷體" w:hint="eastAsia"/>
                <w:sz w:val="18"/>
                <w:szCs w:val="18"/>
              </w:rPr>
              <w:t>日</w:t>
            </w:r>
          </w:p>
        </w:tc>
      </w:tr>
    </w:tbl>
    <w:p w14:paraId="5C49024E" w14:textId="77777777" w:rsidR="005D67E4" w:rsidRDefault="00306433" w:rsidP="005D67E4">
      <w:pPr>
        <w:spacing w:line="276" w:lineRule="auto"/>
        <w:ind w:firstLineChars="400" w:firstLine="960"/>
        <w:jc w:val="both"/>
      </w:pPr>
      <w:r w:rsidRPr="00D560AC">
        <w:rPr>
          <w:noProof/>
        </w:rPr>
        <mc:AlternateContent>
          <mc:Choice Requires="wps">
            <w:drawing>
              <wp:anchor distT="0" distB="0" distL="114300" distR="114300" simplePos="0" relativeHeight="251658240" behindDoc="0" locked="0" layoutInCell="0" allowOverlap="1" wp14:anchorId="4F43DCB4" wp14:editId="4FB47530">
                <wp:simplePos x="0" y="0"/>
                <wp:positionH relativeFrom="column">
                  <wp:posOffset>3609975</wp:posOffset>
                </wp:positionH>
                <wp:positionV relativeFrom="paragraph">
                  <wp:posOffset>182880</wp:posOffset>
                </wp:positionV>
                <wp:extent cx="2858135" cy="428625"/>
                <wp:effectExtent l="0" t="0" r="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C591F" w14:textId="77777777" w:rsidR="00B33BE1" w:rsidRPr="00634495" w:rsidRDefault="00B33BE1" w:rsidP="00DE2613">
                            <w:r w:rsidRPr="00634495">
                              <w:rPr>
                                <w:rFonts w:hint="eastAsia"/>
                              </w:rPr>
                              <w:t>申請人</w:t>
                            </w:r>
                            <w:r w:rsidRPr="00634495">
                              <w:t>:</w:t>
                            </w:r>
                            <w:r w:rsidRPr="00634495">
                              <w:tab/>
                            </w:r>
                            <w:r w:rsidRPr="00634495">
                              <w:tab/>
                            </w:r>
                            <w:r w:rsidRPr="00634495">
                              <w:tab/>
                            </w:r>
                            <w:r w:rsidRPr="00634495">
                              <w:tab/>
                            </w:r>
                            <w:r w:rsidRPr="00634495">
                              <w:tab/>
                            </w:r>
                            <w:r w:rsidRPr="00634495">
                              <w:rPr>
                                <w:rFonts w:hint="eastAsia"/>
                              </w:rPr>
                              <w:t xml:space="preserve">  簽章</w:t>
                            </w:r>
                          </w:p>
                          <w:p w14:paraId="52F3BF7F" w14:textId="77777777" w:rsidR="00B33BE1" w:rsidRPr="00634495" w:rsidRDefault="00B33BE1" w:rsidP="00DE2613">
                            <w:r w:rsidRPr="00634495">
                              <w:rPr>
                                <w:rFonts w:hint="eastAsia"/>
                                <w:szCs w:val="28"/>
                              </w:rPr>
                              <w:t>代理人</w:t>
                            </w:r>
                            <w:r w:rsidRPr="00634495">
                              <w:rPr>
                                <w:szCs w:val="28"/>
                              </w:rPr>
                              <w:t>:</w:t>
                            </w:r>
                            <w:r w:rsidRPr="00634495">
                              <w:tab/>
                            </w:r>
                            <w:r w:rsidRPr="00634495">
                              <w:tab/>
                            </w:r>
                            <w:r w:rsidRPr="00634495">
                              <w:tab/>
                            </w:r>
                            <w:r w:rsidRPr="00634495">
                              <w:tab/>
                            </w:r>
                            <w:r w:rsidRPr="00634495">
                              <w:tab/>
                            </w:r>
                            <w:r w:rsidRPr="00634495">
                              <w:rPr>
                                <w:rFonts w:hint="eastAsia"/>
                              </w:rPr>
                              <w:t xml:space="preserve">  簽章</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4" style="position:absolute;left:0;text-align:left;margin-left:284.25pt;margin-top:14.4pt;width:225.0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" o:allowincell="f" filled="f" stroked="f">
                <v:textbox inset="1pt,1pt,1pt,1pt">
                  <w:txbxContent>
                    <w:p w14:paraId="13FC591F" w14:textId="77777777" w:rsidR="00B33BE1" w:rsidRPr="00634495" w:rsidRDefault="00B33BE1" w:rsidP="00DE2613">
                      <w:r w:rsidRPr="00634495">
                        <w:rPr>
                          <w:rFonts w:hint="eastAsia"/>
                        </w:rPr>
                        <w:t>申請人</w:t>
                      </w:r>
                      <w:r w:rsidRPr="00634495">
                        <w:t>:</w:t>
                      </w:r>
                      <w:r w:rsidRPr="00634495">
                        <w:tab/>
                      </w:r>
                      <w:r w:rsidRPr="00634495">
                        <w:tab/>
                      </w:r>
                      <w:r w:rsidRPr="00634495">
                        <w:tab/>
                      </w:r>
                      <w:r w:rsidRPr="00634495">
                        <w:tab/>
                      </w:r>
                      <w:r w:rsidRPr="00634495">
                        <w:tab/>
                      </w:r>
                      <w:r w:rsidRPr="00634495">
                        <w:rPr>
                          <w:rFonts w:hint="eastAsia"/>
                        </w:rPr>
                        <w:t xml:space="preserve">  簽章</w:t>
                      </w:r>
                    </w:p>
                    <w:p w14:paraId="52F3BF7F" w14:textId="77777777" w:rsidR="00B33BE1" w:rsidRPr="00634495" w:rsidRDefault="00B33BE1" w:rsidP="00DE2613">
                      <w:r w:rsidRPr="00634495">
                        <w:rPr>
                          <w:rFonts w:hint="eastAsia"/>
                          <w:szCs w:val="28"/>
                        </w:rPr>
                        <w:t>代理人</w:t>
                      </w:r>
                      <w:r w:rsidRPr="00634495">
                        <w:rPr>
                          <w:szCs w:val="28"/>
                        </w:rPr>
                        <w:t>:</w:t>
                      </w:r>
                      <w:r w:rsidRPr="00634495">
                        <w:tab/>
                      </w:r>
                      <w:r w:rsidRPr="00634495">
                        <w:tab/>
                      </w:r>
                      <w:r w:rsidRPr="00634495">
                        <w:tab/>
                      </w:r>
                      <w:r w:rsidRPr="00634495">
                        <w:tab/>
                      </w:r>
                      <w:r w:rsidRPr="00634495">
                        <w:tab/>
                      </w:r>
                      <w:r w:rsidRPr="00634495">
                        <w:rPr>
                          <w:rFonts w:hint="eastAsia"/>
                        </w:rPr>
                        <w:t xml:space="preserve">  簽章</w:t>
                      </w:r>
                    </w:p>
                  </w:txbxContent>
                </v:textbox>
              </v:rect>
            </w:pict>
          </mc:Fallback>
        </mc:AlternateContent>
      </w:r>
      <w:r w:rsidRPr="00634495">
        <w:rPr>
          <w:rFonts w:hint="eastAsia"/>
        </w:rPr>
        <w:t>此致</w:t>
      </w:r>
      <w:r w:rsidRPr="00634495">
        <w:tab/>
      </w:r>
      <w:r w:rsidRPr="00634495">
        <w:tab/>
      </w:r>
      <w:r w:rsidRPr="00634495">
        <w:tab/>
      </w:r>
      <w:r w:rsidRPr="00634495">
        <w:tab/>
      </w:r>
    </w:p>
    <w:p w14:paraId="22C33217" w14:textId="77EA64C4" w:rsidR="00D560AC" w:rsidRPr="00D560AC" w:rsidRDefault="00306433" w:rsidP="00FE233E">
      <w:pPr>
        <w:spacing w:line="276" w:lineRule="auto"/>
        <w:ind w:firstLineChars="400" w:firstLine="960"/>
        <w:jc w:val="both"/>
        <w:rPr>
          <w:color w:val="000000" w:themeColor="text1"/>
        </w:rPr>
        <w:sectPr w:rsidR="00D560AC" w:rsidRPr="00D560AC" w:rsidSect="008B6F3D">
          <w:pgSz w:w="11906" w:h="16838" w:code="9"/>
          <w:pgMar w:top="720" w:right="720" w:bottom="720" w:left="720" w:header="851" w:footer="428" w:gutter="0"/>
          <w:cols w:space="425"/>
          <w:docGrid w:type="lines" w:linePitch="360"/>
        </w:sectPr>
      </w:pPr>
      <w:r w:rsidRPr="47724974">
        <w:rPr>
          <w:rFonts w:hint="eastAsia"/>
          <w:color w:val="000000" w:themeColor="text1"/>
        </w:rPr>
        <w:t xml:space="preserve"> （主管機關名稱）</w:t>
      </w:r>
    </w:p>
    <w:p w14:paraId="3F8C65AC" w14:textId="2B6D47DA" w:rsidR="00260EBB" w:rsidRDefault="00260EBB" w:rsidP="00B74F7B">
      <w:pPr>
        <w:pStyle w:val="a"/>
        <w:spacing w:before="120" w:after="120"/>
      </w:pPr>
      <w:bookmarkStart w:id="129" w:name="_Toc507150725"/>
      <w:bookmarkStart w:id="130" w:name="_Toc508217296"/>
      <w:bookmarkStart w:id="131" w:name="_Ref508277172"/>
      <w:bookmarkStart w:id="132" w:name="_Toc508702121"/>
      <w:r>
        <w:rPr>
          <w:rFonts w:hint="eastAsia"/>
        </w:rPr>
        <w:lastRenderedPageBreak/>
        <w:t>水權</w:t>
      </w:r>
      <w:r w:rsidR="009D3E63">
        <w:rPr>
          <w:rFonts w:hint="eastAsia"/>
        </w:rPr>
        <w:t>申請登記</w:t>
      </w:r>
      <w:r w:rsidRPr="00260EBB">
        <w:rPr>
          <w:rFonts w:hint="eastAsia"/>
        </w:rPr>
        <w:t>異議書</w:t>
      </w:r>
      <w:bookmarkEnd w:id="129"/>
      <w:bookmarkEnd w:id="130"/>
      <w:bookmarkEnd w:id="131"/>
      <w:bookmarkEnd w:id="132"/>
    </w:p>
    <w:p w14:paraId="32B73EE9" w14:textId="20783481" w:rsidR="00B74F7B" w:rsidRPr="006A130A" w:rsidRDefault="00B74F7B" w:rsidP="006A130A">
      <w:pPr>
        <w:jc w:val="center"/>
        <w:rPr>
          <w:sz w:val="36"/>
        </w:rPr>
      </w:pPr>
      <w:r w:rsidRPr="006A130A">
        <w:rPr>
          <w:rFonts w:hint="eastAsia"/>
          <w:b/>
          <w:sz w:val="36"/>
        </w:rPr>
        <w:t>水權申請登記異議書</w:t>
      </w:r>
    </w:p>
    <w:p w14:paraId="2DBA8496" w14:textId="77777777" w:rsidR="00D15D91" w:rsidRDefault="00D15D91" w:rsidP="009D3E63">
      <w:pPr>
        <w:rPr>
          <w:sz w:val="32"/>
          <w:szCs w:val="32"/>
        </w:rPr>
      </w:pPr>
    </w:p>
    <w:p w14:paraId="2767608A" w14:textId="11940D28" w:rsidR="009D3E63" w:rsidRDefault="00D15D91" w:rsidP="009D3E63">
      <w:pPr>
        <w:rPr>
          <w:sz w:val="32"/>
          <w:szCs w:val="32"/>
        </w:rPr>
      </w:pPr>
      <w:r>
        <w:rPr>
          <w:rFonts w:hint="eastAsia"/>
          <w:sz w:val="32"/>
          <w:szCs w:val="32"/>
        </w:rPr>
        <w:t xml:space="preserve">      </w:t>
      </w:r>
      <w:r w:rsidR="00736E51" w:rsidRPr="00B74F7B">
        <w:rPr>
          <w:rFonts w:hint="eastAsia"/>
          <w:sz w:val="32"/>
          <w:szCs w:val="32"/>
        </w:rPr>
        <w:t>為</w:t>
      </w:r>
      <w:r>
        <w:rPr>
          <w:rFonts w:hint="eastAsia"/>
          <w:sz w:val="32"/>
          <w:szCs w:val="32"/>
        </w:rPr>
        <w:t>異議</w:t>
      </w:r>
      <w:r w:rsidR="00736E51" w:rsidRPr="00B74F7B">
        <w:rPr>
          <w:rFonts w:hint="eastAsia"/>
          <w:sz w:val="32"/>
          <w:szCs w:val="32"/>
        </w:rPr>
        <w:t>貴（</w:t>
      </w:r>
      <w:r w:rsidR="00E665BC">
        <w:rPr>
          <w:rFonts w:hint="eastAsia"/>
          <w:sz w:val="32"/>
          <w:szCs w:val="32"/>
        </w:rPr>
        <w:t>部</w:t>
      </w:r>
      <w:r w:rsidR="00736E51" w:rsidRPr="00B74F7B">
        <w:rPr>
          <w:rFonts w:hint="eastAsia"/>
          <w:sz w:val="32"/>
          <w:szCs w:val="32"/>
        </w:rPr>
        <w:t>、府）</w:t>
      </w:r>
      <w:r w:rsidR="00E665BC">
        <w:rPr>
          <w:rFonts w:hint="eastAsia"/>
          <w:kern w:val="0"/>
          <w:sz w:val="32"/>
          <w:szCs w:val="32"/>
          <w:u w:val="single"/>
        </w:rPr>
        <w:t xml:space="preserve">     </w:t>
      </w:r>
      <w:r w:rsidR="00E665BC">
        <w:rPr>
          <w:rFonts w:hint="eastAsia"/>
          <w:kern w:val="0"/>
          <w:sz w:val="32"/>
          <w:szCs w:val="32"/>
        </w:rPr>
        <w:t>年</w:t>
      </w:r>
      <w:r w:rsidR="00E665BC">
        <w:rPr>
          <w:rFonts w:hint="eastAsia"/>
          <w:kern w:val="0"/>
          <w:sz w:val="32"/>
          <w:szCs w:val="32"/>
          <w:u w:val="single"/>
        </w:rPr>
        <w:t xml:space="preserve">     </w:t>
      </w:r>
      <w:r w:rsidR="00E665BC">
        <w:rPr>
          <w:rFonts w:hint="eastAsia"/>
          <w:kern w:val="0"/>
          <w:sz w:val="32"/>
          <w:szCs w:val="32"/>
        </w:rPr>
        <w:t>月</w:t>
      </w:r>
      <w:r w:rsidR="00E665BC">
        <w:rPr>
          <w:rFonts w:hint="eastAsia"/>
          <w:kern w:val="0"/>
          <w:sz w:val="32"/>
          <w:szCs w:val="32"/>
          <w:u w:val="single"/>
        </w:rPr>
        <w:t xml:space="preserve">     </w:t>
      </w:r>
      <w:r w:rsidR="00E665BC">
        <w:rPr>
          <w:rFonts w:hint="eastAsia"/>
          <w:kern w:val="0"/>
          <w:sz w:val="32"/>
          <w:szCs w:val="32"/>
        </w:rPr>
        <w:t>日</w:t>
      </w:r>
      <w:r w:rsidR="00E665BC">
        <w:rPr>
          <w:rFonts w:hint="eastAsia"/>
          <w:kern w:val="0"/>
          <w:sz w:val="32"/>
          <w:szCs w:val="32"/>
          <w:u w:val="single"/>
        </w:rPr>
        <w:t xml:space="preserve">             </w:t>
      </w:r>
      <w:r w:rsidR="00E665BC">
        <w:rPr>
          <w:rFonts w:hint="eastAsia"/>
          <w:kern w:val="0"/>
          <w:sz w:val="32"/>
          <w:szCs w:val="32"/>
        </w:rPr>
        <w:t>號</w:t>
      </w:r>
      <w:r w:rsidR="00736E51" w:rsidRPr="00B74F7B">
        <w:rPr>
          <w:rFonts w:hint="eastAsia"/>
          <w:sz w:val="32"/>
          <w:szCs w:val="32"/>
        </w:rPr>
        <w:t>公告</w:t>
      </w:r>
      <w:r w:rsidR="00B74F7B" w:rsidRPr="00B74F7B">
        <w:rPr>
          <w:rFonts w:hint="eastAsia"/>
          <w:sz w:val="32"/>
          <w:szCs w:val="32"/>
          <w:u w:val="single"/>
        </w:rPr>
        <w:t xml:space="preserve">  </w:t>
      </w:r>
      <w:r w:rsidR="00B74F7B">
        <w:rPr>
          <w:rFonts w:hint="eastAsia"/>
          <w:sz w:val="32"/>
          <w:szCs w:val="32"/>
          <w:u w:val="single"/>
        </w:rPr>
        <w:t xml:space="preserve">     </w:t>
      </w:r>
      <w:r w:rsidR="00B74F7B" w:rsidRPr="00B74F7B">
        <w:rPr>
          <w:rFonts w:hint="eastAsia"/>
          <w:sz w:val="32"/>
          <w:szCs w:val="32"/>
          <w:u w:val="single"/>
        </w:rPr>
        <w:t xml:space="preserve"> </w:t>
      </w:r>
      <w:r w:rsidR="00B74F7B">
        <w:rPr>
          <w:rFonts w:hint="eastAsia"/>
          <w:sz w:val="32"/>
          <w:szCs w:val="32"/>
          <w:u w:val="single"/>
        </w:rPr>
        <w:t xml:space="preserve">  </w:t>
      </w:r>
      <w:r w:rsidR="00B74F7B" w:rsidRPr="00B74F7B">
        <w:rPr>
          <w:rFonts w:hint="eastAsia"/>
          <w:sz w:val="32"/>
          <w:szCs w:val="32"/>
          <w:u w:val="single"/>
        </w:rPr>
        <w:t xml:space="preserve"> </w:t>
      </w:r>
      <w:r w:rsidR="00736E51" w:rsidRPr="00B74F7B">
        <w:rPr>
          <w:rFonts w:hint="eastAsia"/>
          <w:sz w:val="32"/>
          <w:szCs w:val="32"/>
        </w:rPr>
        <w:t>申請</w:t>
      </w:r>
      <w:r w:rsidR="00B74F7B" w:rsidRPr="00B74F7B">
        <w:rPr>
          <w:rFonts w:hint="eastAsia"/>
          <w:sz w:val="32"/>
          <w:szCs w:val="32"/>
          <w:u w:val="single"/>
        </w:rPr>
        <w:t xml:space="preserve"> </w:t>
      </w:r>
      <w:r w:rsidR="00B74F7B">
        <w:rPr>
          <w:rFonts w:hint="eastAsia"/>
          <w:sz w:val="32"/>
          <w:szCs w:val="32"/>
          <w:u w:val="single"/>
        </w:rPr>
        <w:t xml:space="preserve">     </w:t>
      </w:r>
      <w:r w:rsidR="00B74F7B" w:rsidRPr="00B74F7B">
        <w:rPr>
          <w:rFonts w:hint="eastAsia"/>
          <w:sz w:val="32"/>
          <w:szCs w:val="32"/>
          <w:u w:val="single"/>
        </w:rPr>
        <w:t xml:space="preserve">  </w:t>
      </w:r>
      <w:r w:rsidR="00736E51" w:rsidRPr="00B74F7B">
        <w:rPr>
          <w:rFonts w:hint="eastAsia"/>
          <w:sz w:val="32"/>
          <w:szCs w:val="32"/>
        </w:rPr>
        <w:t>水系</w:t>
      </w:r>
      <w:r w:rsidR="00B74F7B">
        <w:rPr>
          <w:rFonts w:hint="eastAsia"/>
          <w:sz w:val="32"/>
          <w:szCs w:val="32"/>
          <w:u w:val="single"/>
        </w:rPr>
        <w:t xml:space="preserve">        </w:t>
      </w:r>
      <w:r w:rsidR="00736E51" w:rsidRPr="00B74F7B">
        <w:rPr>
          <w:rFonts w:hint="eastAsia"/>
          <w:sz w:val="32"/>
          <w:szCs w:val="32"/>
        </w:rPr>
        <w:t>支流</w:t>
      </w:r>
      <w:r>
        <w:rPr>
          <w:rFonts w:hint="eastAsia"/>
          <w:sz w:val="32"/>
          <w:szCs w:val="32"/>
          <w:u w:val="single"/>
        </w:rPr>
        <w:t xml:space="preserve">          </w:t>
      </w:r>
      <w:r w:rsidRPr="00D15D91">
        <w:rPr>
          <w:rFonts w:hint="eastAsia"/>
          <w:sz w:val="32"/>
          <w:szCs w:val="32"/>
        </w:rPr>
        <w:t xml:space="preserve"> </w:t>
      </w:r>
      <w:r>
        <w:rPr>
          <w:rFonts w:hint="eastAsia"/>
          <w:sz w:val="32"/>
          <w:szCs w:val="32"/>
          <w:u w:val="single"/>
        </w:rPr>
        <w:t xml:space="preserve">       </w:t>
      </w:r>
      <w:r w:rsidRPr="00D15D91">
        <w:rPr>
          <w:rFonts w:hint="eastAsia"/>
          <w:sz w:val="32"/>
          <w:szCs w:val="32"/>
        </w:rPr>
        <w:t>用水</w:t>
      </w:r>
      <w:r>
        <w:rPr>
          <w:rFonts w:hint="eastAsia"/>
          <w:sz w:val="32"/>
          <w:szCs w:val="32"/>
          <w:u w:val="single"/>
        </w:rPr>
        <w:t xml:space="preserve">      </w:t>
      </w:r>
      <w:r w:rsidRPr="00D15D91">
        <w:rPr>
          <w:rFonts w:hint="eastAsia"/>
          <w:sz w:val="32"/>
          <w:szCs w:val="32"/>
        </w:rPr>
        <w:t>登記案</w:t>
      </w:r>
      <w:r>
        <w:rPr>
          <w:rFonts w:hint="eastAsia"/>
          <w:sz w:val="32"/>
          <w:szCs w:val="32"/>
        </w:rPr>
        <w:t>。</w:t>
      </w:r>
    </w:p>
    <w:p w14:paraId="67C3AF4F" w14:textId="77777777" w:rsidR="00D15D91" w:rsidRDefault="00D15D91" w:rsidP="009D3E63">
      <w:pPr>
        <w:rPr>
          <w:sz w:val="32"/>
          <w:szCs w:val="32"/>
        </w:rPr>
      </w:pPr>
    </w:p>
    <w:p w14:paraId="411A8634" w14:textId="261DAFA5" w:rsidR="00D15D91" w:rsidRPr="00D15D91" w:rsidRDefault="00D15D91" w:rsidP="009D3E63">
      <w:pPr>
        <w:rPr>
          <w:sz w:val="32"/>
          <w:szCs w:val="32"/>
        </w:rPr>
      </w:pPr>
      <w:r w:rsidRPr="00D15D91">
        <w:rPr>
          <w:rFonts w:hint="eastAsia"/>
          <w:sz w:val="32"/>
          <w:szCs w:val="32"/>
        </w:rPr>
        <w:t>異議之事實及理由</w:t>
      </w:r>
      <w:r>
        <w:rPr>
          <w:rFonts w:hint="eastAsia"/>
          <w:sz w:val="32"/>
          <w:szCs w:val="32"/>
        </w:rPr>
        <w:t>：</w:t>
      </w:r>
    </w:p>
    <w:p w14:paraId="2E229A90" w14:textId="52D2A98A" w:rsidR="00D15D91" w:rsidRDefault="00D15D91" w:rsidP="009D3E63">
      <w:pPr>
        <w:rPr>
          <w:sz w:val="32"/>
          <w:szCs w:val="32"/>
        </w:rPr>
      </w:pPr>
      <w:r w:rsidRPr="00D15D91">
        <w:rPr>
          <w:rFonts w:hint="eastAsia"/>
          <w:sz w:val="32"/>
          <w:szCs w:val="32"/>
        </w:rPr>
        <w:t>一</w:t>
      </w:r>
      <w:r>
        <w:rPr>
          <w:rFonts w:hint="eastAsia"/>
          <w:sz w:val="32"/>
          <w:szCs w:val="32"/>
        </w:rPr>
        <w:t>、</w:t>
      </w:r>
    </w:p>
    <w:p w14:paraId="629FA542" w14:textId="77777777" w:rsidR="00D15D91" w:rsidRDefault="00D15D91" w:rsidP="009D3E63">
      <w:pPr>
        <w:rPr>
          <w:sz w:val="32"/>
          <w:szCs w:val="32"/>
        </w:rPr>
      </w:pPr>
    </w:p>
    <w:p w14:paraId="70C63F20" w14:textId="2A22C9A9" w:rsidR="00D15D91" w:rsidRDefault="00D15D91" w:rsidP="009D3E63">
      <w:pPr>
        <w:rPr>
          <w:sz w:val="32"/>
          <w:szCs w:val="32"/>
        </w:rPr>
      </w:pPr>
      <w:r>
        <w:rPr>
          <w:rFonts w:hint="eastAsia"/>
          <w:sz w:val="32"/>
          <w:szCs w:val="32"/>
        </w:rPr>
        <w:t>二、</w:t>
      </w:r>
    </w:p>
    <w:p w14:paraId="2193C73F" w14:textId="77777777" w:rsidR="00D15D91" w:rsidRDefault="00D15D91" w:rsidP="009D3E63">
      <w:pPr>
        <w:rPr>
          <w:sz w:val="32"/>
          <w:szCs w:val="32"/>
        </w:rPr>
      </w:pPr>
    </w:p>
    <w:p w14:paraId="59296481" w14:textId="3D4F6F70" w:rsidR="00D15D91" w:rsidRDefault="00D15D91" w:rsidP="009D3E63">
      <w:pPr>
        <w:rPr>
          <w:sz w:val="32"/>
          <w:szCs w:val="32"/>
        </w:rPr>
      </w:pPr>
      <w:r>
        <w:rPr>
          <w:rFonts w:hint="eastAsia"/>
          <w:sz w:val="32"/>
          <w:szCs w:val="32"/>
        </w:rPr>
        <w:t>三、</w:t>
      </w:r>
    </w:p>
    <w:p w14:paraId="24019DE7" w14:textId="77777777" w:rsidR="00D15D91" w:rsidRDefault="00D15D91" w:rsidP="009D3E63">
      <w:pPr>
        <w:rPr>
          <w:sz w:val="32"/>
          <w:szCs w:val="32"/>
        </w:rPr>
      </w:pPr>
    </w:p>
    <w:p w14:paraId="1EA73684" w14:textId="77777777" w:rsidR="00D15D91" w:rsidRDefault="00D15D91" w:rsidP="009D3E63">
      <w:pPr>
        <w:rPr>
          <w:sz w:val="32"/>
          <w:szCs w:val="32"/>
        </w:rPr>
      </w:pPr>
    </w:p>
    <w:p w14:paraId="0ACCAA9A" w14:textId="77777777" w:rsidR="00E51D47" w:rsidRDefault="00D15D91" w:rsidP="009D3E63">
      <w:pPr>
        <w:rPr>
          <w:sz w:val="32"/>
          <w:szCs w:val="32"/>
        </w:rPr>
      </w:pPr>
      <w:r w:rsidRPr="00D15D91">
        <w:rPr>
          <w:rFonts w:hint="eastAsia"/>
          <w:sz w:val="32"/>
          <w:szCs w:val="32"/>
        </w:rPr>
        <w:t>證據名稱及件數</w:t>
      </w:r>
      <w:r>
        <w:rPr>
          <w:rFonts w:hint="eastAsia"/>
          <w:sz w:val="32"/>
          <w:szCs w:val="32"/>
        </w:rPr>
        <w:t>：</w:t>
      </w:r>
    </w:p>
    <w:p w14:paraId="76BEF8A8" w14:textId="5B9685AF" w:rsidR="00D15D91" w:rsidRDefault="00E51D47" w:rsidP="009D3E63">
      <w:pPr>
        <w:rPr>
          <w:sz w:val="32"/>
          <w:szCs w:val="32"/>
        </w:rPr>
      </w:pPr>
      <w:r>
        <w:rPr>
          <w:rFonts w:hint="eastAsia"/>
          <w:sz w:val="32"/>
          <w:szCs w:val="32"/>
        </w:rPr>
        <w:t xml:space="preserve">    </w:t>
      </w:r>
      <w:r w:rsidR="00D15D91" w:rsidRPr="008F0CCB">
        <w:rPr>
          <w:rFonts w:hint="eastAsia"/>
          <w:sz w:val="32"/>
          <w:szCs w:val="32"/>
        </w:rPr>
        <w:t>檢附</w:t>
      </w:r>
      <w:r w:rsidR="00D15D91">
        <w:rPr>
          <w:rFonts w:hint="eastAsia"/>
          <w:sz w:val="32"/>
          <w:szCs w:val="32"/>
          <w:u w:val="single"/>
        </w:rPr>
        <w:t xml:space="preserve">    </w:t>
      </w:r>
      <w:r w:rsidR="00F60C75">
        <w:rPr>
          <w:rFonts w:hint="eastAsia"/>
          <w:sz w:val="32"/>
          <w:szCs w:val="32"/>
          <w:u w:val="single"/>
        </w:rPr>
        <w:t xml:space="preserve">          </w:t>
      </w:r>
      <w:r w:rsidR="00D15D91">
        <w:rPr>
          <w:rFonts w:hint="eastAsia"/>
          <w:sz w:val="32"/>
          <w:szCs w:val="32"/>
          <w:u w:val="single"/>
        </w:rPr>
        <w:t xml:space="preserve">   </w:t>
      </w:r>
      <w:r w:rsidR="00D15D91" w:rsidRPr="008F0CCB">
        <w:rPr>
          <w:rFonts w:hint="eastAsia"/>
          <w:sz w:val="32"/>
          <w:szCs w:val="32"/>
        </w:rPr>
        <w:t>、</w:t>
      </w:r>
      <w:r w:rsidR="00D15D91">
        <w:rPr>
          <w:rFonts w:hint="eastAsia"/>
          <w:sz w:val="32"/>
          <w:szCs w:val="32"/>
          <w:u w:val="single"/>
        </w:rPr>
        <w:t xml:space="preserve">    </w:t>
      </w:r>
      <w:r w:rsidR="00F60C75">
        <w:rPr>
          <w:rFonts w:hint="eastAsia"/>
          <w:sz w:val="32"/>
          <w:szCs w:val="32"/>
          <w:u w:val="single"/>
        </w:rPr>
        <w:t xml:space="preserve">       </w:t>
      </w:r>
      <w:r w:rsidR="00D15D91">
        <w:rPr>
          <w:rFonts w:hint="eastAsia"/>
          <w:sz w:val="32"/>
          <w:szCs w:val="32"/>
          <w:u w:val="single"/>
        </w:rPr>
        <w:t xml:space="preserve">      </w:t>
      </w:r>
      <w:r w:rsidR="00D15D91" w:rsidRPr="008F0CCB">
        <w:rPr>
          <w:rFonts w:hint="eastAsia"/>
          <w:sz w:val="32"/>
          <w:szCs w:val="32"/>
        </w:rPr>
        <w:t>、</w:t>
      </w:r>
      <w:r w:rsidR="008F0CCB">
        <w:rPr>
          <w:rFonts w:hint="eastAsia"/>
          <w:sz w:val="32"/>
          <w:szCs w:val="32"/>
          <w:u w:val="single"/>
        </w:rPr>
        <w:t xml:space="preserve">   </w:t>
      </w:r>
      <w:r w:rsidR="00F60C75">
        <w:rPr>
          <w:rFonts w:hint="eastAsia"/>
          <w:sz w:val="32"/>
          <w:szCs w:val="32"/>
          <w:u w:val="single"/>
        </w:rPr>
        <w:t xml:space="preserve">      </w:t>
      </w:r>
      <w:r w:rsidR="008F0CCB">
        <w:rPr>
          <w:rFonts w:hint="eastAsia"/>
          <w:sz w:val="32"/>
          <w:szCs w:val="32"/>
          <w:u w:val="single"/>
        </w:rPr>
        <w:t xml:space="preserve">      </w:t>
      </w:r>
      <w:r w:rsidR="008F0CCB">
        <w:rPr>
          <w:rFonts w:hint="eastAsia"/>
          <w:sz w:val="32"/>
          <w:szCs w:val="32"/>
        </w:rPr>
        <w:t>等</w:t>
      </w:r>
      <w:r w:rsidR="00F60C75">
        <w:rPr>
          <w:rFonts w:hint="eastAsia"/>
          <w:sz w:val="32"/>
          <w:szCs w:val="32"/>
        </w:rPr>
        <w:t>證明文件，</w:t>
      </w:r>
      <w:r w:rsidR="008F0CCB">
        <w:rPr>
          <w:rFonts w:hint="eastAsia"/>
          <w:sz w:val="32"/>
          <w:szCs w:val="32"/>
        </w:rPr>
        <w:t>共</w:t>
      </w:r>
      <w:r w:rsidR="008F0CCB">
        <w:rPr>
          <w:rFonts w:hint="eastAsia"/>
          <w:sz w:val="32"/>
          <w:szCs w:val="32"/>
          <w:u w:val="single"/>
        </w:rPr>
        <w:t xml:space="preserve">  </w:t>
      </w:r>
      <w:r w:rsidR="00F60C75">
        <w:rPr>
          <w:rFonts w:hint="eastAsia"/>
          <w:sz w:val="32"/>
          <w:szCs w:val="32"/>
          <w:u w:val="single"/>
        </w:rPr>
        <w:t xml:space="preserve">    </w:t>
      </w:r>
      <w:r w:rsidR="008F0CCB">
        <w:rPr>
          <w:rFonts w:hint="eastAsia"/>
          <w:sz w:val="32"/>
          <w:szCs w:val="32"/>
          <w:u w:val="single"/>
        </w:rPr>
        <w:t xml:space="preserve">  </w:t>
      </w:r>
      <w:r w:rsidR="008F0CCB" w:rsidRPr="008F0CCB">
        <w:rPr>
          <w:rFonts w:hint="eastAsia"/>
          <w:sz w:val="32"/>
          <w:szCs w:val="32"/>
        </w:rPr>
        <w:t>件</w:t>
      </w:r>
      <w:r w:rsidR="008F0CCB">
        <w:rPr>
          <w:rFonts w:hint="eastAsia"/>
          <w:sz w:val="32"/>
          <w:szCs w:val="32"/>
        </w:rPr>
        <w:t>。</w:t>
      </w:r>
      <w:r w:rsidR="00F60C75">
        <w:rPr>
          <w:rFonts w:hint="eastAsia"/>
          <w:sz w:val="32"/>
          <w:szCs w:val="32"/>
        </w:rPr>
        <w:t xml:space="preserve"> </w:t>
      </w:r>
    </w:p>
    <w:p w14:paraId="2D3B176F" w14:textId="77777777" w:rsidR="008F0CCB" w:rsidRDefault="008F0CCB" w:rsidP="009D3E63">
      <w:pPr>
        <w:rPr>
          <w:sz w:val="32"/>
          <w:szCs w:val="32"/>
          <w:u w:val="single"/>
        </w:rPr>
      </w:pPr>
    </w:p>
    <w:p w14:paraId="181D237C" w14:textId="5E365DA5" w:rsidR="008F0CCB" w:rsidRDefault="008F0CCB" w:rsidP="009D3E63">
      <w:pPr>
        <w:rPr>
          <w:sz w:val="32"/>
          <w:szCs w:val="32"/>
          <w:u w:val="single"/>
        </w:rPr>
      </w:pPr>
      <w:r>
        <w:rPr>
          <w:rFonts w:hint="eastAsia"/>
          <w:sz w:val="32"/>
          <w:szCs w:val="32"/>
        </w:rPr>
        <w:t xml:space="preserve">              </w:t>
      </w:r>
      <w:r w:rsidRPr="00E665BC">
        <w:rPr>
          <w:rFonts w:hint="eastAsia"/>
          <w:b/>
          <w:sz w:val="32"/>
          <w:szCs w:val="32"/>
        </w:rPr>
        <w:t>異    議    人</w:t>
      </w:r>
      <w:r>
        <w:rPr>
          <w:rFonts w:hint="eastAsia"/>
          <w:sz w:val="32"/>
          <w:szCs w:val="32"/>
        </w:rPr>
        <w:t>：</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6C6DE48E" w14:textId="536A97A9" w:rsidR="008F0CCB" w:rsidRPr="008F0CCB" w:rsidRDefault="008F0CCB" w:rsidP="009D3E63">
      <w:pPr>
        <w:rPr>
          <w:sz w:val="32"/>
          <w:szCs w:val="32"/>
          <w:u w:val="single"/>
        </w:rPr>
      </w:pPr>
      <w:r>
        <w:rPr>
          <w:rFonts w:hint="eastAsia"/>
          <w:sz w:val="32"/>
          <w:szCs w:val="32"/>
        </w:rPr>
        <w:t xml:space="preserve">              </w:t>
      </w:r>
      <w:r w:rsidRPr="008F0CCB">
        <w:rPr>
          <w:rFonts w:hint="eastAsia"/>
          <w:sz w:val="32"/>
          <w:szCs w:val="32"/>
        </w:rPr>
        <w:t>出</w:t>
      </w:r>
      <w:r w:rsidR="00E51D47">
        <w:rPr>
          <w:rFonts w:hint="eastAsia"/>
          <w:sz w:val="32"/>
          <w:szCs w:val="32"/>
        </w:rPr>
        <w:t xml:space="preserve"> </w:t>
      </w:r>
      <w:r w:rsidRPr="008F0CCB">
        <w:rPr>
          <w:rFonts w:hint="eastAsia"/>
          <w:sz w:val="32"/>
          <w:szCs w:val="32"/>
        </w:rPr>
        <w:t>生</w:t>
      </w:r>
      <w:r w:rsidR="00E51D47">
        <w:rPr>
          <w:rFonts w:hint="eastAsia"/>
          <w:sz w:val="32"/>
          <w:szCs w:val="32"/>
        </w:rPr>
        <w:t xml:space="preserve"> </w:t>
      </w:r>
      <w:r w:rsidRPr="008F0CCB">
        <w:rPr>
          <w:rFonts w:hint="eastAsia"/>
          <w:sz w:val="32"/>
          <w:szCs w:val="32"/>
        </w:rPr>
        <w:t>年</w:t>
      </w:r>
      <w:r w:rsidR="00E51D47">
        <w:rPr>
          <w:rFonts w:hint="eastAsia"/>
          <w:sz w:val="32"/>
          <w:szCs w:val="32"/>
        </w:rPr>
        <w:t xml:space="preserve"> </w:t>
      </w:r>
      <w:r w:rsidRPr="008F0CCB">
        <w:rPr>
          <w:rFonts w:hint="eastAsia"/>
          <w:sz w:val="32"/>
          <w:szCs w:val="32"/>
        </w:rPr>
        <w:t>月</w:t>
      </w:r>
      <w:r w:rsidR="00E51D47">
        <w:rPr>
          <w:rFonts w:hint="eastAsia"/>
          <w:sz w:val="32"/>
          <w:szCs w:val="32"/>
        </w:rPr>
        <w:t xml:space="preserve"> </w:t>
      </w:r>
      <w:r w:rsidRPr="008F0CCB">
        <w:rPr>
          <w:rFonts w:hint="eastAsia"/>
          <w:sz w:val="32"/>
          <w:szCs w:val="32"/>
        </w:rPr>
        <w:t>日</w:t>
      </w:r>
      <w:r>
        <w:rPr>
          <w:rFonts w:hint="eastAsia"/>
          <w:sz w:val="32"/>
          <w:szCs w:val="32"/>
        </w:rPr>
        <w:t>：</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39980C82" w14:textId="0DC6CBBB" w:rsidR="008F0CCB" w:rsidRPr="008F0CCB" w:rsidRDefault="008F0CCB" w:rsidP="009D3E63">
      <w:pPr>
        <w:rPr>
          <w:sz w:val="32"/>
          <w:szCs w:val="32"/>
          <w:u w:val="single"/>
        </w:rPr>
      </w:pPr>
      <w:r>
        <w:rPr>
          <w:rFonts w:hint="eastAsia"/>
          <w:sz w:val="32"/>
          <w:szCs w:val="32"/>
        </w:rPr>
        <w:t xml:space="preserve">              身分證統一編號：</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6F1257DD" w14:textId="71568AA6" w:rsidR="008F0CCB" w:rsidRPr="008F0CCB" w:rsidRDefault="008F0CCB" w:rsidP="009D3E63">
      <w:pPr>
        <w:rPr>
          <w:sz w:val="32"/>
          <w:szCs w:val="32"/>
          <w:u w:val="single"/>
        </w:rPr>
      </w:pPr>
      <w:r>
        <w:rPr>
          <w:rFonts w:hint="eastAsia"/>
          <w:sz w:val="32"/>
          <w:szCs w:val="32"/>
        </w:rPr>
        <w:t xml:space="preserve">              地          址：</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104A97A0" w14:textId="557AB4CC" w:rsidR="008F0CCB" w:rsidRDefault="008F0CCB" w:rsidP="009D3E63">
      <w:pPr>
        <w:rPr>
          <w:sz w:val="32"/>
          <w:szCs w:val="32"/>
          <w:u w:val="single"/>
        </w:rPr>
      </w:pPr>
      <w:r>
        <w:rPr>
          <w:rFonts w:hint="eastAsia"/>
          <w:sz w:val="32"/>
          <w:szCs w:val="32"/>
        </w:rPr>
        <w:t xml:space="preserve">           </w:t>
      </w:r>
      <w:r w:rsidR="00E51D47">
        <w:rPr>
          <w:rFonts w:hint="eastAsia"/>
          <w:sz w:val="32"/>
          <w:szCs w:val="32"/>
        </w:rPr>
        <w:t xml:space="preserve">   </w:t>
      </w:r>
      <w:r w:rsidRPr="00E665BC">
        <w:rPr>
          <w:rFonts w:hint="eastAsia"/>
          <w:b/>
          <w:sz w:val="32"/>
          <w:szCs w:val="32"/>
        </w:rPr>
        <w:t>代    表    人</w:t>
      </w:r>
      <w:r>
        <w:rPr>
          <w:rFonts w:hint="eastAsia"/>
          <w:sz w:val="32"/>
          <w:szCs w:val="32"/>
        </w:rPr>
        <w:t>：</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49698DF3" w14:textId="77777777" w:rsidR="00E51D47" w:rsidRPr="008F0CCB" w:rsidRDefault="00E51D47" w:rsidP="00E51D47">
      <w:pPr>
        <w:rPr>
          <w:sz w:val="32"/>
          <w:szCs w:val="32"/>
          <w:u w:val="single"/>
        </w:rPr>
      </w:pPr>
      <w:r w:rsidRPr="00E51D47">
        <w:rPr>
          <w:rFonts w:hint="eastAsia"/>
          <w:sz w:val="32"/>
          <w:szCs w:val="32"/>
        </w:rPr>
        <w:t xml:space="preserve">        </w:t>
      </w:r>
      <w:r>
        <w:rPr>
          <w:rFonts w:hint="eastAsia"/>
          <w:sz w:val="32"/>
          <w:szCs w:val="32"/>
        </w:rPr>
        <w:t xml:space="preserve">      </w:t>
      </w:r>
      <w:r w:rsidRPr="008F0CCB">
        <w:rPr>
          <w:rFonts w:hint="eastAsia"/>
          <w:sz w:val="32"/>
          <w:szCs w:val="32"/>
        </w:rPr>
        <w:t>出</w:t>
      </w:r>
      <w:r>
        <w:rPr>
          <w:rFonts w:hint="eastAsia"/>
          <w:sz w:val="32"/>
          <w:szCs w:val="32"/>
        </w:rPr>
        <w:t xml:space="preserve"> </w:t>
      </w:r>
      <w:r w:rsidRPr="008F0CCB">
        <w:rPr>
          <w:rFonts w:hint="eastAsia"/>
          <w:sz w:val="32"/>
          <w:szCs w:val="32"/>
        </w:rPr>
        <w:t>生</w:t>
      </w:r>
      <w:r>
        <w:rPr>
          <w:rFonts w:hint="eastAsia"/>
          <w:sz w:val="32"/>
          <w:szCs w:val="32"/>
        </w:rPr>
        <w:t xml:space="preserve"> </w:t>
      </w:r>
      <w:r w:rsidRPr="008F0CCB">
        <w:rPr>
          <w:rFonts w:hint="eastAsia"/>
          <w:sz w:val="32"/>
          <w:szCs w:val="32"/>
        </w:rPr>
        <w:t>年</w:t>
      </w:r>
      <w:r>
        <w:rPr>
          <w:rFonts w:hint="eastAsia"/>
          <w:sz w:val="32"/>
          <w:szCs w:val="32"/>
        </w:rPr>
        <w:t xml:space="preserve"> </w:t>
      </w:r>
      <w:r w:rsidRPr="008F0CCB">
        <w:rPr>
          <w:rFonts w:hint="eastAsia"/>
          <w:sz w:val="32"/>
          <w:szCs w:val="32"/>
        </w:rPr>
        <w:t>月</w:t>
      </w:r>
      <w:r>
        <w:rPr>
          <w:rFonts w:hint="eastAsia"/>
          <w:sz w:val="32"/>
          <w:szCs w:val="32"/>
        </w:rPr>
        <w:t xml:space="preserve"> </w:t>
      </w:r>
      <w:r w:rsidRPr="008F0CCB">
        <w:rPr>
          <w:rFonts w:hint="eastAsia"/>
          <w:sz w:val="32"/>
          <w:szCs w:val="32"/>
        </w:rPr>
        <w:t>日</w:t>
      </w:r>
      <w:r>
        <w:rPr>
          <w:rFonts w:hint="eastAsia"/>
          <w:sz w:val="32"/>
          <w:szCs w:val="32"/>
        </w:rPr>
        <w:t>：</w:t>
      </w:r>
      <w:r>
        <w:rPr>
          <w:rFonts w:hint="eastAsia"/>
          <w:sz w:val="32"/>
          <w:szCs w:val="32"/>
          <w:u w:val="single"/>
        </w:rPr>
        <w:t xml:space="preserve">                   </w:t>
      </w:r>
    </w:p>
    <w:p w14:paraId="71777492" w14:textId="77777777" w:rsidR="00E51D47" w:rsidRPr="008F0CCB" w:rsidRDefault="00E51D47" w:rsidP="00E51D47">
      <w:pPr>
        <w:rPr>
          <w:sz w:val="32"/>
          <w:szCs w:val="32"/>
          <w:u w:val="single"/>
        </w:rPr>
      </w:pPr>
      <w:r>
        <w:rPr>
          <w:rFonts w:hint="eastAsia"/>
          <w:sz w:val="32"/>
          <w:szCs w:val="32"/>
        </w:rPr>
        <w:t xml:space="preserve">              身分證統一編號：</w:t>
      </w:r>
      <w:r>
        <w:rPr>
          <w:rFonts w:hint="eastAsia"/>
          <w:sz w:val="32"/>
          <w:szCs w:val="32"/>
          <w:u w:val="single"/>
        </w:rPr>
        <w:t xml:space="preserve">                   </w:t>
      </w:r>
    </w:p>
    <w:p w14:paraId="7BFEDDC7" w14:textId="0EC00851" w:rsidR="00E51D47" w:rsidRDefault="00E51D47" w:rsidP="00E51D47">
      <w:pPr>
        <w:rPr>
          <w:sz w:val="32"/>
          <w:szCs w:val="32"/>
          <w:u w:val="single"/>
        </w:rPr>
      </w:pPr>
      <w:r>
        <w:rPr>
          <w:rFonts w:hint="eastAsia"/>
          <w:sz w:val="32"/>
          <w:szCs w:val="32"/>
        </w:rPr>
        <w:t xml:space="preserve">              地          址：</w:t>
      </w:r>
      <w:r>
        <w:rPr>
          <w:rFonts w:hint="eastAsia"/>
          <w:sz w:val="32"/>
          <w:szCs w:val="32"/>
          <w:u w:val="single"/>
        </w:rPr>
        <w:t xml:space="preserve">                   </w:t>
      </w:r>
    </w:p>
    <w:p w14:paraId="34DF6D56" w14:textId="77777777" w:rsidR="00E51D47" w:rsidRDefault="00E51D47" w:rsidP="00E51D47">
      <w:pPr>
        <w:rPr>
          <w:sz w:val="32"/>
          <w:szCs w:val="32"/>
          <w:u w:val="single"/>
        </w:rPr>
      </w:pPr>
      <w:r>
        <w:rPr>
          <w:rFonts w:hint="eastAsia"/>
          <w:sz w:val="32"/>
          <w:szCs w:val="32"/>
        </w:rPr>
        <w:t xml:space="preserve">              </w:t>
      </w:r>
      <w:r w:rsidRPr="00E665BC">
        <w:rPr>
          <w:rFonts w:hint="eastAsia"/>
          <w:b/>
          <w:sz w:val="32"/>
          <w:szCs w:val="32"/>
        </w:rPr>
        <w:t>代    理    人</w:t>
      </w:r>
      <w:r>
        <w:rPr>
          <w:rFonts w:hint="eastAsia"/>
          <w:sz w:val="32"/>
          <w:szCs w:val="32"/>
        </w:rPr>
        <w:t>：</w:t>
      </w:r>
      <w:r>
        <w:rPr>
          <w:rFonts w:hint="eastAsia"/>
          <w:sz w:val="32"/>
          <w:szCs w:val="32"/>
          <w:u w:val="single"/>
        </w:rPr>
        <w:t xml:space="preserve">                   </w:t>
      </w:r>
    </w:p>
    <w:p w14:paraId="7A72594D" w14:textId="77777777" w:rsidR="00E51D47" w:rsidRPr="008F0CCB" w:rsidRDefault="00E51D47" w:rsidP="00E51D47">
      <w:pPr>
        <w:rPr>
          <w:sz w:val="32"/>
          <w:szCs w:val="32"/>
          <w:u w:val="single"/>
        </w:rPr>
      </w:pPr>
      <w:r>
        <w:rPr>
          <w:rFonts w:hint="eastAsia"/>
          <w:sz w:val="32"/>
          <w:szCs w:val="32"/>
        </w:rPr>
        <w:t xml:space="preserve">              </w:t>
      </w:r>
      <w:r w:rsidRPr="008F0CCB">
        <w:rPr>
          <w:rFonts w:hint="eastAsia"/>
          <w:sz w:val="32"/>
          <w:szCs w:val="32"/>
        </w:rPr>
        <w:t>出</w:t>
      </w:r>
      <w:r>
        <w:rPr>
          <w:rFonts w:hint="eastAsia"/>
          <w:sz w:val="32"/>
          <w:szCs w:val="32"/>
        </w:rPr>
        <w:t xml:space="preserve"> </w:t>
      </w:r>
      <w:r w:rsidRPr="008F0CCB">
        <w:rPr>
          <w:rFonts w:hint="eastAsia"/>
          <w:sz w:val="32"/>
          <w:szCs w:val="32"/>
        </w:rPr>
        <w:t>生</w:t>
      </w:r>
      <w:r>
        <w:rPr>
          <w:rFonts w:hint="eastAsia"/>
          <w:sz w:val="32"/>
          <w:szCs w:val="32"/>
        </w:rPr>
        <w:t xml:space="preserve"> </w:t>
      </w:r>
      <w:r w:rsidRPr="008F0CCB">
        <w:rPr>
          <w:rFonts w:hint="eastAsia"/>
          <w:sz w:val="32"/>
          <w:szCs w:val="32"/>
        </w:rPr>
        <w:t>年</w:t>
      </w:r>
      <w:r>
        <w:rPr>
          <w:rFonts w:hint="eastAsia"/>
          <w:sz w:val="32"/>
          <w:szCs w:val="32"/>
        </w:rPr>
        <w:t xml:space="preserve"> </w:t>
      </w:r>
      <w:r w:rsidRPr="008F0CCB">
        <w:rPr>
          <w:rFonts w:hint="eastAsia"/>
          <w:sz w:val="32"/>
          <w:szCs w:val="32"/>
        </w:rPr>
        <w:t>月</w:t>
      </w:r>
      <w:r>
        <w:rPr>
          <w:rFonts w:hint="eastAsia"/>
          <w:sz w:val="32"/>
          <w:szCs w:val="32"/>
        </w:rPr>
        <w:t xml:space="preserve"> </w:t>
      </w:r>
      <w:r w:rsidRPr="008F0CCB">
        <w:rPr>
          <w:rFonts w:hint="eastAsia"/>
          <w:sz w:val="32"/>
          <w:szCs w:val="32"/>
        </w:rPr>
        <w:t>日</w:t>
      </w:r>
      <w:r>
        <w:rPr>
          <w:rFonts w:hint="eastAsia"/>
          <w:sz w:val="32"/>
          <w:szCs w:val="32"/>
        </w:rPr>
        <w:t>：</w:t>
      </w:r>
      <w:r>
        <w:rPr>
          <w:rFonts w:hint="eastAsia"/>
          <w:sz w:val="32"/>
          <w:szCs w:val="32"/>
          <w:u w:val="single"/>
        </w:rPr>
        <w:t xml:space="preserve">                   </w:t>
      </w:r>
    </w:p>
    <w:p w14:paraId="0FD8CFBE" w14:textId="77777777" w:rsidR="00E51D47" w:rsidRPr="008F0CCB" w:rsidRDefault="00E51D47" w:rsidP="00E51D47">
      <w:pPr>
        <w:rPr>
          <w:sz w:val="32"/>
          <w:szCs w:val="32"/>
          <w:u w:val="single"/>
        </w:rPr>
      </w:pPr>
      <w:r>
        <w:rPr>
          <w:rFonts w:hint="eastAsia"/>
          <w:sz w:val="32"/>
          <w:szCs w:val="32"/>
        </w:rPr>
        <w:t xml:space="preserve">              身分證統一編號：</w:t>
      </w:r>
      <w:r>
        <w:rPr>
          <w:rFonts w:hint="eastAsia"/>
          <w:sz w:val="32"/>
          <w:szCs w:val="32"/>
          <w:u w:val="single"/>
        </w:rPr>
        <w:t xml:space="preserve">                   </w:t>
      </w:r>
    </w:p>
    <w:p w14:paraId="780BC7E4" w14:textId="0BA66DBD" w:rsidR="00E51D47" w:rsidRPr="00E51D47" w:rsidRDefault="00E51D47" w:rsidP="00E51D47">
      <w:pPr>
        <w:rPr>
          <w:sz w:val="32"/>
          <w:szCs w:val="32"/>
        </w:rPr>
      </w:pPr>
      <w:r>
        <w:rPr>
          <w:rFonts w:hint="eastAsia"/>
          <w:sz w:val="32"/>
          <w:szCs w:val="32"/>
        </w:rPr>
        <w:t xml:space="preserve">              地          址：</w:t>
      </w:r>
      <w:r>
        <w:rPr>
          <w:rFonts w:hint="eastAsia"/>
          <w:sz w:val="32"/>
          <w:szCs w:val="32"/>
          <w:u w:val="single"/>
        </w:rPr>
        <w:t xml:space="preserve">                   </w:t>
      </w:r>
    </w:p>
    <w:p w14:paraId="313D2326" w14:textId="77777777" w:rsidR="00E51D47" w:rsidRDefault="00E51D47" w:rsidP="009D3E63">
      <w:pPr>
        <w:rPr>
          <w:sz w:val="32"/>
          <w:szCs w:val="32"/>
          <w:u w:val="single"/>
        </w:rPr>
      </w:pPr>
    </w:p>
    <w:p w14:paraId="166C758C" w14:textId="44A06B0B" w:rsidR="008F0CCB" w:rsidRPr="008F0CCB" w:rsidRDefault="00E51D47" w:rsidP="00E51D47">
      <w:pPr>
        <w:jc w:val="center"/>
        <w:rPr>
          <w:sz w:val="32"/>
          <w:szCs w:val="32"/>
          <w:u w:val="single"/>
        </w:rPr>
      </w:pPr>
      <w:r w:rsidRPr="00E51D47">
        <w:rPr>
          <w:rFonts w:hint="eastAsia"/>
          <w:sz w:val="32"/>
          <w:szCs w:val="32"/>
        </w:rPr>
        <w:t>中華民國</w:t>
      </w:r>
      <w:r>
        <w:rPr>
          <w:rFonts w:hint="eastAsia"/>
          <w:sz w:val="32"/>
          <w:szCs w:val="32"/>
          <w:u w:val="single"/>
        </w:rPr>
        <w:t xml:space="preserve">       </w:t>
      </w:r>
      <w:r w:rsidRPr="00E51D47">
        <w:rPr>
          <w:rFonts w:hint="eastAsia"/>
          <w:sz w:val="32"/>
          <w:szCs w:val="32"/>
        </w:rPr>
        <w:t>年</w:t>
      </w:r>
      <w:r>
        <w:rPr>
          <w:rFonts w:hint="eastAsia"/>
          <w:sz w:val="32"/>
          <w:szCs w:val="32"/>
          <w:u w:val="single"/>
        </w:rPr>
        <w:t xml:space="preserve">       </w:t>
      </w:r>
      <w:r w:rsidRPr="00E51D47">
        <w:rPr>
          <w:rFonts w:hint="eastAsia"/>
          <w:sz w:val="32"/>
          <w:szCs w:val="32"/>
        </w:rPr>
        <w:t>月</w:t>
      </w:r>
      <w:r>
        <w:rPr>
          <w:rFonts w:hint="eastAsia"/>
          <w:sz w:val="32"/>
          <w:szCs w:val="32"/>
          <w:u w:val="single"/>
        </w:rPr>
        <w:t xml:space="preserve">       </w:t>
      </w:r>
      <w:r w:rsidRPr="00E51D47">
        <w:rPr>
          <w:rFonts w:hint="eastAsia"/>
          <w:sz w:val="32"/>
          <w:szCs w:val="32"/>
        </w:rPr>
        <w:t>日</w:t>
      </w:r>
    </w:p>
    <w:p w14:paraId="7628ABC3" w14:textId="77777777" w:rsidR="005D67E4" w:rsidRPr="00736E51" w:rsidRDefault="005D67E4" w:rsidP="009D3E63">
      <w:pPr>
        <w:sectPr w:rsidR="005D67E4" w:rsidRPr="00736E51" w:rsidSect="006A130A">
          <w:pgSz w:w="11906" w:h="16838" w:code="9"/>
          <w:pgMar w:top="1134" w:right="1134" w:bottom="1134" w:left="1134" w:header="851" w:footer="425" w:gutter="0"/>
          <w:cols w:space="425"/>
          <w:docGrid w:linePitch="360"/>
        </w:sectPr>
      </w:pPr>
    </w:p>
    <w:p w14:paraId="392D6FE8" w14:textId="77777777" w:rsidR="004223BE" w:rsidRDefault="004223BE" w:rsidP="004B0A33">
      <w:pPr>
        <w:pStyle w:val="a"/>
        <w:spacing w:before="120" w:after="120"/>
      </w:pPr>
      <w:bookmarkStart w:id="133" w:name="_Toc507150726"/>
      <w:bookmarkStart w:id="134" w:name="_Ref507155567"/>
      <w:bookmarkStart w:id="135" w:name="_Ref507155789"/>
      <w:bookmarkStart w:id="136" w:name="_Ref507159892"/>
      <w:bookmarkStart w:id="137" w:name="_Ref507160203"/>
      <w:bookmarkStart w:id="138" w:name="_Ref508120585"/>
      <w:bookmarkStart w:id="139" w:name="_Ref508121232"/>
      <w:bookmarkStart w:id="140" w:name="_Toc508217297"/>
      <w:bookmarkStart w:id="141" w:name="_Toc508702122"/>
      <w:r>
        <w:rPr>
          <w:rFonts w:hint="eastAsia"/>
        </w:rPr>
        <w:lastRenderedPageBreak/>
        <w:t>共有水權登記合約書</w:t>
      </w:r>
      <w:bookmarkEnd w:id="133"/>
      <w:bookmarkEnd w:id="134"/>
      <w:bookmarkEnd w:id="135"/>
      <w:bookmarkEnd w:id="136"/>
      <w:bookmarkEnd w:id="137"/>
      <w:bookmarkEnd w:id="138"/>
      <w:bookmarkEnd w:id="139"/>
      <w:bookmarkEnd w:id="140"/>
      <w:bookmarkEnd w:id="141"/>
    </w:p>
    <w:p w14:paraId="1F2AEC41" w14:textId="77777777" w:rsidR="004223BE" w:rsidRPr="008E00CD" w:rsidRDefault="004223BE" w:rsidP="004223BE">
      <w:pPr>
        <w:spacing w:before="240" w:after="240" w:line="276" w:lineRule="auto"/>
        <w:rPr>
          <w:sz w:val="32"/>
        </w:rPr>
      </w:pPr>
      <w:r w:rsidRPr="008E00CD">
        <w:rPr>
          <w:rFonts w:hint="eastAsia"/>
          <w:sz w:val="32"/>
        </w:rPr>
        <w:t>立合約書人○○○等共○○人聯名向</w:t>
      </w:r>
      <w:r w:rsidRPr="00E53EC5">
        <w:rPr>
          <w:sz w:val="32"/>
          <w:u w:val="single"/>
        </w:rPr>
        <w:t xml:space="preserve">             </w:t>
      </w:r>
      <w:r w:rsidRPr="008E00CD">
        <w:rPr>
          <w:sz w:val="32"/>
        </w:rPr>
        <w:t>申請水權登記，各合約人每日引用水量比率如下：</w:t>
      </w:r>
    </w:p>
    <w:tbl>
      <w:tblPr>
        <w:tblStyle w:val="af9"/>
        <w:tblW w:w="0" w:type="auto"/>
        <w:tblLook w:val="04A0" w:firstRow="1" w:lastRow="0" w:firstColumn="1" w:lastColumn="0" w:noHBand="0" w:noVBand="1"/>
      </w:tblPr>
      <w:tblGrid>
        <w:gridCol w:w="2464"/>
        <w:gridCol w:w="2506"/>
        <w:gridCol w:w="2944"/>
        <w:gridCol w:w="1940"/>
      </w:tblGrid>
      <w:tr w:rsidR="004223BE" w14:paraId="20639DF3" w14:textId="77777777" w:rsidTr="006A130A">
        <w:trPr>
          <w:trHeight w:val="961"/>
        </w:trPr>
        <w:tc>
          <w:tcPr>
            <w:tcW w:w="2464" w:type="dxa"/>
            <w:vAlign w:val="center"/>
          </w:tcPr>
          <w:p w14:paraId="4CB62C57" w14:textId="77777777" w:rsidR="004223BE" w:rsidRPr="00F20219" w:rsidRDefault="004223BE" w:rsidP="004361C7">
            <w:pPr>
              <w:spacing w:line="276" w:lineRule="auto"/>
              <w:jc w:val="center"/>
              <w:rPr>
                <w:rFonts w:eastAsia="標楷體"/>
                <w:b/>
                <w:sz w:val="36"/>
              </w:rPr>
            </w:pPr>
            <w:r w:rsidRPr="00F20219">
              <w:rPr>
                <w:rFonts w:eastAsia="標楷體" w:hint="eastAsia"/>
                <w:b/>
                <w:sz w:val="36"/>
              </w:rPr>
              <w:t>立合約書人</w:t>
            </w:r>
          </w:p>
          <w:p w14:paraId="03CFDE53" w14:textId="77777777" w:rsidR="004223BE" w:rsidRPr="009668CC" w:rsidRDefault="004223BE" w:rsidP="004361C7">
            <w:pPr>
              <w:spacing w:line="276" w:lineRule="auto"/>
              <w:jc w:val="center"/>
              <w:rPr>
                <w:rFonts w:eastAsia="標楷體"/>
                <w:b/>
                <w:sz w:val="26"/>
                <w:szCs w:val="26"/>
              </w:rPr>
            </w:pPr>
            <w:r w:rsidRPr="009668CC">
              <w:rPr>
                <w:rFonts w:eastAsia="標楷體" w:hint="eastAsia"/>
                <w:b/>
                <w:sz w:val="26"/>
                <w:szCs w:val="26"/>
              </w:rPr>
              <w:t>（身分證統一編號）</w:t>
            </w:r>
          </w:p>
        </w:tc>
        <w:tc>
          <w:tcPr>
            <w:tcW w:w="2506" w:type="dxa"/>
            <w:vAlign w:val="center"/>
          </w:tcPr>
          <w:p w14:paraId="5890CC06" w14:textId="3A7C4998" w:rsidR="004223BE" w:rsidRPr="00FF5D89" w:rsidRDefault="0070030B" w:rsidP="004361C7">
            <w:pPr>
              <w:spacing w:line="276" w:lineRule="auto"/>
              <w:jc w:val="center"/>
              <w:rPr>
                <w:rFonts w:eastAsia="標楷體"/>
                <w:b/>
                <w:sz w:val="32"/>
              </w:rPr>
            </w:pPr>
            <w:r>
              <w:rPr>
                <w:rFonts w:eastAsia="標楷體" w:hint="eastAsia"/>
                <w:b/>
                <w:sz w:val="32"/>
              </w:rPr>
              <w:t>引</w:t>
            </w:r>
            <w:r w:rsidR="004223BE" w:rsidRPr="00FF5D89">
              <w:rPr>
                <w:rFonts w:eastAsia="標楷體" w:hint="eastAsia"/>
                <w:b/>
                <w:sz w:val="32"/>
              </w:rPr>
              <w:t>用水量比率</w:t>
            </w:r>
          </w:p>
          <w:p w14:paraId="45EFF306" w14:textId="77777777" w:rsidR="004223BE" w:rsidRPr="00F20219" w:rsidRDefault="004223BE" w:rsidP="004361C7">
            <w:pPr>
              <w:spacing w:line="276" w:lineRule="auto"/>
              <w:jc w:val="center"/>
              <w:rPr>
                <w:rFonts w:eastAsia="標楷體"/>
                <w:b/>
                <w:sz w:val="36"/>
              </w:rPr>
            </w:pPr>
            <w:r w:rsidRPr="00FF5D89">
              <w:rPr>
                <w:rFonts w:eastAsia="標楷體" w:hint="eastAsia"/>
                <w:b/>
                <w:sz w:val="32"/>
              </w:rPr>
              <w:t>（％）</w:t>
            </w:r>
          </w:p>
        </w:tc>
        <w:tc>
          <w:tcPr>
            <w:tcW w:w="2944" w:type="dxa"/>
            <w:vAlign w:val="center"/>
          </w:tcPr>
          <w:p w14:paraId="214AF5CA" w14:textId="77777777" w:rsidR="004223BE" w:rsidRPr="00F20219" w:rsidRDefault="004223BE" w:rsidP="004361C7">
            <w:pPr>
              <w:jc w:val="center"/>
              <w:rPr>
                <w:rFonts w:eastAsia="標楷體"/>
                <w:b/>
                <w:sz w:val="36"/>
              </w:rPr>
            </w:pPr>
            <w:r w:rsidRPr="00F20219">
              <w:rPr>
                <w:rFonts w:eastAsia="標楷體" w:hint="eastAsia"/>
                <w:b/>
                <w:sz w:val="36"/>
              </w:rPr>
              <w:t>住</w:t>
            </w:r>
            <w:r>
              <w:rPr>
                <w:rFonts w:eastAsia="標楷體" w:hint="eastAsia"/>
                <w:b/>
                <w:sz w:val="36"/>
              </w:rPr>
              <w:t xml:space="preserve">　　</w:t>
            </w:r>
            <w:r w:rsidRPr="00F20219">
              <w:rPr>
                <w:rFonts w:eastAsia="標楷體" w:hint="eastAsia"/>
                <w:b/>
                <w:sz w:val="36"/>
              </w:rPr>
              <w:t>址</w:t>
            </w:r>
          </w:p>
        </w:tc>
        <w:tc>
          <w:tcPr>
            <w:tcW w:w="1940" w:type="dxa"/>
            <w:vAlign w:val="center"/>
          </w:tcPr>
          <w:p w14:paraId="53C3FA3B" w14:textId="77777777" w:rsidR="004223BE" w:rsidRPr="00F20219" w:rsidRDefault="004223BE" w:rsidP="004361C7">
            <w:pPr>
              <w:jc w:val="center"/>
              <w:rPr>
                <w:rFonts w:eastAsia="標楷體"/>
                <w:b/>
                <w:sz w:val="36"/>
              </w:rPr>
            </w:pPr>
            <w:r w:rsidRPr="00F20219">
              <w:rPr>
                <w:rFonts w:eastAsia="標楷體" w:hint="eastAsia"/>
                <w:b/>
                <w:sz w:val="36"/>
              </w:rPr>
              <w:t>簽</w:t>
            </w:r>
            <w:r>
              <w:rPr>
                <w:rFonts w:eastAsia="標楷體" w:hint="eastAsia"/>
                <w:b/>
                <w:sz w:val="36"/>
              </w:rPr>
              <w:t xml:space="preserve">　</w:t>
            </w:r>
            <w:r w:rsidRPr="00F20219">
              <w:rPr>
                <w:rFonts w:eastAsia="標楷體" w:hint="eastAsia"/>
                <w:b/>
                <w:sz w:val="36"/>
              </w:rPr>
              <w:t>章</w:t>
            </w:r>
          </w:p>
        </w:tc>
      </w:tr>
      <w:tr w:rsidR="004223BE" w14:paraId="1BACEF81" w14:textId="77777777" w:rsidTr="006A130A">
        <w:trPr>
          <w:trHeight w:val="961"/>
        </w:trPr>
        <w:tc>
          <w:tcPr>
            <w:tcW w:w="2464" w:type="dxa"/>
          </w:tcPr>
          <w:p w14:paraId="28AF3810" w14:textId="77777777" w:rsidR="004223BE" w:rsidRDefault="004223BE" w:rsidP="004361C7"/>
        </w:tc>
        <w:tc>
          <w:tcPr>
            <w:tcW w:w="2506" w:type="dxa"/>
          </w:tcPr>
          <w:p w14:paraId="65068DE9" w14:textId="77777777" w:rsidR="004223BE" w:rsidRDefault="004223BE" w:rsidP="004361C7"/>
        </w:tc>
        <w:tc>
          <w:tcPr>
            <w:tcW w:w="2944" w:type="dxa"/>
          </w:tcPr>
          <w:p w14:paraId="477F0427" w14:textId="77777777" w:rsidR="004223BE" w:rsidRDefault="004223BE" w:rsidP="004361C7"/>
        </w:tc>
        <w:tc>
          <w:tcPr>
            <w:tcW w:w="1940" w:type="dxa"/>
          </w:tcPr>
          <w:p w14:paraId="6ECF2435" w14:textId="77777777" w:rsidR="004223BE" w:rsidRDefault="004223BE" w:rsidP="004361C7"/>
        </w:tc>
      </w:tr>
      <w:tr w:rsidR="004223BE" w14:paraId="274BE958" w14:textId="77777777" w:rsidTr="006A130A">
        <w:trPr>
          <w:trHeight w:val="961"/>
        </w:trPr>
        <w:tc>
          <w:tcPr>
            <w:tcW w:w="2464" w:type="dxa"/>
          </w:tcPr>
          <w:p w14:paraId="546CF138" w14:textId="77777777" w:rsidR="004223BE" w:rsidRDefault="004223BE" w:rsidP="004361C7"/>
        </w:tc>
        <w:tc>
          <w:tcPr>
            <w:tcW w:w="2506" w:type="dxa"/>
          </w:tcPr>
          <w:p w14:paraId="726EC483" w14:textId="77777777" w:rsidR="004223BE" w:rsidRDefault="004223BE" w:rsidP="004361C7"/>
        </w:tc>
        <w:tc>
          <w:tcPr>
            <w:tcW w:w="2944" w:type="dxa"/>
          </w:tcPr>
          <w:p w14:paraId="1E75C742" w14:textId="77777777" w:rsidR="004223BE" w:rsidRDefault="004223BE" w:rsidP="004361C7"/>
        </w:tc>
        <w:tc>
          <w:tcPr>
            <w:tcW w:w="1940" w:type="dxa"/>
          </w:tcPr>
          <w:p w14:paraId="2769F795" w14:textId="77777777" w:rsidR="004223BE" w:rsidRDefault="004223BE" w:rsidP="004361C7"/>
        </w:tc>
      </w:tr>
      <w:tr w:rsidR="004223BE" w14:paraId="38481122" w14:textId="77777777" w:rsidTr="006A130A">
        <w:trPr>
          <w:trHeight w:val="961"/>
        </w:trPr>
        <w:tc>
          <w:tcPr>
            <w:tcW w:w="2464" w:type="dxa"/>
          </w:tcPr>
          <w:p w14:paraId="2643A31F" w14:textId="77777777" w:rsidR="004223BE" w:rsidRDefault="004223BE" w:rsidP="004361C7"/>
        </w:tc>
        <w:tc>
          <w:tcPr>
            <w:tcW w:w="2506" w:type="dxa"/>
          </w:tcPr>
          <w:p w14:paraId="0BD5A10D" w14:textId="77777777" w:rsidR="004223BE" w:rsidRDefault="004223BE" w:rsidP="004361C7"/>
        </w:tc>
        <w:tc>
          <w:tcPr>
            <w:tcW w:w="2944" w:type="dxa"/>
          </w:tcPr>
          <w:p w14:paraId="1D901976" w14:textId="77777777" w:rsidR="004223BE" w:rsidRDefault="004223BE" w:rsidP="004361C7"/>
        </w:tc>
        <w:tc>
          <w:tcPr>
            <w:tcW w:w="1940" w:type="dxa"/>
          </w:tcPr>
          <w:p w14:paraId="3C2D7E03" w14:textId="77777777" w:rsidR="004223BE" w:rsidRDefault="004223BE" w:rsidP="004361C7"/>
        </w:tc>
      </w:tr>
      <w:tr w:rsidR="004223BE" w14:paraId="6829FD95" w14:textId="77777777" w:rsidTr="006A130A">
        <w:trPr>
          <w:trHeight w:val="961"/>
        </w:trPr>
        <w:tc>
          <w:tcPr>
            <w:tcW w:w="2464" w:type="dxa"/>
          </w:tcPr>
          <w:p w14:paraId="3FC6093D" w14:textId="77777777" w:rsidR="004223BE" w:rsidRDefault="004223BE" w:rsidP="004361C7"/>
        </w:tc>
        <w:tc>
          <w:tcPr>
            <w:tcW w:w="2506" w:type="dxa"/>
          </w:tcPr>
          <w:p w14:paraId="2B5D325E" w14:textId="77777777" w:rsidR="004223BE" w:rsidRDefault="004223BE" w:rsidP="004361C7"/>
        </w:tc>
        <w:tc>
          <w:tcPr>
            <w:tcW w:w="2944" w:type="dxa"/>
          </w:tcPr>
          <w:p w14:paraId="31620562" w14:textId="77777777" w:rsidR="004223BE" w:rsidRDefault="004223BE" w:rsidP="004361C7"/>
        </w:tc>
        <w:tc>
          <w:tcPr>
            <w:tcW w:w="1940" w:type="dxa"/>
          </w:tcPr>
          <w:p w14:paraId="18755426" w14:textId="77777777" w:rsidR="004223BE" w:rsidRDefault="004223BE" w:rsidP="004361C7"/>
        </w:tc>
      </w:tr>
      <w:tr w:rsidR="004223BE" w14:paraId="0EAAA04F" w14:textId="77777777" w:rsidTr="006A130A">
        <w:trPr>
          <w:trHeight w:val="961"/>
        </w:trPr>
        <w:tc>
          <w:tcPr>
            <w:tcW w:w="2464" w:type="dxa"/>
          </w:tcPr>
          <w:p w14:paraId="2DF23DC8" w14:textId="77777777" w:rsidR="004223BE" w:rsidRDefault="004223BE" w:rsidP="004361C7"/>
        </w:tc>
        <w:tc>
          <w:tcPr>
            <w:tcW w:w="2506" w:type="dxa"/>
          </w:tcPr>
          <w:p w14:paraId="4138F6C6" w14:textId="77777777" w:rsidR="004223BE" w:rsidRDefault="004223BE" w:rsidP="004361C7"/>
        </w:tc>
        <w:tc>
          <w:tcPr>
            <w:tcW w:w="2944" w:type="dxa"/>
          </w:tcPr>
          <w:p w14:paraId="415FF0F5" w14:textId="77777777" w:rsidR="004223BE" w:rsidRDefault="004223BE" w:rsidP="004361C7"/>
        </w:tc>
        <w:tc>
          <w:tcPr>
            <w:tcW w:w="1940" w:type="dxa"/>
          </w:tcPr>
          <w:p w14:paraId="18ABB77B" w14:textId="77777777" w:rsidR="004223BE" w:rsidRDefault="004223BE" w:rsidP="004361C7"/>
        </w:tc>
      </w:tr>
      <w:tr w:rsidR="004223BE" w14:paraId="586449C6" w14:textId="77777777" w:rsidTr="006A130A">
        <w:trPr>
          <w:trHeight w:val="961"/>
        </w:trPr>
        <w:tc>
          <w:tcPr>
            <w:tcW w:w="2464" w:type="dxa"/>
          </w:tcPr>
          <w:p w14:paraId="42D4BA23" w14:textId="77777777" w:rsidR="004223BE" w:rsidRDefault="004223BE" w:rsidP="004361C7"/>
        </w:tc>
        <w:tc>
          <w:tcPr>
            <w:tcW w:w="2506" w:type="dxa"/>
          </w:tcPr>
          <w:p w14:paraId="75F59678" w14:textId="77777777" w:rsidR="004223BE" w:rsidRDefault="004223BE" w:rsidP="004361C7"/>
        </w:tc>
        <w:tc>
          <w:tcPr>
            <w:tcW w:w="2944" w:type="dxa"/>
          </w:tcPr>
          <w:p w14:paraId="699A7DEA" w14:textId="77777777" w:rsidR="004223BE" w:rsidRDefault="004223BE" w:rsidP="004361C7"/>
        </w:tc>
        <w:tc>
          <w:tcPr>
            <w:tcW w:w="1940" w:type="dxa"/>
          </w:tcPr>
          <w:p w14:paraId="66DD71D1" w14:textId="77777777" w:rsidR="004223BE" w:rsidRDefault="004223BE" w:rsidP="004361C7"/>
        </w:tc>
      </w:tr>
      <w:tr w:rsidR="004223BE" w14:paraId="57B9C638" w14:textId="77777777" w:rsidTr="006A130A">
        <w:trPr>
          <w:trHeight w:val="961"/>
        </w:trPr>
        <w:tc>
          <w:tcPr>
            <w:tcW w:w="2464" w:type="dxa"/>
          </w:tcPr>
          <w:p w14:paraId="1A6F0B85" w14:textId="77777777" w:rsidR="004223BE" w:rsidRDefault="004223BE" w:rsidP="004361C7"/>
        </w:tc>
        <w:tc>
          <w:tcPr>
            <w:tcW w:w="2506" w:type="dxa"/>
          </w:tcPr>
          <w:p w14:paraId="3119B7F2" w14:textId="77777777" w:rsidR="004223BE" w:rsidRDefault="004223BE" w:rsidP="004361C7"/>
        </w:tc>
        <w:tc>
          <w:tcPr>
            <w:tcW w:w="2944" w:type="dxa"/>
          </w:tcPr>
          <w:p w14:paraId="42B29575" w14:textId="77777777" w:rsidR="004223BE" w:rsidRDefault="004223BE" w:rsidP="004361C7"/>
        </w:tc>
        <w:tc>
          <w:tcPr>
            <w:tcW w:w="1940" w:type="dxa"/>
          </w:tcPr>
          <w:p w14:paraId="581C7B79" w14:textId="77777777" w:rsidR="004223BE" w:rsidRDefault="004223BE" w:rsidP="004361C7"/>
        </w:tc>
      </w:tr>
      <w:tr w:rsidR="004223BE" w14:paraId="52888B9F" w14:textId="77777777" w:rsidTr="006A130A">
        <w:trPr>
          <w:trHeight w:val="961"/>
        </w:trPr>
        <w:tc>
          <w:tcPr>
            <w:tcW w:w="2464" w:type="dxa"/>
          </w:tcPr>
          <w:p w14:paraId="0CF63674" w14:textId="77777777" w:rsidR="004223BE" w:rsidRDefault="004223BE" w:rsidP="004361C7"/>
        </w:tc>
        <w:tc>
          <w:tcPr>
            <w:tcW w:w="2506" w:type="dxa"/>
          </w:tcPr>
          <w:p w14:paraId="5C93A707" w14:textId="77777777" w:rsidR="004223BE" w:rsidRDefault="004223BE" w:rsidP="004361C7"/>
        </w:tc>
        <w:tc>
          <w:tcPr>
            <w:tcW w:w="2944" w:type="dxa"/>
          </w:tcPr>
          <w:p w14:paraId="277B9BCD" w14:textId="77777777" w:rsidR="004223BE" w:rsidRDefault="004223BE" w:rsidP="004361C7"/>
        </w:tc>
        <w:tc>
          <w:tcPr>
            <w:tcW w:w="1940" w:type="dxa"/>
          </w:tcPr>
          <w:p w14:paraId="4C14BC4C" w14:textId="77777777" w:rsidR="004223BE" w:rsidRDefault="004223BE" w:rsidP="004361C7"/>
        </w:tc>
      </w:tr>
      <w:tr w:rsidR="004223BE" w14:paraId="5D733CC1" w14:textId="77777777" w:rsidTr="006A130A">
        <w:trPr>
          <w:trHeight w:val="961"/>
        </w:trPr>
        <w:tc>
          <w:tcPr>
            <w:tcW w:w="2464" w:type="dxa"/>
          </w:tcPr>
          <w:p w14:paraId="5B612EB3" w14:textId="77777777" w:rsidR="004223BE" w:rsidRDefault="004223BE" w:rsidP="004361C7"/>
        </w:tc>
        <w:tc>
          <w:tcPr>
            <w:tcW w:w="2506" w:type="dxa"/>
          </w:tcPr>
          <w:p w14:paraId="3A495DFF" w14:textId="77777777" w:rsidR="004223BE" w:rsidRDefault="004223BE" w:rsidP="004361C7"/>
        </w:tc>
        <w:tc>
          <w:tcPr>
            <w:tcW w:w="2944" w:type="dxa"/>
          </w:tcPr>
          <w:p w14:paraId="2BA7D8BA" w14:textId="77777777" w:rsidR="004223BE" w:rsidRDefault="004223BE" w:rsidP="004361C7"/>
        </w:tc>
        <w:tc>
          <w:tcPr>
            <w:tcW w:w="1940" w:type="dxa"/>
          </w:tcPr>
          <w:p w14:paraId="61323049" w14:textId="77777777" w:rsidR="004223BE" w:rsidRDefault="004223BE" w:rsidP="004361C7"/>
        </w:tc>
      </w:tr>
      <w:tr w:rsidR="004223BE" w14:paraId="437F5EF1" w14:textId="77777777" w:rsidTr="006A130A">
        <w:trPr>
          <w:trHeight w:val="961"/>
        </w:trPr>
        <w:tc>
          <w:tcPr>
            <w:tcW w:w="2464" w:type="dxa"/>
          </w:tcPr>
          <w:p w14:paraId="6FE2972C" w14:textId="77777777" w:rsidR="004223BE" w:rsidRDefault="004223BE" w:rsidP="004361C7"/>
        </w:tc>
        <w:tc>
          <w:tcPr>
            <w:tcW w:w="2506" w:type="dxa"/>
          </w:tcPr>
          <w:p w14:paraId="62CE70CA" w14:textId="77777777" w:rsidR="004223BE" w:rsidRDefault="004223BE" w:rsidP="004361C7"/>
        </w:tc>
        <w:tc>
          <w:tcPr>
            <w:tcW w:w="2944" w:type="dxa"/>
          </w:tcPr>
          <w:p w14:paraId="24C9CE53" w14:textId="77777777" w:rsidR="004223BE" w:rsidRDefault="004223BE" w:rsidP="004361C7"/>
        </w:tc>
        <w:tc>
          <w:tcPr>
            <w:tcW w:w="1940" w:type="dxa"/>
          </w:tcPr>
          <w:p w14:paraId="6CFD10EE" w14:textId="77777777" w:rsidR="004223BE" w:rsidRDefault="004223BE" w:rsidP="004361C7"/>
        </w:tc>
      </w:tr>
    </w:tbl>
    <w:p w14:paraId="678F32AC" w14:textId="6EA1D2D3" w:rsidR="004223BE" w:rsidRDefault="004223BE" w:rsidP="007C4671">
      <w:pPr>
        <w:spacing w:before="240" w:line="360" w:lineRule="auto"/>
        <w:jc w:val="distribute"/>
      </w:pPr>
      <w:r w:rsidRPr="00FF5D89">
        <w:rPr>
          <w:rFonts w:hint="eastAsia"/>
          <w:sz w:val="40"/>
        </w:rPr>
        <w:t>中華民國     年     月     日</w:t>
      </w:r>
      <w:r>
        <w:br w:type="page"/>
      </w:r>
    </w:p>
    <w:p w14:paraId="1CAFDF4F" w14:textId="77777777" w:rsidR="004223BE" w:rsidRDefault="004223BE">
      <w:pPr>
        <w:pStyle w:val="a"/>
        <w:spacing w:before="120" w:after="120"/>
      </w:pPr>
      <w:bookmarkStart w:id="142" w:name="_Toc507150727"/>
      <w:bookmarkStart w:id="143" w:name="_Ref507159905"/>
      <w:bookmarkStart w:id="144" w:name="_Ref508119380"/>
      <w:bookmarkStart w:id="145" w:name="_Ref508120298"/>
      <w:bookmarkStart w:id="146" w:name="_Ref508121206"/>
      <w:bookmarkStart w:id="147" w:name="_Toc508217298"/>
      <w:bookmarkStart w:id="148" w:name="_Toc508702123"/>
      <w:r>
        <w:rPr>
          <w:rFonts w:hint="eastAsia"/>
        </w:rPr>
        <w:lastRenderedPageBreak/>
        <w:t>水權登記委任書</w:t>
      </w:r>
      <w:bookmarkEnd w:id="142"/>
      <w:bookmarkEnd w:id="143"/>
      <w:bookmarkEnd w:id="144"/>
      <w:bookmarkEnd w:id="145"/>
      <w:bookmarkEnd w:id="146"/>
      <w:bookmarkEnd w:id="147"/>
      <w:bookmarkEnd w:id="148"/>
    </w:p>
    <w:p w14:paraId="22169EA3" w14:textId="77777777" w:rsidR="004223BE" w:rsidRPr="00E53EC5" w:rsidRDefault="004223BE" w:rsidP="004223BE">
      <w:pPr>
        <w:rPr>
          <w:sz w:val="44"/>
        </w:rPr>
      </w:pPr>
      <w:r w:rsidRPr="00E53EC5">
        <w:rPr>
          <w:rFonts w:hint="eastAsia"/>
          <w:sz w:val="44"/>
        </w:rPr>
        <w:t>委任人</w:t>
      </w:r>
      <w:r w:rsidRPr="00E53EC5">
        <w:rPr>
          <w:sz w:val="44"/>
        </w:rPr>
        <w:t>_________________向_________________申請水權登記一案，依法委任_________________為本案代理人，全權代表委任人處理一切申請登記事宜。</w:t>
      </w:r>
    </w:p>
    <w:p w14:paraId="58D08AE3" w14:textId="77777777" w:rsidR="004223BE" w:rsidRPr="00E53EC5" w:rsidRDefault="004223BE" w:rsidP="004223BE">
      <w:pPr>
        <w:rPr>
          <w:sz w:val="44"/>
        </w:rPr>
      </w:pPr>
    </w:p>
    <w:p w14:paraId="536CFEBB" w14:textId="77777777" w:rsidR="004223BE" w:rsidRPr="00E53EC5" w:rsidRDefault="004223BE" w:rsidP="004223BE">
      <w:pPr>
        <w:rPr>
          <w:sz w:val="44"/>
        </w:rPr>
      </w:pPr>
    </w:p>
    <w:p w14:paraId="177524BA" w14:textId="77777777" w:rsidR="004223BE" w:rsidRPr="00E53EC5" w:rsidRDefault="004223BE" w:rsidP="004223BE">
      <w:pPr>
        <w:rPr>
          <w:sz w:val="44"/>
        </w:rPr>
      </w:pPr>
    </w:p>
    <w:p w14:paraId="040EB06B" w14:textId="77777777" w:rsidR="004223BE" w:rsidRPr="00E53EC5" w:rsidRDefault="004223BE" w:rsidP="004223BE">
      <w:pPr>
        <w:spacing w:line="360" w:lineRule="auto"/>
        <w:ind w:leftChars="1700" w:left="4080"/>
        <w:rPr>
          <w:sz w:val="40"/>
        </w:rPr>
      </w:pPr>
      <w:r w:rsidRPr="00E53EC5">
        <w:rPr>
          <w:rFonts w:hint="eastAsia"/>
          <w:sz w:val="40"/>
        </w:rPr>
        <w:t>委任人：</w:t>
      </w:r>
      <w:r w:rsidRPr="00E53EC5">
        <w:rPr>
          <w:sz w:val="40"/>
        </w:rPr>
        <w:tab/>
      </w:r>
      <w:r w:rsidRPr="00E53EC5">
        <w:rPr>
          <w:sz w:val="40"/>
        </w:rPr>
        <w:tab/>
      </w:r>
      <w:r w:rsidRPr="00E53EC5">
        <w:rPr>
          <w:sz w:val="40"/>
        </w:rPr>
        <w:tab/>
      </w:r>
      <w:r w:rsidRPr="00E53EC5">
        <w:rPr>
          <w:sz w:val="40"/>
        </w:rPr>
        <w:tab/>
      </w:r>
      <w:r w:rsidRPr="00E53EC5">
        <w:rPr>
          <w:sz w:val="40"/>
        </w:rPr>
        <w:tab/>
      </w:r>
      <w:r w:rsidRPr="00E53EC5">
        <w:rPr>
          <w:sz w:val="40"/>
        </w:rPr>
        <w:tab/>
        <w:t xml:space="preserve"> 簽 章</w:t>
      </w:r>
    </w:p>
    <w:p w14:paraId="429298DE" w14:textId="77777777" w:rsidR="004223BE" w:rsidRPr="00E53EC5" w:rsidRDefault="004223BE" w:rsidP="004223BE">
      <w:pPr>
        <w:spacing w:line="360" w:lineRule="auto"/>
        <w:ind w:leftChars="1700" w:left="4080"/>
        <w:rPr>
          <w:sz w:val="40"/>
        </w:rPr>
      </w:pPr>
      <w:r w:rsidRPr="00E53EC5">
        <w:rPr>
          <w:rFonts w:hint="eastAsia"/>
          <w:sz w:val="40"/>
        </w:rPr>
        <w:t xml:space="preserve">身分證統一編號：　　　　　　　</w:t>
      </w:r>
    </w:p>
    <w:p w14:paraId="0CFF45A2" w14:textId="77777777" w:rsidR="004223BE" w:rsidRPr="00E53EC5" w:rsidRDefault="004223BE" w:rsidP="004223BE">
      <w:pPr>
        <w:spacing w:line="360" w:lineRule="auto"/>
        <w:ind w:leftChars="1700" w:left="4080"/>
        <w:rPr>
          <w:sz w:val="40"/>
        </w:rPr>
      </w:pPr>
      <w:r w:rsidRPr="00E53EC5">
        <w:rPr>
          <w:rFonts w:hint="eastAsia"/>
          <w:sz w:val="40"/>
        </w:rPr>
        <w:t>住</w:t>
      </w:r>
      <w:r w:rsidRPr="00E53EC5">
        <w:rPr>
          <w:sz w:val="40"/>
        </w:rPr>
        <w:t xml:space="preserve">  址：</w:t>
      </w:r>
    </w:p>
    <w:p w14:paraId="381F082E" w14:textId="77777777" w:rsidR="004223BE" w:rsidRPr="00E53EC5" w:rsidRDefault="004223BE" w:rsidP="004223BE">
      <w:pPr>
        <w:spacing w:line="360" w:lineRule="auto"/>
        <w:ind w:leftChars="1700" w:left="4080"/>
        <w:rPr>
          <w:sz w:val="40"/>
        </w:rPr>
      </w:pPr>
    </w:p>
    <w:p w14:paraId="1989AC9F" w14:textId="77777777" w:rsidR="004223BE" w:rsidRPr="00E53EC5" w:rsidRDefault="004223BE" w:rsidP="004223BE">
      <w:pPr>
        <w:spacing w:line="360" w:lineRule="auto"/>
        <w:ind w:leftChars="1700" w:left="4080"/>
        <w:rPr>
          <w:sz w:val="40"/>
        </w:rPr>
      </w:pPr>
    </w:p>
    <w:p w14:paraId="51B0166B" w14:textId="77777777" w:rsidR="004223BE" w:rsidRPr="00E53EC5" w:rsidRDefault="004223BE" w:rsidP="004223BE">
      <w:pPr>
        <w:spacing w:line="360" w:lineRule="auto"/>
        <w:ind w:leftChars="1700" w:left="4080"/>
        <w:rPr>
          <w:sz w:val="40"/>
        </w:rPr>
      </w:pPr>
      <w:r w:rsidRPr="00E53EC5">
        <w:rPr>
          <w:rFonts w:hint="eastAsia"/>
          <w:sz w:val="40"/>
        </w:rPr>
        <w:t>代理人：</w:t>
      </w:r>
      <w:r w:rsidRPr="00E53EC5">
        <w:rPr>
          <w:sz w:val="40"/>
        </w:rPr>
        <w:tab/>
      </w:r>
      <w:r w:rsidRPr="00E53EC5">
        <w:rPr>
          <w:sz w:val="40"/>
        </w:rPr>
        <w:tab/>
      </w:r>
      <w:r w:rsidRPr="00E53EC5">
        <w:rPr>
          <w:sz w:val="40"/>
        </w:rPr>
        <w:tab/>
      </w:r>
      <w:r w:rsidRPr="00E53EC5">
        <w:rPr>
          <w:sz w:val="40"/>
        </w:rPr>
        <w:tab/>
      </w:r>
      <w:r w:rsidRPr="00E53EC5">
        <w:rPr>
          <w:sz w:val="40"/>
        </w:rPr>
        <w:tab/>
        <w:t xml:space="preserve">   簽 章</w:t>
      </w:r>
    </w:p>
    <w:p w14:paraId="6B58EBB9" w14:textId="77777777" w:rsidR="004223BE" w:rsidRPr="00E53EC5" w:rsidRDefault="004223BE" w:rsidP="004223BE">
      <w:pPr>
        <w:spacing w:line="360" w:lineRule="auto"/>
        <w:ind w:leftChars="1700" w:left="4080"/>
        <w:rPr>
          <w:sz w:val="40"/>
        </w:rPr>
      </w:pPr>
      <w:r w:rsidRPr="00E53EC5">
        <w:rPr>
          <w:rFonts w:hint="eastAsia"/>
          <w:sz w:val="40"/>
        </w:rPr>
        <w:t xml:space="preserve">身分證統一編號：　　　　　　　</w:t>
      </w:r>
    </w:p>
    <w:p w14:paraId="4D5804C7" w14:textId="77777777" w:rsidR="004223BE" w:rsidRPr="00E53EC5" w:rsidRDefault="004223BE" w:rsidP="004223BE">
      <w:pPr>
        <w:spacing w:line="360" w:lineRule="auto"/>
        <w:ind w:leftChars="1700" w:left="4080"/>
        <w:rPr>
          <w:sz w:val="40"/>
        </w:rPr>
      </w:pPr>
      <w:r w:rsidRPr="00E53EC5">
        <w:rPr>
          <w:rFonts w:hint="eastAsia"/>
          <w:sz w:val="40"/>
        </w:rPr>
        <w:t>住</w:t>
      </w:r>
      <w:r w:rsidRPr="00E53EC5">
        <w:rPr>
          <w:sz w:val="40"/>
        </w:rPr>
        <w:t xml:space="preserve">  址：</w:t>
      </w:r>
    </w:p>
    <w:p w14:paraId="44BC27C6" w14:textId="77777777" w:rsidR="004223BE" w:rsidRPr="00E53EC5" w:rsidRDefault="004223BE" w:rsidP="004223BE">
      <w:pPr>
        <w:spacing w:before="240" w:line="360" w:lineRule="auto"/>
        <w:jc w:val="distribute"/>
        <w:rPr>
          <w:sz w:val="44"/>
        </w:rPr>
      </w:pPr>
    </w:p>
    <w:p w14:paraId="44AF126B" w14:textId="162F63C9" w:rsidR="004223BE" w:rsidRDefault="004223BE" w:rsidP="0070030B">
      <w:pPr>
        <w:spacing w:before="240" w:line="360" w:lineRule="auto"/>
        <w:jc w:val="distribute"/>
        <w:rPr>
          <w:sz w:val="44"/>
        </w:rPr>
      </w:pPr>
      <w:r w:rsidRPr="00E53EC5">
        <w:rPr>
          <w:rFonts w:hint="eastAsia"/>
          <w:sz w:val="44"/>
        </w:rPr>
        <w:t>中華民國     年     月     日</w:t>
      </w:r>
    </w:p>
    <w:p w14:paraId="4210225B" w14:textId="0D89D472" w:rsidR="00CB4807" w:rsidRDefault="00CB4807" w:rsidP="00CB4807"/>
    <w:p w14:paraId="0566C774" w14:textId="77777777" w:rsidR="00CB4807" w:rsidRDefault="00CB4807" w:rsidP="00CB4807">
      <w:r>
        <w:br w:type="page"/>
      </w:r>
    </w:p>
    <w:p w14:paraId="711770BD" w14:textId="68CF07B0" w:rsidR="00BD6BBB" w:rsidRDefault="00BD6BBB" w:rsidP="00BD6BBB">
      <w:pPr>
        <w:pStyle w:val="a"/>
        <w:spacing w:before="120" w:after="120"/>
      </w:pPr>
      <w:bookmarkStart w:id="149" w:name="_Ref508276214"/>
      <w:bookmarkStart w:id="150" w:name="_Toc508702124"/>
      <w:bookmarkStart w:id="151" w:name="_Toc507150728"/>
      <w:bookmarkStart w:id="152" w:name="_Ref508117094"/>
      <w:bookmarkStart w:id="153" w:name="_Ref508120410"/>
      <w:bookmarkStart w:id="154" w:name="_Ref508120434"/>
      <w:bookmarkStart w:id="155" w:name="_Ref508120618"/>
      <w:bookmarkStart w:id="156" w:name="_Ref508120723"/>
      <w:bookmarkStart w:id="157" w:name="_Toc508217299"/>
      <w:r w:rsidRPr="00BD6BBB">
        <w:rPr>
          <w:rFonts w:hint="eastAsia"/>
        </w:rPr>
        <w:lastRenderedPageBreak/>
        <w:t>工業用水使用別與行業分類對照表</w:t>
      </w:r>
      <w:bookmarkEnd w:id="149"/>
      <w:bookmarkEnd w:id="150"/>
    </w:p>
    <w:p w14:paraId="6966D21D" w14:textId="1224E3AA" w:rsidR="0015750A" w:rsidRDefault="0015750A" w:rsidP="002B470B">
      <w:pPr>
        <w:pStyle w:val="afff3"/>
        <w:spacing w:after="120"/>
        <w:ind w:left="1416" w:firstLine="480"/>
      </w:pPr>
      <w:r w:rsidRPr="0015750A">
        <w:rPr>
          <w:rFonts w:hint="eastAsia"/>
        </w:rPr>
        <w:t>製造業行業分類請參照</w:t>
      </w:r>
      <w:r w:rsidR="009668CC">
        <w:fldChar w:fldCharType="begin"/>
      </w:r>
      <w:r w:rsidR="009668CC">
        <w:instrText xml:space="preserve"> </w:instrText>
      </w:r>
      <w:r w:rsidR="009668CC">
        <w:rPr>
          <w:rFonts w:hint="eastAsia"/>
        </w:rPr>
        <w:instrText>REF _Ref506228543 \r \h</w:instrText>
      </w:r>
      <w:r w:rsidR="009668CC">
        <w:instrText xml:space="preserve"> </w:instrText>
      </w:r>
      <w:r w:rsidR="009668CC">
        <w:fldChar w:fldCharType="separate"/>
      </w:r>
      <w:r w:rsidR="009D49D2">
        <w:rPr>
          <w:rFonts w:hint="eastAsia"/>
        </w:rPr>
        <w:t>附錄十</w:t>
      </w:r>
      <w:r w:rsidR="009668CC">
        <w:fldChar w:fldCharType="end"/>
      </w:r>
      <w:r w:rsidRPr="0015750A">
        <w:rPr>
          <w:rFonts w:hint="eastAsia"/>
        </w:rPr>
        <w:t>之三、工業用水說明。</w:t>
      </w:r>
    </w:p>
    <w:tbl>
      <w:tblPr>
        <w:tblStyle w:val="af9"/>
        <w:tblW w:w="4032" w:type="pct"/>
        <w:jc w:val="center"/>
        <w:tblLook w:val="04A0" w:firstRow="1" w:lastRow="0" w:firstColumn="1" w:lastColumn="0" w:noHBand="0" w:noVBand="1"/>
      </w:tblPr>
      <w:tblGrid>
        <w:gridCol w:w="2662"/>
        <w:gridCol w:w="1275"/>
        <w:gridCol w:w="4677"/>
      </w:tblGrid>
      <w:tr w:rsidR="00BF2C94" w:rsidRPr="00B246FE" w14:paraId="42427241" w14:textId="77777777" w:rsidTr="006F4D63">
        <w:trPr>
          <w:trHeight w:val="454"/>
          <w:tblHeader/>
          <w:jc w:val="center"/>
        </w:trPr>
        <w:tc>
          <w:tcPr>
            <w:tcW w:w="1545" w:type="pct"/>
            <w:shd w:val="clear" w:color="auto" w:fill="BFBFBF" w:themeFill="background1" w:themeFillShade="BF"/>
            <w:vAlign w:val="center"/>
          </w:tcPr>
          <w:p w14:paraId="0F6DD28F" w14:textId="77777777" w:rsidR="00BF2C94" w:rsidRPr="00BF2C94" w:rsidRDefault="00BF2C94" w:rsidP="00BF2C94">
            <w:pPr>
              <w:rPr>
                <w:rFonts w:eastAsia="標楷體"/>
                <w:b/>
                <w:sz w:val="24"/>
              </w:rPr>
            </w:pPr>
            <w:r w:rsidRPr="00BF2C94">
              <w:rPr>
                <w:rFonts w:eastAsia="標楷體"/>
                <w:b/>
                <w:sz w:val="24"/>
              </w:rPr>
              <w:t>使用別(含次級使用別)</w:t>
            </w:r>
          </w:p>
        </w:tc>
        <w:tc>
          <w:tcPr>
            <w:tcW w:w="740" w:type="pct"/>
            <w:shd w:val="clear" w:color="auto" w:fill="BFBFBF" w:themeFill="background1" w:themeFillShade="BF"/>
            <w:vAlign w:val="center"/>
          </w:tcPr>
          <w:p w14:paraId="03336775" w14:textId="77777777" w:rsidR="00BF2C94" w:rsidRPr="00B246FE" w:rsidRDefault="00BF2C94" w:rsidP="006F4D63">
            <w:pPr>
              <w:jc w:val="both"/>
              <w:rPr>
                <w:rFonts w:ascii="Times New Roman" w:eastAsia="標楷體" w:hAnsi="Times New Roman"/>
                <w:b/>
                <w:sz w:val="24"/>
                <w:szCs w:val="24"/>
                <w:lang w:val="x-none"/>
              </w:rPr>
            </w:pPr>
            <w:r w:rsidRPr="00B246FE">
              <w:rPr>
                <w:rFonts w:ascii="Times New Roman" w:eastAsia="標楷體" w:hAnsi="Times New Roman"/>
                <w:b/>
                <w:sz w:val="24"/>
                <w:szCs w:val="24"/>
                <w:lang w:val="x-none"/>
              </w:rPr>
              <w:t>行業代碼</w:t>
            </w:r>
          </w:p>
        </w:tc>
        <w:tc>
          <w:tcPr>
            <w:tcW w:w="2715" w:type="pct"/>
            <w:shd w:val="clear" w:color="auto" w:fill="BFBFBF" w:themeFill="background1" w:themeFillShade="BF"/>
            <w:vAlign w:val="center"/>
          </w:tcPr>
          <w:p w14:paraId="6614AD1F" w14:textId="77777777" w:rsidR="00BF2C94" w:rsidRPr="00B246FE" w:rsidRDefault="00BF2C94" w:rsidP="006F4D63">
            <w:pPr>
              <w:jc w:val="both"/>
              <w:rPr>
                <w:rFonts w:ascii="Times New Roman" w:eastAsia="標楷體" w:hAnsi="Times New Roman"/>
                <w:b/>
                <w:sz w:val="24"/>
                <w:szCs w:val="24"/>
                <w:lang w:val="x-none"/>
              </w:rPr>
            </w:pPr>
            <w:r w:rsidRPr="00B246FE">
              <w:rPr>
                <w:rFonts w:ascii="Times New Roman" w:eastAsia="標楷體" w:hAnsi="Times New Roman"/>
                <w:b/>
                <w:sz w:val="24"/>
                <w:szCs w:val="24"/>
                <w:lang w:val="x-none"/>
              </w:rPr>
              <w:t>行業名稱</w:t>
            </w:r>
          </w:p>
        </w:tc>
      </w:tr>
      <w:tr w:rsidR="00BF2C94" w:rsidRPr="00B246FE" w14:paraId="67FA7BF3" w14:textId="77777777" w:rsidTr="006F4D63">
        <w:trPr>
          <w:jc w:val="center"/>
        </w:trPr>
        <w:tc>
          <w:tcPr>
            <w:tcW w:w="1545" w:type="pct"/>
          </w:tcPr>
          <w:p w14:paraId="0A25F8F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礦業及土石採取業</w:t>
            </w:r>
          </w:p>
        </w:tc>
        <w:tc>
          <w:tcPr>
            <w:tcW w:w="740" w:type="pct"/>
          </w:tcPr>
          <w:p w14:paraId="6DCDBF6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0500</w:t>
            </w:r>
          </w:p>
        </w:tc>
        <w:tc>
          <w:tcPr>
            <w:tcW w:w="2715" w:type="pct"/>
          </w:tcPr>
          <w:p w14:paraId="09359750"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石油及天然氣礦業</w:t>
            </w:r>
          </w:p>
        </w:tc>
      </w:tr>
      <w:tr w:rsidR="00BF2C94" w:rsidRPr="00B246FE" w14:paraId="1595C39D" w14:textId="77777777" w:rsidTr="006F4D63">
        <w:trPr>
          <w:jc w:val="center"/>
        </w:trPr>
        <w:tc>
          <w:tcPr>
            <w:tcW w:w="1545" w:type="pct"/>
          </w:tcPr>
          <w:p w14:paraId="0F7219B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礦業及土石採取業</w:t>
            </w:r>
          </w:p>
        </w:tc>
        <w:tc>
          <w:tcPr>
            <w:tcW w:w="740" w:type="pct"/>
          </w:tcPr>
          <w:p w14:paraId="2750F4F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0600</w:t>
            </w:r>
          </w:p>
        </w:tc>
        <w:tc>
          <w:tcPr>
            <w:tcW w:w="2715" w:type="pct"/>
          </w:tcPr>
          <w:p w14:paraId="67D29B1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砂、石採取及其他礦業</w:t>
            </w:r>
          </w:p>
        </w:tc>
      </w:tr>
      <w:tr w:rsidR="00BF2C94" w:rsidRPr="00B246FE" w14:paraId="060881CC" w14:textId="77777777" w:rsidTr="006F4D63">
        <w:trPr>
          <w:jc w:val="center"/>
        </w:trPr>
        <w:tc>
          <w:tcPr>
            <w:tcW w:w="1545" w:type="pct"/>
          </w:tcPr>
          <w:p w14:paraId="59AC25D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電力及燃氣供應業</w:t>
            </w:r>
          </w:p>
        </w:tc>
        <w:tc>
          <w:tcPr>
            <w:tcW w:w="740" w:type="pct"/>
          </w:tcPr>
          <w:p w14:paraId="3C35074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3510</w:t>
            </w:r>
          </w:p>
        </w:tc>
        <w:tc>
          <w:tcPr>
            <w:tcW w:w="2715" w:type="pct"/>
          </w:tcPr>
          <w:p w14:paraId="5964AB3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電力供應業</w:t>
            </w:r>
          </w:p>
        </w:tc>
      </w:tr>
      <w:tr w:rsidR="00BF2C94" w:rsidRPr="00B246FE" w14:paraId="283802A7" w14:textId="77777777" w:rsidTr="006F4D63">
        <w:trPr>
          <w:jc w:val="center"/>
        </w:trPr>
        <w:tc>
          <w:tcPr>
            <w:tcW w:w="1545" w:type="pct"/>
          </w:tcPr>
          <w:p w14:paraId="0F68206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電力及燃氣供應業</w:t>
            </w:r>
          </w:p>
        </w:tc>
        <w:tc>
          <w:tcPr>
            <w:tcW w:w="740" w:type="pct"/>
          </w:tcPr>
          <w:p w14:paraId="28B049EB"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3520</w:t>
            </w:r>
          </w:p>
        </w:tc>
        <w:tc>
          <w:tcPr>
            <w:tcW w:w="2715" w:type="pct"/>
          </w:tcPr>
          <w:p w14:paraId="0E1073D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氣體燃料供應業</w:t>
            </w:r>
          </w:p>
        </w:tc>
      </w:tr>
      <w:tr w:rsidR="00BF2C94" w:rsidRPr="00B246FE" w14:paraId="1060B6F2" w14:textId="77777777" w:rsidTr="006F4D63">
        <w:trPr>
          <w:jc w:val="center"/>
        </w:trPr>
        <w:tc>
          <w:tcPr>
            <w:tcW w:w="1545" w:type="pct"/>
          </w:tcPr>
          <w:p w14:paraId="07CA7F76"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電力及燃氣供應業</w:t>
            </w:r>
          </w:p>
        </w:tc>
        <w:tc>
          <w:tcPr>
            <w:tcW w:w="740" w:type="pct"/>
          </w:tcPr>
          <w:p w14:paraId="7E888D9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3530</w:t>
            </w:r>
          </w:p>
        </w:tc>
        <w:tc>
          <w:tcPr>
            <w:tcW w:w="2715" w:type="pct"/>
          </w:tcPr>
          <w:p w14:paraId="57AC846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蒸汽供應業</w:t>
            </w:r>
          </w:p>
        </w:tc>
      </w:tr>
      <w:tr w:rsidR="00BF2C94" w:rsidRPr="00B246FE" w14:paraId="3D221ED5" w14:textId="77777777" w:rsidTr="006F4D63">
        <w:trPr>
          <w:jc w:val="center"/>
        </w:trPr>
        <w:tc>
          <w:tcPr>
            <w:tcW w:w="1545" w:type="pct"/>
          </w:tcPr>
          <w:p w14:paraId="69570C9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4B8C1E2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3600</w:t>
            </w:r>
          </w:p>
        </w:tc>
        <w:tc>
          <w:tcPr>
            <w:tcW w:w="2715" w:type="pct"/>
          </w:tcPr>
          <w:p w14:paraId="596CC72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用水供應業</w:t>
            </w:r>
          </w:p>
        </w:tc>
      </w:tr>
      <w:tr w:rsidR="00BF2C94" w:rsidRPr="00B246FE" w14:paraId="4584C29B" w14:textId="77777777" w:rsidTr="006F4D63">
        <w:trPr>
          <w:jc w:val="center"/>
        </w:trPr>
        <w:tc>
          <w:tcPr>
            <w:tcW w:w="1545" w:type="pct"/>
          </w:tcPr>
          <w:p w14:paraId="6105932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2DEB9E8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3700</w:t>
            </w:r>
          </w:p>
        </w:tc>
        <w:tc>
          <w:tcPr>
            <w:tcW w:w="2715" w:type="pct"/>
          </w:tcPr>
          <w:p w14:paraId="432D8CF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廢水及污水處理業</w:t>
            </w:r>
          </w:p>
        </w:tc>
      </w:tr>
      <w:tr w:rsidR="00BF2C94" w:rsidRPr="00B246FE" w14:paraId="0495ACB0" w14:textId="77777777" w:rsidTr="006F4D63">
        <w:trPr>
          <w:jc w:val="center"/>
        </w:trPr>
        <w:tc>
          <w:tcPr>
            <w:tcW w:w="1545" w:type="pct"/>
          </w:tcPr>
          <w:p w14:paraId="112A91F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292EB2E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3811</w:t>
            </w:r>
          </w:p>
        </w:tc>
        <w:tc>
          <w:tcPr>
            <w:tcW w:w="2715" w:type="pct"/>
          </w:tcPr>
          <w:p w14:paraId="7F914F2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非有害廢棄物清除業</w:t>
            </w:r>
          </w:p>
        </w:tc>
      </w:tr>
      <w:tr w:rsidR="00BF2C94" w:rsidRPr="00B246FE" w14:paraId="04BD138D" w14:textId="77777777" w:rsidTr="006F4D63">
        <w:trPr>
          <w:jc w:val="center"/>
        </w:trPr>
        <w:tc>
          <w:tcPr>
            <w:tcW w:w="1545" w:type="pct"/>
          </w:tcPr>
          <w:p w14:paraId="7D0E8D9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325BAA4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3812</w:t>
            </w:r>
          </w:p>
        </w:tc>
        <w:tc>
          <w:tcPr>
            <w:tcW w:w="2715" w:type="pct"/>
          </w:tcPr>
          <w:p w14:paraId="01A07BE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有害廢棄物清除業</w:t>
            </w:r>
          </w:p>
        </w:tc>
      </w:tr>
      <w:tr w:rsidR="00BF2C94" w:rsidRPr="00B246FE" w14:paraId="690CF464" w14:textId="77777777" w:rsidTr="006F4D63">
        <w:trPr>
          <w:jc w:val="center"/>
        </w:trPr>
        <w:tc>
          <w:tcPr>
            <w:tcW w:w="1545" w:type="pct"/>
          </w:tcPr>
          <w:p w14:paraId="64A3AD2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7636F84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3821</w:t>
            </w:r>
          </w:p>
        </w:tc>
        <w:tc>
          <w:tcPr>
            <w:tcW w:w="2715" w:type="pct"/>
          </w:tcPr>
          <w:p w14:paraId="35DFE2C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非有害廢棄物處理業</w:t>
            </w:r>
          </w:p>
        </w:tc>
      </w:tr>
      <w:tr w:rsidR="00BF2C94" w:rsidRPr="00B246FE" w14:paraId="176A7CFD" w14:textId="77777777" w:rsidTr="006F4D63">
        <w:trPr>
          <w:jc w:val="center"/>
        </w:trPr>
        <w:tc>
          <w:tcPr>
            <w:tcW w:w="1545" w:type="pct"/>
          </w:tcPr>
          <w:p w14:paraId="31088E5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3048D28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3822</w:t>
            </w:r>
          </w:p>
        </w:tc>
        <w:tc>
          <w:tcPr>
            <w:tcW w:w="2715" w:type="pct"/>
          </w:tcPr>
          <w:p w14:paraId="74C07C3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有害廢棄物處理業</w:t>
            </w:r>
          </w:p>
        </w:tc>
      </w:tr>
      <w:tr w:rsidR="00BF2C94" w:rsidRPr="00B246FE" w14:paraId="589A7C73" w14:textId="77777777" w:rsidTr="006F4D63">
        <w:trPr>
          <w:jc w:val="center"/>
        </w:trPr>
        <w:tc>
          <w:tcPr>
            <w:tcW w:w="1545" w:type="pct"/>
          </w:tcPr>
          <w:p w14:paraId="6B49A72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039DD08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3830</w:t>
            </w:r>
          </w:p>
        </w:tc>
        <w:tc>
          <w:tcPr>
            <w:tcW w:w="2715" w:type="pct"/>
          </w:tcPr>
          <w:p w14:paraId="585539E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資源回收處理業</w:t>
            </w:r>
          </w:p>
        </w:tc>
      </w:tr>
      <w:tr w:rsidR="00BF2C94" w:rsidRPr="00B246FE" w14:paraId="22EA5BD6" w14:textId="77777777" w:rsidTr="006F4D63">
        <w:trPr>
          <w:jc w:val="center"/>
        </w:trPr>
        <w:tc>
          <w:tcPr>
            <w:tcW w:w="1545" w:type="pct"/>
          </w:tcPr>
          <w:p w14:paraId="39A53074"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1140A27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3900</w:t>
            </w:r>
          </w:p>
        </w:tc>
        <w:tc>
          <w:tcPr>
            <w:tcW w:w="2715" w:type="pct"/>
          </w:tcPr>
          <w:p w14:paraId="77A57E4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污染整治業</w:t>
            </w:r>
          </w:p>
        </w:tc>
      </w:tr>
      <w:tr w:rsidR="00BF2C94" w:rsidRPr="00B246FE" w14:paraId="3B94109F" w14:textId="77777777" w:rsidTr="006F4D63">
        <w:trPr>
          <w:jc w:val="center"/>
        </w:trPr>
        <w:tc>
          <w:tcPr>
            <w:tcW w:w="1545" w:type="pct"/>
          </w:tcPr>
          <w:p w14:paraId="13D1E5E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766D9B7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4100</w:t>
            </w:r>
          </w:p>
        </w:tc>
        <w:tc>
          <w:tcPr>
            <w:tcW w:w="2715" w:type="pct"/>
          </w:tcPr>
          <w:p w14:paraId="65F3230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建築工程業</w:t>
            </w:r>
          </w:p>
        </w:tc>
      </w:tr>
      <w:tr w:rsidR="00BF2C94" w:rsidRPr="00B246FE" w14:paraId="07B81F60" w14:textId="77777777" w:rsidTr="006F4D63">
        <w:trPr>
          <w:jc w:val="center"/>
        </w:trPr>
        <w:tc>
          <w:tcPr>
            <w:tcW w:w="1545" w:type="pct"/>
          </w:tcPr>
          <w:p w14:paraId="3A4E835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7112A4A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4210</w:t>
            </w:r>
          </w:p>
        </w:tc>
        <w:tc>
          <w:tcPr>
            <w:tcW w:w="2715" w:type="pct"/>
          </w:tcPr>
          <w:p w14:paraId="7343B65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道路工程業</w:t>
            </w:r>
          </w:p>
        </w:tc>
      </w:tr>
      <w:tr w:rsidR="00BF2C94" w:rsidRPr="00B246FE" w14:paraId="7668030E" w14:textId="77777777" w:rsidTr="006F4D63">
        <w:trPr>
          <w:jc w:val="center"/>
        </w:trPr>
        <w:tc>
          <w:tcPr>
            <w:tcW w:w="1545" w:type="pct"/>
          </w:tcPr>
          <w:p w14:paraId="3D9856A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841280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4220</w:t>
            </w:r>
          </w:p>
        </w:tc>
        <w:tc>
          <w:tcPr>
            <w:tcW w:w="2715" w:type="pct"/>
          </w:tcPr>
          <w:p w14:paraId="16A9427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公用事業設施工程業</w:t>
            </w:r>
          </w:p>
        </w:tc>
      </w:tr>
      <w:tr w:rsidR="00BF2C94" w:rsidRPr="00B246FE" w14:paraId="62146072" w14:textId="77777777" w:rsidTr="006F4D63">
        <w:trPr>
          <w:jc w:val="center"/>
        </w:trPr>
        <w:tc>
          <w:tcPr>
            <w:tcW w:w="1545" w:type="pct"/>
          </w:tcPr>
          <w:p w14:paraId="0F4A2DE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2BCF5CC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4290</w:t>
            </w:r>
          </w:p>
        </w:tc>
        <w:tc>
          <w:tcPr>
            <w:tcW w:w="2715" w:type="pct"/>
          </w:tcPr>
          <w:p w14:paraId="4D26BC5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其他土木工程業</w:t>
            </w:r>
          </w:p>
        </w:tc>
      </w:tr>
      <w:tr w:rsidR="00BF2C94" w:rsidRPr="00B246FE" w14:paraId="180C1C18" w14:textId="77777777" w:rsidTr="006F4D63">
        <w:trPr>
          <w:jc w:val="center"/>
        </w:trPr>
        <w:tc>
          <w:tcPr>
            <w:tcW w:w="1545" w:type="pct"/>
          </w:tcPr>
          <w:p w14:paraId="42C4E58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6A57BE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4310</w:t>
            </w:r>
          </w:p>
        </w:tc>
        <w:tc>
          <w:tcPr>
            <w:tcW w:w="2715" w:type="pct"/>
          </w:tcPr>
          <w:p w14:paraId="658E1D6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整地、基礎及結構工程業</w:t>
            </w:r>
          </w:p>
        </w:tc>
      </w:tr>
      <w:tr w:rsidR="00BF2C94" w:rsidRPr="00B246FE" w14:paraId="2EB9DAE7" w14:textId="77777777" w:rsidTr="006F4D63">
        <w:trPr>
          <w:jc w:val="center"/>
        </w:trPr>
        <w:tc>
          <w:tcPr>
            <w:tcW w:w="1545" w:type="pct"/>
          </w:tcPr>
          <w:p w14:paraId="239E865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3952F6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4320</w:t>
            </w:r>
          </w:p>
        </w:tc>
        <w:tc>
          <w:tcPr>
            <w:tcW w:w="2715" w:type="pct"/>
          </w:tcPr>
          <w:p w14:paraId="5D48037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庭園景觀工程業</w:t>
            </w:r>
          </w:p>
        </w:tc>
      </w:tr>
      <w:tr w:rsidR="00BF2C94" w:rsidRPr="00B246FE" w14:paraId="329A21FA" w14:textId="77777777" w:rsidTr="006F4D63">
        <w:trPr>
          <w:jc w:val="center"/>
        </w:trPr>
        <w:tc>
          <w:tcPr>
            <w:tcW w:w="1545" w:type="pct"/>
          </w:tcPr>
          <w:p w14:paraId="2B0F8E4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0ED1589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4331</w:t>
            </w:r>
          </w:p>
        </w:tc>
        <w:tc>
          <w:tcPr>
            <w:tcW w:w="2715" w:type="pct"/>
          </w:tcPr>
          <w:p w14:paraId="1041425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機電、電信及電路設備安裝業</w:t>
            </w:r>
          </w:p>
        </w:tc>
      </w:tr>
      <w:tr w:rsidR="00BF2C94" w:rsidRPr="00B246FE" w14:paraId="0F23118B" w14:textId="77777777" w:rsidTr="006F4D63">
        <w:trPr>
          <w:jc w:val="center"/>
        </w:trPr>
        <w:tc>
          <w:tcPr>
            <w:tcW w:w="1545" w:type="pct"/>
          </w:tcPr>
          <w:p w14:paraId="5E1633A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4C8AAF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4332</w:t>
            </w:r>
          </w:p>
        </w:tc>
        <w:tc>
          <w:tcPr>
            <w:tcW w:w="2715" w:type="pct"/>
          </w:tcPr>
          <w:p w14:paraId="7152C38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冷凍、空調及管道工程業</w:t>
            </w:r>
          </w:p>
        </w:tc>
      </w:tr>
      <w:tr w:rsidR="00BF2C94" w:rsidRPr="00B246FE" w14:paraId="1E489F28" w14:textId="77777777" w:rsidTr="006F4D63">
        <w:trPr>
          <w:jc w:val="center"/>
        </w:trPr>
        <w:tc>
          <w:tcPr>
            <w:tcW w:w="1545" w:type="pct"/>
          </w:tcPr>
          <w:p w14:paraId="4F64C7B4"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684E25C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4339</w:t>
            </w:r>
          </w:p>
        </w:tc>
        <w:tc>
          <w:tcPr>
            <w:tcW w:w="2715" w:type="pct"/>
          </w:tcPr>
          <w:p w14:paraId="190CE20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其他建築設備安裝業</w:t>
            </w:r>
          </w:p>
        </w:tc>
      </w:tr>
      <w:tr w:rsidR="00BF2C94" w:rsidRPr="00B246FE" w14:paraId="1BDABB9C" w14:textId="77777777" w:rsidTr="006F4D63">
        <w:trPr>
          <w:jc w:val="center"/>
        </w:trPr>
        <w:tc>
          <w:tcPr>
            <w:tcW w:w="1545" w:type="pct"/>
          </w:tcPr>
          <w:p w14:paraId="630E8F3B"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4099B22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4340</w:t>
            </w:r>
          </w:p>
        </w:tc>
        <w:tc>
          <w:tcPr>
            <w:tcW w:w="2715" w:type="pct"/>
          </w:tcPr>
          <w:p w14:paraId="6353AB2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建物完工裝修工程業</w:t>
            </w:r>
          </w:p>
        </w:tc>
      </w:tr>
      <w:tr w:rsidR="00BF2C94" w:rsidRPr="00B246FE" w14:paraId="62A9CFA7" w14:textId="77777777" w:rsidTr="006F4D63">
        <w:trPr>
          <w:jc w:val="center"/>
        </w:trPr>
        <w:tc>
          <w:tcPr>
            <w:tcW w:w="1545" w:type="pct"/>
          </w:tcPr>
          <w:p w14:paraId="315C167B"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34D7391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4390</w:t>
            </w:r>
          </w:p>
        </w:tc>
        <w:tc>
          <w:tcPr>
            <w:tcW w:w="2715" w:type="pct"/>
          </w:tcPr>
          <w:p w14:paraId="3FB6CB80"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其他專門營造業</w:t>
            </w:r>
          </w:p>
        </w:tc>
      </w:tr>
    </w:tbl>
    <w:p w14:paraId="279037ED" w14:textId="77777777" w:rsidR="00BF2C94" w:rsidRDefault="00BF2C94" w:rsidP="00BF2C94">
      <w:pPr>
        <w:spacing w:line="360" w:lineRule="auto"/>
      </w:pPr>
    </w:p>
    <w:p w14:paraId="62BE350B" w14:textId="6AF938A9" w:rsidR="00BF2C94" w:rsidRDefault="009E3AC0" w:rsidP="00BF2C94">
      <w:pPr>
        <w:spacing w:line="360" w:lineRule="auto"/>
      </w:pPr>
      <w:r>
        <w:rPr>
          <w:rFonts w:hint="eastAsia"/>
        </w:rPr>
        <w:t xml:space="preserve">        </w:t>
      </w:r>
      <w:r w:rsidR="00BF2C94">
        <w:rPr>
          <w:rFonts w:hint="eastAsia"/>
        </w:rPr>
        <w:t>資料來源：「中華民國行業標準分類（第</w:t>
      </w:r>
      <w:r w:rsidR="00BF2C94">
        <w:t>10次修訂）」（民國105年1月）。</w:t>
      </w:r>
    </w:p>
    <w:p w14:paraId="44162747" w14:textId="2522A9FD" w:rsidR="00CB4807" w:rsidRPr="0094095F" w:rsidRDefault="00CB4807" w:rsidP="00CB4807">
      <w:pPr>
        <w:rPr>
          <w:lang w:val="x-none"/>
        </w:rPr>
      </w:pPr>
    </w:p>
    <w:p w14:paraId="2BE752AE" w14:textId="77777777" w:rsidR="00CB4807" w:rsidRDefault="00CB4807" w:rsidP="00CB4807"/>
    <w:p w14:paraId="66981F11" w14:textId="77777777" w:rsidR="00CB4807" w:rsidRDefault="00CB4807" w:rsidP="00BD6BBB">
      <w:pPr>
        <w:sectPr w:rsidR="00CB4807" w:rsidSect="00CB4807">
          <w:pgSz w:w="11906" w:h="16838" w:code="9"/>
          <w:pgMar w:top="720" w:right="720" w:bottom="720" w:left="720" w:header="851" w:footer="425" w:gutter="0"/>
          <w:cols w:space="425"/>
          <w:docGrid w:linePitch="360"/>
        </w:sectPr>
      </w:pPr>
    </w:p>
    <w:p w14:paraId="101ED55C" w14:textId="1A38EFD7" w:rsidR="00F663E4" w:rsidRDefault="00F663E4" w:rsidP="00B238FB">
      <w:pPr>
        <w:pStyle w:val="a"/>
        <w:spacing w:before="120" w:after="120"/>
      </w:pPr>
      <w:bookmarkStart w:id="158" w:name="_Ref508276305"/>
      <w:bookmarkStart w:id="159" w:name="_Toc508702125"/>
      <w:r>
        <w:rPr>
          <w:rFonts w:hint="eastAsia"/>
        </w:rPr>
        <w:lastRenderedPageBreak/>
        <w:t>各用水標的用水範圍資料表</w:t>
      </w:r>
      <w:bookmarkEnd w:id="151"/>
      <w:bookmarkEnd w:id="152"/>
      <w:bookmarkEnd w:id="153"/>
      <w:bookmarkEnd w:id="154"/>
      <w:bookmarkEnd w:id="155"/>
      <w:bookmarkEnd w:id="156"/>
      <w:bookmarkEnd w:id="157"/>
      <w:bookmarkEnd w:id="158"/>
      <w:bookmarkEnd w:id="159"/>
    </w:p>
    <w:p w14:paraId="1089F454" w14:textId="7C7B2F8A" w:rsidR="00D560AC" w:rsidRDefault="00D560AC" w:rsidP="00B10AAB">
      <w:pPr>
        <w:pStyle w:val="3"/>
        <w:numPr>
          <w:ilvl w:val="2"/>
          <w:numId w:val="2"/>
        </w:numPr>
        <w:spacing w:before="120" w:after="120"/>
      </w:pPr>
      <w:bookmarkStart w:id="160" w:name="_Ref508117124"/>
      <w:r>
        <w:rPr>
          <w:rFonts w:hint="eastAsia"/>
          <w:lang w:eastAsia="zh-TW"/>
        </w:rPr>
        <w:t>家用及</w:t>
      </w:r>
      <w:r>
        <w:rPr>
          <w:rFonts w:hint="eastAsia"/>
        </w:rPr>
        <w:t>公共給水</w:t>
      </w:r>
      <w:bookmarkEnd w:id="160"/>
    </w:p>
    <w:p w14:paraId="1CDBB3C7" w14:textId="7D0F5332" w:rsidR="00D560AC" w:rsidRDefault="00D560AC" w:rsidP="00DA3A77">
      <w:pPr>
        <w:pStyle w:val="4"/>
      </w:pPr>
      <w:bookmarkStart w:id="161" w:name="_Ref508117049"/>
      <w:r>
        <w:rPr>
          <w:rFonts w:hint="eastAsia"/>
        </w:rPr>
        <w:t>「家用及公共給水（非公共給水）」用水範圍資料表</w:t>
      </w:r>
      <w:r w:rsidR="00CE5E28">
        <w:rPr>
          <w:rFonts w:hint="eastAsia"/>
        </w:rPr>
        <w:t>（</w:t>
      </w:r>
      <w:r>
        <w:rPr>
          <w:rFonts w:hint="eastAsia"/>
        </w:rPr>
        <w:t>範例，申請</w:t>
      </w:r>
      <w:r w:rsidRPr="00D560AC">
        <w:rPr>
          <w:rFonts w:hint="eastAsia"/>
        </w:rPr>
        <w:t>家用</w:t>
      </w:r>
      <w:r>
        <w:rPr>
          <w:rFonts w:hint="eastAsia"/>
        </w:rPr>
        <w:t>、</w:t>
      </w:r>
      <w:r w:rsidRPr="00D560AC">
        <w:rPr>
          <w:rFonts w:hint="eastAsia"/>
        </w:rPr>
        <w:t>社區自設給水設備</w:t>
      </w:r>
      <w:r>
        <w:rPr>
          <w:rFonts w:hint="eastAsia"/>
        </w:rPr>
        <w:t>、</w:t>
      </w:r>
      <w:r w:rsidRPr="00D560AC">
        <w:rPr>
          <w:rFonts w:hint="eastAsia"/>
        </w:rPr>
        <w:t>簡易自來水</w:t>
      </w:r>
      <w:r>
        <w:rPr>
          <w:rFonts w:hint="eastAsia"/>
        </w:rPr>
        <w:t>適用</w:t>
      </w:r>
      <w:r w:rsidR="00CE5E28">
        <w:rPr>
          <w:rFonts w:hint="eastAsia"/>
        </w:rPr>
        <w:t>）</w:t>
      </w:r>
      <w:bookmarkEnd w:id="161"/>
    </w:p>
    <w:p w14:paraId="42FE871F" w14:textId="3D8743F1" w:rsidR="00317501" w:rsidRPr="00B17777" w:rsidRDefault="008E2D0E" w:rsidP="00DE0C33">
      <w:pPr>
        <w:pStyle w:val="afd"/>
      </w:pPr>
      <w:r w:rsidRPr="008E2D0E">
        <w:rPr>
          <w:noProof/>
        </w:rPr>
        <w:drawing>
          <wp:inline distT="0" distB="0" distL="0" distR="0" wp14:anchorId="5286A303" wp14:editId="37260C90">
            <wp:extent cx="6288855" cy="54000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8855" cy="5400000"/>
                    </a:xfrm>
                    <a:prstGeom prst="rect">
                      <a:avLst/>
                    </a:prstGeom>
                    <a:noFill/>
                    <a:ln>
                      <a:noFill/>
                    </a:ln>
                  </pic:spPr>
                </pic:pic>
              </a:graphicData>
            </a:graphic>
          </wp:inline>
        </w:drawing>
      </w:r>
    </w:p>
    <w:p w14:paraId="3B544A3F" w14:textId="3D853050" w:rsidR="00D560AC" w:rsidRDefault="00D560AC" w:rsidP="00DA3A77">
      <w:pPr>
        <w:pStyle w:val="4"/>
      </w:pPr>
      <w:bookmarkStart w:id="162" w:name="_Ref508117226"/>
      <w:r>
        <w:rPr>
          <w:rFonts w:hint="eastAsia"/>
        </w:rPr>
        <w:lastRenderedPageBreak/>
        <w:t>「家用及公共給水（公共給水）」用水範圍資料表（範例）</w:t>
      </w:r>
      <w:bookmarkEnd w:id="162"/>
    </w:p>
    <w:p w14:paraId="390DDBD6" w14:textId="7603FAC3" w:rsidR="00D560AC" w:rsidRPr="00B17777" w:rsidRDefault="00450AB4" w:rsidP="001F2617">
      <w:pPr>
        <w:pStyle w:val="afd"/>
      </w:pPr>
      <w:r w:rsidRPr="00450AB4">
        <w:rPr>
          <w:noProof/>
        </w:rPr>
        <w:drawing>
          <wp:inline distT="0" distB="0" distL="0" distR="0" wp14:anchorId="336BE43D" wp14:editId="7B02018B">
            <wp:extent cx="9777730" cy="5856385"/>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7730" cy="5856385"/>
                    </a:xfrm>
                    <a:prstGeom prst="rect">
                      <a:avLst/>
                    </a:prstGeom>
                    <a:noFill/>
                    <a:ln>
                      <a:noFill/>
                    </a:ln>
                  </pic:spPr>
                </pic:pic>
              </a:graphicData>
            </a:graphic>
          </wp:inline>
        </w:drawing>
      </w:r>
    </w:p>
    <w:p w14:paraId="509AEFFE" w14:textId="77777777" w:rsidR="00D560AC" w:rsidRDefault="00D560AC" w:rsidP="00D560AC">
      <w:pPr>
        <w:pStyle w:val="afd"/>
      </w:pPr>
    </w:p>
    <w:p w14:paraId="5ED382C7" w14:textId="77777777" w:rsidR="007C4671" w:rsidRPr="00D560AC" w:rsidRDefault="007C4671" w:rsidP="00D560AC">
      <w:pPr>
        <w:pStyle w:val="afd"/>
      </w:pPr>
    </w:p>
    <w:p w14:paraId="176EFE8E" w14:textId="5B4722E2" w:rsidR="00D560AC" w:rsidRDefault="00D560AC">
      <w:pPr>
        <w:pStyle w:val="3"/>
        <w:spacing w:before="120" w:after="120"/>
        <w:rPr>
          <w:lang w:eastAsia="zh-TW"/>
        </w:rPr>
      </w:pPr>
      <w:r>
        <w:rPr>
          <w:rFonts w:hint="eastAsia"/>
          <w:lang w:eastAsia="zh-TW"/>
        </w:rPr>
        <w:lastRenderedPageBreak/>
        <w:t>農業用水</w:t>
      </w:r>
    </w:p>
    <w:p w14:paraId="53122785" w14:textId="37BEAF22" w:rsidR="00D560AC" w:rsidRDefault="00492D32" w:rsidP="00DA3A77">
      <w:pPr>
        <w:pStyle w:val="4"/>
      </w:pPr>
      <w:bookmarkStart w:id="163" w:name="_Ref508117274"/>
      <w:r>
        <w:rPr>
          <w:rFonts w:hint="eastAsia"/>
        </w:rPr>
        <w:t>「農業</w:t>
      </w:r>
      <w:r w:rsidR="00CD7379">
        <w:rPr>
          <w:rFonts w:hint="eastAsia"/>
        </w:rPr>
        <w:t>（灌溉）</w:t>
      </w:r>
      <w:r w:rsidR="00D560AC">
        <w:rPr>
          <w:rFonts w:hint="eastAsia"/>
        </w:rPr>
        <w:t>」</w:t>
      </w:r>
      <w:r w:rsidR="00D560AC" w:rsidRPr="00D560AC">
        <w:rPr>
          <w:rFonts w:hint="eastAsia"/>
        </w:rPr>
        <w:t>用水範圍地籍資料表</w:t>
      </w:r>
      <w:r w:rsidR="00D560AC">
        <w:rPr>
          <w:rFonts w:hint="eastAsia"/>
        </w:rPr>
        <w:t>（範例）</w:t>
      </w:r>
      <w:bookmarkEnd w:id="163"/>
    </w:p>
    <w:p w14:paraId="655EE465" w14:textId="677363C7" w:rsidR="00D560AC" w:rsidRDefault="00492D32" w:rsidP="00492D32">
      <w:pPr>
        <w:pStyle w:val="afd"/>
      </w:pPr>
      <w:r w:rsidRPr="00492D32">
        <w:rPr>
          <w:noProof/>
        </w:rPr>
        <w:drawing>
          <wp:inline distT="0" distB="0" distL="0" distR="0" wp14:anchorId="26AD6FC0" wp14:editId="35B416B5">
            <wp:extent cx="6995926" cy="5940000"/>
            <wp:effectExtent l="0" t="0" r="0" b="381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5926" cy="5940000"/>
                    </a:xfrm>
                    <a:prstGeom prst="rect">
                      <a:avLst/>
                    </a:prstGeom>
                    <a:noFill/>
                    <a:ln>
                      <a:noFill/>
                    </a:ln>
                  </pic:spPr>
                </pic:pic>
              </a:graphicData>
            </a:graphic>
          </wp:inline>
        </w:drawing>
      </w:r>
    </w:p>
    <w:p w14:paraId="7FD055D8" w14:textId="7C0EE11D" w:rsidR="00D560AC" w:rsidRDefault="00D560AC" w:rsidP="00DA3A77">
      <w:pPr>
        <w:pStyle w:val="4"/>
      </w:pPr>
      <w:bookmarkStart w:id="164" w:name="_Ref508117318"/>
      <w:r>
        <w:rPr>
          <w:rFonts w:hint="eastAsia"/>
        </w:rPr>
        <w:lastRenderedPageBreak/>
        <w:t>「</w:t>
      </w:r>
      <w:r w:rsidR="00492D32">
        <w:rPr>
          <w:rFonts w:hint="eastAsia"/>
        </w:rPr>
        <w:t>農業</w:t>
      </w:r>
      <w:r w:rsidR="00CD7379">
        <w:rPr>
          <w:rFonts w:hint="eastAsia"/>
        </w:rPr>
        <w:t>（養殖）</w:t>
      </w:r>
      <w:r>
        <w:rPr>
          <w:rFonts w:hint="eastAsia"/>
        </w:rPr>
        <w:t>」</w:t>
      </w:r>
      <w:r w:rsidRPr="00D560AC">
        <w:rPr>
          <w:rFonts w:hint="eastAsia"/>
        </w:rPr>
        <w:t>用水範圍地籍資料表</w:t>
      </w:r>
      <w:r>
        <w:rPr>
          <w:rFonts w:hint="eastAsia"/>
        </w:rPr>
        <w:t>（範例）</w:t>
      </w:r>
      <w:bookmarkEnd w:id="164"/>
    </w:p>
    <w:p w14:paraId="71AAD74E" w14:textId="18DB9F8D" w:rsidR="00D560AC" w:rsidRDefault="00492D32" w:rsidP="00492D32">
      <w:pPr>
        <w:pStyle w:val="afd"/>
      </w:pPr>
      <w:r w:rsidRPr="00492D32">
        <w:rPr>
          <w:noProof/>
        </w:rPr>
        <w:drawing>
          <wp:inline distT="0" distB="0" distL="0" distR="0" wp14:anchorId="0BE50C43" wp14:editId="3FBBB914">
            <wp:extent cx="7961116" cy="6300000"/>
            <wp:effectExtent l="0" t="0" r="1905" b="571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61116" cy="6300000"/>
                    </a:xfrm>
                    <a:prstGeom prst="rect">
                      <a:avLst/>
                    </a:prstGeom>
                    <a:noFill/>
                    <a:ln>
                      <a:noFill/>
                    </a:ln>
                  </pic:spPr>
                </pic:pic>
              </a:graphicData>
            </a:graphic>
          </wp:inline>
        </w:drawing>
      </w:r>
    </w:p>
    <w:p w14:paraId="496373E6" w14:textId="6AC16374" w:rsidR="00D560AC" w:rsidRDefault="00D560AC" w:rsidP="00DA3A77">
      <w:pPr>
        <w:pStyle w:val="4"/>
      </w:pPr>
      <w:bookmarkStart w:id="165" w:name="_Ref508117443"/>
      <w:r>
        <w:rPr>
          <w:rFonts w:hint="eastAsia"/>
        </w:rPr>
        <w:lastRenderedPageBreak/>
        <w:t>「農業</w:t>
      </w:r>
      <w:r w:rsidR="00CD7379">
        <w:rPr>
          <w:rFonts w:hint="eastAsia"/>
        </w:rPr>
        <w:t>（畜牧）</w:t>
      </w:r>
      <w:r>
        <w:rPr>
          <w:rFonts w:hint="eastAsia"/>
        </w:rPr>
        <w:t>」</w:t>
      </w:r>
      <w:r w:rsidRPr="00D560AC">
        <w:rPr>
          <w:rFonts w:hint="eastAsia"/>
        </w:rPr>
        <w:t>用水範圍地籍資料表</w:t>
      </w:r>
      <w:r>
        <w:rPr>
          <w:rFonts w:hint="eastAsia"/>
        </w:rPr>
        <w:t>（範例）</w:t>
      </w:r>
      <w:bookmarkEnd w:id="165"/>
    </w:p>
    <w:p w14:paraId="753493E6" w14:textId="383F007C" w:rsidR="00D560AC" w:rsidRPr="00D560AC" w:rsidRDefault="00492D32" w:rsidP="00492D32">
      <w:pPr>
        <w:pStyle w:val="afd"/>
      </w:pPr>
      <w:r w:rsidRPr="00492D32">
        <w:rPr>
          <w:noProof/>
        </w:rPr>
        <w:drawing>
          <wp:inline distT="0" distB="0" distL="0" distR="0" wp14:anchorId="753DEAA6" wp14:editId="03F44C8C">
            <wp:extent cx="5958193" cy="6300000"/>
            <wp:effectExtent l="0" t="0" r="5080" b="5715"/>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193" cy="6300000"/>
                    </a:xfrm>
                    <a:prstGeom prst="rect">
                      <a:avLst/>
                    </a:prstGeom>
                    <a:noFill/>
                    <a:ln>
                      <a:noFill/>
                    </a:ln>
                  </pic:spPr>
                </pic:pic>
              </a:graphicData>
            </a:graphic>
          </wp:inline>
        </w:drawing>
      </w:r>
    </w:p>
    <w:p w14:paraId="6C39F100" w14:textId="30715EEF" w:rsidR="00D560AC" w:rsidRDefault="00D560AC">
      <w:pPr>
        <w:pStyle w:val="3"/>
        <w:spacing w:before="120" w:after="120"/>
        <w:rPr>
          <w:lang w:eastAsia="zh-TW"/>
        </w:rPr>
      </w:pPr>
      <w:r>
        <w:rPr>
          <w:rFonts w:hint="eastAsia"/>
          <w:lang w:eastAsia="zh-TW"/>
        </w:rPr>
        <w:lastRenderedPageBreak/>
        <w:t>水力用水</w:t>
      </w:r>
    </w:p>
    <w:p w14:paraId="0853B611" w14:textId="467C03FC" w:rsidR="00D560AC" w:rsidRPr="00D560AC" w:rsidRDefault="00D560AC" w:rsidP="00DA3A77">
      <w:pPr>
        <w:pStyle w:val="4"/>
      </w:pPr>
      <w:bookmarkStart w:id="166" w:name="_Ref508117499"/>
      <w:r>
        <w:rPr>
          <w:rFonts w:hint="eastAsia"/>
          <w:lang w:eastAsia="zh-TW"/>
        </w:rPr>
        <w:t>表一</w:t>
      </w:r>
      <w:r w:rsidRPr="00D560AC">
        <w:rPr>
          <w:rFonts w:hint="eastAsia"/>
        </w:rPr>
        <w:t>「水力用水」需用水量資料表</w:t>
      </w:r>
      <w:r>
        <w:rPr>
          <w:rFonts w:hint="eastAsia"/>
          <w:lang w:eastAsia="zh-TW"/>
        </w:rPr>
        <w:t>（範例）</w:t>
      </w:r>
      <w:bookmarkEnd w:id="166"/>
    </w:p>
    <w:p w14:paraId="55E828B7" w14:textId="2ED428E8" w:rsidR="00D560AC" w:rsidRDefault="00F62B38" w:rsidP="00F62B38">
      <w:pPr>
        <w:pStyle w:val="afd"/>
      </w:pPr>
      <w:r w:rsidRPr="00F62B38">
        <w:rPr>
          <w:noProof/>
        </w:rPr>
        <w:drawing>
          <wp:inline distT="0" distB="0" distL="0" distR="0" wp14:anchorId="100450C6" wp14:editId="634BF165">
            <wp:extent cx="9777730" cy="4029897"/>
            <wp:effectExtent l="0" t="0" r="0" b="889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7730" cy="4029897"/>
                    </a:xfrm>
                    <a:prstGeom prst="rect">
                      <a:avLst/>
                    </a:prstGeom>
                    <a:noFill/>
                    <a:ln>
                      <a:noFill/>
                    </a:ln>
                  </pic:spPr>
                </pic:pic>
              </a:graphicData>
            </a:graphic>
          </wp:inline>
        </w:drawing>
      </w:r>
    </w:p>
    <w:p w14:paraId="31256175" w14:textId="402D2F97" w:rsidR="00D560AC" w:rsidRDefault="00D560AC" w:rsidP="00D560AC"/>
    <w:p w14:paraId="208793FE" w14:textId="488C93F8" w:rsidR="00D560AC" w:rsidRDefault="00D560AC" w:rsidP="00D560AC"/>
    <w:p w14:paraId="5415611E" w14:textId="4AC67BA9" w:rsidR="00D560AC" w:rsidRDefault="00D560AC" w:rsidP="00D560AC"/>
    <w:p w14:paraId="3B82D929" w14:textId="7E604EDD" w:rsidR="00D560AC" w:rsidRDefault="00D560AC" w:rsidP="00D560AC"/>
    <w:p w14:paraId="073E617B" w14:textId="7A284088" w:rsidR="00F62B38" w:rsidRDefault="00F62B38" w:rsidP="00D560AC"/>
    <w:p w14:paraId="75408B34" w14:textId="77777777" w:rsidR="00F62B38" w:rsidRDefault="00F62B38" w:rsidP="00D560AC"/>
    <w:p w14:paraId="4FBE802D" w14:textId="5BA725C4" w:rsidR="00D560AC" w:rsidRDefault="00D560AC" w:rsidP="00D560AC"/>
    <w:p w14:paraId="3660C671" w14:textId="54A6BDE3" w:rsidR="00D560AC" w:rsidRDefault="00D560AC" w:rsidP="00D560AC"/>
    <w:p w14:paraId="1BCF8E5A" w14:textId="77777777" w:rsidR="00D560AC" w:rsidRDefault="00D560AC" w:rsidP="00D560AC"/>
    <w:p w14:paraId="0BBDDF99" w14:textId="55BE307A" w:rsidR="00D560AC" w:rsidRDefault="00D560AC" w:rsidP="00DA3A77">
      <w:pPr>
        <w:pStyle w:val="4"/>
      </w:pPr>
      <w:bookmarkStart w:id="167" w:name="_Ref508117549"/>
      <w:r>
        <w:rPr>
          <w:rFonts w:hint="eastAsia"/>
          <w:lang w:eastAsia="zh-TW"/>
        </w:rPr>
        <w:lastRenderedPageBreak/>
        <w:t>表二</w:t>
      </w:r>
      <w:r w:rsidRPr="00D560AC">
        <w:rPr>
          <w:rFonts w:hint="eastAsia"/>
        </w:rPr>
        <w:t>「水力用水」用水範圍地籍資料表</w:t>
      </w:r>
      <w:r>
        <w:rPr>
          <w:rFonts w:hint="eastAsia"/>
          <w:lang w:eastAsia="zh-TW"/>
        </w:rPr>
        <w:t>（範例）</w:t>
      </w:r>
      <w:bookmarkEnd w:id="167"/>
    </w:p>
    <w:p w14:paraId="44A8B293" w14:textId="7149E236" w:rsidR="00D560AC" w:rsidRDefault="001F2960" w:rsidP="00B57819">
      <w:pPr>
        <w:pStyle w:val="afd"/>
      </w:pPr>
      <w:r w:rsidRPr="001F2960">
        <w:rPr>
          <w:noProof/>
        </w:rPr>
        <w:drawing>
          <wp:inline distT="0" distB="0" distL="0" distR="0" wp14:anchorId="29DE7291" wp14:editId="20665A81">
            <wp:extent cx="8676000" cy="3506267"/>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76000" cy="3506267"/>
                    </a:xfrm>
                    <a:prstGeom prst="rect">
                      <a:avLst/>
                    </a:prstGeom>
                    <a:noFill/>
                    <a:ln>
                      <a:noFill/>
                    </a:ln>
                  </pic:spPr>
                </pic:pic>
              </a:graphicData>
            </a:graphic>
          </wp:inline>
        </w:drawing>
      </w:r>
    </w:p>
    <w:p w14:paraId="448B46BA" w14:textId="77777777" w:rsidR="001F2960" w:rsidRDefault="001F2960" w:rsidP="00B57819">
      <w:pPr>
        <w:pStyle w:val="afd"/>
      </w:pPr>
    </w:p>
    <w:p w14:paraId="7ECF8A4D" w14:textId="77777777" w:rsidR="001F2960" w:rsidRDefault="001F2960" w:rsidP="00B57819">
      <w:pPr>
        <w:pStyle w:val="afd"/>
      </w:pPr>
    </w:p>
    <w:p w14:paraId="6FF98EF9" w14:textId="77777777" w:rsidR="00D560AC" w:rsidRPr="00D560AC" w:rsidRDefault="00D560AC" w:rsidP="00D560AC">
      <w:pPr>
        <w:pStyle w:val="afd"/>
      </w:pPr>
    </w:p>
    <w:p w14:paraId="365F2521" w14:textId="77777777" w:rsidR="00D560AC" w:rsidRDefault="00D560AC">
      <w:pPr>
        <w:pStyle w:val="3"/>
        <w:spacing w:before="120" w:after="120"/>
        <w:rPr>
          <w:lang w:eastAsia="zh-TW"/>
        </w:rPr>
        <w:sectPr w:rsidR="00D560AC" w:rsidSect="00B238FB">
          <w:pgSz w:w="16838" w:h="11906" w:orient="landscape" w:code="9"/>
          <w:pgMar w:top="720" w:right="720" w:bottom="720" w:left="720" w:header="851" w:footer="425" w:gutter="0"/>
          <w:cols w:space="425"/>
          <w:docGrid w:linePitch="360"/>
        </w:sectPr>
      </w:pPr>
    </w:p>
    <w:p w14:paraId="18283E5E" w14:textId="2575E1AB" w:rsidR="00D560AC" w:rsidRDefault="00D560AC">
      <w:pPr>
        <w:pStyle w:val="3"/>
        <w:spacing w:before="120" w:after="120"/>
        <w:rPr>
          <w:lang w:eastAsia="zh-TW"/>
        </w:rPr>
      </w:pPr>
      <w:r>
        <w:rPr>
          <w:rFonts w:hint="eastAsia"/>
          <w:lang w:eastAsia="zh-TW"/>
        </w:rPr>
        <w:lastRenderedPageBreak/>
        <w:t>工業用水</w:t>
      </w:r>
    </w:p>
    <w:p w14:paraId="3D529070" w14:textId="2559881E" w:rsidR="00D560AC" w:rsidRDefault="00D560AC" w:rsidP="00DA3A77">
      <w:pPr>
        <w:pStyle w:val="4"/>
      </w:pPr>
      <w:bookmarkStart w:id="168" w:name="_Ref508117734"/>
      <w:r>
        <w:rPr>
          <w:rFonts w:hint="eastAsia"/>
          <w:lang w:eastAsia="zh-TW"/>
        </w:rPr>
        <w:t>表一</w:t>
      </w:r>
      <w:r w:rsidRPr="00D560AC">
        <w:rPr>
          <w:rFonts w:hint="eastAsia"/>
        </w:rPr>
        <w:t>「工業用水」需用水量資料表</w:t>
      </w:r>
      <w:r>
        <w:rPr>
          <w:rFonts w:hint="eastAsia"/>
          <w:lang w:eastAsia="zh-TW"/>
        </w:rPr>
        <w:t>（範例）</w:t>
      </w:r>
      <w:bookmarkEnd w:id="168"/>
    </w:p>
    <w:p w14:paraId="54D102D7" w14:textId="1CB6CB79" w:rsidR="00D560AC" w:rsidRDefault="00EB51BF" w:rsidP="00EB51BF">
      <w:pPr>
        <w:pStyle w:val="afd"/>
      </w:pPr>
      <w:r w:rsidRPr="00EB51BF">
        <w:rPr>
          <w:noProof/>
        </w:rPr>
        <w:drawing>
          <wp:inline distT="0" distB="0" distL="0" distR="0" wp14:anchorId="03451895" wp14:editId="50FCE7CF">
            <wp:extent cx="7816431" cy="5940000"/>
            <wp:effectExtent l="0" t="0" r="0" b="381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6431" cy="5940000"/>
                    </a:xfrm>
                    <a:prstGeom prst="rect">
                      <a:avLst/>
                    </a:prstGeom>
                    <a:noFill/>
                    <a:ln>
                      <a:noFill/>
                    </a:ln>
                  </pic:spPr>
                </pic:pic>
              </a:graphicData>
            </a:graphic>
          </wp:inline>
        </w:drawing>
      </w:r>
    </w:p>
    <w:p w14:paraId="5E5D38BB" w14:textId="5D763D91" w:rsidR="00D560AC" w:rsidRDefault="00D560AC" w:rsidP="00DA3A77">
      <w:pPr>
        <w:pStyle w:val="4"/>
      </w:pPr>
      <w:bookmarkStart w:id="169" w:name="_Ref508118040"/>
      <w:r>
        <w:rPr>
          <w:rFonts w:hint="eastAsia"/>
          <w:lang w:eastAsia="zh-TW"/>
        </w:rPr>
        <w:lastRenderedPageBreak/>
        <w:t>表二</w:t>
      </w:r>
      <w:r w:rsidRPr="00D560AC">
        <w:rPr>
          <w:rFonts w:hint="eastAsia"/>
        </w:rPr>
        <w:t>「工業用水」用水範圍地籍資料表</w:t>
      </w:r>
      <w:r>
        <w:rPr>
          <w:rFonts w:hint="eastAsia"/>
          <w:lang w:eastAsia="zh-TW"/>
        </w:rPr>
        <w:t>（範例）</w:t>
      </w:r>
      <w:bookmarkEnd w:id="169"/>
    </w:p>
    <w:p w14:paraId="7CB38D37" w14:textId="30D8E258" w:rsidR="00D560AC" w:rsidRDefault="00D51539" w:rsidP="00D51539">
      <w:pPr>
        <w:pStyle w:val="afd"/>
      </w:pPr>
      <w:r w:rsidRPr="00D51539">
        <w:rPr>
          <w:noProof/>
        </w:rPr>
        <w:drawing>
          <wp:inline distT="0" distB="0" distL="0" distR="0" wp14:anchorId="25309B00" wp14:editId="77BADF49">
            <wp:extent cx="9000000" cy="5155377"/>
            <wp:effectExtent l="0" t="0" r="0" b="762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00000" cy="5155377"/>
                    </a:xfrm>
                    <a:prstGeom prst="rect">
                      <a:avLst/>
                    </a:prstGeom>
                    <a:noFill/>
                    <a:ln>
                      <a:noFill/>
                    </a:ln>
                  </pic:spPr>
                </pic:pic>
              </a:graphicData>
            </a:graphic>
          </wp:inline>
        </w:drawing>
      </w:r>
    </w:p>
    <w:p w14:paraId="33EA9C24" w14:textId="5028D54D" w:rsidR="00F6788E" w:rsidRDefault="00F6788E" w:rsidP="00D560AC">
      <w:pPr>
        <w:pStyle w:val="afd"/>
        <w:rPr>
          <w:lang w:val="x-none"/>
        </w:rPr>
      </w:pPr>
      <w:r>
        <w:rPr>
          <w:lang w:val="x-none"/>
        </w:rPr>
        <w:br w:type="page"/>
      </w:r>
    </w:p>
    <w:p w14:paraId="00A258D6" w14:textId="467F490E" w:rsidR="00D560AC" w:rsidRDefault="00D560AC" w:rsidP="00DA3A77">
      <w:pPr>
        <w:pStyle w:val="4"/>
      </w:pPr>
      <w:bookmarkStart w:id="170" w:name="_Ref508118064"/>
      <w:r>
        <w:rPr>
          <w:rFonts w:hint="eastAsia"/>
        </w:rPr>
        <w:lastRenderedPageBreak/>
        <w:t>表三</w:t>
      </w:r>
      <w:r w:rsidRPr="00D560AC">
        <w:rPr>
          <w:rFonts w:hint="eastAsia"/>
        </w:rPr>
        <w:t>「工業用水」用水計畫資料表</w:t>
      </w:r>
      <w:r>
        <w:rPr>
          <w:rFonts w:hint="eastAsia"/>
        </w:rPr>
        <w:t>（範例）</w:t>
      </w:r>
      <w:bookmarkEnd w:id="170"/>
    </w:p>
    <w:p w14:paraId="0175A94B" w14:textId="46E02414" w:rsidR="00D560AC" w:rsidRDefault="00BD3D6A" w:rsidP="00BD3D6A">
      <w:pPr>
        <w:pStyle w:val="afd"/>
      </w:pPr>
      <w:r w:rsidRPr="00BD3D6A">
        <w:rPr>
          <w:noProof/>
        </w:rPr>
        <w:drawing>
          <wp:inline distT="0" distB="0" distL="0" distR="0" wp14:anchorId="4DC1C84F" wp14:editId="6ED78760">
            <wp:extent cx="8197677" cy="612000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7677" cy="6120000"/>
                    </a:xfrm>
                    <a:prstGeom prst="rect">
                      <a:avLst/>
                    </a:prstGeom>
                    <a:noFill/>
                    <a:ln>
                      <a:noFill/>
                    </a:ln>
                  </pic:spPr>
                </pic:pic>
              </a:graphicData>
            </a:graphic>
          </wp:inline>
        </w:drawing>
      </w:r>
    </w:p>
    <w:p w14:paraId="7F7C2B18" w14:textId="77777777" w:rsidR="00D560AC" w:rsidRDefault="00D560AC" w:rsidP="00D560AC">
      <w:pPr>
        <w:pStyle w:val="afd"/>
      </w:pPr>
    </w:p>
    <w:p w14:paraId="52157880" w14:textId="6E0FDD26" w:rsidR="00D560AC" w:rsidRDefault="00D560AC" w:rsidP="00DA3A77">
      <w:pPr>
        <w:pStyle w:val="4"/>
      </w:pPr>
      <w:bookmarkStart w:id="171" w:name="_Ref508118285"/>
      <w:r>
        <w:rPr>
          <w:rFonts w:hint="eastAsia"/>
          <w:lang w:eastAsia="zh-TW"/>
        </w:rPr>
        <w:lastRenderedPageBreak/>
        <w:t>表四</w:t>
      </w:r>
      <w:r w:rsidRPr="00D560AC">
        <w:rPr>
          <w:rFonts w:hint="eastAsia"/>
        </w:rPr>
        <w:t>「工業用水」用水範圍用水戶資料表</w:t>
      </w:r>
      <w:r>
        <w:rPr>
          <w:rFonts w:hint="eastAsia"/>
          <w:lang w:eastAsia="zh-TW"/>
        </w:rPr>
        <w:t>（範例）</w:t>
      </w:r>
      <w:bookmarkEnd w:id="171"/>
    </w:p>
    <w:p w14:paraId="69D286FA" w14:textId="1CC40289" w:rsidR="00D560AC" w:rsidRDefault="00714C06" w:rsidP="00714C06">
      <w:pPr>
        <w:pStyle w:val="afd"/>
      </w:pPr>
      <w:r w:rsidRPr="00714C06">
        <w:rPr>
          <w:noProof/>
        </w:rPr>
        <w:drawing>
          <wp:inline distT="0" distB="0" distL="0" distR="0" wp14:anchorId="44E8DD1D" wp14:editId="6961D142">
            <wp:extent cx="9777730" cy="4155766"/>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4155766"/>
                    </a:xfrm>
                    <a:prstGeom prst="rect">
                      <a:avLst/>
                    </a:prstGeom>
                    <a:noFill/>
                    <a:ln>
                      <a:noFill/>
                    </a:ln>
                  </pic:spPr>
                </pic:pic>
              </a:graphicData>
            </a:graphic>
          </wp:inline>
        </w:drawing>
      </w:r>
    </w:p>
    <w:p w14:paraId="574FC3CE" w14:textId="77777777" w:rsidR="006E361A" w:rsidRDefault="006E361A" w:rsidP="00D560AC">
      <w:pPr>
        <w:pStyle w:val="afd"/>
      </w:pPr>
    </w:p>
    <w:p w14:paraId="3FB73873" w14:textId="582815DF" w:rsidR="00D560AC" w:rsidRDefault="007009C0" w:rsidP="00D560AC">
      <w:pPr>
        <w:pStyle w:val="afd"/>
      </w:pPr>
      <w:r w:rsidRPr="007009C0">
        <w:rPr>
          <w:noProof/>
        </w:rPr>
        <w:lastRenderedPageBreak/>
        <w:drawing>
          <wp:inline distT="0" distB="0" distL="0" distR="0" wp14:anchorId="41C7495B" wp14:editId="6C620C29">
            <wp:extent cx="9777730" cy="5288054"/>
            <wp:effectExtent l="0" t="0" r="0" b="825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77730" cy="5288054"/>
                    </a:xfrm>
                    <a:prstGeom prst="rect">
                      <a:avLst/>
                    </a:prstGeom>
                    <a:noFill/>
                    <a:ln>
                      <a:noFill/>
                    </a:ln>
                  </pic:spPr>
                </pic:pic>
              </a:graphicData>
            </a:graphic>
          </wp:inline>
        </w:drawing>
      </w:r>
    </w:p>
    <w:p w14:paraId="14DBF4D7" w14:textId="0A07912F" w:rsidR="007009C0" w:rsidRDefault="007009C0" w:rsidP="00D560AC">
      <w:pPr>
        <w:pStyle w:val="afd"/>
      </w:pPr>
    </w:p>
    <w:p w14:paraId="5F597B22" w14:textId="5902B87D" w:rsidR="007009C0" w:rsidRDefault="007009C0" w:rsidP="00D560AC">
      <w:pPr>
        <w:pStyle w:val="afd"/>
      </w:pPr>
    </w:p>
    <w:p w14:paraId="586C84C7" w14:textId="54A22B48" w:rsidR="007009C0" w:rsidRDefault="007009C0" w:rsidP="00D560AC">
      <w:pPr>
        <w:pStyle w:val="afd"/>
      </w:pPr>
    </w:p>
    <w:p w14:paraId="6C635A85" w14:textId="2593E302" w:rsidR="007009C0" w:rsidRDefault="007009C0" w:rsidP="00D560AC">
      <w:pPr>
        <w:pStyle w:val="afd"/>
      </w:pPr>
    </w:p>
    <w:p w14:paraId="35787DF2" w14:textId="58FE736B" w:rsidR="007009C0" w:rsidRDefault="007009C0" w:rsidP="00D560AC">
      <w:pPr>
        <w:pStyle w:val="afd"/>
      </w:pPr>
    </w:p>
    <w:p w14:paraId="349EA61D" w14:textId="77777777" w:rsidR="007009C0" w:rsidRDefault="007009C0" w:rsidP="00D560AC">
      <w:pPr>
        <w:pStyle w:val="afd"/>
      </w:pPr>
    </w:p>
    <w:p w14:paraId="5AED5924" w14:textId="0E77296E" w:rsidR="00D560AC" w:rsidRDefault="00D560AC">
      <w:pPr>
        <w:pStyle w:val="3"/>
        <w:spacing w:before="120" w:after="120"/>
        <w:rPr>
          <w:lang w:eastAsia="zh-TW"/>
        </w:rPr>
      </w:pPr>
      <w:r>
        <w:rPr>
          <w:rFonts w:hint="eastAsia"/>
          <w:lang w:eastAsia="zh-TW"/>
        </w:rPr>
        <w:lastRenderedPageBreak/>
        <w:t>其他用途</w:t>
      </w:r>
    </w:p>
    <w:p w14:paraId="0C7D22C0" w14:textId="540310B3" w:rsidR="00D560AC" w:rsidRDefault="00D560AC" w:rsidP="00DA3A77">
      <w:pPr>
        <w:pStyle w:val="4"/>
      </w:pPr>
      <w:r>
        <w:rPr>
          <w:rFonts w:hint="eastAsia"/>
        </w:rPr>
        <w:t>商業用水</w:t>
      </w:r>
    </w:p>
    <w:p w14:paraId="6E7C98C6" w14:textId="56E45374" w:rsidR="00EE55A2" w:rsidRDefault="00EE55A2" w:rsidP="00D13590">
      <w:pPr>
        <w:pStyle w:val="5"/>
      </w:pPr>
      <w:bookmarkStart w:id="172" w:name="_Ref508118476"/>
      <w:r w:rsidRPr="00EE55A2">
        <w:rPr>
          <w:rFonts w:hint="eastAsia"/>
        </w:rPr>
        <w:t>表一「其他用途（商業）」需用水量資料表</w:t>
      </w:r>
      <w:bookmarkEnd w:id="172"/>
    </w:p>
    <w:p w14:paraId="6DCBA1C8" w14:textId="42AE215F" w:rsidR="00EE55A2" w:rsidRDefault="00284764" w:rsidP="00284764">
      <w:pPr>
        <w:pStyle w:val="afd"/>
      </w:pPr>
      <w:r w:rsidRPr="00284764">
        <w:rPr>
          <w:noProof/>
        </w:rPr>
        <w:drawing>
          <wp:inline distT="0" distB="0" distL="0" distR="0" wp14:anchorId="42C0AC93" wp14:editId="07009E8B">
            <wp:extent cx="6576970" cy="5580000"/>
            <wp:effectExtent l="0" t="0" r="0" b="190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76970" cy="5580000"/>
                    </a:xfrm>
                    <a:prstGeom prst="rect">
                      <a:avLst/>
                    </a:prstGeom>
                    <a:noFill/>
                    <a:ln>
                      <a:noFill/>
                    </a:ln>
                  </pic:spPr>
                </pic:pic>
              </a:graphicData>
            </a:graphic>
          </wp:inline>
        </w:drawing>
      </w:r>
    </w:p>
    <w:p w14:paraId="1589A0B8" w14:textId="3B0A4028" w:rsidR="00CC60E9" w:rsidRDefault="00EE55A2" w:rsidP="002A694B">
      <w:pPr>
        <w:pStyle w:val="5"/>
        <w:rPr>
          <w:rStyle w:val="50"/>
        </w:rPr>
      </w:pPr>
      <w:bookmarkStart w:id="173" w:name="_Ref508118663"/>
      <w:r w:rsidRPr="00CC60E9">
        <w:rPr>
          <w:rStyle w:val="50"/>
          <w:rFonts w:hint="eastAsia"/>
        </w:rPr>
        <w:lastRenderedPageBreak/>
        <w:t>表二「其他用途（商業）」用水範圍地籍資料表</w:t>
      </w:r>
      <w:bookmarkEnd w:id="173"/>
    </w:p>
    <w:p w14:paraId="5724EB45" w14:textId="4CDBDE36" w:rsidR="00CC60E9" w:rsidRPr="00660200" w:rsidRDefault="00284764" w:rsidP="00284764">
      <w:pPr>
        <w:pStyle w:val="afd"/>
        <w:rPr>
          <w:rStyle w:val="50"/>
          <w:rFonts w:cs="新細明體"/>
          <w:bCs w:val="0"/>
          <w:szCs w:val="20"/>
          <w:lang w:val="en-US" w:eastAsia="zh-TW"/>
        </w:rPr>
      </w:pPr>
      <w:r w:rsidRPr="00284764">
        <w:rPr>
          <w:rStyle w:val="50"/>
          <w:rFonts w:cs="新細明體"/>
          <w:bCs w:val="0"/>
          <w:noProof/>
          <w:szCs w:val="20"/>
          <w:lang w:val="en-US" w:eastAsia="zh-TW"/>
        </w:rPr>
        <w:drawing>
          <wp:inline distT="0" distB="0" distL="0" distR="0" wp14:anchorId="04B7D294" wp14:editId="2CF9B941">
            <wp:extent cx="9777730" cy="411238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4112380"/>
                    </a:xfrm>
                    <a:prstGeom prst="rect">
                      <a:avLst/>
                    </a:prstGeom>
                    <a:noFill/>
                    <a:ln>
                      <a:noFill/>
                    </a:ln>
                  </pic:spPr>
                </pic:pic>
              </a:graphicData>
            </a:graphic>
          </wp:inline>
        </w:drawing>
      </w:r>
    </w:p>
    <w:p w14:paraId="3CFDD0A7" w14:textId="24765691" w:rsidR="00EE55A2" w:rsidRPr="00660200" w:rsidRDefault="00EE55A2" w:rsidP="00660200">
      <w:pPr>
        <w:pStyle w:val="afd"/>
      </w:pPr>
    </w:p>
    <w:p w14:paraId="1BE61D69" w14:textId="09BDDDF5" w:rsidR="00EE55A2" w:rsidRPr="00660200" w:rsidRDefault="00EE55A2" w:rsidP="00660200">
      <w:pPr>
        <w:pStyle w:val="afd"/>
      </w:pPr>
    </w:p>
    <w:p w14:paraId="40479243" w14:textId="5E245A51" w:rsidR="00F96169" w:rsidRDefault="00F96169" w:rsidP="00660200">
      <w:pPr>
        <w:pStyle w:val="afd"/>
      </w:pPr>
    </w:p>
    <w:p w14:paraId="33A9ACA5" w14:textId="3AF3A28F" w:rsidR="0013641B" w:rsidRDefault="0013641B" w:rsidP="00660200">
      <w:pPr>
        <w:pStyle w:val="afd"/>
      </w:pPr>
    </w:p>
    <w:p w14:paraId="2FB02191" w14:textId="77777777" w:rsidR="0013641B" w:rsidRPr="00660200" w:rsidRDefault="0013641B" w:rsidP="00660200">
      <w:pPr>
        <w:pStyle w:val="afd"/>
      </w:pPr>
    </w:p>
    <w:p w14:paraId="522313E4" w14:textId="77777777" w:rsidR="00F96169" w:rsidRPr="00660200" w:rsidRDefault="00F96169" w:rsidP="00660200">
      <w:pPr>
        <w:pStyle w:val="afd"/>
      </w:pPr>
    </w:p>
    <w:p w14:paraId="4D8352E7" w14:textId="77777777" w:rsidR="00E02037" w:rsidRPr="00660200" w:rsidRDefault="00E02037" w:rsidP="00660200">
      <w:pPr>
        <w:pStyle w:val="afd"/>
      </w:pPr>
    </w:p>
    <w:p w14:paraId="305B3409" w14:textId="0A9EB6D6" w:rsidR="002A694B" w:rsidRPr="00660200" w:rsidRDefault="002A694B" w:rsidP="00660200">
      <w:pPr>
        <w:pStyle w:val="afd"/>
      </w:pPr>
    </w:p>
    <w:p w14:paraId="22BB6858" w14:textId="77777777" w:rsidR="002A694B" w:rsidRPr="00660200" w:rsidRDefault="002A694B" w:rsidP="00660200">
      <w:pPr>
        <w:pStyle w:val="afd"/>
      </w:pPr>
    </w:p>
    <w:p w14:paraId="699904DA" w14:textId="77777777" w:rsidR="002A694B" w:rsidRPr="00660200" w:rsidRDefault="002A694B" w:rsidP="00660200">
      <w:pPr>
        <w:pStyle w:val="afd"/>
      </w:pPr>
    </w:p>
    <w:p w14:paraId="703A5FB8" w14:textId="28CAAB32" w:rsidR="00EE55A2" w:rsidRDefault="00EE55A2" w:rsidP="00D13590">
      <w:pPr>
        <w:pStyle w:val="5"/>
      </w:pPr>
      <w:bookmarkStart w:id="174" w:name="_Ref508118707"/>
      <w:r w:rsidRPr="00EE55A2">
        <w:rPr>
          <w:rFonts w:hint="eastAsia"/>
        </w:rPr>
        <w:lastRenderedPageBreak/>
        <w:t>表三「其他用途（商業）」用水計畫資料表</w:t>
      </w:r>
      <w:bookmarkEnd w:id="174"/>
    </w:p>
    <w:p w14:paraId="1B30FBA0" w14:textId="3B99A1BC" w:rsidR="00EE55A2" w:rsidRDefault="00284764" w:rsidP="00284764">
      <w:pPr>
        <w:pStyle w:val="afd"/>
      </w:pPr>
      <w:r w:rsidRPr="00284764">
        <w:rPr>
          <w:noProof/>
        </w:rPr>
        <w:drawing>
          <wp:inline distT="0" distB="0" distL="0" distR="0" wp14:anchorId="57119E45" wp14:editId="556FC306">
            <wp:extent cx="9302750" cy="5001260"/>
            <wp:effectExtent l="0" t="0" r="0" b="889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2750" cy="5001260"/>
                    </a:xfrm>
                    <a:prstGeom prst="rect">
                      <a:avLst/>
                    </a:prstGeom>
                    <a:noFill/>
                    <a:ln>
                      <a:noFill/>
                    </a:ln>
                  </pic:spPr>
                </pic:pic>
              </a:graphicData>
            </a:graphic>
          </wp:inline>
        </w:drawing>
      </w:r>
    </w:p>
    <w:p w14:paraId="19AA206D" w14:textId="77777777" w:rsidR="0089610E" w:rsidRDefault="0089610E" w:rsidP="00F96169">
      <w:pPr>
        <w:pStyle w:val="afd"/>
      </w:pPr>
    </w:p>
    <w:p w14:paraId="593C8B7B" w14:textId="5D2FE2F0" w:rsidR="00284764" w:rsidRDefault="00284764" w:rsidP="00F96169">
      <w:pPr>
        <w:pStyle w:val="afd"/>
      </w:pPr>
    </w:p>
    <w:p w14:paraId="1121ECAE" w14:textId="77777777" w:rsidR="00284764" w:rsidRDefault="00284764" w:rsidP="00F96169">
      <w:pPr>
        <w:pStyle w:val="afd"/>
      </w:pPr>
    </w:p>
    <w:p w14:paraId="0C5F09AC" w14:textId="54938BBB" w:rsidR="002A694B" w:rsidRDefault="002A694B" w:rsidP="00F96169">
      <w:pPr>
        <w:pStyle w:val="afd"/>
      </w:pPr>
    </w:p>
    <w:p w14:paraId="0DD8E345" w14:textId="77777777" w:rsidR="002A694B" w:rsidRDefault="002A694B" w:rsidP="00F96169">
      <w:pPr>
        <w:pStyle w:val="afd"/>
      </w:pPr>
    </w:p>
    <w:p w14:paraId="0A32685E" w14:textId="77777777" w:rsidR="002A694B" w:rsidRPr="00EE55A2" w:rsidRDefault="002A694B" w:rsidP="00F96169">
      <w:pPr>
        <w:pStyle w:val="afd"/>
      </w:pPr>
    </w:p>
    <w:p w14:paraId="305D2257" w14:textId="54BAFEFC" w:rsidR="00EE55A2" w:rsidRDefault="00EE55A2" w:rsidP="00D13590">
      <w:pPr>
        <w:pStyle w:val="5"/>
      </w:pPr>
      <w:bookmarkStart w:id="175" w:name="_Ref508118738"/>
      <w:r w:rsidRPr="00EE55A2">
        <w:rPr>
          <w:rFonts w:hint="eastAsia"/>
        </w:rPr>
        <w:lastRenderedPageBreak/>
        <w:t>表四「其他用途（商業）」用水範圍用水戶資料表</w:t>
      </w:r>
      <w:bookmarkEnd w:id="175"/>
    </w:p>
    <w:p w14:paraId="14A47B98" w14:textId="4652D29E" w:rsidR="00D560AC" w:rsidRDefault="00284764" w:rsidP="00284764">
      <w:pPr>
        <w:pStyle w:val="afd"/>
      </w:pPr>
      <w:r w:rsidRPr="00284764">
        <w:rPr>
          <w:noProof/>
        </w:rPr>
        <w:drawing>
          <wp:inline distT="0" distB="0" distL="0" distR="0" wp14:anchorId="1971F7B7" wp14:editId="727C95EB">
            <wp:extent cx="9777730" cy="3890885"/>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77730" cy="3890885"/>
                    </a:xfrm>
                    <a:prstGeom prst="rect">
                      <a:avLst/>
                    </a:prstGeom>
                    <a:noFill/>
                    <a:ln>
                      <a:noFill/>
                    </a:ln>
                  </pic:spPr>
                </pic:pic>
              </a:graphicData>
            </a:graphic>
          </wp:inline>
        </w:drawing>
      </w:r>
    </w:p>
    <w:p w14:paraId="1B084EA7" w14:textId="266C5113" w:rsidR="0089610E" w:rsidRDefault="00284764" w:rsidP="00D560AC">
      <w:pPr>
        <w:pStyle w:val="afd"/>
      </w:pPr>
      <w:r w:rsidRPr="00284764">
        <w:rPr>
          <w:noProof/>
        </w:rPr>
        <w:lastRenderedPageBreak/>
        <w:drawing>
          <wp:inline distT="0" distB="0" distL="0" distR="0" wp14:anchorId="6B73CD79" wp14:editId="7C46FC72">
            <wp:extent cx="9777730" cy="5361053"/>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77730" cy="5361053"/>
                    </a:xfrm>
                    <a:prstGeom prst="rect">
                      <a:avLst/>
                    </a:prstGeom>
                    <a:noFill/>
                    <a:ln>
                      <a:noFill/>
                    </a:ln>
                  </pic:spPr>
                </pic:pic>
              </a:graphicData>
            </a:graphic>
          </wp:inline>
        </w:drawing>
      </w:r>
    </w:p>
    <w:p w14:paraId="5A744FC5" w14:textId="77777777" w:rsidR="0089610E" w:rsidRDefault="0089610E" w:rsidP="00D560AC">
      <w:pPr>
        <w:pStyle w:val="afd"/>
      </w:pPr>
    </w:p>
    <w:p w14:paraId="071DE502" w14:textId="505E3C74" w:rsidR="00284764" w:rsidRDefault="00284764" w:rsidP="00D560AC">
      <w:pPr>
        <w:pStyle w:val="afd"/>
      </w:pPr>
    </w:p>
    <w:p w14:paraId="4A420608" w14:textId="2627B834" w:rsidR="00284764" w:rsidRDefault="00284764" w:rsidP="00D560AC">
      <w:pPr>
        <w:pStyle w:val="afd"/>
      </w:pPr>
    </w:p>
    <w:p w14:paraId="5CD25C82" w14:textId="505FAF02" w:rsidR="00284764" w:rsidRDefault="00284764" w:rsidP="00D560AC">
      <w:pPr>
        <w:pStyle w:val="afd"/>
      </w:pPr>
    </w:p>
    <w:p w14:paraId="01C9C94E" w14:textId="7598BAA1" w:rsidR="00284764" w:rsidRDefault="00284764" w:rsidP="00D560AC">
      <w:pPr>
        <w:pStyle w:val="afd"/>
      </w:pPr>
    </w:p>
    <w:p w14:paraId="7F3CA5BA" w14:textId="77777777" w:rsidR="00284764" w:rsidRDefault="00284764" w:rsidP="00D560AC">
      <w:pPr>
        <w:pStyle w:val="afd"/>
      </w:pPr>
    </w:p>
    <w:p w14:paraId="0DFEBDEA" w14:textId="6E1ADC04" w:rsidR="00D560AC" w:rsidRDefault="00D560AC" w:rsidP="00DA3A77">
      <w:pPr>
        <w:pStyle w:val="4"/>
      </w:pPr>
      <w:r>
        <w:rPr>
          <w:rFonts w:hint="eastAsia"/>
        </w:rPr>
        <w:lastRenderedPageBreak/>
        <w:t>雜項用水</w:t>
      </w:r>
    </w:p>
    <w:p w14:paraId="7F22260F" w14:textId="31E3E72B" w:rsidR="000E495E" w:rsidRDefault="000E495E" w:rsidP="00D13590">
      <w:pPr>
        <w:pStyle w:val="5"/>
      </w:pPr>
      <w:bookmarkStart w:id="176" w:name="_Ref508118793"/>
      <w:r w:rsidRPr="000E495E">
        <w:rPr>
          <w:rFonts w:hint="eastAsia"/>
        </w:rPr>
        <w:t>表一「其他用途（雜項）」用水範圍資料表</w:t>
      </w:r>
      <w:bookmarkEnd w:id="176"/>
    </w:p>
    <w:p w14:paraId="6ED493D6" w14:textId="167A04E3" w:rsidR="000E495E" w:rsidRDefault="00284764" w:rsidP="00284764">
      <w:pPr>
        <w:pStyle w:val="afd"/>
      </w:pPr>
      <w:r w:rsidRPr="00284764">
        <w:rPr>
          <w:noProof/>
        </w:rPr>
        <w:drawing>
          <wp:inline distT="0" distB="0" distL="0" distR="0" wp14:anchorId="41E5A6C9" wp14:editId="0B9C1403">
            <wp:extent cx="9777730" cy="5619768"/>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77730" cy="5619768"/>
                    </a:xfrm>
                    <a:prstGeom prst="rect">
                      <a:avLst/>
                    </a:prstGeom>
                    <a:noFill/>
                    <a:ln>
                      <a:noFill/>
                    </a:ln>
                  </pic:spPr>
                </pic:pic>
              </a:graphicData>
            </a:graphic>
          </wp:inline>
        </w:drawing>
      </w:r>
    </w:p>
    <w:p w14:paraId="145CF077" w14:textId="77777777" w:rsidR="00356DED" w:rsidRPr="000E495E" w:rsidRDefault="00356DED" w:rsidP="00356DED">
      <w:pPr>
        <w:pStyle w:val="afd"/>
      </w:pPr>
    </w:p>
    <w:p w14:paraId="51EEF98E" w14:textId="41D6B293" w:rsidR="000E495E" w:rsidRDefault="000E495E" w:rsidP="00D13590">
      <w:pPr>
        <w:pStyle w:val="5"/>
      </w:pPr>
      <w:bookmarkStart w:id="177" w:name="_Ref508118838"/>
      <w:r w:rsidRPr="000E495E">
        <w:rPr>
          <w:rFonts w:hint="eastAsia"/>
        </w:rPr>
        <w:lastRenderedPageBreak/>
        <w:t>表二「其他用途（雜項）」用水範圍地籍資料表</w:t>
      </w:r>
      <w:bookmarkEnd w:id="177"/>
    </w:p>
    <w:p w14:paraId="372ABC96" w14:textId="2819687C" w:rsidR="006E694E" w:rsidRDefault="00631913" w:rsidP="00631913">
      <w:pPr>
        <w:pStyle w:val="afd"/>
      </w:pPr>
      <w:r w:rsidRPr="00631913">
        <w:rPr>
          <w:noProof/>
        </w:rPr>
        <w:drawing>
          <wp:inline distT="0" distB="0" distL="0" distR="0" wp14:anchorId="6DF14566" wp14:editId="28B0F7A6">
            <wp:extent cx="9684385" cy="337947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84385" cy="3379470"/>
                    </a:xfrm>
                    <a:prstGeom prst="rect">
                      <a:avLst/>
                    </a:prstGeom>
                    <a:noFill/>
                    <a:ln>
                      <a:noFill/>
                    </a:ln>
                  </pic:spPr>
                </pic:pic>
              </a:graphicData>
            </a:graphic>
          </wp:inline>
        </w:drawing>
      </w:r>
    </w:p>
    <w:p w14:paraId="37455737" w14:textId="77777777" w:rsidR="008A26D4" w:rsidRDefault="008A26D4" w:rsidP="008A26D4">
      <w:pPr>
        <w:pStyle w:val="afd"/>
      </w:pPr>
    </w:p>
    <w:p w14:paraId="25590DD0" w14:textId="77777777" w:rsidR="008A26D4" w:rsidRDefault="008A26D4" w:rsidP="008A26D4">
      <w:pPr>
        <w:pStyle w:val="afd"/>
      </w:pPr>
    </w:p>
    <w:p w14:paraId="2F72C672" w14:textId="77777777" w:rsidR="008A26D4" w:rsidRDefault="008A26D4" w:rsidP="008A26D4">
      <w:pPr>
        <w:pStyle w:val="afd"/>
      </w:pPr>
    </w:p>
    <w:p w14:paraId="7A897D76" w14:textId="77777777" w:rsidR="008A26D4" w:rsidRDefault="008A26D4" w:rsidP="008A26D4">
      <w:pPr>
        <w:pStyle w:val="afd"/>
      </w:pPr>
    </w:p>
    <w:p w14:paraId="6E932F25" w14:textId="77777777" w:rsidR="008A26D4" w:rsidRDefault="008A26D4" w:rsidP="008A26D4">
      <w:pPr>
        <w:pStyle w:val="afd"/>
      </w:pPr>
    </w:p>
    <w:p w14:paraId="02AA0AFE" w14:textId="77777777" w:rsidR="008A26D4" w:rsidRDefault="008A26D4" w:rsidP="008A26D4">
      <w:pPr>
        <w:pStyle w:val="afd"/>
      </w:pPr>
    </w:p>
    <w:p w14:paraId="56A6CD3E" w14:textId="77777777" w:rsidR="008A26D4" w:rsidRDefault="008A26D4" w:rsidP="008A26D4">
      <w:pPr>
        <w:pStyle w:val="afd"/>
      </w:pPr>
    </w:p>
    <w:p w14:paraId="3CD6EA54" w14:textId="77777777" w:rsidR="008A26D4" w:rsidRDefault="008A26D4" w:rsidP="008A26D4">
      <w:pPr>
        <w:pStyle w:val="afd"/>
      </w:pPr>
    </w:p>
    <w:p w14:paraId="70B9E9C6" w14:textId="77777777" w:rsidR="008A26D4" w:rsidRDefault="008A26D4" w:rsidP="008A26D4">
      <w:pPr>
        <w:pStyle w:val="afd"/>
      </w:pPr>
    </w:p>
    <w:p w14:paraId="3E445B8F" w14:textId="77777777" w:rsidR="008A26D4" w:rsidRDefault="008A26D4" w:rsidP="008A26D4">
      <w:pPr>
        <w:pStyle w:val="afd"/>
      </w:pPr>
    </w:p>
    <w:p w14:paraId="65C8C49D" w14:textId="77777777" w:rsidR="008A26D4" w:rsidRDefault="008A26D4" w:rsidP="008A26D4">
      <w:pPr>
        <w:pStyle w:val="afd"/>
      </w:pPr>
    </w:p>
    <w:p w14:paraId="669564BE" w14:textId="77777777" w:rsidR="008A26D4" w:rsidRDefault="008A26D4" w:rsidP="008A26D4">
      <w:pPr>
        <w:pStyle w:val="afd"/>
      </w:pPr>
    </w:p>
    <w:p w14:paraId="3D28DD89" w14:textId="77777777" w:rsidR="008A26D4" w:rsidRDefault="008A26D4" w:rsidP="008A26D4">
      <w:pPr>
        <w:pStyle w:val="afd"/>
      </w:pPr>
    </w:p>
    <w:p w14:paraId="70109C20" w14:textId="77777777" w:rsidR="008A26D4" w:rsidRDefault="008A26D4" w:rsidP="008A26D4">
      <w:pPr>
        <w:pStyle w:val="afd"/>
      </w:pPr>
    </w:p>
    <w:p w14:paraId="2850ED54" w14:textId="403B96B1" w:rsidR="00866160" w:rsidRPr="00866160" w:rsidRDefault="00866160" w:rsidP="00D13590">
      <w:pPr>
        <w:pStyle w:val="5"/>
      </w:pPr>
      <w:bookmarkStart w:id="178" w:name="_Ref508118870"/>
      <w:r>
        <w:rPr>
          <w:rFonts w:hint="eastAsia"/>
        </w:rPr>
        <w:lastRenderedPageBreak/>
        <w:t>表三「其他用途（</w:t>
      </w:r>
      <w:r>
        <w:rPr>
          <w:rFonts w:hint="eastAsia"/>
          <w:lang w:eastAsia="zh-TW"/>
        </w:rPr>
        <w:t>雜項</w:t>
      </w:r>
      <w:r w:rsidRPr="00866160">
        <w:rPr>
          <w:rFonts w:hint="eastAsia"/>
        </w:rPr>
        <w:t>）」用水計畫資料表</w:t>
      </w:r>
      <w:bookmarkEnd w:id="178"/>
    </w:p>
    <w:p w14:paraId="169F3387" w14:textId="3CDDF96F" w:rsidR="00866160" w:rsidRDefault="00631913" w:rsidP="00631913">
      <w:pPr>
        <w:pStyle w:val="afd"/>
      </w:pPr>
      <w:r w:rsidRPr="00631913">
        <w:rPr>
          <w:noProof/>
        </w:rPr>
        <w:drawing>
          <wp:inline distT="0" distB="0" distL="0" distR="0" wp14:anchorId="757BCEB2" wp14:editId="3456A026">
            <wp:extent cx="9777730" cy="4738248"/>
            <wp:effectExtent l="0" t="0" r="0" b="571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77730" cy="4738248"/>
                    </a:xfrm>
                    <a:prstGeom prst="rect">
                      <a:avLst/>
                    </a:prstGeom>
                    <a:noFill/>
                    <a:ln>
                      <a:noFill/>
                    </a:ln>
                  </pic:spPr>
                </pic:pic>
              </a:graphicData>
            </a:graphic>
          </wp:inline>
        </w:drawing>
      </w:r>
    </w:p>
    <w:p w14:paraId="177773D3" w14:textId="77777777" w:rsidR="00D560AC" w:rsidRPr="00866160" w:rsidRDefault="00D560AC" w:rsidP="00D560AC">
      <w:pPr>
        <w:pStyle w:val="afd"/>
      </w:pPr>
    </w:p>
    <w:p w14:paraId="32A7BCA2" w14:textId="77777777" w:rsidR="00D560AC" w:rsidRDefault="00D560AC" w:rsidP="00D560AC">
      <w:pPr>
        <w:sectPr w:rsidR="00D560AC" w:rsidSect="00B238FB">
          <w:pgSz w:w="16838" w:h="11906" w:orient="landscape" w:code="9"/>
          <w:pgMar w:top="720" w:right="720" w:bottom="720" w:left="720" w:header="851" w:footer="425" w:gutter="0"/>
          <w:cols w:space="425"/>
          <w:docGrid w:linePitch="360"/>
        </w:sectPr>
      </w:pPr>
    </w:p>
    <w:p w14:paraId="3D4750EB" w14:textId="6B00B161" w:rsidR="00B81A7E" w:rsidRDefault="00B81A7E" w:rsidP="004B0A33">
      <w:pPr>
        <w:pStyle w:val="a"/>
        <w:spacing w:before="120" w:after="120"/>
      </w:pPr>
      <w:bookmarkStart w:id="179" w:name="_Ref506228543"/>
      <w:bookmarkStart w:id="180" w:name="_Toc507150729"/>
      <w:bookmarkStart w:id="181" w:name="_Ref508119273"/>
      <w:bookmarkStart w:id="182" w:name="_Ref508215428"/>
      <w:bookmarkStart w:id="183" w:name="_Toc508217300"/>
      <w:bookmarkStart w:id="184" w:name="_Toc508702126"/>
      <w:r w:rsidRPr="00B81A7E">
        <w:rPr>
          <w:rFonts w:hint="eastAsia"/>
        </w:rPr>
        <w:lastRenderedPageBreak/>
        <w:t>各用水標的事業所必需用水量參考資料</w:t>
      </w:r>
      <w:bookmarkEnd w:id="179"/>
      <w:bookmarkEnd w:id="180"/>
      <w:bookmarkEnd w:id="181"/>
      <w:bookmarkEnd w:id="182"/>
      <w:bookmarkEnd w:id="183"/>
      <w:bookmarkEnd w:id="184"/>
    </w:p>
    <w:p w14:paraId="73F82A59" w14:textId="2F1C7543" w:rsidR="00B81A7E" w:rsidRDefault="00D84831" w:rsidP="00B10AAB">
      <w:pPr>
        <w:pStyle w:val="3"/>
        <w:numPr>
          <w:ilvl w:val="2"/>
          <w:numId w:val="4"/>
        </w:numPr>
        <w:spacing w:before="120" w:after="120"/>
      </w:pPr>
      <w:r>
        <w:rPr>
          <w:rFonts w:hint="eastAsia"/>
          <w:lang w:eastAsia="zh-TW"/>
        </w:rPr>
        <w:t>家用及</w:t>
      </w:r>
      <w:r w:rsidR="00B81A7E">
        <w:rPr>
          <w:rFonts w:hint="eastAsia"/>
        </w:rPr>
        <w:t>公共給水</w:t>
      </w:r>
    </w:p>
    <w:tbl>
      <w:tblPr>
        <w:tblStyle w:val="af9"/>
        <w:tblW w:w="0" w:type="auto"/>
        <w:tblInd w:w="2324" w:type="dxa"/>
        <w:tblLook w:val="01E0" w:firstRow="1" w:lastRow="1" w:firstColumn="1" w:lastColumn="1" w:noHBand="0" w:noVBand="0"/>
      </w:tblPr>
      <w:tblGrid>
        <w:gridCol w:w="2988"/>
        <w:gridCol w:w="4152"/>
      </w:tblGrid>
      <w:tr w:rsidR="00111FBD" w:rsidRPr="0062483E" w14:paraId="5959FEB2" w14:textId="77777777" w:rsidTr="0062483E">
        <w:tc>
          <w:tcPr>
            <w:tcW w:w="2988" w:type="dxa"/>
            <w:shd w:val="clear" w:color="auto" w:fill="F2F2F2" w:themeFill="background1" w:themeFillShade="F2"/>
            <w:vAlign w:val="center"/>
          </w:tcPr>
          <w:p w14:paraId="02E2710D" w14:textId="1F43E5E7" w:rsidR="00111FBD" w:rsidRPr="0062483E" w:rsidRDefault="00111FBD" w:rsidP="00B17777">
            <w:pPr>
              <w:jc w:val="center"/>
              <w:rPr>
                <w:rFonts w:ascii="Times New Roman" w:eastAsia="標楷體" w:hAnsi="Times New Roman"/>
                <w:sz w:val="24"/>
                <w:szCs w:val="24"/>
              </w:rPr>
            </w:pPr>
            <w:r w:rsidRPr="0062483E">
              <w:rPr>
                <w:rFonts w:ascii="Times New Roman" w:eastAsia="標楷體" w:hAnsi="Times New Roman"/>
                <w:sz w:val="24"/>
                <w:szCs w:val="24"/>
              </w:rPr>
              <w:t>使用別</w:t>
            </w:r>
          </w:p>
        </w:tc>
        <w:tc>
          <w:tcPr>
            <w:tcW w:w="4152" w:type="dxa"/>
            <w:shd w:val="clear" w:color="auto" w:fill="F2F2F2" w:themeFill="background1" w:themeFillShade="F2"/>
            <w:vAlign w:val="center"/>
          </w:tcPr>
          <w:p w14:paraId="44179FCB" w14:textId="77777777" w:rsidR="00111FBD" w:rsidRPr="0062483E" w:rsidRDefault="00111FBD" w:rsidP="00B17777">
            <w:pPr>
              <w:jc w:val="center"/>
              <w:rPr>
                <w:rFonts w:ascii="Times New Roman" w:eastAsia="標楷體" w:hAnsi="Times New Roman"/>
                <w:sz w:val="24"/>
                <w:szCs w:val="24"/>
              </w:rPr>
            </w:pPr>
            <w:r w:rsidRPr="0062483E">
              <w:rPr>
                <w:rFonts w:ascii="Times New Roman" w:eastAsia="標楷體" w:hAnsi="Times New Roman"/>
                <w:sz w:val="24"/>
                <w:szCs w:val="24"/>
              </w:rPr>
              <w:t>每人每日平均需水量</w:t>
            </w:r>
          </w:p>
        </w:tc>
      </w:tr>
      <w:tr w:rsidR="00111FBD" w:rsidRPr="0062483E" w14:paraId="125E3834" w14:textId="77777777" w:rsidTr="0062483E">
        <w:tc>
          <w:tcPr>
            <w:tcW w:w="2988" w:type="dxa"/>
          </w:tcPr>
          <w:p w14:paraId="6C8CDC3C"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家用</w:t>
            </w:r>
          </w:p>
        </w:tc>
        <w:tc>
          <w:tcPr>
            <w:tcW w:w="4152" w:type="dxa"/>
            <w:vMerge w:val="restart"/>
            <w:vAlign w:val="center"/>
          </w:tcPr>
          <w:p w14:paraId="72E9E760" w14:textId="77777777" w:rsidR="00111FBD" w:rsidRPr="0062483E" w:rsidRDefault="00111FBD" w:rsidP="00B17777">
            <w:pPr>
              <w:jc w:val="both"/>
              <w:rPr>
                <w:rFonts w:ascii="Times New Roman" w:eastAsia="標楷體" w:hAnsi="Times New Roman"/>
                <w:sz w:val="24"/>
                <w:szCs w:val="24"/>
              </w:rPr>
            </w:pPr>
            <w:r w:rsidRPr="0062483E">
              <w:rPr>
                <w:rFonts w:ascii="Times New Roman" w:eastAsia="標楷體" w:hAnsi="Times New Roman"/>
                <w:sz w:val="24"/>
                <w:szCs w:val="24"/>
              </w:rPr>
              <w:t>0.2~0.35</w:t>
            </w:r>
            <w:r w:rsidRPr="0062483E">
              <w:rPr>
                <w:rFonts w:ascii="Times New Roman" w:eastAsia="標楷體" w:hAnsi="Times New Roman"/>
                <w:sz w:val="24"/>
                <w:szCs w:val="24"/>
              </w:rPr>
              <w:t>立方公尺</w:t>
            </w:r>
          </w:p>
        </w:tc>
      </w:tr>
      <w:tr w:rsidR="00111FBD" w:rsidRPr="0062483E" w14:paraId="54BB50AC" w14:textId="77777777" w:rsidTr="0062483E">
        <w:tc>
          <w:tcPr>
            <w:tcW w:w="2988" w:type="dxa"/>
          </w:tcPr>
          <w:p w14:paraId="439ECCC7"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社區自設給水設備</w:t>
            </w:r>
          </w:p>
        </w:tc>
        <w:tc>
          <w:tcPr>
            <w:tcW w:w="4152" w:type="dxa"/>
            <w:vMerge/>
          </w:tcPr>
          <w:p w14:paraId="3E22B660" w14:textId="77777777" w:rsidR="00111FBD" w:rsidRPr="0062483E" w:rsidRDefault="00111FBD" w:rsidP="00D84831">
            <w:pPr>
              <w:rPr>
                <w:rFonts w:ascii="Times New Roman" w:eastAsia="標楷體" w:hAnsi="Times New Roman"/>
                <w:sz w:val="24"/>
                <w:szCs w:val="24"/>
              </w:rPr>
            </w:pPr>
          </w:p>
        </w:tc>
      </w:tr>
      <w:tr w:rsidR="00111FBD" w:rsidRPr="0062483E" w14:paraId="7B97FE00" w14:textId="77777777" w:rsidTr="0062483E">
        <w:tc>
          <w:tcPr>
            <w:tcW w:w="2988" w:type="dxa"/>
          </w:tcPr>
          <w:p w14:paraId="3112C17C"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簡易自來水</w:t>
            </w:r>
          </w:p>
        </w:tc>
        <w:tc>
          <w:tcPr>
            <w:tcW w:w="4152" w:type="dxa"/>
            <w:vMerge w:val="restart"/>
            <w:vAlign w:val="center"/>
          </w:tcPr>
          <w:p w14:paraId="37957436" w14:textId="77777777" w:rsidR="00111FBD" w:rsidRPr="0062483E" w:rsidRDefault="00111FBD" w:rsidP="00B17777">
            <w:pPr>
              <w:jc w:val="both"/>
              <w:rPr>
                <w:rFonts w:ascii="Times New Roman" w:eastAsia="標楷體" w:hAnsi="Times New Roman"/>
                <w:sz w:val="24"/>
                <w:szCs w:val="24"/>
              </w:rPr>
            </w:pPr>
            <w:r w:rsidRPr="0062483E">
              <w:rPr>
                <w:rFonts w:ascii="Times New Roman" w:eastAsia="標楷體" w:hAnsi="Times New Roman"/>
                <w:sz w:val="24"/>
                <w:szCs w:val="24"/>
              </w:rPr>
              <w:t>0.2~0.5</w:t>
            </w:r>
            <w:r w:rsidRPr="0062483E">
              <w:rPr>
                <w:rFonts w:ascii="Times New Roman" w:eastAsia="標楷體" w:hAnsi="Times New Roman"/>
                <w:sz w:val="24"/>
                <w:szCs w:val="24"/>
              </w:rPr>
              <w:t>立方公尺</w:t>
            </w:r>
          </w:p>
        </w:tc>
      </w:tr>
      <w:tr w:rsidR="00111FBD" w:rsidRPr="0062483E" w14:paraId="340CDF4B" w14:textId="77777777" w:rsidTr="0062483E">
        <w:tc>
          <w:tcPr>
            <w:tcW w:w="2988" w:type="dxa"/>
          </w:tcPr>
          <w:p w14:paraId="10F843A8"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公共給水</w:t>
            </w:r>
          </w:p>
        </w:tc>
        <w:tc>
          <w:tcPr>
            <w:tcW w:w="4152" w:type="dxa"/>
            <w:vMerge/>
          </w:tcPr>
          <w:p w14:paraId="1F484F09" w14:textId="2A54BFAC" w:rsidR="00111FBD" w:rsidRPr="0062483E" w:rsidRDefault="00111FBD" w:rsidP="00D84831">
            <w:pPr>
              <w:rPr>
                <w:rFonts w:ascii="Times New Roman" w:eastAsia="標楷體" w:hAnsi="Times New Roman"/>
                <w:sz w:val="24"/>
                <w:szCs w:val="24"/>
              </w:rPr>
            </w:pPr>
          </w:p>
        </w:tc>
      </w:tr>
    </w:tbl>
    <w:p w14:paraId="127D9684" w14:textId="77777777" w:rsidR="00B81A7E" w:rsidRDefault="00B81A7E" w:rsidP="004B0A33">
      <w:pPr>
        <w:pStyle w:val="3"/>
        <w:spacing w:before="120" w:after="120"/>
        <w:rPr>
          <w:lang w:eastAsia="zh-TW"/>
        </w:rPr>
      </w:pPr>
      <w:r>
        <w:rPr>
          <w:rFonts w:hint="eastAsia"/>
          <w:lang w:eastAsia="zh-TW"/>
        </w:rPr>
        <w:t>農業用水</w:t>
      </w:r>
    </w:p>
    <w:p w14:paraId="49EE4701" w14:textId="59ECB718" w:rsidR="00714670" w:rsidRDefault="00714670" w:rsidP="00DA3A77">
      <w:pPr>
        <w:pStyle w:val="4"/>
      </w:pPr>
      <w:r>
        <w:rPr>
          <w:rFonts w:hint="eastAsia"/>
        </w:rPr>
        <w:t>農業用水</w:t>
      </w:r>
      <w:r w:rsidR="00BB699A">
        <w:rPr>
          <w:rFonts w:hint="eastAsia"/>
          <w:lang w:eastAsia="zh-TW"/>
        </w:rPr>
        <w:t>（</w:t>
      </w:r>
      <w:r w:rsidR="00BB699A">
        <w:rPr>
          <w:rFonts w:hint="eastAsia"/>
        </w:rPr>
        <w:t>灌溉</w:t>
      </w:r>
      <w:r w:rsidR="00BB699A">
        <w:rPr>
          <w:rFonts w:hint="eastAsia"/>
          <w:lang w:eastAsia="zh-TW"/>
        </w:rPr>
        <w:t>）</w:t>
      </w:r>
    </w:p>
    <w:p w14:paraId="5886BC90" w14:textId="65B79105" w:rsidR="00714670" w:rsidRDefault="00714670" w:rsidP="00E64A97">
      <w:pPr>
        <w:spacing w:line="276" w:lineRule="auto"/>
        <w:ind w:leftChars="100" w:left="240"/>
      </w:pPr>
      <w:r w:rsidRPr="00714670">
        <w:rPr>
          <w:rFonts w:hint="eastAsia"/>
        </w:rPr>
        <w:t>依土壤質地種植作物種類之灌溉率</w:t>
      </w:r>
    </w:p>
    <w:tbl>
      <w:tblPr>
        <w:tblStyle w:val="af9"/>
        <w:tblW w:w="4507" w:type="pct"/>
        <w:jc w:val="center"/>
        <w:tblLook w:val="04A0" w:firstRow="1" w:lastRow="0" w:firstColumn="1" w:lastColumn="0" w:noHBand="0" w:noVBand="1"/>
      </w:tblPr>
      <w:tblGrid>
        <w:gridCol w:w="1689"/>
        <w:gridCol w:w="1985"/>
        <w:gridCol w:w="1984"/>
        <w:gridCol w:w="1984"/>
        <w:gridCol w:w="1987"/>
      </w:tblGrid>
      <w:tr w:rsidR="00714670" w:rsidRPr="0062483E" w14:paraId="10F68099" w14:textId="77777777" w:rsidTr="0062483E">
        <w:trPr>
          <w:trHeight w:val="330"/>
          <w:jc w:val="center"/>
        </w:trPr>
        <w:tc>
          <w:tcPr>
            <w:tcW w:w="877" w:type="pct"/>
            <w:vMerge w:val="restart"/>
            <w:shd w:val="clear" w:color="auto" w:fill="F2F2F2" w:themeFill="background1" w:themeFillShade="F2"/>
            <w:vAlign w:val="center"/>
          </w:tcPr>
          <w:p w14:paraId="493EBD6B" w14:textId="3B1BCD39" w:rsidR="00714670" w:rsidRPr="0062483E" w:rsidRDefault="00714670" w:rsidP="00714670">
            <w:pPr>
              <w:jc w:val="center"/>
              <w:rPr>
                <w:rFonts w:eastAsia="標楷體"/>
                <w:sz w:val="24"/>
                <w:szCs w:val="24"/>
              </w:rPr>
            </w:pPr>
            <w:r w:rsidRPr="0062483E">
              <w:rPr>
                <w:rFonts w:eastAsia="標楷體" w:hint="eastAsia"/>
                <w:sz w:val="24"/>
                <w:szCs w:val="24"/>
              </w:rPr>
              <w:t>土</w:t>
            </w:r>
            <w:r w:rsidRPr="0062483E">
              <w:rPr>
                <w:rFonts w:eastAsia="標楷體"/>
                <w:sz w:val="24"/>
                <w:szCs w:val="24"/>
              </w:rPr>
              <w:t xml:space="preserve">    質</w:t>
            </w:r>
          </w:p>
        </w:tc>
        <w:tc>
          <w:tcPr>
            <w:tcW w:w="1031" w:type="pct"/>
            <w:vMerge w:val="restart"/>
            <w:shd w:val="clear" w:color="auto" w:fill="F2F2F2" w:themeFill="background1" w:themeFillShade="F2"/>
            <w:vAlign w:val="center"/>
          </w:tcPr>
          <w:p w14:paraId="3A231D45" w14:textId="77777777" w:rsidR="00714670" w:rsidRPr="0062483E" w:rsidRDefault="00714670" w:rsidP="00714670">
            <w:pPr>
              <w:jc w:val="center"/>
              <w:rPr>
                <w:rFonts w:eastAsia="標楷體"/>
                <w:sz w:val="24"/>
                <w:szCs w:val="24"/>
              </w:rPr>
            </w:pPr>
            <w:r w:rsidRPr="0062483E">
              <w:rPr>
                <w:rFonts w:eastAsia="標楷體" w:hint="eastAsia"/>
                <w:sz w:val="24"/>
                <w:szCs w:val="24"/>
              </w:rPr>
              <w:t>粒徑</w:t>
            </w:r>
            <w:r w:rsidRPr="0062483E">
              <w:rPr>
                <w:rFonts w:eastAsia="標楷體"/>
                <w:sz w:val="24"/>
                <w:szCs w:val="24"/>
              </w:rPr>
              <w:t>&lt;0.005mm</w:t>
            </w:r>
          </w:p>
          <w:p w14:paraId="06F598FA" w14:textId="7026A1DA" w:rsidR="00714670" w:rsidRPr="0062483E" w:rsidRDefault="00714670" w:rsidP="00714670">
            <w:pPr>
              <w:jc w:val="center"/>
              <w:rPr>
                <w:rFonts w:eastAsia="標楷體"/>
                <w:sz w:val="24"/>
                <w:szCs w:val="24"/>
              </w:rPr>
            </w:pPr>
            <w:r w:rsidRPr="0062483E">
              <w:rPr>
                <w:rFonts w:eastAsia="標楷體" w:hint="eastAsia"/>
                <w:sz w:val="24"/>
                <w:szCs w:val="24"/>
              </w:rPr>
              <w:t>百分比</w:t>
            </w:r>
            <w:r w:rsidRPr="0062483E">
              <w:rPr>
                <w:rFonts w:eastAsia="標楷體"/>
                <w:sz w:val="24"/>
                <w:szCs w:val="24"/>
              </w:rPr>
              <w:t>(%)</w:t>
            </w:r>
          </w:p>
        </w:tc>
        <w:tc>
          <w:tcPr>
            <w:tcW w:w="3092" w:type="pct"/>
            <w:gridSpan w:val="3"/>
            <w:tcBorders>
              <w:bottom w:val="single" w:sz="4" w:space="0" w:color="auto"/>
            </w:tcBorders>
            <w:shd w:val="clear" w:color="auto" w:fill="F2F2F2" w:themeFill="background1" w:themeFillShade="F2"/>
            <w:vAlign w:val="center"/>
          </w:tcPr>
          <w:p w14:paraId="44E49A0B" w14:textId="3CD2C208" w:rsidR="00714670" w:rsidRPr="0062483E" w:rsidRDefault="00714670" w:rsidP="00714670">
            <w:pPr>
              <w:jc w:val="center"/>
              <w:rPr>
                <w:rFonts w:eastAsia="標楷體"/>
                <w:sz w:val="24"/>
                <w:szCs w:val="24"/>
              </w:rPr>
            </w:pPr>
            <w:r w:rsidRPr="0062483E">
              <w:rPr>
                <w:rFonts w:eastAsia="標楷體" w:hint="eastAsia"/>
                <w:sz w:val="24"/>
                <w:szCs w:val="24"/>
              </w:rPr>
              <w:t>灌溉率</w:t>
            </w:r>
            <w:r w:rsidRPr="0062483E">
              <w:rPr>
                <w:rFonts w:eastAsia="標楷體"/>
                <w:sz w:val="24"/>
                <w:szCs w:val="24"/>
              </w:rPr>
              <w:t>(</w:t>
            </w:r>
            <w:r w:rsidR="0062483E" w:rsidRPr="0062483E">
              <w:rPr>
                <w:rFonts w:eastAsia="標楷體" w:hint="eastAsia"/>
                <w:sz w:val="24"/>
                <w:szCs w:val="24"/>
              </w:rPr>
              <w:t>公頃</w:t>
            </w:r>
            <w:r w:rsidR="0062483E" w:rsidRPr="0062483E">
              <w:rPr>
                <w:rFonts w:eastAsia="標楷體"/>
                <w:sz w:val="24"/>
                <w:szCs w:val="24"/>
              </w:rPr>
              <w:t>/秒立方公尺</w:t>
            </w:r>
            <w:r w:rsidRPr="0062483E">
              <w:rPr>
                <w:rFonts w:eastAsia="標楷體"/>
                <w:sz w:val="24"/>
                <w:szCs w:val="24"/>
              </w:rPr>
              <w:t>)</w:t>
            </w:r>
          </w:p>
        </w:tc>
      </w:tr>
      <w:tr w:rsidR="00714670" w:rsidRPr="0062483E" w14:paraId="5FB60DB4" w14:textId="77777777" w:rsidTr="0062483E">
        <w:trPr>
          <w:trHeight w:val="330"/>
          <w:jc w:val="center"/>
        </w:trPr>
        <w:tc>
          <w:tcPr>
            <w:tcW w:w="877" w:type="pct"/>
            <w:vMerge/>
            <w:shd w:val="clear" w:color="auto" w:fill="F2F2F2" w:themeFill="background1" w:themeFillShade="F2"/>
            <w:vAlign w:val="center"/>
          </w:tcPr>
          <w:p w14:paraId="42C23DAD" w14:textId="77777777" w:rsidR="00714670" w:rsidRPr="0062483E" w:rsidRDefault="00714670" w:rsidP="00714670">
            <w:pPr>
              <w:jc w:val="center"/>
              <w:rPr>
                <w:rFonts w:eastAsia="標楷體"/>
                <w:sz w:val="24"/>
                <w:szCs w:val="24"/>
              </w:rPr>
            </w:pPr>
          </w:p>
        </w:tc>
        <w:tc>
          <w:tcPr>
            <w:tcW w:w="1031" w:type="pct"/>
            <w:vMerge/>
            <w:shd w:val="clear" w:color="auto" w:fill="F2F2F2" w:themeFill="background1" w:themeFillShade="F2"/>
            <w:vAlign w:val="center"/>
          </w:tcPr>
          <w:p w14:paraId="30C4E25A" w14:textId="77777777" w:rsidR="00714670" w:rsidRPr="0062483E" w:rsidRDefault="00714670" w:rsidP="00714670">
            <w:pPr>
              <w:jc w:val="center"/>
              <w:rPr>
                <w:rFonts w:eastAsia="標楷體"/>
                <w:sz w:val="24"/>
                <w:szCs w:val="24"/>
              </w:rPr>
            </w:pPr>
          </w:p>
        </w:tc>
        <w:tc>
          <w:tcPr>
            <w:tcW w:w="1030" w:type="pct"/>
            <w:tcBorders>
              <w:top w:val="single" w:sz="4" w:space="0" w:color="auto"/>
            </w:tcBorders>
            <w:shd w:val="clear" w:color="auto" w:fill="F2F2F2" w:themeFill="background1" w:themeFillShade="F2"/>
            <w:vAlign w:val="center"/>
          </w:tcPr>
          <w:p w14:paraId="0C2C5BA2" w14:textId="4FADE64E" w:rsidR="00714670" w:rsidRPr="0062483E" w:rsidRDefault="00714670" w:rsidP="00714670">
            <w:pPr>
              <w:jc w:val="center"/>
              <w:rPr>
                <w:rFonts w:eastAsia="標楷體"/>
                <w:sz w:val="24"/>
                <w:szCs w:val="24"/>
              </w:rPr>
            </w:pPr>
            <w:r w:rsidRPr="0062483E">
              <w:rPr>
                <w:rFonts w:eastAsia="標楷體" w:hint="eastAsia"/>
                <w:sz w:val="24"/>
                <w:szCs w:val="24"/>
              </w:rPr>
              <w:t>稻作</w:t>
            </w:r>
          </w:p>
        </w:tc>
        <w:tc>
          <w:tcPr>
            <w:tcW w:w="1030" w:type="pct"/>
            <w:tcBorders>
              <w:top w:val="single" w:sz="4" w:space="0" w:color="auto"/>
            </w:tcBorders>
            <w:shd w:val="clear" w:color="auto" w:fill="F2F2F2" w:themeFill="background1" w:themeFillShade="F2"/>
            <w:vAlign w:val="center"/>
          </w:tcPr>
          <w:p w14:paraId="1CC40D87" w14:textId="163A54A9" w:rsidR="00714670" w:rsidRPr="0062483E" w:rsidRDefault="00111FBD" w:rsidP="00714670">
            <w:pPr>
              <w:jc w:val="center"/>
              <w:rPr>
                <w:rFonts w:eastAsia="標楷體"/>
                <w:sz w:val="24"/>
                <w:szCs w:val="24"/>
              </w:rPr>
            </w:pPr>
            <w:r w:rsidRPr="0062483E">
              <w:rPr>
                <w:rFonts w:eastAsia="標楷體" w:hint="eastAsia"/>
                <w:sz w:val="24"/>
                <w:szCs w:val="24"/>
              </w:rPr>
              <w:t>果樹</w:t>
            </w:r>
          </w:p>
        </w:tc>
        <w:tc>
          <w:tcPr>
            <w:tcW w:w="1033" w:type="pct"/>
            <w:tcBorders>
              <w:top w:val="single" w:sz="4" w:space="0" w:color="auto"/>
            </w:tcBorders>
            <w:shd w:val="clear" w:color="auto" w:fill="F2F2F2" w:themeFill="background1" w:themeFillShade="F2"/>
            <w:vAlign w:val="center"/>
          </w:tcPr>
          <w:p w14:paraId="2847A5F2" w14:textId="3E6CE299" w:rsidR="00714670" w:rsidRPr="0062483E" w:rsidRDefault="00714670" w:rsidP="00714670">
            <w:pPr>
              <w:jc w:val="center"/>
              <w:rPr>
                <w:rFonts w:eastAsia="標楷體"/>
                <w:sz w:val="24"/>
                <w:szCs w:val="24"/>
              </w:rPr>
            </w:pPr>
            <w:r w:rsidRPr="0062483E">
              <w:rPr>
                <w:rFonts w:eastAsia="標楷體" w:hint="eastAsia"/>
                <w:sz w:val="24"/>
                <w:szCs w:val="24"/>
              </w:rPr>
              <w:t>雜作</w:t>
            </w:r>
          </w:p>
        </w:tc>
      </w:tr>
      <w:tr w:rsidR="00714670" w:rsidRPr="0062483E" w14:paraId="7387E4A5" w14:textId="77777777" w:rsidTr="0062483E">
        <w:trPr>
          <w:trHeight w:val="330"/>
          <w:jc w:val="center"/>
        </w:trPr>
        <w:tc>
          <w:tcPr>
            <w:tcW w:w="877" w:type="pct"/>
            <w:vAlign w:val="center"/>
          </w:tcPr>
          <w:p w14:paraId="5BB036EF" w14:textId="0581BC9E" w:rsidR="00714670" w:rsidRPr="0062483E" w:rsidRDefault="00714670" w:rsidP="00714670">
            <w:pPr>
              <w:jc w:val="center"/>
              <w:rPr>
                <w:rFonts w:eastAsia="標楷體"/>
                <w:sz w:val="24"/>
                <w:szCs w:val="24"/>
              </w:rPr>
            </w:pPr>
            <w:r w:rsidRPr="0062483E">
              <w:rPr>
                <w:rFonts w:eastAsia="標楷體" w:hint="eastAsia"/>
                <w:sz w:val="24"/>
                <w:szCs w:val="24"/>
              </w:rPr>
              <w:t>砂質礫土</w:t>
            </w:r>
          </w:p>
        </w:tc>
        <w:tc>
          <w:tcPr>
            <w:tcW w:w="1031" w:type="pct"/>
            <w:vAlign w:val="center"/>
          </w:tcPr>
          <w:p w14:paraId="1238685C" w14:textId="1B9CD5AD"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0-3.3</w:t>
            </w:r>
          </w:p>
        </w:tc>
        <w:tc>
          <w:tcPr>
            <w:tcW w:w="1030" w:type="pct"/>
            <w:vAlign w:val="center"/>
          </w:tcPr>
          <w:p w14:paraId="19085CBA" w14:textId="6ABE12C8"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55</w:t>
            </w:r>
          </w:p>
        </w:tc>
        <w:tc>
          <w:tcPr>
            <w:tcW w:w="1030" w:type="pct"/>
          </w:tcPr>
          <w:p w14:paraId="70DA1419" w14:textId="18E360B2"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165</w:t>
            </w:r>
          </w:p>
        </w:tc>
        <w:tc>
          <w:tcPr>
            <w:tcW w:w="1033" w:type="pct"/>
          </w:tcPr>
          <w:p w14:paraId="7941FCB0" w14:textId="66013E90"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220</w:t>
            </w:r>
          </w:p>
        </w:tc>
      </w:tr>
      <w:tr w:rsidR="00714670" w:rsidRPr="0062483E" w14:paraId="7D966296" w14:textId="77777777" w:rsidTr="0062483E">
        <w:trPr>
          <w:trHeight w:val="330"/>
          <w:jc w:val="center"/>
        </w:trPr>
        <w:tc>
          <w:tcPr>
            <w:tcW w:w="877" w:type="pct"/>
            <w:vAlign w:val="center"/>
          </w:tcPr>
          <w:p w14:paraId="3F5B7FC2" w14:textId="5B362476" w:rsidR="00714670" w:rsidRPr="0062483E" w:rsidRDefault="00714670" w:rsidP="00714670">
            <w:pPr>
              <w:jc w:val="center"/>
              <w:rPr>
                <w:rFonts w:eastAsia="標楷體"/>
                <w:sz w:val="24"/>
                <w:szCs w:val="24"/>
              </w:rPr>
            </w:pPr>
            <w:r w:rsidRPr="0062483E">
              <w:rPr>
                <w:rFonts w:eastAsia="標楷體" w:hint="eastAsia"/>
                <w:sz w:val="24"/>
                <w:szCs w:val="24"/>
              </w:rPr>
              <w:t>礫質砂土</w:t>
            </w:r>
          </w:p>
        </w:tc>
        <w:tc>
          <w:tcPr>
            <w:tcW w:w="1031" w:type="pct"/>
            <w:vAlign w:val="center"/>
          </w:tcPr>
          <w:p w14:paraId="34410C05" w14:textId="58CA197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3.3-6.6</w:t>
            </w:r>
          </w:p>
        </w:tc>
        <w:tc>
          <w:tcPr>
            <w:tcW w:w="1030" w:type="pct"/>
            <w:vAlign w:val="center"/>
          </w:tcPr>
          <w:p w14:paraId="3E76EDCA" w14:textId="5C3FCD6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175</w:t>
            </w:r>
          </w:p>
        </w:tc>
        <w:tc>
          <w:tcPr>
            <w:tcW w:w="1030" w:type="pct"/>
          </w:tcPr>
          <w:p w14:paraId="738D2D48" w14:textId="16B9080C"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525</w:t>
            </w:r>
          </w:p>
        </w:tc>
        <w:tc>
          <w:tcPr>
            <w:tcW w:w="1033" w:type="pct"/>
          </w:tcPr>
          <w:p w14:paraId="0A0F0744" w14:textId="53767D5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700</w:t>
            </w:r>
          </w:p>
        </w:tc>
      </w:tr>
      <w:tr w:rsidR="00714670" w:rsidRPr="0062483E" w14:paraId="38F28C41" w14:textId="77777777" w:rsidTr="0062483E">
        <w:trPr>
          <w:trHeight w:val="330"/>
          <w:jc w:val="center"/>
        </w:trPr>
        <w:tc>
          <w:tcPr>
            <w:tcW w:w="877" w:type="pct"/>
            <w:vAlign w:val="center"/>
          </w:tcPr>
          <w:p w14:paraId="0D511F1D" w14:textId="31A75FB6" w:rsidR="00714670" w:rsidRPr="0062483E" w:rsidRDefault="00714670" w:rsidP="00714670">
            <w:pPr>
              <w:jc w:val="center"/>
              <w:rPr>
                <w:rFonts w:eastAsia="標楷體"/>
                <w:sz w:val="24"/>
                <w:szCs w:val="24"/>
              </w:rPr>
            </w:pPr>
            <w:r w:rsidRPr="0062483E">
              <w:rPr>
                <w:rFonts w:eastAsia="標楷體" w:hint="eastAsia"/>
                <w:sz w:val="24"/>
                <w:szCs w:val="24"/>
              </w:rPr>
              <w:t>砂</w:t>
            </w:r>
            <w:r w:rsidRPr="0062483E">
              <w:rPr>
                <w:rFonts w:eastAsia="標楷體"/>
                <w:sz w:val="24"/>
                <w:szCs w:val="24"/>
              </w:rPr>
              <w:t xml:space="preserve">    土</w:t>
            </w:r>
          </w:p>
        </w:tc>
        <w:tc>
          <w:tcPr>
            <w:tcW w:w="1031" w:type="pct"/>
            <w:vAlign w:val="center"/>
          </w:tcPr>
          <w:p w14:paraId="7C235082" w14:textId="03B3494D"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6.6-9.9</w:t>
            </w:r>
          </w:p>
        </w:tc>
        <w:tc>
          <w:tcPr>
            <w:tcW w:w="1030" w:type="pct"/>
            <w:vAlign w:val="center"/>
          </w:tcPr>
          <w:p w14:paraId="71D4752C" w14:textId="100FC88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280</w:t>
            </w:r>
          </w:p>
        </w:tc>
        <w:tc>
          <w:tcPr>
            <w:tcW w:w="1030" w:type="pct"/>
          </w:tcPr>
          <w:p w14:paraId="7EA01330" w14:textId="488C5CF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840</w:t>
            </w:r>
          </w:p>
        </w:tc>
        <w:tc>
          <w:tcPr>
            <w:tcW w:w="1033" w:type="pct"/>
          </w:tcPr>
          <w:p w14:paraId="5E0D2287" w14:textId="4BD7A14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1,120</w:t>
            </w:r>
          </w:p>
        </w:tc>
      </w:tr>
      <w:tr w:rsidR="00714670" w:rsidRPr="0062483E" w14:paraId="60C7B8DD" w14:textId="77777777" w:rsidTr="0062483E">
        <w:trPr>
          <w:trHeight w:val="330"/>
          <w:jc w:val="center"/>
        </w:trPr>
        <w:tc>
          <w:tcPr>
            <w:tcW w:w="877" w:type="pct"/>
            <w:vAlign w:val="center"/>
          </w:tcPr>
          <w:p w14:paraId="4BFB7314" w14:textId="2E1971CB" w:rsidR="00714670" w:rsidRPr="0062483E" w:rsidRDefault="00714670" w:rsidP="00714670">
            <w:pPr>
              <w:jc w:val="center"/>
              <w:rPr>
                <w:rFonts w:eastAsia="標楷體"/>
                <w:sz w:val="24"/>
                <w:szCs w:val="24"/>
              </w:rPr>
            </w:pPr>
            <w:r w:rsidRPr="0062483E">
              <w:rPr>
                <w:rFonts w:eastAsia="標楷體" w:hint="eastAsia"/>
                <w:sz w:val="24"/>
                <w:szCs w:val="24"/>
              </w:rPr>
              <w:t>壤質砂土</w:t>
            </w:r>
          </w:p>
        </w:tc>
        <w:tc>
          <w:tcPr>
            <w:tcW w:w="1031" w:type="pct"/>
            <w:vAlign w:val="center"/>
          </w:tcPr>
          <w:p w14:paraId="087A9B76" w14:textId="2A544046"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9.9-13.2</w:t>
            </w:r>
          </w:p>
        </w:tc>
        <w:tc>
          <w:tcPr>
            <w:tcW w:w="1030" w:type="pct"/>
            <w:vAlign w:val="center"/>
          </w:tcPr>
          <w:p w14:paraId="62AAC57F" w14:textId="7D327878"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400</w:t>
            </w:r>
          </w:p>
        </w:tc>
        <w:tc>
          <w:tcPr>
            <w:tcW w:w="1030" w:type="pct"/>
          </w:tcPr>
          <w:p w14:paraId="4C678BDA" w14:textId="144498E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1,200</w:t>
            </w:r>
          </w:p>
        </w:tc>
        <w:tc>
          <w:tcPr>
            <w:tcW w:w="1033" w:type="pct"/>
          </w:tcPr>
          <w:p w14:paraId="3B6D078E" w14:textId="26AA4210"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1,600</w:t>
            </w:r>
          </w:p>
        </w:tc>
      </w:tr>
      <w:tr w:rsidR="00714670" w:rsidRPr="0062483E" w14:paraId="5CD240C5" w14:textId="77777777" w:rsidTr="0062483E">
        <w:trPr>
          <w:trHeight w:val="330"/>
          <w:jc w:val="center"/>
        </w:trPr>
        <w:tc>
          <w:tcPr>
            <w:tcW w:w="877" w:type="pct"/>
            <w:vAlign w:val="center"/>
          </w:tcPr>
          <w:p w14:paraId="1B810888" w14:textId="3AE03FE7" w:rsidR="00714670" w:rsidRPr="0062483E" w:rsidRDefault="00714670" w:rsidP="00714670">
            <w:pPr>
              <w:jc w:val="center"/>
              <w:rPr>
                <w:rFonts w:eastAsia="標楷體"/>
                <w:sz w:val="24"/>
                <w:szCs w:val="24"/>
              </w:rPr>
            </w:pPr>
            <w:r w:rsidRPr="0062483E">
              <w:rPr>
                <w:rFonts w:eastAsia="標楷體" w:hint="eastAsia"/>
                <w:sz w:val="24"/>
                <w:szCs w:val="24"/>
              </w:rPr>
              <w:t>砂質壤土</w:t>
            </w:r>
          </w:p>
        </w:tc>
        <w:tc>
          <w:tcPr>
            <w:tcW w:w="1031" w:type="pct"/>
            <w:vAlign w:val="center"/>
          </w:tcPr>
          <w:p w14:paraId="40311695" w14:textId="6CB5347B"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13.2-16.5</w:t>
            </w:r>
          </w:p>
        </w:tc>
        <w:tc>
          <w:tcPr>
            <w:tcW w:w="1030" w:type="pct"/>
            <w:vAlign w:val="center"/>
          </w:tcPr>
          <w:p w14:paraId="363C2F6A" w14:textId="7EAB3643"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470</w:t>
            </w:r>
          </w:p>
        </w:tc>
        <w:tc>
          <w:tcPr>
            <w:tcW w:w="1030" w:type="pct"/>
          </w:tcPr>
          <w:p w14:paraId="3DF3D4D1" w14:textId="094D919E"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1,410</w:t>
            </w:r>
          </w:p>
        </w:tc>
        <w:tc>
          <w:tcPr>
            <w:tcW w:w="1033" w:type="pct"/>
          </w:tcPr>
          <w:p w14:paraId="4E383190" w14:textId="7FD815D0"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1,880</w:t>
            </w:r>
          </w:p>
        </w:tc>
      </w:tr>
      <w:tr w:rsidR="00714670" w:rsidRPr="0062483E" w14:paraId="74A8F5A5" w14:textId="77777777" w:rsidTr="0062483E">
        <w:trPr>
          <w:trHeight w:val="330"/>
          <w:jc w:val="center"/>
        </w:trPr>
        <w:tc>
          <w:tcPr>
            <w:tcW w:w="877" w:type="pct"/>
          </w:tcPr>
          <w:p w14:paraId="5C7813E8" w14:textId="301A2FB7" w:rsidR="00714670" w:rsidRPr="0062483E" w:rsidRDefault="00714670" w:rsidP="00714670">
            <w:pPr>
              <w:jc w:val="center"/>
              <w:rPr>
                <w:rFonts w:eastAsia="標楷體"/>
                <w:sz w:val="24"/>
                <w:szCs w:val="24"/>
              </w:rPr>
            </w:pPr>
            <w:r w:rsidRPr="0062483E">
              <w:rPr>
                <w:rFonts w:eastAsia="標楷體" w:hint="eastAsia"/>
                <w:sz w:val="24"/>
                <w:szCs w:val="24"/>
              </w:rPr>
              <w:t>壤</w:t>
            </w:r>
            <w:r w:rsidRPr="0062483E">
              <w:rPr>
                <w:rFonts w:eastAsia="標楷體"/>
                <w:sz w:val="24"/>
                <w:szCs w:val="24"/>
              </w:rPr>
              <w:t xml:space="preserve">    土</w:t>
            </w:r>
          </w:p>
        </w:tc>
        <w:tc>
          <w:tcPr>
            <w:tcW w:w="1031" w:type="pct"/>
            <w:vAlign w:val="center"/>
          </w:tcPr>
          <w:p w14:paraId="05A09DDA" w14:textId="1FC9CE5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16.5-19.8</w:t>
            </w:r>
          </w:p>
        </w:tc>
        <w:tc>
          <w:tcPr>
            <w:tcW w:w="1030" w:type="pct"/>
            <w:vAlign w:val="center"/>
          </w:tcPr>
          <w:p w14:paraId="7DD45D41" w14:textId="1BFDAA2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580</w:t>
            </w:r>
          </w:p>
        </w:tc>
        <w:tc>
          <w:tcPr>
            <w:tcW w:w="1030" w:type="pct"/>
          </w:tcPr>
          <w:p w14:paraId="570A7522" w14:textId="6D75B67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1,740</w:t>
            </w:r>
          </w:p>
        </w:tc>
        <w:tc>
          <w:tcPr>
            <w:tcW w:w="1033" w:type="pct"/>
          </w:tcPr>
          <w:p w14:paraId="473C7031" w14:textId="57E5EFA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2,320</w:t>
            </w:r>
          </w:p>
        </w:tc>
      </w:tr>
      <w:tr w:rsidR="00714670" w:rsidRPr="0062483E" w14:paraId="51E5FC60" w14:textId="77777777" w:rsidTr="0062483E">
        <w:trPr>
          <w:trHeight w:val="330"/>
          <w:jc w:val="center"/>
        </w:trPr>
        <w:tc>
          <w:tcPr>
            <w:tcW w:w="877" w:type="pct"/>
          </w:tcPr>
          <w:p w14:paraId="6B8D9F9C" w14:textId="77A53E44" w:rsidR="00714670" w:rsidRPr="0062483E" w:rsidRDefault="00714670" w:rsidP="00714670">
            <w:pPr>
              <w:jc w:val="center"/>
              <w:rPr>
                <w:rFonts w:eastAsia="標楷體"/>
                <w:sz w:val="24"/>
                <w:szCs w:val="24"/>
              </w:rPr>
            </w:pPr>
            <w:r w:rsidRPr="0062483E">
              <w:rPr>
                <w:rFonts w:eastAsia="標楷體" w:hint="eastAsia"/>
                <w:sz w:val="24"/>
                <w:szCs w:val="24"/>
              </w:rPr>
              <w:t>埴質壤土</w:t>
            </w:r>
          </w:p>
        </w:tc>
        <w:tc>
          <w:tcPr>
            <w:tcW w:w="1031" w:type="pct"/>
            <w:vAlign w:val="center"/>
          </w:tcPr>
          <w:p w14:paraId="33312466" w14:textId="2B29018A"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19.8-24</w:t>
            </w:r>
          </w:p>
        </w:tc>
        <w:tc>
          <w:tcPr>
            <w:tcW w:w="1030" w:type="pct"/>
            <w:vAlign w:val="center"/>
          </w:tcPr>
          <w:p w14:paraId="7F4E394A" w14:textId="5F2CD35D"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680</w:t>
            </w:r>
          </w:p>
        </w:tc>
        <w:tc>
          <w:tcPr>
            <w:tcW w:w="1030" w:type="pct"/>
          </w:tcPr>
          <w:p w14:paraId="76F8BCB9" w14:textId="55B5748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2,040</w:t>
            </w:r>
          </w:p>
        </w:tc>
        <w:tc>
          <w:tcPr>
            <w:tcW w:w="1033" w:type="pct"/>
          </w:tcPr>
          <w:p w14:paraId="3F6CF453" w14:textId="2D43F513"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2,720</w:t>
            </w:r>
          </w:p>
        </w:tc>
      </w:tr>
      <w:tr w:rsidR="00714670" w:rsidRPr="0062483E" w14:paraId="73161589" w14:textId="77777777" w:rsidTr="0062483E">
        <w:trPr>
          <w:trHeight w:val="330"/>
          <w:jc w:val="center"/>
        </w:trPr>
        <w:tc>
          <w:tcPr>
            <w:tcW w:w="877" w:type="pct"/>
          </w:tcPr>
          <w:p w14:paraId="2B4CF8F5" w14:textId="1952BF26" w:rsidR="00714670" w:rsidRPr="0062483E" w:rsidRDefault="00714670" w:rsidP="00714670">
            <w:pPr>
              <w:jc w:val="center"/>
              <w:rPr>
                <w:rFonts w:eastAsia="標楷體"/>
                <w:sz w:val="24"/>
                <w:szCs w:val="24"/>
              </w:rPr>
            </w:pPr>
            <w:r w:rsidRPr="0062483E">
              <w:rPr>
                <w:rFonts w:eastAsia="標楷體" w:hint="eastAsia"/>
                <w:sz w:val="24"/>
                <w:szCs w:val="24"/>
              </w:rPr>
              <w:t>壤質埴土</w:t>
            </w:r>
          </w:p>
        </w:tc>
        <w:tc>
          <w:tcPr>
            <w:tcW w:w="1031" w:type="pct"/>
            <w:vAlign w:val="center"/>
          </w:tcPr>
          <w:p w14:paraId="42F789AC" w14:textId="231D9CD1"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24-30</w:t>
            </w:r>
          </w:p>
        </w:tc>
        <w:tc>
          <w:tcPr>
            <w:tcW w:w="1030" w:type="pct"/>
            <w:vAlign w:val="center"/>
          </w:tcPr>
          <w:p w14:paraId="2D696DF1" w14:textId="4215B94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780</w:t>
            </w:r>
          </w:p>
        </w:tc>
        <w:tc>
          <w:tcPr>
            <w:tcW w:w="1030" w:type="pct"/>
          </w:tcPr>
          <w:p w14:paraId="40AB83F4" w14:textId="56716082"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2,340</w:t>
            </w:r>
          </w:p>
        </w:tc>
        <w:tc>
          <w:tcPr>
            <w:tcW w:w="1033" w:type="pct"/>
          </w:tcPr>
          <w:p w14:paraId="0EF1F379" w14:textId="56905043"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3,120</w:t>
            </w:r>
          </w:p>
        </w:tc>
      </w:tr>
      <w:tr w:rsidR="00714670" w:rsidRPr="0062483E" w14:paraId="4E74B9C8" w14:textId="77777777" w:rsidTr="0062483E">
        <w:trPr>
          <w:trHeight w:val="330"/>
          <w:jc w:val="center"/>
        </w:trPr>
        <w:tc>
          <w:tcPr>
            <w:tcW w:w="877" w:type="pct"/>
          </w:tcPr>
          <w:p w14:paraId="6DD0F8B3" w14:textId="167BE5CE" w:rsidR="00714670" w:rsidRPr="0062483E" w:rsidRDefault="00714670" w:rsidP="00714670">
            <w:pPr>
              <w:jc w:val="center"/>
              <w:rPr>
                <w:rFonts w:eastAsia="標楷體"/>
                <w:sz w:val="24"/>
                <w:szCs w:val="24"/>
              </w:rPr>
            </w:pPr>
            <w:r w:rsidRPr="0062483E">
              <w:rPr>
                <w:rFonts w:eastAsia="標楷體" w:hint="eastAsia"/>
                <w:sz w:val="24"/>
                <w:szCs w:val="24"/>
              </w:rPr>
              <w:t>埴</w:t>
            </w:r>
            <w:r w:rsidRPr="0062483E">
              <w:rPr>
                <w:rFonts w:eastAsia="標楷體"/>
                <w:sz w:val="24"/>
                <w:szCs w:val="24"/>
              </w:rPr>
              <w:t xml:space="preserve">    土</w:t>
            </w:r>
          </w:p>
        </w:tc>
        <w:tc>
          <w:tcPr>
            <w:tcW w:w="1031" w:type="pct"/>
            <w:vAlign w:val="center"/>
          </w:tcPr>
          <w:p w14:paraId="04E1CD7D" w14:textId="79640FE6"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30-36</w:t>
            </w:r>
          </w:p>
        </w:tc>
        <w:tc>
          <w:tcPr>
            <w:tcW w:w="1030" w:type="pct"/>
            <w:vAlign w:val="center"/>
          </w:tcPr>
          <w:p w14:paraId="6594DB98" w14:textId="0EC2EA8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860</w:t>
            </w:r>
          </w:p>
        </w:tc>
        <w:tc>
          <w:tcPr>
            <w:tcW w:w="1030" w:type="pct"/>
          </w:tcPr>
          <w:p w14:paraId="1AB95659" w14:textId="66AC468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2,580</w:t>
            </w:r>
          </w:p>
        </w:tc>
        <w:tc>
          <w:tcPr>
            <w:tcW w:w="1033" w:type="pct"/>
          </w:tcPr>
          <w:p w14:paraId="53325F09" w14:textId="7A1ADB8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3,440</w:t>
            </w:r>
          </w:p>
        </w:tc>
      </w:tr>
      <w:tr w:rsidR="00714670" w:rsidRPr="0062483E" w14:paraId="022B7FB4" w14:textId="77777777" w:rsidTr="0062483E">
        <w:trPr>
          <w:trHeight w:val="330"/>
          <w:jc w:val="center"/>
        </w:trPr>
        <w:tc>
          <w:tcPr>
            <w:tcW w:w="877" w:type="pct"/>
          </w:tcPr>
          <w:p w14:paraId="6D84E9A1" w14:textId="2A2BD0E0" w:rsidR="00714670" w:rsidRPr="0062483E" w:rsidRDefault="00714670" w:rsidP="00714670">
            <w:pPr>
              <w:jc w:val="center"/>
              <w:rPr>
                <w:rFonts w:eastAsia="標楷體"/>
                <w:sz w:val="24"/>
                <w:szCs w:val="24"/>
              </w:rPr>
            </w:pPr>
            <w:r w:rsidRPr="0062483E">
              <w:rPr>
                <w:rFonts w:eastAsia="標楷體" w:hint="eastAsia"/>
                <w:sz w:val="24"/>
                <w:szCs w:val="24"/>
              </w:rPr>
              <w:t>中</w:t>
            </w:r>
            <w:r w:rsidRPr="0062483E">
              <w:rPr>
                <w:rFonts w:eastAsia="標楷體"/>
                <w:sz w:val="24"/>
                <w:szCs w:val="24"/>
              </w:rPr>
              <w:t xml:space="preserve"> 埴 土</w:t>
            </w:r>
          </w:p>
        </w:tc>
        <w:tc>
          <w:tcPr>
            <w:tcW w:w="1031" w:type="pct"/>
          </w:tcPr>
          <w:p w14:paraId="1F03BCA0" w14:textId="736470C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36-44</w:t>
            </w:r>
          </w:p>
        </w:tc>
        <w:tc>
          <w:tcPr>
            <w:tcW w:w="1030" w:type="pct"/>
          </w:tcPr>
          <w:p w14:paraId="6D6818C5" w14:textId="6F477F0C"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940</w:t>
            </w:r>
          </w:p>
        </w:tc>
        <w:tc>
          <w:tcPr>
            <w:tcW w:w="1030" w:type="pct"/>
          </w:tcPr>
          <w:p w14:paraId="4D8B24D1" w14:textId="24E1D9D6"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2,820</w:t>
            </w:r>
          </w:p>
        </w:tc>
        <w:tc>
          <w:tcPr>
            <w:tcW w:w="1033" w:type="pct"/>
          </w:tcPr>
          <w:p w14:paraId="6E104B73" w14:textId="076E9E91"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3,760</w:t>
            </w:r>
          </w:p>
        </w:tc>
      </w:tr>
      <w:tr w:rsidR="00714670" w:rsidRPr="0062483E" w14:paraId="62861629" w14:textId="77777777" w:rsidTr="0062483E">
        <w:trPr>
          <w:trHeight w:val="330"/>
          <w:jc w:val="center"/>
        </w:trPr>
        <w:tc>
          <w:tcPr>
            <w:tcW w:w="877" w:type="pct"/>
          </w:tcPr>
          <w:p w14:paraId="7725CBD4" w14:textId="6DF8EE53" w:rsidR="00714670" w:rsidRPr="0062483E" w:rsidRDefault="00714670" w:rsidP="00714670">
            <w:pPr>
              <w:jc w:val="center"/>
              <w:rPr>
                <w:rFonts w:eastAsia="標楷體"/>
                <w:sz w:val="24"/>
                <w:szCs w:val="24"/>
              </w:rPr>
            </w:pPr>
            <w:r w:rsidRPr="0062483E">
              <w:rPr>
                <w:rFonts w:eastAsia="標楷體" w:hint="eastAsia"/>
                <w:sz w:val="24"/>
                <w:szCs w:val="24"/>
              </w:rPr>
              <w:t>重</w:t>
            </w:r>
            <w:r w:rsidRPr="0062483E">
              <w:rPr>
                <w:rFonts w:eastAsia="標楷體"/>
                <w:sz w:val="24"/>
                <w:szCs w:val="24"/>
              </w:rPr>
              <w:t xml:space="preserve"> 埴 土</w:t>
            </w:r>
          </w:p>
        </w:tc>
        <w:tc>
          <w:tcPr>
            <w:tcW w:w="1031" w:type="pct"/>
          </w:tcPr>
          <w:p w14:paraId="00097A1B" w14:textId="39C5E084"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44-54</w:t>
            </w:r>
          </w:p>
        </w:tc>
        <w:tc>
          <w:tcPr>
            <w:tcW w:w="1030" w:type="pct"/>
          </w:tcPr>
          <w:p w14:paraId="069E1B7A" w14:textId="7742F87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1,080</w:t>
            </w:r>
          </w:p>
        </w:tc>
        <w:tc>
          <w:tcPr>
            <w:tcW w:w="1030" w:type="pct"/>
          </w:tcPr>
          <w:p w14:paraId="7A90DD9A" w14:textId="5F442A74"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3,240</w:t>
            </w:r>
          </w:p>
        </w:tc>
        <w:tc>
          <w:tcPr>
            <w:tcW w:w="1033" w:type="pct"/>
          </w:tcPr>
          <w:p w14:paraId="229252FA" w14:textId="551D89F8"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4,320</w:t>
            </w:r>
          </w:p>
        </w:tc>
      </w:tr>
      <w:tr w:rsidR="00714670" w:rsidRPr="0062483E" w14:paraId="6C0687BB" w14:textId="77777777" w:rsidTr="0062483E">
        <w:trPr>
          <w:trHeight w:val="330"/>
          <w:jc w:val="center"/>
        </w:trPr>
        <w:tc>
          <w:tcPr>
            <w:tcW w:w="5000" w:type="pct"/>
            <w:gridSpan w:val="5"/>
            <w:vAlign w:val="center"/>
          </w:tcPr>
          <w:p w14:paraId="5790E0A2" w14:textId="3EC429C1" w:rsidR="00714670" w:rsidRPr="0062483E" w:rsidRDefault="00714670" w:rsidP="00714670">
            <w:pPr>
              <w:rPr>
                <w:rFonts w:eastAsia="標楷體"/>
                <w:sz w:val="24"/>
                <w:szCs w:val="24"/>
              </w:rPr>
            </w:pPr>
            <w:r w:rsidRPr="0062483E">
              <w:rPr>
                <w:rFonts w:eastAsia="標楷體" w:hint="eastAsia"/>
                <w:sz w:val="24"/>
                <w:szCs w:val="24"/>
              </w:rPr>
              <w:t>灌溉率為田間需水量</w:t>
            </w:r>
            <w:r w:rsidRPr="0062483E">
              <w:rPr>
                <w:rFonts w:eastAsia="標楷體"/>
                <w:sz w:val="24"/>
                <w:szCs w:val="24"/>
              </w:rPr>
              <w:t>=作物蒸發散量+滲透損失</w:t>
            </w:r>
          </w:p>
        </w:tc>
      </w:tr>
    </w:tbl>
    <w:p w14:paraId="766BBD0E" w14:textId="77777777" w:rsidR="00714670" w:rsidRDefault="00714670" w:rsidP="00714670"/>
    <w:p w14:paraId="319AD4A7" w14:textId="36330E7B" w:rsidR="00714670" w:rsidRPr="000A41DF" w:rsidRDefault="000A41DF" w:rsidP="00714670">
      <w:pPr>
        <w:rPr>
          <w:sz w:val="23"/>
          <w:szCs w:val="23"/>
        </w:rPr>
      </w:pPr>
      <m:oMathPara>
        <m:oMath>
          <m:r>
            <m:rPr>
              <m:sty m:val="p"/>
            </m:rPr>
            <w:rPr>
              <w:rFonts w:ascii="Cambria Math" w:hAnsi="Cambria Math" w:hint="eastAsia"/>
              <w:sz w:val="23"/>
              <w:szCs w:val="23"/>
            </w:rPr>
            <m:t>每日引用水量</m:t>
          </m:r>
          <m:r>
            <m:rPr>
              <m:sty m:val="p"/>
            </m:rPr>
            <w:rPr>
              <w:rFonts w:ascii="Cambria Math" w:hAnsi="Cambria Math" w:hint="eastAsia"/>
              <w:sz w:val="23"/>
              <w:szCs w:val="23"/>
            </w:rPr>
            <m:t xml:space="preserve"> Q=</m:t>
          </m:r>
          <m:f>
            <m:fPr>
              <m:ctrlPr>
                <w:rPr>
                  <w:rFonts w:ascii="Cambria Math" w:hAnsi="Cambria Math"/>
                  <w:sz w:val="23"/>
                  <w:szCs w:val="23"/>
                </w:rPr>
              </m:ctrlPr>
            </m:fPr>
            <m:num>
              <m:r>
                <m:rPr>
                  <m:sty m:val="p"/>
                </m:rPr>
                <w:rPr>
                  <w:rFonts w:ascii="Cambria Math" w:hAnsi="Cambria Math" w:hint="eastAsia"/>
                  <w:sz w:val="23"/>
                  <w:szCs w:val="23"/>
                </w:rPr>
                <m:t>灌溉面積（公頃）</m:t>
              </m:r>
            </m:num>
            <m:den>
              <m:r>
                <m:rPr>
                  <m:sty m:val="p"/>
                </m:rPr>
                <w:rPr>
                  <w:rFonts w:ascii="Cambria Math" w:hAnsi="Cambria Math" w:hint="eastAsia"/>
                  <w:sz w:val="23"/>
                  <w:szCs w:val="23"/>
                </w:rPr>
                <m:t>灌溉率</m:t>
              </m:r>
              <w:bookmarkStart w:id="185" w:name="OLE_LINK54"/>
              <w:bookmarkStart w:id="186" w:name="OLE_LINK55"/>
              <w:bookmarkStart w:id="187" w:name="OLE_LINK56"/>
              <w:bookmarkStart w:id="188" w:name="OLE_LINK57"/>
              <m:r>
                <m:rPr>
                  <m:sty m:val="p"/>
                </m:rPr>
                <w:rPr>
                  <w:rFonts w:ascii="Cambria Math" w:hAnsi="Cambria Math" w:hint="eastAsia"/>
                  <w:sz w:val="23"/>
                  <w:szCs w:val="23"/>
                </w:rPr>
                <m:t>（公頃</m:t>
              </m:r>
              <m:r>
                <m:rPr>
                  <m:sty m:val="p"/>
                </m:rPr>
                <w:rPr>
                  <w:rFonts w:ascii="Cambria Math" w:hAnsi="Cambria Math" w:hint="eastAsia"/>
                  <w:sz w:val="23"/>
                  <w:szCs w:val="23"/>
                </w:rPr>
                <m:t>/</m:t>
              </m:r>
              <m:r>
                <m:rPr>
                  <m:sty m:val="p"/>
                </m:rPr>
                <w:rPr>
                  <w:rFonts w:ascii="Cambria Math" w:hAnsi="Cambria Math" w:hint="eastAsia"/>
                  <w:sz w:val="23"/>
                  <w:szCs w:val="23"/>
                </w:rPr>
                <m:t>秒立方公尺）</m:t>
              </m:r>
              <w:bookmarkEnd w:id="185"/>
              <w:bookmarkEnd w:id="186"/>
              <w:bookmarkEnd w:id="187"/>
              <w:bookmarkEnd w:id="188"/>
            </m:den>
          </m:f>
          <m:r>
            <m:rPr>
              <m:sty m:val="p"/>
            </m:rP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hint="eastAsia"/>
                  <w:sz w:val="23"/>
                  <w:szCs w:val="23"/>
                </w:rPr>
                <m:t>24</m:t>
              </m:r>
              <m:r>
                <m:rPr>
                  <m:sty m:val="p"/>
                </m:rPr>
                <w:rPr>
                  <w:rFonts w:ascii="Cambria Math" w:hAnsi="Cambria Math" w:hint="eastAsia"/>
                  <w:sz w:val="23"/>
                  <w:szCs w:val="23"/>
                </w:rPr>
                <m:t>（小時）</m:t>
              </m:r>
            </m:num>
            <m:den>
              <m:r>
                <m:rPr>
                  <m:sty m:val="p"/>
                </m:rPr>
                <w:rPr>
                  <w:rFonts w:ascii="Cambria Math" w:hAnsi="Cambria Math" w:hint="eastAsia"/>
                  <w:sz w:val="23"/>
                  <w:szCs w:val="23"/>
                </w:rPr>
                <m:t>每日用水時間（小時）</m:t>
              </m:r>
            </m:den>
          </m:f>
          <m:r>
            <m:rPr>
              <m:sty m:val="p"/>
            </m:rPr>
            <w:rPr>
              <w:rFonts w:ascii="Cambria Math" w:hAnsi="Cambria Math"/>
              <w:sz w:val="23"/>
              <w:szCs w:val="23"/>
            </w:rPr>
            <m:t>×</m:t>
          </m:r>
          <m:f>
            <m:fPr>
              <m:ctrlPr>
                <w:rPr>
                  <w:rFonts w:ascii="Cambria Math" w:hAnsi="Cambria Math"/>
                  <w:sz w:val="23"/>
                  <w:szCs w:val="23"/>
                </w:rPr>
              </m:ctrlPr>
            </m:fPr>
            <m:num>
              <m:r>
                <w:rPr>
                  <w:rFonts w:ascii="Cambria Math" w:hAnsi="Cambria Math" w:hint="eastAsia"/>
                  <w:sz w:val="23"/>
                  <w:szCs w:val="23"/>
                </w:rPr>
                <m:t>100</m:t>
              </m:r>
            </m:num>
            <m:den>
              <m:r>
                <m:rPr>
                  <m:sty m:val="p"/>
                </m:rPr>
                <w:rPr>
                  <w:rFonts w:ascii="Cambria Math" w:hAnsi="Cambria Math" w:hint="eastAsia"/>
                  <w:sz w:val="23"/>
                  <w:szCs w:val="23"/>
                </w:rPr>
                <m:t>100</m:t>
              </m:r>
              <m:r>
                <m:rPr>
                  <m:sty m:val="p"/>
                </m:rPr>
                <w:rPr>
                  <w:rFonts w:ascii="MS Mincho" w:hAnsi="MS Mincho" w:cs="MS Mincho"/>
                  <w:sz w:val="23"/>
                  <w:szCs w:val="23"/>
                </w:rPr>
                <m:t>-</m:t>
              </m:r>
              <m:r>
                <m:rPr>
                  <m:sty m:val="p"/>
                </m:rPr>
                <w:rPr>
                  <w:rFonts w:ascii="Cambria Math" w:hAnsi="Cambria Math" w:hint="eastAsia"/>
                  <w:sz w:val="23"/>
                  <w:szCs w:val="23"/>
                </w:rPr>
                <m:t>輸水損失率（</m:t>
              </m:r>
              <m:r>
                <m:rPr>
                  <m:sty m:val="p"/>
                </m:rPr>
                <w:rPr>
                  <w:rFonts w:ascii="Cambria Math" w:hAnsi="Cambria Math" w:hint="eastAsia"/>
                  <w:sz w:val="23"/>
                  <w:szCs w:val="23"/>
                </w:rPr>
                <m:t>%</m:t>
              </m:r>
              <m:r>
                <m:rPr>
                  <m:sty m:val="p"/>
                </m:rPr>
                <w:rPr>
                  <w:rFonts w:ascii="Cambria Math" w:hAnsi="Cambria Math" w:hint="eastAsia"/>
                  <w:sz w:val="23"/>
                  <w:szCs w:val="23"/>
                </w:rPr>
                <m:t>）</m:t>
              </m:r>
            </m:den>
          </m:f>
        </m:oMath>
      </m:oMathPara>
    </w:p>
    <w:p w14:paraId="1BDCD779" w14:textId="77777777" w:rsidR="00714670" w:rsidRDefault="00714670" w:rsidP="00714670"/>
    <w:p w14:paraId="120EDAB4" w14:textId="1B8F8574" w:rsidR="000A41DF" w:rsidRDefault="000A41DF" w:rsidP="00E64A97">
      <w:pPr>
        <w:spacing w:before="240" w:line="276" w:lineRule="auto"/>
        <w:ind w:leftChars="200" w:left="960" w:hangingChars="200" w:hanging="480"/>
      </w:pPr>
      <w:r>
        <w:rPr>
          <w:rFonts w:hint="eastAsia"/>
        </w:rPr>
        <w:t>註1：每日用水時間以實際用水時間計算之，其使用抽水機者以抽水時間計算；例如每日用水時間為18小時，則所算之每日引用水量</w:t>
      </w:r>
      <w:bookmarkStart w:id="189" w:name="OLE_LINK58"/>
      <w:bookmarkStart w:id="190" w:name="OLE_LINK59"/>
      <w:r>
        <w:rPr>
          <w:rFonts w:hint="eastAsia"/>
        </w:rPr>
        <w:t>（</w:t>
      </w:r>
      <w:r w:rsidR="00B10AAB" w:rsidRPr="00B10AAB">
        <w:t>CMS</w:t>
      </w:r>
      <w:r>
        <w:rPr>
          <w:rFonts w:hint="eastAsia"/>
        </w:rPr>
        <w:t>）</w:t>
      </w:r>
      <w:bookmarkEnd w:id="189"/>
      <w:bookmarkEnd w:id="190"/>
      <w:r>
        <w:rPr>
          <w:rFonts w:hint="eastAsia"/>
        </w:rPr>
        <w:t>係指以引取18小時內之用水為限。</w:t>
      </w:r>
    </w:p>
    <w:p w14:paraId="7A4B065D" w14:textId="04AE04CF" w:rsidR="000A41DF" w:rsidRDefault="000A41DF" w:rsidP="00E64A97">
      <w:pPr>
        <w:spacing w:before="240" w:line="276" w:lineRule="auto"/>
        <w:ind w:leftChars="200" w:left="960" w:hangingChars="200" w:hanging="480"/>
      </w:pPr>
      <w:r>
        <w:rPr>
          <w:rFonts w:hint="eastAsia"/>
        </w:rPr>
        <w:t>註2：</w:t>
      </w:r>
      <w:r w:rsidR="0031384E" w:rsidRPr="0031384E">
        <w:rPr>
          <w:rFonts w:hint="eastAsia"/>
        </w:rPr>
        <w:t>輸水損失率，各農田水利會灌區部分詳農田水利會各圳路渠道輸水損失率一覽表，</w:t>
      </w:r>
      <w:r w:rsidR="0031384E">
        <w:rPr>
          <w:rFonts w:hint="eastAsia"/>
        </w:rPr>
        <w:t>非表列圳路</w:t>
      </w:r>
      <w:r w:rsidR="0031384E" w:rsidRPr="0031384E">
        <w:rPr>
          <w:rFonts w:hint="eastAsia"/>
        </w:rPr>
        <w:t>輸水損失率</w:t>
      </w:r>
      <w:r w:rsidR="0031384E">
        <w:rPr>
          <w:rFonts w:hint="eastAsia"/>
        </w:rPr>
        <w:t>以30%為限</w:t>
      </w:r>
      <w:r w:rsidR="0031384E" w:rsidRPr="0031384E">
        <w:rPr>
          <w:rFonts w:hint="eastAsia"/>
        </w:rPr>
        <w:t>；</w:t>
      </w:r>
      <w:r w:rsidR="0032309A">
        <w:rPr>
          <w:rFonts w:hint="eastAsia"/>
        </w:rPr>
        <w:t>非農田水利會部分，主管機關</w:t>
      </w:r>
      <w:r w:rsidR="0031384E" w:rsidRPr="0031384E">
        <w:rPr>
          <w:rFonts w:hint="eastAsia"/>
        </w:rPr>
        <w:t>得參考引水地點與用水範圍輸水情形，酌予核給</w:t>
      </w:r>
      <w:r w:rsidR="0032309A">
        <w:rPr>
          <w:rFonts w:hint="eastAsia"/>
        </w:rPr>
        <w:t>合理</w:t>
      </w:r>
      <w:r w:rsidR="0031384E" w:rsidRPr="0031384E">
        <w:rPr>
          <w:rFonts w:hint="eastAsia"/>
        </w:rPr>
        <w:t>輸水損失</w:t>
      </w:r>
      <w:r>
        <w:rPr>
          <w:rFonts w:hint="eastAsia"/>
        </w:rPr>
        <w:t>。</w:t>
      </w:r>
    </w:p>
    <w:p w14:paraId="21193428" w14:textId="77777777" w:rsidR="004B157B" w:rsidRDefault="00410EA1" w:rsidP="004B157B">
      <w:pPr>
        <w:ind w:leftChars="200" w:left="960" w:hangingChars="200" w:hanging="480"/>
      </w:pPr>
      <w:r>
        <w:rPr>
          <w:rFonts w:hint="eastAsia"/>
        </w:rPr>
        <w:t>註3：</w:t>
      </w:r>
      <w:r w:rsidR="00831A06" w:rsidRPr="00831A06">
        <w:rPr>
          <w:rFonts w:hint="eastAsia"/>
        </w:rPr>
        <w:t>農田水利會</w:t>
      </w:r>
      <w:r w:rsidR="00EF1470" w:rsidRPr="00831A06">
        <w:rPr>
          <w:rFonts w:hint="eastAsia"/>
        </w:rPr>
        <w:t>各圳路渠道損失水量表</w:t>
      </w:r>
    </w:p>
    <w:p w14:paraId="1C8B4FBA" w14:textId="77777777" w:rsidR="004B157B" w:rsidRDefault="004B157B">
      <w:pPr>
        <w:widowControl/>
        <w:adjustRightInd/>
        <w:snapToGrid/>
      </w:pPr>
      <w:r>
        <w:br w:type="page"/>
      </w:r>
    </w:p>
    <w:p w14:paraId="22DA47BB" w14:textId="77777777" w:rsidR="004B157B" w:rsidRPr="00CF3A19" w:rsidRDefault="004B157B" w:rsidP="004B157B">
      <w:pPr>
        <w:jc w:val="center"/>
        <w:rPr>
          <w:sz w:val="40"/>
          <w:szCs w:val="40"/>
        </w:rPr>
      </w:pPr>
      <w:r w:rsidRPr="00CF3A19">
        <w:rPr>
          <w:rFonts w:hint="eastAsia"/>
          <w:sz w:val="40"/>
          <w:szCs w:val="40"/>
        </w:rPr>
        <w:lastRenderedPageBreak/>
        <w:t>水利會各圳路渠道輸水損失率一覽表</w:t>
      </w:r>
    </w:p>
    <w:tbl>
      <w:tblPr>
        <w:tblStyle w:val="af9"/>
        <w:tblW w:w="10856" w:type="dxa"/>
        <w:tblLook w:val="04A0" w:firstRow="1" w:lastRow="0" w:firstColumn="1" w:lastColumn="0" w:noHBand="0" w:noVBand="1"/>
      </w:tblPr>
      <w:tblGrid>
        <w:gridCol w:w="876"/>
        <w:gridCol w:w="1949"/>
        <w:gridCol w:w="816"/>
        <w:gridCol w:w="876"/>
        <w:gridCol w:w="1916"/>
        <w:gridCol w:w="816"/>
        <w:gridCol w:w="876"/>
        <w:gridCol w:w="1915"/>
        <w:gridCol w:w="816"/>
      </w:tblGrid>
      <w:tr w:rsidR="004B157B" w:rsidRPr="00842C3E" w14:paraId="665A6C84" w14:textId="77777777" w:rsidTr="00842C3E">
        <w:trPr>
          <w:tblHeader/>
        </w:trPr>
        <w:tc>
          <w:tcPr>
            <w:tcW w:w="876" w:type="dxa"/>
          </w:tcPr>
          <w:p w14:paraId="2AFE8CA7" w14:textId="77777777" w:rsidR="004B157B" w:rsidRPr="00842C3E" w:rsidRDefault="004B157B" w:rsidP="004B157B">
            <w:pPr>
              <w:rPr>
                <w:rFonts w:eastAsia="標楷體"/>
                <w:sz w:val="24"/>
                <w:szCs w:val="24"/>
              </w:rPr>
            </w:pPr>
            <w:r w:rsidRPr="00842C3E">
              <w:rPr>
                <w:rFonts w:eastAsia="標楷體" w:hint="eastAsia"/>
                <w:sz w:val="24"/>
                <w:szCs w:val="24"/>
              </w:rPr>
              <w:t>會別</w:t>
            </w:r>
          </w:p>
        </w:tc>
        <w:tc>
          <w:tcPr>
            <w:tcW w:w="1949" w:type="dxa"/>
          </w:tcPr>
          <w:p w14:paraId="0266B398" w14:textId="77777777" w:rsidR="004B157B" w:rsidRPr="00842C3E" w:rsidRDefault="004B157B" w:rsidP="004B157B">
            <w:pPr>
              <w:rPr>
                <w:rFonts w:eastAsia="標楷體"/>
                <w:sz w:val="24"/>
                <w:szCs w:val="24"/>
              </w:rPr>
            </w:pPr>
            <w:r w:rsidRPr="00842C3E">
              <w:rPr>
                <w:rFonts w:eastAsia="標楷體" w:hint="eastAsia"/>
                <w:sz w:val="24"/>
                <w:szCs w:val="24"/>
              </w:rPr>
              <w:t>圳路別</w:t>
            </w:r>
          </w:p>
        </w:tc>
        <w:tc>
          <w:tcPr>
            <w:tcW w:w="816" w:type="dxa"/>
          </w:tcPr>
          <w:p w14:paraId="3904884A" w14:textId="77777777" w:rsidR="004B157B" w:rsidRPr="00842C3E" w:rsidRDefault="004B157B" w:rsidP="004B157B">
            <w:pPr>
              <w:rPr>
                <w:rFonts w:eastAsia="標楷體"/>
                <w:sz w:val="24"/>
                <w:szCs w:val="24"/>
              </w:rPr>
            </w:pPr>
            <w:r w:rsidRPr="00842C3E">
              <w:rPr>
                <w:rFonts w:eastAsia="標楷體" w:hint="eastAsia"/>
                <w:sz w:val="24"/>
                <w:szCs w:val="24"/>
              </w:rPr>
              <w:t>損失</w:t>
            </w:r>
          </w:p>
        </w:tc>
        <w:tc>
          <w:tcPr>
            <w:tcW w:w="876" w:type="dxa"/>
          </w:tcPr>
          <w:p w14:paraId="7DED4FF4" w14:textId="77777777" w:rsidR="004B157B" w:rsidRPr="00842C3E" w:rsidRDefault="004B157B" w:rsidP="004B157B">
            <w:pPr>
              <w:rPr>
                <w:rFonts w:eastAsia="標楷體"/>
                <w:sz w:val="24"/>
                <w:szCs w:val="24"/>
              </w:rPr>
            </w:pPr>
            <w:r w:rsidRPr="00842C3E">
              <w:rPr>
                <w:rFonts w:eastAsia="標楷體" w:hint="eastAsia"/>
                <w:sz w:val="24"/>
                <w:szCs w:val="24"/>
              </w:rPr>
              <w:t>會別</w:t>
            </w:r>
          </w:p>
        </w:tc>
        <w:tc>
          <w:tcPr>
            <w:tcW w:w="1916" w:type="dxa"/>
          </w:tcPr>
          <w:p w14:paraId="14214904" w14:textId="77777777" w:rsidR="004B157B" w:rsidRPr="00842C3E" w:rsidRDefault="004B157B" w:rsidP="004B157B">
            <w:pPr>
              <w:rPr>
                <w:rFonts w:eastAsia="標楷體"/>
                <w:sz w:val="24"/>
                <w:szCs w:val="24"/>
              </w:rPr>
            </w:pPr>
            <w:r w:rsidRPr="00842C3E">
              <w:rPr>
                <w:rFonts w:eastAsia="標楷體" w:hint="eastAsia"/>
                <w:sz w:val="24"/>
                <w:szCs w:val="24"/>
              </w:rPr>
              <w:t>圳路別</w:t>
            </w:r>
          </w:p>
        </w:tc>
        <w:tc>
          <w:tcPr>
            <w:tcW w:w="816" w:type="dxa"/>
          </w:tcPr>
          <w:p w14:paraId="5BFADE37" w14:textId="77777777" w:rsidR="004B157B" w:rsidRPr="00842C3E" w:rsidRDefault="004B157B" w:rsidP="004B157B">
            <w:pPr>
              <w:rPr>
                <w:rFonts w:eastAsia="標楷體"/>
                <w:sz w:val="24"/>
                <w:szCs w:val="24"/>
              </w:rPr>
            </w:pPr>
            <w:r w:rsidRPr="00842C3E">
              <w:rPr>
                <w:rFonts w:eastAsia="標楷體" w:hint="eastAsia"/>
                <w:sz w:val="24"/>
                <w:szCs w:val="24"/>
              </w:rPr>
              <w:t>損失</w:t>
            </w:r>
          </w:p>
        </w:tc>
        <w:tc>
          <w:tcPr>
            <w:tcW w:w="876" w:type="dxa"/>
          </w:tcPr>
          <w:p w14:paraId="422BD3EC" w14:textId="77777777" w:rsidR="004B157B" w:rsidRPr="00842C3E" w:rsidRDefault="004B157B" w:rsidP="004B157B">
            <w:pPr>
              <w:rPr>
                <w:rFonts w:eastAsia="標楷體"/>
                <w:sz w:val="24"/>
                <w:szCs w:val="24"/>
              </w:rPr>
            </w:pPr>
            <w:r w:rsidRPr="00842C3E">
              <w:rPr>
                <w:rFonts w:eastAsia="標楷體" w:hint="eastAsia"/>
                <w:sz w:val="24"/>
                <w:szCs w:val="24"/>
              </w:rPr>
              <w:t>會別</w:t>
            </w:r>
          </w:p>
        </w:tc>
        <w:tc>
          <w:tcPr>
            <w:tcW w:w="1915" w:type="dxa"/>
          </w:tcPr>
          <w:p w14:paraId="266DECD0" w14:textId="77777777" w:rsidR="004B157B" w:rsidRPr="00842C3E" w:rsidRDefault="004B157B" w:rsidP="004B157B">
            <w:pPr>
              <w:rPr>
                <w:rFonts w:eastAsia="標楷體"/>
                <w:sz w:val="24"/>
                <w:szCs w:val="24"/>
              </w:rPr>
            </w:pPr>
            <w:r w:rsidRPr="00842C3E">
              <w:rPr>
                <w:rFonts w:eastAsia="標楷體" w:hint="eastAsia"/>
                <w:sz w:val="24"/>
                <w:szCs w:val="24"/>
              </w:rPr>
              <w:t>圳路別</w:t>
            </w:r>
          </w:p>
        </w:tc>
        <w:tc>
          <w:tcPr>
            <w:tcW w:w="816" w:type="dxa"/>
          </w:tcPr>
          <w:p w14:paraId="6222A680" w14:textId="77777777" w:rsidR="004B157B" w:rsidRPr="00842C3E" w:rsidRDefault="004B157B" w:rsidP="004B157B">
            <w:pPr>
              <w:rPr>
                <w:rFonts w:eastAsia="標楷體"/>
                <w:sz w:val="24"/>
                <w:szCs w:val="24"/>
              </w:rPr>
            </w:pPr>
            <w:r w:rsidRPr="00842C3E">
              <w:rPr>
                <w:rFonts w:eastAsia="標楷體" w:hint="eastAsia"/>
                <w:sz w:val="24"/>
                <w:szCs w:val="24"/>
              </w:rPr>
              <w:t>損失</w:t>
            </w:r>
          </w:p>
        </w:tc>
      </w:tr>
      <w:tr w:rsidR="00842C3E" w:rsidRPr="00842C3E" w14:paraId="2812763F" w14:textId="77777777" w:rsidTr="00842C3E">
        <w:trPr>
          <w:trHeight w:val="317"/>
        </w:trPr>
        <w:tc>
          <w:tcPr>
            <w:tcW w:w="876" w:type="dxa"/>
          </w:tcPr>
          <w:p w14:paraId="3601F2FF"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3D401D3"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大坑罟圳</w:t>
            </w:r>
          </w:p>
        </w:tc>
        <w:tc>
          <w:tcPr>
            <w:tcW w:w="816" w:type="dxa"/>
          </w:tcPr>
          <w:p w14:paraId="77569F51"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12AD1F2" w14:textId="02A9C500"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2C523ED" w14:textId="45F7406E"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金覆興圳</w:t>
            </w:r>
          </w:p>
        </w:tc>
        <w:tc>
          <w:tcPr>
            <w:tcW w:w="816" w:type="dxa"/>
          </w:tcPr>
          <w:p w14:paraId="10003456" w14:textId="396F94FB"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2E476AB" w14:textId="10DBA616"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41A97D80" w14:textId="557F50C4"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珍珠一、二號抽水機</w:t>
            </w:r>
          </w:p>
        </w:tc>
        <w:tc>
          <w:tcPr>
            <w:tcW w:w="816" w:type="dxa"/>
          </w:tcPr>
          <w:p w14:paraId="1E406940" w14:textId="104A4094"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r>
      <w:tr w:rsidR="00842C3E" w:rsidRPr="00842C3E" w14:paraId="6B23EBA8" w14:textId="77777777" w:rsidTr="00842C3E">
        <w:trPr>
          <w:trHeight w:val="240"/>
        </w:trPr>
        <w:tc>
          <w:tcPr>
            <w:tcW w:w="876" w:type="dxa"/>
          </w:tcPr>
          <w:p w14:paraId="674F18FD"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07E9466"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福德坑圳等四圳</w:t>
            </w:r>
          </w:p>
        </w:tc>
        <w:tc>
          <w:tcPr>
            <w:tcW w:w="816" w:type="dxa"/>
          </w:tcPr>
          <w:p w14:paraId="730FFBDF"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473E8CA7" w14:textId="08B32393"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5A6B90F" w14:textId="5B686F54"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三鬮圳幹線</w:t>
            </w:r>
          </w:p>
        </w:tc>
        <w:tc>
          <w:tcPr>
            <w:tcW w:w="816" w:type="dxa"/>
          </w:tcPr>
          <w:p w14:paraId="28165ED9" w14:textId="5083DAC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D4181F8" w14:textId="53D5A68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552410D0" w14:textId="46631D2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金豐萬圳</w:t>
            </w:r>
          </w:p>
        </w:tc>
        <w:tc>
          <w:tcPr>
            <w:tcW w:w="816" w:type="dxa"/>
          </w:tcPr>
          <w:p w14:paraId="63A5CFDB" w14:textId="63624844"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842C3E" w:rsidRPr="00842C3E" w14:paraId="03E4A46F" w14:textId="77777777" w:rsidTr="00842C3E">
        <w:trPr>
          <w:trHeight w:val="216"/>
        </w:trPr>
        <w:tc>
          <w:tcPr>
            <w:tcW w:w="876" w:type="dxa"/>
          </w:tcPr>
          <w:p w14:paraId="5C1489D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1AF8AFAF"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金面圳等七圳</w:t>
            </w:r>
          </w:p>
        </w:tc>
        <w:tc>
          <w:tcPr>
            <w:tcW w:w="816" w:type="dxa"/>
          </w:tcPr>
          <w:p w14:paraId="5178975A"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A533C2D" w14:textId="6D6E0340"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6385415" w14:textId="307F961A"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溪州圳幹線</w:t>
            </w:r>
          </w:p>
        </w:tc>
        <w:tc>
          <w:tcPr>
            <w:tcW w:w="816" w:type="dxa"/>
          </w:tcPr>
          <w:p w14:paraId="39FE52EA" w14:textId="29AE33D8"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CBFB811" w14:textId="4C7B5682"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120554F2" w14:textId="32B29218"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隆恩圳等二圳</w:t>
            </w:r>
          </w:p>
        </w:tc>
        <w:tc>
          <w:tcPr>
            <w:tcW w:w="816" w:type="dxa"/>
          </w:tcPr>
          <w:p w14:paraId="719889A0" w14:textId="079B6688"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842C3E" w:rsidRPr="00842C3E" w14:paraId="2616A499" w14:textId="77777777" w:rsidTr="00842C3E">
        <w:tc>
          <w:tcPr>
            <w:tcW w:w="876" w:type="dxa"/>
          </w:tcPr>
          <w:p w14:paraId="7584D99D"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49D4B15"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北門坑圳等二圳</w:t>
            </w:r>
          </w:p>
        </w:tc>
        <w:tc>
          <w:tcPr>
            <w:tcW w:w="816" w:type="dxa"/>
          </w:tcPr>
          <w:p w14:paraId="21561F73"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00148D0" w14:textId="1B07BB7D"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C52F25C" w14:textId="12B071F8"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叭哩沙圳</w:t>
            </w:r>
          </w:p>
        </w:tc>
        <w:tc>
          <w:tcPr>
            <w:tcW w:w="816" w:type="dxa"/>
          </w:tcPr>
          <w:p w14:paraId="25288001" w14:textId="1610FC7B"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DC359C4" w14:textId="6FB931A4"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6A577EE8" w14:textId="2EB2504C"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五股圳等二圳</w:t>
            </w:r>
          </w:p>
        </w:tc>
        <w:tc>
          <w:tcPr>
            <w:tcW w:w="816" w:type="dxa"/>
          </w:tcPr>
          <w:p w14:paraId="39AC67CB" w14:textId="09BF46D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842C3E" w:rsidRPr="00842C3E" w14:paraId="18887961" w14:textId="77777777" w:rsidTr="00842C3E">
        <w:tc>
          <w:tcPr>
            <w:tcW w:w="876" w:type="dxa"/>
          </w:tcPr>
          <w:p w14:paraId="4DB550D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FEBC224"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猴洞坑圳等三圳</w:t>
            </w:r>
          </w:p>
        </w:tc>
        <w:tc>
          <w:tcPr>
            <w:tcW w:w="816" w:type="dxa"/>
          </w:tcPr>
          <w:p w14:paraId="5283BE1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320381F" w14:textId="24B2B5C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615C6D8" w14:textId="76F55F5F"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天送埤圳</w:t>
            </w:r>
          </w:p>
        </w:tc>
        <w:tc>
          <w:tcPr>
            <w:tcW w:w="816" w:type="dxa"/>
          </w:tcPr>
          <w:p w14:paraId="2C7A0E2F" w14:textId="3E58C0EA"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17EE003" w14:textId="0A0E11D5"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5B64C31B" w14:textId="58CEDCCA"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大南澳圳等三圳</w:t>
            </w:r>
          </w:p>
        </w:tc>
        <w:tc>
          <w:tcPr>
            <w:tcW w:w="816" w:type="dxa"/>
          </w:tcPr>
          <w:p w14:paraId="439DD1DA" w14:textId="12F90502"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842C3E" w:rsidRPr="00842C3E" w14:paraId="16D8AE22" w14:textId="77777777" w:rsidTr="00842C3E">
        <w:tc>
          <w:tcPr>
            <w:tcW w:w="876" w:type="dxa"/>
          </w:tcPr>
          <w:p w14:paraId="46A54844"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4DD2443A"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湯圍湧泉圳等三圳</w:t>
            </w:r>
          </w:p>
        </w:tc>
        <w:tc>
          <w:tcPr>
            <w:tcW w:w="816" w:type="dxa"/>
          </w:tcPr>
          <w:p w14:paraId="169031A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4CD7935" w14:textId="6DED9F28"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9AFC02B" w14:textId="4FFFACAE"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破布烏圳等五圳</w:t>
            </w:r>
          </w:p>
        </w:tc>
        <w:tc>
          <w:tcPr>
            <w:tcW w:w="816" w:type="dxa"/>
          </w:tcPr>
          <w:p w14:paraId="766C0A42" w14:textId="1E905F50"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9D2819C" w14:textId="7641C61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0BC30C46" w14:textId="545A1CB4"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樹林口圳</w:t>
            </w:r>
          </w:p>
        </w:tc>
        <w:tc>
          <w:tcPr>
            <w:tcW w:w="816" w:type="dxa"/>
          </w:tcPr>
          <w:p w14:paraId="54BAA1A9" w14:textId="200BFAE3"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842C3E" w:rsidRPr="00842C3E" w14:paraId="532625C4" w14:textId="77777777" w:rsidTr="00842C3E">
        <w:tc>
          <w:tcPr>
            <w:tcW w:w="876" w:type="dxa"/>
          </w:tcPr>
          <w:p w14:paraId="119D0ABF"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50B2044C"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得子口圳</w:t>
            </w:r>
          </w:p>
        </w:tc>
        <w:tc>
          <w:tcPr>
            <w:tcW w:w="816" w:type="dxa"/>
          </w:tcPr>
          <w:p w14:paraId="585BB951"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1E12CDF" w14:textId="23A53A35"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68335B0" w14:textId="14B6DB4C"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月眉圳</w:t>
            </w:r>
          </w:p>
        </w:tc>
        <w:tc>
          <w:tcPr>
            <w:tcW w:w="816" w:type="dxa"/>
          </w:tcPr>
          <w:p w14:paraId="32AF7023" w14:textId="4607B67F"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F6DC855" w14:textId="06A4939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01AB21A6" w14:textId="72BF8389"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鶯歌石坑圳</w:t>
            </w:r>
          </w:p>
        </w:tc>
        <w:tc>
          <w:tcPr>
            <w:tcW w:w="816" w:type="dxa"/>
          </w:tcPr>
          <w:p w14:paraId="1D369CB2" w14:textId="382623F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842C3E" w:rsidRPr="00842C3E" w14:paraId="5399F98B" w14:textId="77777777" w:rsidTr="00842C3E">
        <w:tc>
          <w:tcPr>
            <w:tcW w:w="876" w:type="dxa"/>
          </w:tcPr>
          <w:p w14:paraId="7983BD85"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4E0A980B"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淇武蘭圳等五圳</w:t>
            </w:r>
          </w:p>
        </w:tc>
        <w:tc>
          <w:tcPr>
            <w:tcW w:w="816" w:type="dxa"/>
          </w:tcPr>
          <w:p w14:paraId="0777BA1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172A9A89" w14:textId="30F0EF58"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58774A9E" w14:textId="261AC834"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張公圍圳</w:t>
            </w:r>
          </w:p>
        </w:tc>
        <w:tc>
          <w:tcPr>
            <w:tcW w:w="816" w:type="dxa"/>
          </w:tcPr>
          <w:p w14:paraId="737668DC" w14:textId="6C7F466F"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0A1BB7B" w14:textId="2A3F9F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77A22563" w14:textId="65D56A0D"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清水圳</w:t>
            </w:r>
          </w:p>
        </w:tc>
        <w:tc>
          <w:tcPr>
            <w:tcW w:w="816" w:type="dxa"/>
          </w:tcPr>
          <w:p w14:paraId="228140A7" w14:textId="47525C0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842C3E" w:rsidRPr="00842C3E" w14:paraId="11E58B2B" w14:textId="77777777" w:rsidTr="00842C3E">
        <w:tc>
          <w:tcPr>
            <w:tcW w:w="876" w:type="dxa"/>
          </w:tcPr>
          <w:p w14:paraId="5507302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FCEF5CD"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充公圳充公支線</w:t>
            </w:r>
          </w:p>
        </w:tc>
        <w:tc>
          <w:tcPr>
            <w:tcW w:w="816" w:type="dxa"/>
          </w:tcPr>
          <w:p w14:paraId="11B884B4"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6EC7AEF3" w14:textId="69BDFE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D8F9E01" w14:textId="38D81BE2"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萬富圳</w:t>
            </w:r>
          </w:p>
        </w:tc>
        <w:tc>
          <w:tcPr>
            <w:tcW w:w="816" w:type="dxa"/>
          </w:tcPr>
          <w:p w14:paraId="09AD84A0" w14:textId="55B28238"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0C5B621" w14:textId="3DA224B5"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1BE8FF2F" w14:textId="10670042"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外南山圳</w:t>
            </w:r>
          </w:p>
        </w:tc>
        <w:tc>
          <w:tcPr>
            <w:tcW w:w="816" w:type="dxa"/>
          </w:tcPr>
          <w:p w14:paraId="549276D4" w14:textId="5A81A8E9"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842C3E" w:rsidRPr="00842C3E" w14:paraId="779EC9E8" w14:textId="77777777" w:rsidTr="00842C3E">
        <w:tc>
          <w:tcPr>
            <w:tcW w:w="876" w:type="dxa"/>
          </w:tcPr>
          <w:p w14:paraId="2E18B688"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51F44F2"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李寶興圳等三圳</w:t>
            </w:r>
          </w:p>
        </w:tc>
        <w:tc>
          <w:tcPr>
            <w:tcW w:w="816" w:type="dxa"/>
          </w:tcPr>
          <w:p w14:paraId="1BA49A9C"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4CC09F9" w14:textId="3C3A855F"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2A74AE1" w14:textId="2C1B5DFC"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阿里史圳等五圳</w:t>
            </w:r>
          </w:p>
        </w:tc>
        <w:tc>
          <w:tcPr>
            <w:tcW w:w="816" w:type="dxa"/>
          </w:tcPr>
          <w:p w14:paraId="16F08723" w14:textId="30F16989"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47D04AF" w14:textId="3B39D0A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6B29858A" w14:textId="34077B7A"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頂中股圳</w:t>
            </w:r>
          </w:p>
        </w:tc>
        <w:tc>
          <w:tcPr>
            <w:tcW w:w="816" w:type="dxa"/>
          </w:tcPr>
          <w:p w14:paraId="32F4E26A" w14:textId="1E18D01D"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842C3E" w:rsidRPr="00842C3E" w14:paraId="73323C39" w14:textId="77777777" w:rsidTr="00842C3E">
        <w:tc>
          <w:tcPr>
            <w:tcW w:w="876" w:type="dxa"/>
          </w:tcPr>
          <w:p w14:paraId="21B4BB79"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D88E3E7"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柴圍佃圳等二圳</w:t>
            </w:r>
          </w:p>
        </w:tc>
        <w:tc>
          <w:tcPr>
            <w:tcW w:w="816" w:type="dxa"/>
          </w:tcPr>
          <w:p w14:paraId="779BF1AD"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3493751B" w14:textId="386A7035"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8005F02" w14:textId="665F6703"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黃鳳鳴圳等二圳</w:t>
            </w:r>
          </w:p>
        </w:tc>
        <w:tc>
          <w:tcPr>
            <w:tcW w:w="816" w:type="dxa"/>
          </w:tcPr>
          <w:p w14:paraId="61498D2B" w14:textId="74FFBC0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DB9825C" w14:textId="38F4A561"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30CAF829" w14:textId="1C794099" w:rsidR="00842C3E" w:rsidRPr="00842C3E" w:rsidRDefault="00842C3E" w:rsidP="004B157B">
            <w:pPr>
              <w:pStyle w:val="afff5"/>
              <w:spacing w:line="300" w:lineRule="exact"/>
              <w:rPr>
                <w:rFonts w:ascii="標楷體" w:eastAsia="標楷體" w:hAnsi="標楷體"/>
                <w:spacing w:val="-12"/>
                <w:sz w:val="24"/>
                <w:szCs w:val="24"/>
              </w:rPr>
            </w:pPr>
            <w:r w:rsidRPr="00842C3E">
              <w:rPr>
                <w:rFonts w:ascii="標楷體" w:eastAsia="標楷體" w:hAnsi="標楷體" w:cs="標楷體" w:hint="eastAsia"/>
                <w:sz w:val="24"/>
                <w:szCs w:val="24"/>
              </w:rPr>
              <w:t>坪頂圳</w:t>
            </w:r>
          </w:p>
        </w:tc>
        <w:tc>
          <w:tcPr>
            <w:tcW w:w="816" w:type="dxa"/>
          </w:tcPr>
          <w:p w14:paraId="759F1695" w14:textId="72AFF68F"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842C3E" w:rsidRPr="00842C3E" w14:paraId="3DEFCEE4" w14:textId="77777777" w:rsidTr="00842C3E">
        <w:tc>
          <w:tcPr>
            <w:tcW w:w="876" w:type="dxa"/>
          </w:tcPr>
          <w:p w14:paraId="693D5EB3"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266ECF0"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四結佃圳等</w:t>
            </w:r>
          </w:p>
        </w:tc>
        <w:tc>
          <w:tcPr>
            <w:tcW w:w="816" w:type="dxa"/>
          </w:tcPr>
          <w:p w14:paraId="719CB350"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397F522" w14:textId="11DE1006"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7A3D094" w14:textId="0F196CCE"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大洲湧泉圳等十四圳</w:t>
            </w:r>
          </w:p>
        </w:tc>
        <w:tc>
          <w:tcPr>
            <w:tcW w:w="816" w:type="dxa"/>
          </w:tcPr>
          <w:p w14:paraId="02856C3A" w14:textId="5D6FDE45"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39591DC" w14:textId="6392C901"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2C0985E2" w14:textId="11360B59"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田心子一圳</w:t>
            </w:r>
          </w:p>
        </w:tc>
        <w:tc>
          <w:tcPr>
            <w:tcW w:w="816" w:type="dxa"/>
          </w:tcPr>
          <w:p w14:paraId="0461FB3C" w14:textId="615E22F5"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263C6054" w14:textId="77777777" w:rsidTr="00842C3E">
        <w:tc>
          <w:tcPr>
            <w:tcW w:w="876" w:type="dxa"/>
          </w:tcPr>
          <w:p w14:paraId="33E0CD1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52295B33"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金長源圳</w:t>
            </w:r>
          </w:p>
        </w:tc>
        <w:tc>
          <w:tcPr>
            <w:tcW w:w="816" w:type="dxa"/>
          </w:tcPr>
          <w:p w14:paraId="179C9DEE"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E63643D" w14:textId="27AEE931"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6095B83" w14:textId="7C34B465"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金漳成圳等四圳</w:t>
            </w:r>
          </w:p>
        </w:tc>
        <w:tc>
          <w:tcPr>
            <w:tcW w:w="816" w:type="dxa"/>
          </w:tcPr>
          <w:p w14:paraId="6008AB3F" w14:textId="0CF97E5B"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479E7710" w14:textId="736FF1BC"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254A7F39" w14:textId="2899A63F"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加冬坑圳</w:t>
            </w:r>
          </w:p>
        </w:tc>
        <w:tc>
          <w:tcPr>
            <w:tcW w:w="816" w:type="dxa"/>
          </w:tcPr>
          <w:p w14:paraId="35FF8274" w14:textId="298B7669"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2392352B" w14:textId="77777777" w:rsidTr="00842C3E">
        <w:tc>
          <w:tcPr>
            <w:tcW w:w="876" w:type="dxa"/>
          </w:tcPr>
          <w:p w14:paraId="7548353A"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E2EF38B"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七結湧泉圳</w:t>
            </w:r>
          </w:p>
        </w:tc>
        <w:tc>
          <w:tcPr>
            <w:tcW w:w="816" w:type="dxa"/>
          </w:tcPr>
          <w:p w14:paraId="1A4216E8"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74757C0C" w14:textId="5A711FA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5A24DA49" w14:textId="40D94003"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歪仔歪圳</w:t>
            </w:r>
          </w:p>
        </w:tc>
        <w:tc>
          <w:tcPr>
            <w:tcW w:w="816" w:type="dxa"/>
          </w:tcPr>
          <w:p w14:paraId="52D6FB02" w14:textId="697978D9"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C68696D" w14:textId="664A6479"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CA12B13" w14:textId="4EFD56FD"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鼻仔頭坑四小給</w:t>
            </w:r>
          </w:p>
        </w:tc>
        <w:tc>
          <w:tcPr>
            <w:tcW w:w="816" w:type="dxa"/>
          </w:tcPr>
          <w:p w14:paraId="7DFE65BE" w14:textId="67FF0A5D"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39403A00" w14:textId="77777777" w:rsidTr="00842C3E">
        <w:tc>
          <w:tcPr>
            <w:tcW w:w="876" w:type="dxa"/>
          </w:tcPr>
          <w:p w14:paraId="3B0E71F0"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435CA52"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林源春圳</w:t>
            </w:r>
          </w:p>
        </w:tc>
        <w:tc>
          <w:tcPr>
            <w:tcW w:w="816" w:type="dxa"/>
          </w:tcPr>
          <w:p w14:paraId="0E9F863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18ED4221" w14:textId="741DFACA"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10EA468" w14:textId="3D2B0F0B"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打那岸圳</w:t>
            </w:r>
          </w:p>
        </w:tc>
        <w:tc>
          <w:tcPr>
            <w:tcW w:w="816" w:type="dxa"/>
          </w:tcPr>
          <w:p w14:paraId="09C6215F" w14:textId="37ECF5F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10FAE918" w14:textId="3E3D858D"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04CCFE50" w14:textId="59393E0D"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咸治圳</w:t>
            </w:r>
          </w:p>
        </w:tc>
        <w:tc>
          <w:tcPr>
            <w:tcW w:w="816" w:type="dxa"/>
          </w:tcPr>
          <w:p w14:paraId="4744E634" w14:textId="040E4BAC"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38B82E90" w14:textId="77777777" w:rsidTr="00842C3E">
        <w:tc>
          <w:tcPr>
            <w:tcW w:w="876" w:type="dxa"/>
          </w:tcPr>
          <w:p w14:paraId="6FFDD50F"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7E39017"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辛永安圳</w:t>
            </w:r>
          </w:p>
        </w:tc>
        <w:tc>
          <w:tcPr>
            <w:tcW w:w="816" w:type="dxa"/>
          </w:tcPr>
          <w:p w14:paraId="701BB4E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71F8913B" w14:textId="18A587F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7E879FE" w14:textId="215E944F"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月眉圳等二圳</w:t>
            </w:r>
          </w:p>
        </w:tc>
        <w:tc>
          <w:tcPr>
            <w:tcW w:w="816" w:type="dxa"/>
          </w:tcPr>
          <w:p w14:paraId="5C9D0553" w14:textId="446C524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0EE22B41" w14:textId="3379BBE2"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5A217E2" w14:textId="6029A1FE"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磺溪一圳</w:t>
            </w:r>
          </w:p>
        </w:tc>
        <w:tc>
          <w:tcPr>
            <w:tcW w:w="816" w:type="dxa"/>
          </w:tcPr>
          <w:p w14:paraId="067B0695" w14:textId="383885C2"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3740B9D6" w14:textId="77777777" w:rsidTr="00842C3E">
        <w:tc>
          <w:tcPr>
            <w:tcW w:w="876" w:type="dxa"/>
          </w:tcPr>
          <w:p w14:paraId="0CDF1924"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5D430D9"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黃德記圳</w:t>
            </w:r>
          </w:p>
        </w:tc>
        <w:tc>
          <w:tcPr>
            <w:tcW w:w="816" w:type="dxa"/>
          </w:tcPr>
          <w:p w14:paraId="1862EC92"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61A5A8F" w14:textId="0A9DFEE9"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5C10D84B" w14:textId="6A48E731"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埔仔圳</w:t>
            </w:r>
          </w:p>
        </w:tc>
        <w:tc>
          <w:tcPr>
            <w:tcW w:w="816" w:type="dxa"/>
          </w:tcPr>
          <w:p w14:paraId="0D46A5DE" w14:textId="09DA25A3"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A55E959" w14:textId="6B70404F"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7CE5E1E8" w14:textId="4C6018ED"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磺溪二圳</w:t>
            </w:r>
          </w:p>
        </w:tc>
        <w:tc>
          <w:tcPr>
            <w:tcW w:w="816" w:type="dxa"/>
          </w:tcPr>
          <w:p w14:paraId="1A1874AC" w14:textId="1DA90A1A"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7A0E3D38" w14:textId="77777777" w:rsidTr="00842C3E">
        <w:tc>
          <w:tcPr>
            <w:tcW w:w="876" w:type="dxa"/>
          </w:tcPr>
          <w:p w14:paraId="492607EE"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530B1059"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茅埔圳</w:t>
            </w:r>
          </w:p>
        </w:tc>
        <w:tc>
          <w:tcPr>
            <w:tcW w:w="816" w:type="dxa"/>
          </w:tcPr>
          <w:p w14:paraId="6A7F0CD5"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71C33CD" w14:textId="10E281B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FFC12F0" w14:textId="5C97C085"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金長安圳</w:t>
            </w:r>
          </w:p>
        </w:tc>
        <w:tc>
          <w:tcPr>
            <w:tcW w:w="816" w:type="dxa"/>
          </w:tcPr>
          <w:p w14:paraId="046F8EBB" w14:textId="44C18323"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6C3540E" w14:textId="78F53E4A"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4E7C78CC" w14:textId="73639B95"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林口圳</w:t>
            </w:r>
          </w:p>
        </w:tc>
        <w:tc>
          <w:tcPr>
            <w:tcW w:w="816" w:type="dxa"/>
          </w:tcPr>
          <w:p w14:paraId="1833108A" w14:textId="4F54A953" w:rsidR="00842C3E" w:rsidRPr="00842C3E" w:rsidRDefault="00842C3E" w:rsidP="004B157B">
            <w:pPr>
              <w:jc w:val="center"/>
              <w:rPr>
                <w:rFonts w:eastAsia="標楷體" w:cs="新細明體"/>
                <w:sz w:val="24"/>
                <w:szCs w:val="24"/>
              </w:rPr>
            </w:pPr>
            <w:r w:rsidRPr="00842C3E">
              <w:rPr>
                <w:rFonts w:eastAsia="標楷體" w:hint="eastAsia"/>
                <w:sz w:val="24"/>
                <w:szCs w:val="24"/>
              </w:rPr>
              <w:t>12%</w:t>
            </w:r>
          </w:p>
        </w:tc>
      </w:tr>
      <w:tr w:rsidR="00842C3E" w:rsidRPr="00842C3E" w14:paraId="2582C7DB" w14:textId="77777777" w:rsidTr="00842C3E">
        <w:tc>
          <w:tcPr>
            <w:tcW w:w="876" w:type="dxa"/>
          </w:tcPr>
          <w:p w14:paraId="0F4F8B4D"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99FC97C"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新城圳</w:t>
            </w:r>
          </w:p>
        </w:tc>
        <w:tc>
          <w:tcPr>
            <w:tcW w:w="816" w:type="dxa"/>
          </w:tcPr>
          <w:p w14:paraId="020182F3"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F096325" w14:textId="4ED0A0D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62D4520" w14:textId="34B8459B"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冬螺圳</w:t>
            </w:r>
          </w:p>
        </w:tc>
        <w:tc>
          <w:tcPr>
            <w:tcW w:w="816" w:type="dxa"/>
          </w:tcPr>
          <w:p w14:paraId="41C1E6CB" w14:textId="1C5326C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6BFD17D" w14:textId="7DF0BB47"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47D476C9" w14:textId="174D82BD"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大屯圳</w:t>
            </w:r>
          </w:p>
        </w:tc>
        <w:tc>
          <w:tcPr>
            <w:tcW w:w="816" w:type="dxa"/>
          </w:tcPr>
          <w:p w14:paraId="3CDDD6B6" w14:textId="139D4E60" w:rsidR="00842C3E" w:rsidRPr="00842C3E" w:rsidRDefault="00842C3E" w:rsidP="004B157B">
            <w:pPr>
              <w:jc w:val="center"/>
              <w:rPr>
                <w:rFonts w:eastAsia="標楷體" w:cs="新細明體"/>
                <w:sz w:val="24"/>
                <w:szCs w:val="24"/>
              </w:rPr>
            </w:pPr>
            <w:r w:rsidRPr="00842C3E">
              <w:rPr>
                <w:rFonts w:eastAsia="標楷體" w:hint="eastAsia"/>
                <w:sz w:val="24"/>
                <w:szCs w:val="24"/>
              </w:rPr>
              <w:t>34.2%</w:t>
            </w:r>
          </w:p>
        </w:tc>
      </w:tr>
      <w:tr w:rsidR="00842C3E" w:rsidRPr="00842C3E" w14:paraId="3EED29E2" w14:textId="77777777" w:rsidTr="00842C3E">
        <w:tc>
          <w:tcPr>
            <w:tcW w:w="876" w:type="dxa"/>
          </w:tcPr>
          <w:p w14:paraId="2539D7D4"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719AD7E"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二結湧泉圳等五圳</w:t>
            </w:r>
          </w:p>
        </w:tc>
        <w:tc>
          <w:tcPr>
            <w:tcW w:w="816" w:type="dxa"/>
          </w:tcPr>
          <w:p w14:paraId="6F218D91"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540E8DC" w14:textId="3D0431A2"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5632436C" w14:textId="64F0DF4D"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大光明圳</w:t>
            </w:r>
          </w:p>
        </w:tc>
        <w:tc>
          <w:tcPr>
            <w:tcW w:w="816" w:type="dxa"/>
          </w:tcPr>
          <w:p w14:paraId="615157AE" w14:textId="07B389CF"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89D9910" w14:textId="14D477D1"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2105AF0A" w14:textId="36055695"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2號井</w:t>
            </w:r>
          </w:p>
        </w:tc>
        <w:tc>
          <w:tcPr>
            <w:tcW w:w="816" w:type="dxa"/>
          </w:tcPr>
          <w:p w14:paraId="7218DD42" w14:textId="05D75AD0" w:rsidR="00842C3E" w:rsidRPr="00842C3E" w:rsidRDefault="00842C3E" w:rsidP="004B157B">
            <w:pPr>
              <w:jc w:val="center"/>
              <w:rPr>
                <w:rFonts w:eastAsia="標楷體" w:cs="新細明體"/>
                <w:sz w:val="24"/>
                <w:szCs w:val="24"/>
              </w:rPr>
            </w:pPr>
            <w:r w:rsidRPr="00842C3E">
              <w:rPr>
                <w:rFonts w:eastAsia="標楷體" w:hint="eastAsia"/>
                <w:sz w:val="24"/>
                <w:szCs w:val="24"/>
              </w:rPr>
              <w:t>24%</w:t>
            </w:r>
          </w:p>
        </w:tc>
      </w:tr>
      <w:tr w:rsidR="00842C3E" w:rsidRPr="00842C3E" w14:paraId="653ABD10" w14:textId="77777777" w:rsidTr="00842C3E">
        <w:tc>
          <w:tcPr>
            <w:tcW w:w="876" w:type="dxa"/>
          </w:tcPr>
          <w:p w14:paraId="2B6C952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FA2A8AB"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金同春圳</w:t>
            </w:r>
          </w:p>
        </w:tc>
        <w:tc>
          <w:tcPr>
            <w:tcW w:w="816" w:type="dxa"/>
          </w:tcPr>
          <w:p w14:paraId="1E2DAE78"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598AFF4B" w14:textId="0DBA6ED8"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470C7F2" w14:textId="443B0120"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埔林圳</w:t>
            </w:r>
          </w:p>
        </w:tc>
        <w:tc>
          <w:tcPr>
            <w:tcW w:w="816" w:type="dxa"/>
          </w:tcPr>
          <w:p w14:paraId="35B377BD" w14:textId="26A70C5B"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41056BEC" w14:textId="31C39862"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080A038C" w14:textId="37B9B1A2"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5號井</w:t>
            </w:r>
          </w:p>
        </w:tc>
        <w:tc>
          <w:tcPr>
            <w:tcW w:w="816" w:type="dxa"/>
          </w:tcPr>
          <w:p w14:paraId="0336B7ED" w14:textId="69E05902" w:rsidR="00842C3E" w:rsidRPr="00842C3E" w:rsidRDefault="00842C3E" w:rsidP="004B157B">
            <w:pPr>
              <w:jc w:val="center"/>
              <w:rPr>
                <w:rFonts w:eastAsia="標楷體" w:cs="新細明體"/>
                <w:sz w:val="24"/>
                <w:szCs w:val="24"/>
              </w:rPr>
            </w:pPr>
            <w:r w:rsidRPr="00842C3E">
              <w:rPr>
                <w:rFonts w:eastAsia="標楷體" w:hint="eastAsia"/>
                <w:sz w:val="24"/>
                <w:szCs w:val="24"/>
              </w:rPr>
              <w:t>24%</w:t>
            </w:r>
          </w:p>
        </w:tc>
      </w:tr>
      <w:tr w:rsidR="00842C3E" w:rsidRPr="00842C3E" w14:paraId="4B459CC2" w14:textId="77777777" w:rsidTr="00842C3E">
        <w:tc>
          <w:tcPr>
            <w:tcW w:w="876" w:type="dxa"/>
          </w:tcPr>
          <w:p w14:paraId="1973F0F9"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FF048FE"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充館圳</w:t>
            </w:r>
          </w:p>
        </w:tc>
        <w:tc>
          <w:tcPr>
            <w:tcW w:w="816" w:type="dxa"/>
          </w:tcPr>
          <w:p w14:paraId="102CE529"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56001CE" w14:textId="7191CFD4"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F32003E" w14:textId="01DEF0E1"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柯林圳第一、二幹線</w:t>
            </w:r>
          </w:p>
        </w:tc>
        <w:tc>
          <w:tcPr>
            <w:tcW w:w="816" w:type="dxa"/>
          </w:tcPr>
          <w:p w14:paraId="6C404481" w14:textId="60CB9AC3"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890FDF9" w14:textId="5EC394AA"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D6C360F" w14:textId="102B3007"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7號井</w:t>
            </w:r>
          </w:p>
        </w:tc>
        <w:tc>
          <w:tcPr>
            <w:tcW w:w="816" w:type="dxa"/>
          </w:tcPr>
          <w:p w14:paraId="6B62E059" w14:textId="63DE3017" w:rsidR="00842C3E" w:rsidRPr="00842C3E" w:rsidRDefault="00842C3E" w:rsidP="004B157B">
            <w:pPr>
              <w:jc w:val="center"/>
              <w:rPr>
                <w:rFonts w:eastAsia="標楷體" w:cs="新細明體"/>
                <w:sz w:val="24"/>
                <w:szCs w:val="24"/>
              </w:rPr>
            </w:pPr>
            <w:r w:rsidRPr="00842C3E">
              <w:rPr>
                <w:rFonts w:eastAsia="標楷體" w:hint="eastAsia"/>
                <w:sz w:val="24"/>
                <w:szCs w:val="24"/>
              </w:rPr>
              <w:t>24%</w:t>
            </w:r>
          </w:p>
        </w:tc>
      </w:tr>
      <w:tr w:rsidR="00842C3E" w:rsidRPr="00842C3E" w14:paraId="2FB36664" w14:textId="77777777" w:rsidTr="00842C3E">
        <w:tc>
          <w:tcPr>
            <w:tcW w:w="876" w:type="dxa"/>
          </w:tcPr>
          <w:p w14:paraId="489BA401"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15EF98ED"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新社二號抽水機</w:t>
            </w:r>
          </w:p>
        </w:tc>
        <w:tc>
          <w:tcPr>
            <w:tcW w:w="816" w:type="dxa"/>
          </w:tcPr>
          <w:p w14:paraId="23CA786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97A5CD1" w14:textId="7DFD1F6D"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56477D64" w14:textId="72ABA1B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柯林圳第三、四幹線</w:t>
            </w:r>
          </w:p>
        </w:tc>
        <w:tc>
          <w:tcPr>
            <w:tcW w:w="816" w:type="dxa"/>
          </w:tcPr>
          <w:p w14:paraId="0FA23967" w14:textId="3D67D2C1"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D80D040" w14:textId="5DE7E15B"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31C20B0E" w14:textId="23BD5BB1"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內員潭子二圳</w:t>
            </w:r>
          </w:p>
        </w:tc>
        <w:tc>
          <w:tcPr>
            <w:tcW w:w="816" w:type="dxa"/>
          </w:tcPr>
          <w:p w14:paraId="7C2EEFD3" w14:textId="327363E7" w:rsidR="00842C3E" w:rsidRPr="00842C3E" w:rsidRDefault="00842C3E" w:rsidP="004B157B">
            <w:pPr>
              <w:jc w:val="center"/>
              <w:rPr>
                <w:rFonts w:eastAsia="標楷體" w:cs="新細明體"/>
                <w:sz w:val="24"/>
                <w:szCs w:val="24"/>
              </w:rPr>
            </w:pPr>
            <w:r w:rsidRPr="00842C3E">
              <w:rPr>
                <w:rFonts w:eastAsia="標楷體" w:hint="eastAsia"/>
                <w:sz w:val="24"/>
                <w:szCs w:val="24"/>
              </w:rPr>
              <w:t>30%</w:t>
            </w:r>
          </w:p>
        </w:tc>
      </w:tr>
      <w:tr w:rsidR="00842C3E" w:rsidRPr="00842C3E" w14:paraId="02488418" w14:textId="77777777" w:rsidTr="00842C3E">
        <w:tc>
          <w:tcPr>
            <w:tcW w:w="876" w:type="dxa"/>
          </w:tcPr>
          <w:p w14:paraId="106BE405"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1617578E"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十三股抽水機</w:t>
            </w:r>
          </w:p>
        </w:tc>
        <w:tc>
          <w:tcPr>
            <w:tcW w:w="816" w:type="dxa"/>
          </w:tcPr>
          <w:p w14:paraId="18869DD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7F62A808" w14:textId="530D17E5"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6D53412" w14:textId="385A879B"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柯湧圳</w:t>
            </w:r>
          </w:p>
        </w:tc>
        <w:tc>
          <w:tcPr>
            <w:tcW w:w="816" w:type="dxa"/>
          </w:tcPr>
          <w:p w14:paraId="3C3B3F13" w14:textId="04110FDE"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7EFA002" w14:textId="0FCC5D27"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4EDA39FA" w14:textId="2E1E588B"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員潭子一圳</w:t>
            </w:r>
          </w:p>
        </w:tc>
        <w:tc>
          <w:tcPr>
            <w:tcW w:w="816" w:type="dxa"/>
          </w:tcPr>
          <w:p w14:paraId="24EF1014" w14:textId="5D3788E3" w:rsidR="00842C3E" w:rsidRPr="00842C3E" w:rsidRDefault="00842C3E" w:rsidP="004B157B">
            <w:pPr>
              <w:jc w:val="center"/>
              <w:rPr>
                <w:rFonts w:eastAsia="標楷體" w:cs="新細明體"/>
                <w:sz w:val="24"/>
                <w:szCs w:val="24"/>
              </w:rPr>
            </w:pPr>
            <w:r w:rsidRPr="00842C3E">
              <w:rPr>
                <w:rFonts w:eastAsia="標楷體" w:hint="eastAsia"/>
                <w:sz w:val="24"/>
                <w:szCs w:val="24"/>
              </w:rPr>
              <w:t>30%</w:t>
            </w:r>
          </w:p>
        </w:tc>
      </w:tr>
      <w:tr w:rsidR="00842C3E" w:rsidRPr="00842C3E" w14:paraId="58B3E645" w14:textId="77777777" w:rsidTr="00842C3E">
        <w:tc>
          <w:tcPr>
            <w:tcW w:w="876" w:type="dxa"/>
          </w:tcPr>
          <w:p w14:paraId="3300425E"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BFEEC17"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紅葉抽水機等二圳</w:t>
            </w:r>
          </w:p>
        </w:tc>
        <w:tc>
          <w:tcPr>
            <w:tcW w:w="816" w:type="dxa"/>
          </w:tcPr>
          <w:p w14:paraId="6DB3F3F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BA31AC1" w14:textId="1D9A60DD"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B4637A7" w14:textId="4682AE04"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北成圳</w:t>
            </w:r>
          </w:p>
        </w:tc>
        <w:tc>
          <w:tcPr>
            <w:tcW w:w="816" w:type="dxa"/>
          </w:tcPr>
          <w:p w14:paraId="3FD1DDD5" w14:textId="1E5A9DFB"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137F7E3" w14:textId="368B55BD"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0B2DB28F" w14:textId="1A65155F"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公司田溪3支坑5小給</w:t>
            </w:r>
          </w:p>
        </w:tc>
        <w:tc>
          <w:tcPr>
            <w:tcW w:w="816" w:type="dxa"/>
          </w:tcPr>
          <w:p w14:paraId="7327CB6C" w14:textId="32F18B98" w:rsidR="00842C3E" w:rsidRPr="00842C3E" w:rsidRDefault="00842C3E" w:rsidP="004B157B">
            <w:pPr>
              <w:jc w:val="center"/>
              <w:rPr>
                <w:rFonts w:eastAsia="標楷體" w:cs="新細明體"/>
                <w:sz w:val="24"/>
                <w:szCs w:val="24"/>
              </w:rPr>
            </w:pPr>
            <w:r w:rsidRPr="00842C3E">
              <w:rPr>
                <w:rFonts w:eastAsia="標楷體" w:hint="eastAsia"/>
                <w:sz w:val="24"/>
                <w:szCs w:val="24"/>
              </w:rPr>
              <w:t>36%</w:t>
            </w:r>
          </w:p>
        </w:tc>
      </w:tr>
      <w:tr w:rsidR="00842C3E" w:rsidRPr="00842C3E" w14:paraId="695E878A" w14:textId="77777777" w:rsidTr="00842C3E">
        <w:tc>
          <w:tcPr>
            <w:tcW w:w="876" w:type="dxa"/>
          </w:tcPr>
          <w:p w14:paraId="0895BE76"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3B85CBA"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枕山圳</w:t>
            </w:r>
          </w:p>
        </w:tc>
        <w:tc>
          <w:tcPr>
            <w:tcW w:w="816" w:type="dxa"/>
          </w:tcPr>
          <w:p w14:paraId="02CA3DB1"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3AD54FE" w14:textId="156B6773"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BA255C3" w14:textId="546C6245"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四人埤等二圳</w:t>
            </w:r>
          </w:p>
        </w:tc>
        <w:tc>
          <w:tcPr>
            <w:tcW w:w="816" w:type="dxa"/>
          </w:tcPr>
          <w:p w14:paraId="2DC1013E" w14:textId="5D02D372"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0597479" w14:textId="778514E4"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2D634B3" w14:textId="477F6464"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公司田溪2支坑11小給</w:t>
            </w:r>
          </w:p>
        </w:tc>
        <w:tc>
          <w:tcPr>
            <w:tcW w:w="816" w:type="dxa"/>
          </w:tcPr>
          <w:p w14:paraId="4EB0A2B3" w14:textId="7D3B2A04" w:rsidR="00842C3E" w:rsidRPr="00842C3E" w:rsidRDefault="00842C3E" w:rsidP="004B157B">
            <w:pPr>
              <w:jc w:val="center"/>
              <w:rPr>
                <w:rFonts w:eastAsia="標楷體" w:cs="新細明體"/>
                <w:sz w:val="24"/>
                <w:szCs w:val="24"/>
              </w:rPr>
            </w:pPr>
            <w:r w:rsidRPr="00842C3E">
              <w:rPr>
                <w:rFonts w:eastAsia="標楷體" w:hint="eastAsia"/>
                <w:sz w:val="24"/>
                <w:szCs w:val="24"/>
              </w:rPr>
              <w:t>36%</w:t>
            </w:r>
          </w:p>
        </w:tc>
      </w:tr>
      <w:tr w:rsidR="00842C3E" w:rsidRPr="00842C3E" w14:paraId="750B76F2" w14:textId="77777777" w:rsidTr="00842C3E">
        <w:tc>
          <w:tcPr>
            <w:tcW w:w="876" w:type="dxa"/>
          </w:tcPr>
          <w:p w14:paraId="6A82A327"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0BA1032"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雷公埤圳</w:t>
            </w:r>
          </w:p>
        </w:tc>
        <w:tc>
          <w:tcPr>
            <w:tcW w:w="816" w:type="dxa"/>
          </w:tcPr>
          <w:p w14:paraId="6D0C1FC2"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052B4E44" w14:textId="5076A936"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96632AF" w14:textId="73464C90"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雷公埤圳</w:t>
            </w:r>
          </w:p>
        </w:tc>
        <w:tc>
          <w:tcPr>
            <w:tcW w:w="816" w:type="dxa"/>
          </w:tcPr>
          <w:p w14:paraId="10B35552" w14:textId="6AF4293F"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ADCD3ED" w14:textId="61C7C58D"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4BAFA3A" w14:textId="47F293DB"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崁腳圳</w:t>
            </w:r>
          </w:p>
        </w:tc>
        <w:tc>
          <w:tcPr>
            <w:tcW w:w="816" w:type="dxa"/>
          </w:tcPr>
          <w:p w14:paraId="641E2F5A" w14:textId="401F0609" w:rsidR="00842C3E" w:rsidRPr="00842C3E" w:rsidRDefault="00842C3E" w:rsidP="004B157B">
            <w:pPr>
              <w:jc w:val="center"/>
              <w:rPr>
                <w:rFonts w:eastAsia="標楷體" w:cs="新細明體"/>
                <w:sz w:val="24"/>
                <w:szCs w:val="24"/>
              </w:rPr>
            </w:pPr>
            <w:r w:rsidRPr="00842C3E">
              <w:rPr>
                <w:rFonts w:eastAsia="標楷體" w:hint="eastAsia"/>
                <w:sz w:val="24"/>
                <w:szCs w:val="24"/>
              </w:rPr>
              <w:t>36%</w:t>
            </w:r>
          </w:p>
        </w:tc>
      </w:tr>
      <w:tr w:rsidR="00842C3E" w:rsidRPr="00842C3E" w14:paraId="4D1DA0DF" w14:textId="77777777" w:rsidTr="00842C3E">
        <w:tc>
          <w:tcPr>
            <w:tcW w:w="876" w:type="dxa"/>
          </w:tcPr>
          <w:p w14:paraId="53DF074B"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E2798F2"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隘界圳</w:t>
            </w:r>
          </w:p>
        </w:tc>
        <w:tc>
          <w:tcPr>
            <w:tcW w:w="816" w:type="dxa"/>
          </w:tcPr>
          <w:p w14:paraId="40234771"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478977D" w14:textId="33DF362C"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1585D4B" w14:textId="152DF933"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柯林圳第五幹線</w:t>
            </w:r>
          </w:p>
        </w:tc>
        <w:tc>
          <w:tcPr>
            <w:tcW w:w="816" w:type="dxa"/>
          </w:tcPr>
          <w:p w14:paraId="75FFD9A3" w14:textId="1FBDCA62"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34D48C9" w14:textId="01375A12"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76EE298C" w14:textId="43870D00"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水尾子圳</w:t>
            </w:r>
          </w:p>
        </w:tc>
        <w:tc>
          <w:tcPr>
            <w:tcW w:w="816" w:type="dxa"/>
          </w:tcPr>
          <w:p w14:paraId="29BCDAAB" w14:textId="2F0A9623" w:rsidR="00842C3E" w:rsidRPr="00842C3E" w:rsidRDefault="00842C3E" w:rsidP="004B157B">
            <w:pPr>
              <w:jc w:val="center"/>
              <w:rPr>
                <w:rFonts w:eastAsia="標楷體" w:cs="新細明體"/>
                <w:sz w:val="24"/>
                <w:szCs w:val="24"/>
              </w:rPr>
            </w:pPr>
            <w:r w:rsidRPr="00842C3E">
              <w:rPr>
                <w:rFonts w:eastAsia="標楷體" w:hint="eastAsia"/>
                <w:sz w:val="24"/>
                <w:szCs w:val="24"/>
              </w:rPr>
              <w:t>36%</w:t>
            </w:r>
          </w:p>
        </w:tc>
      </w:tr>
      <w:tr w:rsidR="00842C3E" w:rsidRPr="00842C3E" w14:paraId="7269DFD3" w14:textId="77777777" w:rsidTr="00842C3E">
        <w:tc>
          <w:tcPr>
            <w:tcW w:w="876" w:type="dxa"/>
          </w:tcPr>
          <w:p w14:paraId="04B1612F"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3E9F735" w14:textId="77777777"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金大安圳</w:t>
            </w:r>
          </w:p>
        </w:tc>
        <w:tc>
          <w:tcPr>
            <w:tcW w:w="816" w:type="dxa"/>
          </w:tcPr>
          <w:p w14:paraId="61BD6965" w14:textId="77777777"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A8129EC" w14:textId="4F09D590"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8322199" w14:textId="4752C57C" w:rsidR="00842C3E" w:rsidRPr="00842C3E" w:rsidRDefault="00842C3E"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萬長春圳</w:t>
            </w:r>
          </w:p>
        </w:tc>
        <w:tc>
          <w:tcPr>
            <w:tcW w:w="816" w:type="dxa"/>
          </w:tcPr>
          <w:p w14:paraId="063F9C6A" w14:textId="4D6F0D86" w:rsidR="00842C3E" w:rsidRPr="00842C3E" w:rsidRDefault="00842C3E"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16039F7" w14:textId="442E998D" w:rsidR="00842C3E" w:rsidRPr="00842C3E" w:rsidRDefault="00842C3E"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739CA00E" w14:textId="4AC59216" w:rsidR="00842C3E" w:rsidRPr="00842C3E" w:rsidRDefault="00842C3E"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菜公坑一小給</w:t>
            </w:r>
          </w:p>
        </w:tc>
        <w:tc>
          <w:tcPr>
            <w:tcW w:w="816" w:type="dxa"/>
          </w:tcPr>
          <w:p w14:paraId="5AB5256E" w14:textId="188223FF" w:rsidR="00842C3E" w:rsidRPr="00842C3E" w:rsidRDefault="00842C3E" w:rsidP="004B157B">
            <w:pPr>
              <w:jc w:val="center"/>
              <w:rPr>
                <w:rFonts w:eastAsia="標楷體" w:cs="新細明體"/>
                <w:sz w:val="24"/>
                <w:szCs w:val="24"/>
              </w:rPr>
            </w:pPr>
            <w:r w:rsidRPr="00842C3E">
              <w:rPr>
                <w:rFonts w:eastAsia="標楷體" w:hint="eastAsia"/>
                <w:sz w:val="24"/>
                <w:szCs w:val="24"/>
              </w:rPr>
              <w:t>36%</w:t>
            </w:r>
          </w:p>
        </w:tc>
      </w:tr>
      <w:tr w:rsidR="007B1172" w:rsidRPr="00842C3E" w14:paraId="3746674E" w14:textId="77777777" w:rsidTr="00842C3E">
        <w:tc>
          <w:tcPr>
            <w:tcW w:w="876" w:type="dxa"/>
          </w:tcPr>
          <w:p w14:paraId="62BC8CF3"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678244F" w14:textId="7777777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鼻仔頭圳</w:t>
            </w:r>
          </w:p>
        </w:tc>
        <w:tc>
          <w:tcPr>
            <w:tcW w:w="816" w:type="dxa"/>
          </w:tcPr>
          <w:p w14:paraId="7A15E953"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5A5144E" w14:textId="3866A19A"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908D79E" w14:textId="54525534"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林和源圳</w:t>
            </w:r>
          </w:p>
        </w:tc>
        <w:tc>
          <w:tcPr>
            <w:tcW w:w="816" w:type="dxa"/>
          </w:tcPr>
          <w:p w14:paraId="034495BA" w14:textId="759B97EF"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930C56D" w14:textId="33CF3B7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F12E407" w14:textId="302870E9"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菜公坑圳</w:t>
            </w:r>
          </w:p>
        </w:tc>
        <w:tc>
          <w:tcPr>
            <w:tcW w:w="816" w:type="dxa"/>
          </w:tcPr>
          <w:p w14:paraId="72C2D3DB" w14:textId="1A807516"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r>
      <w:tr w:rsidR="007B1172" w:rsidRPr="00842C3E" w14:paraId="46813326" w14:textId="77777777" w:rsidTr="00842C3E">
        <w:tc>
          <w:tcPr>
            <w:tcW w:w="876" w:type="dxa"/>
          </w:tcPr>
          <w:p w14:paraId="22F5E0A6"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4DB7F474" w14:textId="7777777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大三鬮圳</w:t>
            </w:r>
          </w:p>
        </w:tc>
        <w:tc>
          <w:tcPr>
            <w:tcW w:w="816" w:type="dxa"/>
          </w:tcPr>
          <w:p w14:paraId="2529F02B"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4EF55EC" w14:textId="6D20A92D"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CC01054" w14:textId="19071F35"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五股圳</w:t>
            </w:r>
          </w:p>
        </w:tc>
        <w:tc>
          <w:tcPr>
            <w:tcW w:w="816" w:type="dxa"/>
          </w:tcPr>
          <w:p w14:paraId="6F3F5F4C" w14:textId="4144F178"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D37DF51" w14:textId="4D1889AF"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37F183F" w14:textId="4166DD5C"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八股一圳</w:t>
            </w:r>
          </w:p>
        </w:tc>
        <w:tc>
          <w:tcPr>
            <w:tcW w:w="816" w:type="dxa"/>
          </w:tcPr>
          <w:p w14:paraId="0DD1D912" w14:textId="2246E3A5"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r>
      <w:tr w:rsidR="007B1172" w:rsidRPr="00842C3E" w14:paraId="435ADA31" w14:textId="77777777" w:rsidTr="00842C3E">
        <w:tc>
          <w:tcPr>
            <w:tcW w:w="876" w:type="dxa"/>
          </w:tcPr>
          <w:p w14:paraId="659407B4"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AF8687E" w14:textId="7777777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內城圳</w:t>
            </w:r>
          </w:p>
        </w:tc>
        <w:tc>
          <w:tcPr>
            <w:tcW w:w="816" w:type="dxa"/>
          </w:tcPr>
          <w:p w14:paraId="26CD9D64"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91BC34B" w14:textId="0CF071CC"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91FF666" w14:textId="7F4A537B"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朱九圳等三圳</w:t>
            </w:r>
          </w:p>
        </w:tc>
        <w:tc>
          <w:tcPr>
            <w:tcW w:w="816" w:type="dxa"/>
          </w:tcPr>
          <w:p w14:paraId="5A3CA54F" w14:textId="6171949C"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39EA415" w14:textId="149806E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809B868" w14:textId="274CF30E"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八股二圳</w:t>
            </w:r>
          </w:p>
        </w:tc>
        <w:tc>
          <w:tcPr>
            <w:tcW w:w="816" w:type="dxa"/>
          </w:tcPr>
          <w:p w14:paraId="07F45483" w14:textId="4E152997"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r>
      <w:tr w:rsidR="007B1172" w:rsidRPr="00842C3E" w14:paraId="0E0BACE8" w14:textId="77777777" w:rsidTr="00842C3E">
        <w:tc>
          <w:tcPr>
            <w:tcW w:w="876" w:type="dxa"/>
          </w:tcPr>
          <w:p w14:paraId="0F7150E9"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939BC96" w14:textId="7777777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內湖圳</w:t>
            </w:r>
          </w:p>
        </w:tc>
        <w:tc>
          <w:tcPr>
            <w:tcW w:w="816" w:type="dxa"/>
          </w:tcPr>
          <w:p w14:paraId="070473FA"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0E1FB1C" w14:textId="6B28ECB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86B5158" w14:textId="1C0E1355"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順安圳</w:t>
            </w:r>
          </w:p>
        </w:tc>
        <w:tc>
          <w:tcPr>
            <w:tcW w:w="816" w:type="dxa"/>
          </w:tcPr>
          <w:p w14:paraId="181C4D3A" w14:textId="6308581A"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10CB5CA6" w14:textId="1CE966F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4AE1715" w14:textId="411FD4C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內員潭子一圳</w:t>
            </w:r>
          </w:p>
        </w:tc>
        <w:tc>
          <w:tcPr>
            <w:tcW w:w="816" w:type="dxa"/>
          </w:tcPr>
          <w:p w14:paraId="05B8651D" w14:textId="7D333906"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r>
      <w:tr w:rsidR="007B1172" w:rsidRPr="00842C3E" w14:paraId="7A00ECCE" w14:textId="77777777" w:rsidTr="00842C3E">
        <w:tc>
          <w:tcPr>
            <w:tcW w:w="876" w:type="dxa"/>
          </w:tcPr>
          <w:p w14:paraId="70F4E990"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EB13CBC" w14:textId="7777777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上粗坑圳等三圳</w:t>
            </w:r>
          </w:p>
        </w:tc>
        <w:tc>
          <w:tcPr>
            <w:tcW w:w="816" w:type="dxa"/>
          </w:tcPr>
          <w:p w14:paraId="7073E910"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9C0F2E4" w14:textId="5228CE70"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A32D3D7" w14:textId="0284753C"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八仙圳等三圳</w:t>
            </w:r>
          </w:p>
        </w:tc>
        <w:tc>
          <w:tcPr>
            <w:tcW w:w="816" w:type="dxa"/>
          </w:tcPr>
          <w:p w14:paraId="3AF5D618" w14:textId="2E922A68"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04231B48" w14:textId="311F8DBF"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1DA5459" w14:textId="228DA7E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粗坑一圳</w:t>
            </w:r>
          </w:p>
        </w:tc>
        <w:tc>
          <w:tcPr>
            <w:tcW w:w="816" w:type="dxa"/>
          </w:tcPr>
          <w:p w14:paraId="3FE2C734" w14:textId="2F6E7E97"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r>
      <w:tr w:rsidR="007B1172" w:rsidRPr="00842C3E" w14:paraId="6E267617" w14:textId="77777777" w:rsidTr="00842C3E">
        <w:trPr>
          <w:trHeight w:val="384"/>
        </w:trPr>
        <w:tc>
          <w:tcPr>
            <w:tcW w:w="876" w:type="dxa"/>
          </w:tcPr>
          <w:p w14:paraId="10898FA7"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858B40A" w14:textId="7777777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上深溝圳</w:t>
            </w:r>
          </w:p>
        </w:tc>
        <w:tc>
          <w:tcPr>
            <w:tcW w:w="816" w:type="dxa"/>
          </w:tcPr>
          <w:p w14:paraId="4DFFAA37" w14:textId="7777777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431DDDD" w14:textId="3871A6AF"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81957FA" w14:textId="7B145C51"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八寶圳等三圳</w:t>
            </w:r>
          </w:p>
        </w:tc>
        <w:tc>
          <w:tcPr>
            <w:tcW w:w="816" w:type="dxa"/>
          </w:tcPr>
          <w:p w14:paraId="2F50F2DB" w14:textId="572679F9"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4F8177A7" w14:textId="3CFB398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34D80F12" w14:textId="0CD9CAC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新埔子2小給</w:t>
            </w:r>
          </w:p>
        </w:tc>
        <w:tc>
          <w:tcPr>
            <w:tcW w:w="816" w:type="dxa"/>
          </w:tcPr>
          <w:p w14:paraId="5FC6F15D" w14:textId="1A440D2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r>
      <w:tr w:rsidR="007B1172" w:rsidRPr="00842C3E" w14:paraId="591D9099" w14:textId="77777777" w:rsidTr="00842C3E">
        <w:trPr>
          <w:trHeight w:val="384"/>
        </w:trPr>
        <w:tc>
          <w:tcPr>
            <w:tcW w:w="876" w:type="dxa"/>
          </w:tcPr>
          <w:p w14:paraId="010D0FBB" w14:textId="0DFF1D00"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49" w:type="dxa"/>
          </w:tcPr>
          <w:p w14:paraId="6D2121D8" w14:textId="0F083A4E"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改良番仔圳</w:t>
            </w:r>
          </w:p>
        </w:tc>
        <w:tc>
          <w:tcPr>
            <w:tcW w:w="816" w:type="dxa"/>
          </w:tcPr>
          <w:p w14:paraId="2B1C3C0E" w14:textId="49B189BE"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sz w:val="24"/>
                <w:szCs w:val="24"/>
              </w:rPr>
              <w:t>20%</w:t>
            </w:r>
          </w:p>
        </w:tc>
        <w:tc>
          <w:tcPr>
            <w:tcW w:w="876" w:type="dxa"/>
          </w:tcPr>
          <w:p w14:paraId="7538A931" w14:textId="7A222A88"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16" w:type="dxa"/>
          </w:tcPr>
          <w:p w14:paraId="19BFC147" w14:textId="0BC6A4E3"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公埔圳等二圳</w:t>
            </w:r>
          </w:p>
        </w:tc>
        <w:tc>
          <w:tcPr>
            <w:tcW w:w="816" w:type="dxa"/>
          </w:tcPr>
          <w:p w14:paraId="6C6679A9" w14:textId="5EB04725"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sz w:val="24"/>
                <w:szCs w:val="24"/>
              </w:rPr>
              <w:t>28%</w:t>
            </w:r>
          </w:p>
        </w:tc>
        <w:tc>
          <w:tcPr>
            <w:tcW w:w="876" w:type="dxa"/>
          </w:tcPr>
          <w:p w14:paraId="3256436E" w14:textId="3FB87B9D"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5" w:type="dxa"/>
          </w:tcPr>
          <w:p w14:paraId="3265902E" w14:textId="236AFA99"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長田岸圳</w:t>
            </w:r>
          </w:p>
        </w:tc>
        <w:tc>
          <w:tcPr>
            <w:tcW w:w="816" w:type="dxa"/>
          </w:tcPr>
          <w:p w14:paraId="7D58F78B" w14:textId="5A1C7AC6" w:rsidR="007B1172" w:rsidRPr="00842C3E" w:rsidRDefault="007B1172" w:rsidP="004B157B">
            <w:pPr>
              <w:jc w:val="center"/>
            </w:pPr>
            <w:r w:rsidRPr="00842C3E">
              <w:rPr>
                <w:rFonts w:eastAsia="標楷體" w:hint="eastAsia"/>
                <w:sz w:val="24"/>
                <w:szCs w:val="24"/>
              </w:rPr>
              <w:t>36%</w:t>
            </w:r>
          </w:p>
        </w:tc>
      </w:tr>
      <w:tr w:rsidR="007B1172" w:rsidRPr="00842C3E" w14:paraId="56967123" w14:textId="77777777" w:rsidTr="00842C3E">
        <w:trPr>
          <w:trHeight w:val="384"/>
        </w:trPr>
        <w:tc>
          <w:tcPr>
            <w:tcW w:w="876" w:type="dxa"/>
          </w:tcPr>
          <w:p w14:paraId="6F3DC7B1" w14:textId="3AFE1BD6"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49" w:type="dxa"/>
          </w:tcPr>
          <w:p w14:paraId="3022CBA9" w14:textId="417EA41A"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深溝湧泉圳</w:t>
            </w:r>
          </w:p>
        </w:tc>
        <w:tc>
          <w:tcPr>
            <w:tcW w:w="816" w:type="dxa"/>
          </w:tcPr>
          <w:p w14:paraId="41EBDDB3" w14:textId="326A5E9A"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sz w:val="24"/>
                <w:szCs w:val="24"/>
              </w:rPr>
              <w:t>20%</w:t>
            </w:r>
          </w:p>
        </w:tc>
        <w:tc>
          <w:tcPr>
            <w:tcW w:w="876" w:type="dxa"/>
          </w:tcPr>
          <w:p w14:paraId="10A4E490" w14:textId="2BA63680"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16" w:type="dxa"/>
          </w:tcPr>
          <w:p w14:paraId="20E11532" w14:textId="2285A119"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冬山圳等二圳</w:t>
            </w:r>
          </w:p>
        </w:tc>
        <w:tc>
          <w:tcPr>
            <w:tcW w:w="816" w:type="dxa"/>
          </w:tcPr>
          <w:p w14:paraId="75F6F16F" w14:textId="7B81F254"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sz w:val="24"/>
                <w:szCs w:val="24"/>
              </w:rPr>
              <w:t>28%</w:t>
            </w:r>
          </w:p>
        </w:tc>
        <w:tc>
          <w:tcPr>
            <w:tcW w:w="876" w:type="dxa"/>
          </w:tcPr>
          <w:p w14:paraId="1D991A19" w14:textId="119EEACE"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5" w:type="dxa"/>
          </w:tcPr>
          <w:p w14:paraId="158B04C8" w14:textId="18A29164"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大竹圍一圳</w:t>
            </w:r>
          </w:p>
        </w:tc>
        <w:tc>
          <w:tcPr>
            <w:tcW w:w="816" w:type="dxa"/>
          </w:tcPr>
          <w:p w14:paraId="11431C04" w14:textId="2FB077C8" w:rsidR="007B1172" w:rsidRPr="00842C3E" w:rsidRDefault="007B1172" w:rsidP="004B157B">
            <w:pPr>
              <w:jc w:val="center"/>
            </w:pPr>
            <w:r w:rsidRPr="00842C3E">
              <w:rPr>
                <w:rFonts w:eastAsia="標楷體" w:hint="eastAsia"/>
                <w:sz w:val="24"/>
                <w:szCs w:val="24"/>
              </w:rPr>
              <w:t>36%</w:t>
            </w:r>
          </w:p>
        </w:tc>
      </w:tr>
      <w:tr w:rsidR="007B1172" w:rsidRPr="00842C3E" w14:paraId="6AB74B2F" w14:textId="77777777" w:rsidTr="00842C3E">
        <w:trPr>
          <w:trHeight w:val="384"/>
        </w:trPr>
        <w:tc>
          <w:tcPr>
            <w:tcW w:w="876" w:type="dxa"/>
          </w:tcPr>
          <w:p w14:paraId="16CDEF64" w14:textId="35BBF5AA"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49" w:type="dxa"/>
          </w:tcPr>
          <w:p w14:paraId="75657BD5" w14:textId="06CC4BAF"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洲子湧泉圳</w:t>
            </w:r>
          </w:p>
        </w:tc>
        <w:tc>
          <w:tcPr>
            <w:tcW w:w="816" w:type="dxa"/>
          </w:tcPr>
          <w:p w14:paraId="514C9689" w14:textId="668032A4"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sz w:val="24"/>
                <w:szCs w:val="24"/>
              </w:rPr>
              <w:t>20%</w:t>
            </w:r>
          </w:p>
        </w:tc>
        <w:tc>
          <w:tcPr>
            <w:tcW w:w="876" w:type="dxa"/>
          </w:tcPr>
          <w:p w14:paraId="0237DEDD" w14:textId="26064680"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16" w:type="dxa"/>
          </w:tcPr>
          <w:p w14:paraId="346D76A3" w14:textId="59CB6BB3"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糞箕湖圳等二圳</w:t>
            </w:r>
          </w:p>
        </w:tc>
        <w:tc>
          <w:tcPr>
            <w:tcW w:w="816" w:type="dxa"/>
          </w:tcPr>
          <w:p w14:paraId="666D2774" w14:textId="6BEF8BA4"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sz w:val="24"/>
                <w:szCs w:val="24"/>
              </w:rPr>
              <w:t>28%</w:t>
            </w:r>
          </w:p>
        </w:tc>
        <w:tc>
          <w:tcPr>
            <w:tcW w:w="876" w:type="dxa"/>
          </w:tcPr>
          <w:p w14:paraId="048F6EA0" w14:textId="1FEFEDF4"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5" w:type="dxa"/>
          </w:tcPr>
          <w:p w14:paraId="0D93AFAB" w14:textId="52886941"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後店小給</w:t>
            </w:r>
          </w:p>
        </w:tc>
        <w:tc>
          <w:tcPr>
            <w:tcW w:w="816" w:type="dxa"/>
          </w:tcPr>
          <w:p w14:paraId="75C6E7CB" w14:textId="563AC49E" w:rsidR="007B1172" w:rsidRPr="00842C3E" w:rsidRDefault="007B1172" w:rsidP="004B157B">
            <w:pPr>
              <w:jc w:val="center"/>
            </w:pPr>
            <w:r w:rsidRPr="00842C3E">
              <w:rPr>
                <w:rFonts w:eastAsia="標楷體" w:hint="eastAsia"/>
                <w:sz w:val="24"/>
                <w:szCs w:val="24"/>
              </w:rPr>
              <w:t>48%</w:t>
            </w:r>
          </w:p>
        </w:tc>
      </w:tr>
      <w:tr w:rsidR="007B1172" w:rsidRPr="00842C3E" w14:paraId="48499981" w14:textId="77777777" w:rsidTr="00842C3E">
        <w:trPr>
          <w:trHeight w:val="384"/>
        </w:trPr>
        <w:tc>
          <w:tcPr>
            <w:tcW w:w="876" w:type="dxa"/>
          </w:tcPr>
          <w:p w14:paraId="0D585916" w14:textId="773A2371"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lastRenderedPageBreak/>
              <w:t>北基</w:t>
            </w:r>
          </w:p>
        </w:tc>
        <w:tc>
          <w:tcPr>
            <w:tcW w:w="1949" w:type="dxa"/>
          </w:tcPr>
          <w:p w14:paraId="115E4975" w14:textId="0C6E965F"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長潭圳</w:t>
            </w:r>
          </w:p>
        </w:tc>
        <w:tc>
          <w:tcPr>
            <w:tcW w:w="816" w:type="dxa"/>
          </w:tcPr>
          <w:p w14:paraId="6934C446" w14:textId="098B78C8"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36%</w:t>
            </w:r>
          </w:p>
        </w:tc>
        <w:tc>
          <w:tcPr>
            <w:tcW w:w="876" w:type="dxa"/>
          </w:tcPr>
          <w:p w14:paraId="285AA92B" w14:textId="32482AE8"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6" w:type="dxa"/>
          </w:tcPr>
          <w:p w14:paraId="39189423" w14:textId="15A2E3CB"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橫山下圳</w:t>
            </w:r>
          </w:p>
        </w:tc>
        <w:tc>
          <w:tcPr>
            <w:tcW w:w="816" w:type="dxa"/>
          </w:tcPr>
          <w:p w14:paraId="7EF7E16C" w14:textId="2509B099"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10.5%</w:t>
            </w:r>
          </w:p>
        </w:tc>
        <w:tc>
          <w:tcPr>
            <w:tcW w:w="876" w:type="dxa"/>
          </w:tcPr>
          <w:p w14:paraId="068FDCDB" w14:textId="305858D0"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5" w:type="dxa"/>
          </w:tcPr>
          <w:p w14:paraId="58187155" w14:textId="4853ED11"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hint="eastAsia"/>
                <w:sz w:val="24"/>
                <w:szCs w:val="24"/>
              </w:rPr>
              <w:t>順時埔圳</w:t>
            </w:r>
          </w:p>
        </w:tc>
        <w:tc>
          <w:tcPr>
            <w:tcW w:w="816" w:type="dxa"/>
          </w:tcPr>
          <w:p w14:paraId="3CC0B76D" w14:textId="56BA8648" w:rsidR="007B1172" w:rsidRPr="00842C3E" w:rsidRDefault="007B1172" w:rsidP="004B157B">
            <w:pPr>
              <w:jc w:val="center"/>
            </w:pPr>
            <w:r w:rsidRPr="00842C3E">
              <w:rPr>
                <w:rFonts w:eastAsia="標楷體" w:hint="eastAsia"/>
                <w:sz w:val="24"/>
                <w:szCs w:val="24"/>
              </w:rPr>
              <w:t>40</w:t>
            </w:r>
            <w:r w:rsidRPr="00842C3E">
              <w:rPr>
                <w:rFonts w:eastAsia="標楷體"/>
                <w:sz w:val="24"/>
                <w:szCs w:val="24"/>
              </w:rPr>
              <w:t>%</w:t>
            </w:r>
          </w:p>
        </w:tc>
      </w:tr>
      <w:tr w:rsidR="007B1172" w:rsidRPr="00842C3E" w14:paraId="11473158" w14:textId="77777777" w:rsidTr="00842C3E">
        <w:tc>
          <w:tcPr>
            <w:tcW w:w="876" w:type="dxa"/>
          </w:tcPr>
          <w:p w14:paraId="548D537B" w14:textId="46A541F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CC86A94" w14:textId="4CE041C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大竹圍四圳</w:t>
            </w:r>
          </w:p>
        </w:tc>
        <w:tc>
          <w:tcPr>
            <w:tcW w:w="816" w:type="dxa"/>
          </w:tcPr>
          <w:p w14:paraId="3FAD81E3" w14:textId="524826BD"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E5CBE4C" w14:textId="7FC8ACDA"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46FD6BD6" w14:textId="509C2E24"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四合興圳</w:t>
            </w:r>
          </w:p>
        </w:tc>
        <w:tc>
          <w:tcPr>
            <w:tcW w:w="816" w:type="dxa"/>
          </w:tcPr>
          <w:p w14:paraId="031EBEBF" w14:textId="12A2FA2A" w:rsidR="007B1172" w:rsidRPr="00842C3E" w:rsidRDefault="007B1172" w:rsidP="004B157B">
            <w:pPr>
              <w:jc w:val="center"/>
              <w:rPr>
                <w:rFonts w:eastAsia="標楷體" w:cs="新細明體"/>
                <w:sz w:val="24"/>
                <w:szCs w:val="24"/>
              </w:rPr>
            </w:pPr>
            <w:r w:rsidRPr="00842C3E">
              <w:rPr>
                <w:rFonts w:eastAsia="標楷體" w:hint="eastAsia"/>
                <w:sz w:val="24"/>
                <w:szCs w:val="24"/>
              </w:rPr>
              <w:t>25%</w:t>
            </w:r>
          </w:p>
        </w:tc>
        <w:tc>
          <w:tcPr>
            <w:tcW w:w="876" w:type="dxa"/>
          </w:tcPr>
          <w:p w14:paraId="4D885C3C" w14:textId="4CBE6194"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03474225" w14:textId="3EB25A69"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月眉圳</w:t>
            </w:r>
          </w:p>
        </w:tc>
        <w:tc>
          <w:tcPr>
            <w:tcW w:w="816" w:type="dxa"/>
          </w:tcPr>
          <w:p w14:paraId="5FC12F79" w14:textId="5B433A58" w:rsidR="007B1172" w:rsidRPr="00842C3E" w:rsidRDefault="007B1172" w:rsidP="004B157B">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6125EB5E" w14:textId="77777777" w:rsidTr="00842C3E">
        <w:tc>
          <w:tcPr>
            <w:tcW w:w="876" w:type="dxa"/>
          </w:tcPr>
          <w:p w14:paraId="733CB52A" w14:textId="35030A6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AFEEEEF" w14:textId="50B236C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沙崙圳</w:t>
            </w:r>
          </w:p>
        </w:tc>
        <w:tc>
          <w:tcPr>
            <w:tcW w:w="816" w:type="dxa"/>
          </w:tcPr>
          <w:p w14:paraId="21214F92" w14:textId="5FEB6C3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15F65A8D" w14:textId="1163E3FE"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6FC83C7" w14:textId="402E4CB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金權吉二圳</w:t>
            </w:r>
          </w:p>
        </w:tc>
        <w:tc>
          <w:tcPr>
            <w:tcW w:w="816" w:type="dxa"/>
          </w:tcPr>
          <w:p w14:paraId="405837BE" w14:textId="4B428A62" w:rsidR="007B1172" w:rsidRPr="00842C3E" w:rsidRDefault="007B1172" w:rsidP="004B157B">
            <w:pPr>
              <w:jc w:val="center"/>
              <w:rPr>
                <w:rFonts w:eastAsia="標楷體" w:cs="新細明體"/>
                <w:sz w:val="24"/>
                <w:szCs w:val="24"/>
              </w:rPr>
            </w:pPr>
            <w:r w:rsidRPr="00842C3E">
              <w:rPr>
                <w:rFonts w:eastAsia="標楷體" w:hint="eastAsia"/>
                <w:sz w:val="24"/>
                <w:szCs w:val="24"/>
              </w:rPr>
              <w:t>12%</w:t>
            </w:r>
          </w:p>
        </w:tc>
        <w:tc>
          <w:tcPr>
            <w:tcW w:w="876" w:type="dxa"/>
          </w:tcPr>
          <w:p w14:paraId="135F54AF" w14:textId="3D2237C2"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4B407D30" w14:textId="64C1D5A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十三張圳</w:t>
            </w:r>
          </w:p>
        </w:tc>
        <w:tc>
          <w:tcPr>
            <w:tcW w:w="816" w:type="dxa"/>
          </w:tcPr>
          <w:p w14:paraId="040F7C73" w14:textId="7B2D7E9E" w:rsidR="007B1172" w:rsidRPr="00842C3E" w:rsidRDefault="007B1172" w:rsidP="004B157B">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71CB3610" w14:textId="77777777" w:rsidTr="00842C3E">
        <w:tc>
          <w:tcPr>
            <w:tcW w:w="876" w:type="dxa"/>
          </w:tcPr>
          <w:p w14:paraId="06C359B5" w14:textId="65A28B1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F551F17" w14:textId="27BEAB6D"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大龜崙圳補給線</w:t>
            </w:r>
          </w:p>
        </w:tc>
        <w:tc>
          <w:tcPr>
            <w:tcW w:w="816" w:type="dxa"/>
          </w:tcPr>
          <w:p w14:paraId="4F9680E2" w14:textId="58C345AB"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5BDB3B89" w14:textId="52C3B362"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0487E405" w14:textId="38C59204"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金權吉一圳</w:t>
            </w:r>
          </w:p>
        </w:tc>
        <w:tc>
          <w:tcPr>
            <w:tcW w:w="816" w:type="dxa"/>
          </w:tcPr>
          <w:p w14:paraId="6C4340D9" w14:textId="0E7F6E03" w:rsidR="007B1172" w:rsidRPr="00842C3E" w:rsidRDefault="007B1172" w:rsidP="004B157B">
            <w:pPr>
              <w:jc w:val="center"/>
              <w:rPr>
                <w:rFonts w:eastAsia="標楷體" w:cs="新細明體"/>
                <w:sz w:val="24"/>
                <w:szCs w:val="24"/>
              </w:rPr>
            </w:pPr>
            <w:r w:rsidRPr="00842C3E">
              <w:rPr>
                <w:rFonts w:eastAsia="標楷體" w:hint="eastAsia"/>
                <w:sz w:val="24"/>
                <w:szCs w:val="24"/>
              </w:rPr>
              <w:t>11.4%</w:t>
            </w:r>
          </w:p>
        </w:tc>
        <w:tc>
          <w:tcPr>
            <w:tcW w:w="876" w:type="dxa"/>
          </w:tcPr>
          <w:p w14:paraId="6B1BA50A" w14:textId="1B5F5A4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1E97532A" w14:textId="34171868"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二甲九圳</w:t>
            </w:r>
          </w:p>
        </w:tc>
        <w:tc>
          <w:tcPr>
            <w:tcW w:w="816" w:type="dxa"/>
          </w:tcPr>
          <w:p w14:paraId="2E5E46B4" w14:textId="7510139D" w:rsidR="007B1172" w:rsidRPr="00842C3E" w:rsidRDefault="007B1172" w:rsidP="004B157B">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6FD467D3" w14:textId="77777777" w:rsidTr="00842C3E">
        <w:tc>
          <w:tcPr>
            <w:tcW w:w="876" w:type="dxa"/>
          </w:tcPr>
          <w:p w14:paraId="1BE5F961" w14:textId="56549F7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09CB190" w14:textId="07776D9C"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大溪湧水</w:t>
            </w:r>
          </w:p>
        </w:tc>
        <w:tc>
          <w:tcPr>
            <w:tcW w:w="816" w:type="dxa"/>
          </w:tcPr>
          <w:p w14:paraId="7654CB68" w14:textId="0BB49C1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2E0C5CC7" w14:textId="49AC124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B500BD8" w14:textId="6946EA10"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粗坑二圳</w:t>
            </w:r>
          </w:p>
        </w:tc>
        <w:tc>
          <w:tcPr>
            <w:tcW w:w="816" w:type="dxa"/>
          </w:tcPr>
          <w:p w14:paraId="38E3373C" w14:textId="608E5CB3" w:rsidR="007B1172" w:rsidRPr="00842C3E" w:rsidRDefault="007B1172" w:rsidP="004B157B">
            <w:pPr>
              <w:jc w:val="center"/>
              <w:rPr>
                <w:rFonts w:eastAsia="標楷體" w:cs="新細明體"/>
                <w:sz w:val="24"/>
                <w:szCs w:val="24"/>
              </w:rPr>
            </w:pPr>
            <w:r w:rsidRPr="00842C3E">
              <w:rPr>
                <w:rFonts w:eastAsia="標楷體" w:hint="eastAsia"/>
                <w:sz w:val="24"/>
                <w:szCs w:val="24"/>
              </w:rPr>
              <w:t>12%</w:t>
            </w:r>
          </w:p>
        </w:tc>
        <w:tc>
          <w:tcPr>
            <w:tcW w:w="876" w:type="dxa"/>
          </w:tcPr>
          <w:p w14:paraId="7FCAC37F" w14:textId="04CD52F8"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20BAE303" w14:textId="53F49AF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石頭溪圳</w:t>
            </w:r>
          </w:p>
        </w:tc>
        <w:tc>
          <w:tcPr>
            <w:tcW w:w="816" w:type="dxa"/>
          </w:tcPr>
          <w:p w14:paraId="3CA3B7F1" w14:textId="69EA736F" w:rsidR="007B1172" w:rsidRPr="00842C3E" w:rsidRDefault="007B1172" w:rsidP="004B157B">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4BD001C9" w14:textId="77777777" w:rsidTr="00842C3E">
        <w:tc>
          <w:tcPr>
            <w:tcW w:w="876" w:type="dxa"/>
          </w:tcPr>
          <w:p w14:paraId="429FEA3C" w14:textId="2AD3F9F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BE9DEE2" w14:textId="21293EA4"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田心子二圳</w:t>
            </w:r>
          </w:p>
        </w:tc>
        <w:tc>
          <w:tcPr>
            <w:tcW w:w="816" w:type="dxa"/>
          </w:tcPr>
          <w:p w14:paraId="26184AD6" w14:textId="4654DF1D"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0CFBB934" w14:textId="508726A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FFCC1FB" w14:textId="6BE2B68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內厝圳</w:t>
            </w:r>
          </w:p>
        </w:tc>
        <w:tc>
          <w:tcPr>
            <w:tcW w:w="816" w:type="dxa"/>
          </w:tcPr>
          <w:p w14:paraId="0EAA759B" w14:textId="7381150F" w:rsidR="007B1172" w:rsidRPr="00842C3E" w:rsidRDefault="007B1172" w:rsidP="004B157B">
            <w:pPr>
              <w:jc w:val="center"/>
              <w:rPr>
                <w:rFonts w:eastAsia="標楷體" w:cs="新細明體"/>
                <w:sz w:val="24"/>
                <w:szCs w:val="24"/>
              </w:rPr>
            </w:pPr>
            <w:r w:rsidRPr="00842C3E">
              <w:rPr>
                <w:rFonts w:eastAsia="標楷體" w:hint="eastAsia"/>
                <w:sz w:val="24"/>
                <w:szCs w:val="24"/>
              </w:rPr>
              <w:t>12%</w:t>
            </w:r>
          </w:p>
        </w:tc>
        <w:tc>
          <w:tcPr>
            <w:tcW w:w="876" w:type="dxa"/>
          </w:tcPr>
          <w:p w14:paraId="3C6E705C" w14:textId="625B6AE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73D943F9" w14:textId="681FEF6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公館后圳</w:t>
            </w:r>
          </w:p>
        </w:tc>
        <w:tc>
          <w:tcPr>
            <w:tcW w:w="816" w:type="dxa"/>
          </w:tcPr>
          <w:p w14:paraId="71119D64" w14:textId="2C2F84E7" w:rsidR="007B1172" w:rsidRPr="00842C3E" w:rsidRDefault="007B1172" w:rsidP="004B157B">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66CA11C9" w14:textId="77777777" w:rsidTr="00842C3E">
        <w:tc>
          <w:tcPr>
            <w:tcW w:w="876" w:type="dxa"/>
          </w:tcPr>
          <w:p w14:paraId="05E14AA0" w14:textId="4100249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EF87DFE" w14:textId="3D889284"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牛屎崎一圳</w:t>
            </w:r>
          </w:p>
        </w:tc>
        <w:tc>
          <w:tcPr>
            <w:tcW w:w="816" w:type="dxa"/>
          </w:tcPr>
          <w:p w14:paraId="0E065703" w14:textId="3B69ADBE"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2444CA7C" w14:textId="3A11CD52"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7E18B9F4" w14:textId="57FE99C8"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木屐寮上圳</w:t>
            </w:r>
          </w:p>
        </w:tc>
        <w:tc>
          <w:tcPr>
            <w:tcW w:w="816" w:type="dxa"/>
          </w:tcPr>
          <w:p w14:paraId="15A2CDB7" w14:textId="5D5E6313"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21BA9390" w14:textId="360A66E3"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0DBBC9FE" w14:textId="4819EB8E"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隆恩埔圳</w:t>
            </w:r>
          </w:p>
        </w:tc>
        <w:tc>
          <w:tcPr>
            <w:tcW w:w="816" w:type="dxa"/>
          </w:tcPr>
          <w:p w14:paraId="7840BE1B" w14:textId="256E7F4E"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r w:rsidRPr="00842C3E">
              <w:rPr>
                <w:rFonts w:ascii="標楷體" w:eastAsia="標楷體" w:hAnsi="標楷體"/>
                <w:sz w:val="24"/>
                <w:szCs w:val="24"/>
              </w:rPr>
              <w:t>%</w:t>
            </w:r>
          </w:p>
        </w:tc>
      </w:tr>
      <w:tr w:rsidR="007B1172" w:rsidRPr="00842C3E" w14:paraId="30E03C34" w14:textId="77777777" w:rsidTr="00842C3E">
        <w:tc>
          <w:tcPr>
            <w:tcW w:w="876" w:type="dxa"/>
          </w:tcPr>
          <w:p w14:paraId="71192F26" w14:textId="603B190E"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E32AA8E" w14:textId="563D0F6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龜子山湧水</w:t>
            </w:r>
          </w:p>
        </w:tc>
        <w:tc>
          <w:tcPr>
            <w:tcW w:w="816" w:type="dxa"/>
          </w:tcPr>
          <w:p w14:paraId="28C5FD0D" w14:textId="7F8553D5"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4E89B21D" w14:textId="090BAC71"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1382ECF0" w14:textId="1FE32B0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木屐寮下圳</w:t>
            </w:r>
          </w:p>
        </w:tc>
        <w:tc>
          <w:tcPr>
            <w:tcW w:w="816" w:type="dxa"/>
          </w:tcPr>
          <w:p w14:paraId="20C863F8" w14:textId="68F6FD1D"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42AFDE16" w14:textId="1B168936"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6FE7C649" w14:textId="4A9AA718"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后村圳</w:t>
            </w:r>
          </w:p>
        </w:tc>
        <w:tc>
          <w:tcPr>
            <w:tcW w:w="816" w:type="dxa"/>
          </w:tcPr>
          <w:p w14:paraId="29AEC59F" w14:textId="2A0932B0" w:rsidR="007B1172" w:rsidRPr="00842C3E" w:rsidRDefault="007B1172" w:rsidP="004B157B">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211EEE03" w14:textId="77777777" w:rsidTr="00842C3E">
        <w:tc>
          <w:tcPr>
            <w:tcW w:w="876" w:type="dxa"/>
          </w:tcPr>
          <w:p w14:paraId="25726FC2" w14:textId="38EE1C0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3236294A" w14:textId="21B5DF95"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大丘田四圳</w:t>
            </w:r>
          </w:p>
        </w:tc>
        <w:tc>
          <w:tcPr>
            <w:tcW w:w="816" w:type="dxa"/>
          </w:tcPr>
          <w:p w14:paraId="62DABE1E" w14:textId="594F22F5"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CBC749D" w14:textId="6659439C"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64D2A491" w14:textId="09839E1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八連圳</w:t>
            </w:r>
          </w:p>
        </w:tc>
        <w:tc>
          <w:tcPr>
            <w:tcW w:w="816" w:type="dxa"/>
          </w:tcPr>
          <w:p w14:paraId="00004059" w14:textId="19550A8A"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24B13880" w14:textId="3DEA642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3DD159BF" w14:textId="6410FA51"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新福圳</w:t>
            </w:r>
          </w:p>
        </w:tc>
        <w:tc>
          <w:tcPr>
            <w:tcW w:w="816" w:type="dxa"/>
          </w:tcPr>
          <w:p w14:paraId="236CD472" w14:textId="7A5FE092" w:rsidR="007B1172" w:rsidRPr="00842C3E" w:rsidRDefault="007B1172" w:rsidP="004B157B">
            <w:pPr>
              <w:jc w:val="center"/>
              <w:rPr>
                <w:rFonts w:eastAsia="標楷體"/>
                <w:sz w:val="24"/>
                <w:szCs w:val="24"/>
              </w:rPr>
            </w:pPr>
            <w:r w:rsidRPr="00842C3E">
              <w:rPr>
                <w:rFonts w:eastAsia="標楷體" w:hint="eastAsia"/>
                <w:sz w:val="24"/>
                <w:szCs w:val="24"/>
              </w:rPr>
              <w:t>20</w:t>
            </w:r>
            <w:r w:rsidRPr="00842C3E">
              <w:rPr>
                <w:rFonts w:eastAsia="標楷體"/>
                <w:sz w:val="24"/>
                <w:szCs w:val="24"/>
              </w:rPr>
              <w:t>%</w:t>
            </w:r>
          </w:p>
        </w:tc>
      </w:tr>
      <w:tr w:rsidR="007B1172" w:rsidRPr="00842C3E" w14:paraId="00C96D12" w14:textId="77777777" w:rsidTr="00842C3E">
        <w:tc>
          <w:tcPr>
            <w:tcW w:w="876" w:type="dxa"/>
          </w:tcPr>
          <w:p w14:paraId="3A9D9F57" w14:textId="4BFCE3F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BF69390" w14:textId="3FC1BE0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尖子鹿坑</w:t>
            </w:r>
          </w:p>
        </w:tc>
        <w:tc>
          <w:tcPr>
            <w:tcW w:w="816" w:type="dxa"/>
          </w:tcPr>
          <w:p w14:paraId="4D87D5AD" w14:textId="06A45A88"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6F1D29EF" w14:textId="6E82015C"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4CDE98BB" w14:textId="0C7B0D3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八連頂圳</w:t>
            </w:r>
          </w:p>
        </w:tc>
        <w:tc>
          <w:tcPr>
            <w:tcW w:w="816" w:type="dxa"/>
          </w:tcPr>
          <w:p w14:paraId="12960EC9" w14:textId="67B725A3"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21C1E81F" w14:textId="4B373780"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26F2C275" w14:textId="20590A16"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大安圳</w:t>
            </w:r>
          </w:p>
        </w:tc>
        <w:tc>
          <w:tcPr>
            <w:tcW w:w="816" w:type="dxa"/>
          </w:tcPr>
          <w:p w14:paraId="4A1ACA23" w14:textId="12E4A6A4" w:rsidR="007B1172" w:rsidRPr="00842C3E" w:rsidRDefault="007B1172" w:rsidP="004B157B">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012F1D36" w14:textId="77777777" w:rsidTr="00842C3E">
        <w:tc>
          <w:tcPr>
            <w:tcW w:w="876" w:type="dxa"/>
          </w:tcPr>
          <w:p w14:paraId="4A6A0289" w14:textId="6A31BF2A"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FF0280C" w14:textId="117F8B19"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田寮洋三圳</w:t>
            </w:r>
          </w:p>
        </w:tc>
        <w:tc>
          <w:tcPr>
            <w:tcW w:w="816" w:type="dxa"/>
          </w:tcPr>
          <w:p w14:paraId="1B3D3758" w14:textId="6507F394"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1680DC6D" w14:textId="782BC79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6894F093" w14:textId="4293C7FD"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後溪圳</w:t>
            </w:r>
          </w:p>
        </w:tc>
        <w:tc>
          <w:tcPr>
            <w:tcW w:w="816" w:type="dxa"/>
          </w:tcPr>
          <w:p w14:paraId="34DE3356" w14:textId="3A6C054F"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4B642E5A" w14:textId="68D9A15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5D5310CE" w14:textId="000F768D"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大窠口圳</w:t>
            </w:r>
          </w:p>
        </w:tc>
        <w:tc>
          <w:tcPr>
            <w:tcW w:w="816" w:type="dxa"/>
          </w:tcPr>
          <w:p w14:paraId="56B88E12" w14:textId="6C43C0EF" w:rsidR="007B1172" w:rsidRPr="00842C3E" w:rsidRDefault="007B1172" w:rsidP="004B157B">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493E8245" w14:textId="77777777" w:rsidTr="00842C3E">
        <w:tc>
          <w:tcPr>
            <w:tcW w:w="876" w:type="dxa"/>
          </w:tcPr>
          <w:p w14:paraId="07805DD6" w14:textId="7D18692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29C9D94" w14:textId="2C85F43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八甲溪3小給</w:t>
            </w:r>
          </w:p>
        </w:tc>
        <w:tc>
          <w:tcPr>
            <w:tcW w:w="816" w:type="dxa"/>
          </w:tcPr>
          <w:p w14:paraId="2D561D02" w14:textId="29F620DF"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5BA3969D" w14:textId="5D147DB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DD5EA6A" w14:textId="7627C36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八連下圳</w:t>
            </w:r>
          </w:p>
        </w:tc>
        <w:tc>
          <w:tcPr>
            <w:tcW w:w="816" w:type="dxa"/>
          </w:tcPr>
          <w:p w14:paraId="028EB522" w14:textId="6E800BCD"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37C79DE9" w14:textId="7E4D7620"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0001D535" w14:textId="7CB9A74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水碓圳</w:t>
            </w:r>
          </w:p>
        </w:tc>
        <w:tc>
          <w:tcPr>
            <w:tcW w:w="816" w:type="dxa"/>
          </w:tcPr>
          <w:p w14:paraId="615D0966" w14:textId="79534028" w:rsidR="007B1172" w:rsidRPr="00842C3E" w:rsidRDefault="007B1172" w:rsidP="004B157B">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B1172" w:rsidRPr="00842C3E" w14:paraId="5DE4443E" w14:textId="77777777" w:rsidTr="00842C3E">
        <w:tc>
          <w:tcPr>
            <w:tcW w:w="876" w:type="dxa"/>
          </w:tcPr>
          <w:p w14:paraId="7E186E33" w14:textId="6257C468"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A489244" w14:textId="5C16A8DD"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下員坑溪5小給</w:t>
            </w:r>
          </w:p>
        </w:tc>
        <w:tc>
          <w:tcPr>
            <w:tcW w:w="816" w:type="dxa"/>
          </w:tcPr>
          <w:p w14:paraId="1D1FF839" w14:textId="6C59136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6E825B0D" w14:textId="415198F4"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19EBF258" w14:textId="7265AE9E"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山豬堀上圳</w:t>
            </w:r>
          </w:p>
        </w:tc>
        <w:tc>
          <w:tcPr>
            <w:tcW w:w="816" w:type="dxa"/>
          </w:tcPr>
          <w:p w14:paraId="0BBCCDBF" w14:textId="41E8C568"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652DDF91" w14:textId="09D137FE"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2BE6ACF2" w14:textId="3A5DCFAF"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員樹林</w:t>
            </w:r>
          </w:p>
        </w:tc>
        <w:tc>
          <w:tcPr>
            <w:tcW w:w="816" w:type="dxa"/>
          </w:tcPr>
          <w:p w14:paraId="4B858FA3" w14:textId="3BF54032"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4FF1AD6A" w14:textId="77777777" w:rsidTr="00842C3E">
        <w:tc>
          <w:tcPr>
            <w:tcW w:w="876" w:type="dxa"/>
          </w:tcPr>
          <w:p w14:paraId="191AEB2C" w14:textId="30495C1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38BCB8FF" w14:textId="095D93F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外竿蓁林一圳</w:t>
            </w:r>
          </w:p>
        </w:tc>
        <w:tc>
          <w:tcPr>
            <w:tcW w:w="816" w:type="dxa"/>
          </w:tcPr>
          <w:p w14:paraId="3B11E973" w14:textId="6602A034"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3935C050" w14:textId="19E9F0B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E1F873D" w14:textId="3EC540D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山豬堀下圳</w:t>
            </w:r>
          </w:p>
        </w:tc>
        <w:tc>
          <w:tcPr>
            <w:tcW w:w="816" w:type="dxa"/>
          </w:tcPr>
          <w:p w14:paraId="7A94289E" w14:textId="3055BBE5"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20E72019" w14:textId="4AAC8CEA"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DC72BBB" w14:textId="58A6C32D"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社子</w:t>
            </w:r>
          </w:p>
        </w:tc>
        <w:tc>
          <w:tcPr>
            <w:tcW w:w="816" w:type="dxa"/>
          </w:tcPr>
          <w:p w14:paraId="3CE59E2B" w14:textId="109A6AD8"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05734FE8" w14:textId="77777777" w:rsidTr="00842C3E">
        <w:tc>
          <w:tcPr>
            <w:tcW w:w="876" w:type="dxa"/>
          </w:tcPr>
          <w:p w14:paraId="05969487" w14:textId="0DC8E88C"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CCCAA6C" w14:textId="6F8E0DC9"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內竿蓁林圳</w:t>
            </w:r>
          </w:p>
        </w:tc>
        <w:tc>
          <w:tcPr>
            <w:tcW w:w="816" w:type="dxa"/>
          </w:tcPr>
          <w:p w14:paraId="52B2F7F4" w14:textId="37B3CA70"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36DF3C1C" w14:textId="64160BB8"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D11CA4D" w14:textId="3CCC6F48"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茂興店圳</w:t>
            </w:r>
          </w:p>
        </w:tc>
        <w:tc>
          <w:tcPr>
            <w:tcW w:w="816" w:type="dxa"/>
          </w:tcPr>
          <w:p w14:paraId="1E8AB46E" w14:textId="09D5E40B"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4A38AC3D" w14:textId="0F019D9D"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7B34768D" w14:textId="4C084BE7"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埔頂</w:t>
            </w:r>
          </w:p>
        </w:tc>
        <w:tc>
          <w:tcPr>
            <w:tcW w:w="816" w:type="dxa"/>
          </w:tcPr>
          <w:p w14:paraId="26B4E99F" w14:textId="7554BBC6" w:rsidR="007B1172" w:rsidRPr="00842C3E" w:rsidRDefault="007B1172" w:rsidP="004B157B">
            <w:pPr>
              <w:jc w:val="center"/>
              <w:rPr>
                <w:rFonts w:eastAsia="標楷體"/>
                <w:sz w:val="24"/>
                <w:szCs w:val="24"/>
              </w:rPr>
            </w:pPr>
            <w:r w:rsidRPr="00842C3E">
              <w:rPr>
                <w:rFonts w:eastAsia="標楷體" w:hint="eastAsia"/>
                <w:sz w:val="24"/>
                <w:szCs w:val="24"/>
              </w:rPr>
              <w:t>20.7%</w:t>
            </w:r>
          </w:p>
        </w:tc>
      </w:tr>
      <w:tr w:rsidR="007B1172" w:rsidRPr="00842C3E" w14:paraId="2E8FD5C8" w14:textId="77777777" w:rsidTr="00842C3E">
        <w:tc>
          <w:tcPr>
            <w:tcW w:w="876" w:type="dxa"/>
          </w:tcPr>
          <w:p w14:paraId="33CD3446" w14:textId="0769EC41"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25B35B9" w14:textId="05992A9F"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丹裡三圳</w:t>
            </w:r>
          </w:p>
        </w:tc>
        <w:tc>
          <w:tcPr>
            <w:tcW w:w="816" w:type="dxa"/>
          </w:tcPr>
          <w:p w14:paraId="6028E14F" w14:textId="6004C14B" w:rsidR="007B1172" w:rsidRPr="00842C3E" w:rsidRDefault="007B1172" w:rsidP="004B157B">
            <w:pPr>
              <w:jc w:val="center"/>
              <w:rPr>
                <w:rFonts w:eastAsia="標楷體" w:cs="新細明體"/>
                <w:sz w:val="24"/>
                <w:szCs w:val="24"/>
              </w:rPr>
            </w:pPr>
            <w:r w:rsidRPr="00842C3E">
              <w:rPr>
                <w:rFonts w:eastAsia="標楷體" w:hint="eastAsia"/>
                <w:sz w:val="24"/>
                <w:szCs w:val="24"/>
              </w:rPr>
              <w:t>13.2%</w:t>
            </w:r>
          </w:p>
        </w:tc>
        <w:tc>
          <w:tcPr>
            <w:tcW w:w="876" w:type="dxa"/>
          </w:tcPr>
          <w:p w14:paraId="1B586B25" w14:textId="6D9A2707"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A131CF2" w14:textId="4DD817C0"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四棧橋圳</w:t>
            </w:r>
          </w:p>
        </w:tc>
        <w:tc>
          <w:tcPr>
            <w:tcW w:w="816" w:type="dxa"/>
          </w:tcPr>
          <w:p w14:paraId="3A4A33BA" w14:textId="76140347"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4BAF28CE" w14:textId="30C7AAE1"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19BD568F" w14:textId="76F33D19"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南勢</w:t>
            </w:r>
          </w:p>
        </w:tc>
        <w:tc>
          <w:tcPr>
            <w:tcW w:w="816" w:type="dxa"/>
          </w:tcPr>
          <w:p w14:paraId="0FAE58C2" w14:textId="6C7BCD3C"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4D8F5FDE" w14:textId="77777777" w:rsidTr="00842C3E">
        <w:tc>
          <w:tcPr>
            <w:tcW w:w="876" w:type="dxa"/>
          </w:tcPr>
          <w:p w14:paraId="5F09222F" w14:textId="3178488B"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C715EAE" w14:textId="6E83BE5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番社坑1小給</w:t>
            </w:r>
          </w:p>
        </w:tc>
        <w:tc>
          <w:tcPr>
            <w:tcW w:w="816" w:type="dxa"/>
          </w:tcPr>
          <w:p w14:paraId="244A31D9" w14:textId="4F2A9C4C"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4D67163E" w14:textId="78CEB58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06CD1C26" w14:textId="2D16C3C0"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公館圳</w:t>
            </w:r>
          </w:p>
        </w:tc>
        <w:tc>
          <w:tcPr>
            <w:tcW w:w="816" w:type="dxa"/>
          </w:tcPr>
          <w:p w14:paraId="05BD8632" w14:textId="5D607025" w:rsidR="007B1172" w:rsidRPr="00842C3E" w:rsidRDefault="007B1172" w:rsidP="004B157B">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52D1DBF8" w14:textId="647D58E0"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7F08E96" w14:textId="37C780BD"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東勢</w:t>
            </w:r>
          </w:p>
        </w:tc>
        <w:tc>
          <w:tcPr>
            <w:tcW w:w="816" w:type="dxa"/>
          </w:tcPr>
          <w:p w14:paraId="429AF3FF" w14:textId="7BA293B2"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095DEA91" w14:textId="77777777" w:rsidTr="00842C3E">
        <w:tc>
          <w:tcPr>
            <w:tcW w:w="876" w:type="dxa"/>
          </w:tcPr>
          <w:p w14:paraId="105DA683" w14:textId="30BAF76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3C9A16A" w14:textId="0FB15A6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沙崙圳1支1排1小給</w:t>
            </w:r>
          </w:p>
        </w:tc>
        <w:tc>
          <w:tcPr>
            <w:tcW w:w="816" w:type="dxa"/>
          </w:tcPr>
          <w:p w14:paraId="194257B2" w14:textId="21E5AED5"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212B08A1" w14:textId="57BB1BA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0AF6CE7A" w14:textId="402091D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石頭厝上圳</w:t>
            </w:r>
          </w:p>
        </w:tc>
        <w:tc>
          <w:tcPr>
            <w:tcW w:w="816" w:type="dxa"/>
          </w:tcPr>
          <w:p w14:paraId="395BC476" w14:textId="3C87931D" w:rsidR="007B1172" w:rsidRPr="00842C3E" w:rsidRDefault="007B1172" w:rsidP="004B157B">
            <w:pPr>
              <w:jc w:val="center"/>
              <w:rPr>
                <w:rFonts w:eastAsia="標楷體" w:cs="新細明體"/>
                <w:sz w:val="24"/>
                <w:szCs w:val="24"/>
              </w:rPr>
            </w:pPr>
            <w:r w:rsidRPr="00842C3E">
              <w:rPr>
                <w:rFonts w:eastAsia="標楷體" w:hint="eastAsia"/>
                <w:sz w:val="24"/>
                <w:szCs w:val="24"/>
              </w:rPr>
              <w:t>34.2%</w:t>
            </w:r>
          </w:p>
        </w:tc>
        <w:tc>
          <w:tcPr>
            <w:tcW w:w="876" w:type="dxa"/>
          </w:tcPr>
          <w:p w14:paraId="108CA7CE" w14:textId="270906FB"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7F0E4181" w14:textId="205D93A4"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中壢</w:t>
            </w:r>
          </w:p>
        </w:tc>
        <w:tc>
          <w:tcPr>
            <w:tcW w:w="816" w:type="dxa"/>
          </w:tcPr>
          <w:p w14:paraId="60F3F07E" w14:textId="40F5C6DB"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2147C425" w14:textId="77777777" w:rsidTr="00842C3E">
        <w:tc>
          <w:tcPr>
            <w:tcW w:w="876" w:type="dxa"/>
          </w:tcPr>
          <w:p w14:paraId="72FC7984" w14:textId="0370E891"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ACEA9AC" w14:textId="1D96A538"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中田寮一圳</w:t>
            </w:r>
          </w:p>
        </w:tc>
        <w:tc>
          <w:tcPr>
            <w:tcW w:w="816" w:type="dxa"/>
          </w:tcPr>
          <w:p w14:paraId="45501AE7" w14:textId="374D251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2D24ED94" w14:textId="3823873E"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7CBB228D" w14:textId="460828D8"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石頭厝下圳</w:t>
            </w:r>
          </w:p>
        </w:tc>
        <w:tc>
          <w:tcPr>
            <w:tcW w:w="816" w:type="dxa"/>
          </w:tcPr>
          <w:p w14:paraId="3229689E" w14:textId="4213BFB5" w:rsidR="007B1172" w:rsidRPr="00842C3E" w:rsidRDefault="007B1172" w:rsidP="004B157B">
            <w:pPr>
              <w:jc w:val="center"/>
              <w:rPr>
                <w:rFonts w:eastAsia="標楷體" w:cs="新細明體"/>
                <w:sz w:val="24"/>
                <w:szCs w:val="24"/>
              </w:rPr>
            </w:pPr>
            <w:r w:rsidRPr="00842C3E">
              <w:rPr>
                <w:rFonts w:eastAsia="標楷體" w:hint="eastAsia"/>
                <w:sz w:val="24"/>
                <w:szCs w:val="24"/>
              </w:rPr>
              <w:t>34.2%</w:t>
            </w:r>
          </w:p>
        </w:tc>
        <w:tc>
          <w:tcPr>
            <w:tcW w:w="876" w:type="dxa"/>
          </w:tcPr>
          <w:p w14:paraId="799F56BA" w14:textId="2FDA95F4"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70CF1BE6" w14:textId="6FB775AC"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平鎮</w:t>
            </w:r>
          </w:p>
        </w:tc>
        <w:tc>
          <w:tcPr>
            <w:tcW w:w="816" w:type="dxa"/>
          </w:tcPr>
          <w:p w14:paraId="546E29D5" w14:textId="6C2A44FD"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70E3CC34" w14:textId="77777777" w:rsidTr="00842C3E">
        <w:tc>
          <w:tcPr>
            <w:tcW w:w="876" w:type="dxa"/>
          </w:tcPr>
          <w:p w14:paraId="593C8B45" w14:textId="2593E135"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2B7A904" w14:textId="3533748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田心子圳</w:t>
            </w:r>
          </w:p>
        </w:tc>
        <w:tc>
          <w:tcPr>
            <w:tcW w:w="816" w:type="dxa"/>
          </w:tcPr>
          <w:p w14:paraId="5ADBB4DA" w14:textId="120A9426"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39B5E418" w14:textId="0AAE6969"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11FC2F7C" w14:textId="600E8EC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樹鼻子上圳</w:t>
            </w:r>
          </w:p>
        </w:tc>
        <w:tc>
          <w:tcPr>
            <w:tcW w:w="816" w:type="dxa"/>
          </w:tcPr>
          <w:p w14:paraId="12B65575" w14:textId="29883386" w:rsidR="007B1172" w:rsidRPr="00842C3E" w:rsidRDefault="007B1172" w:rsidP="004B157B">
            <w:pPr>
              <w:jc w:val="center"/>
              <w:rPr>
                <w:rFonts w:eastAsia="標楷體" w:cs="新細明體"/>
                <w:sz w:val="24"/>
                <w:szCs w:val="24"/>
              </w:rPr>
            </w:pPr>
            <w:r w:rsidRPr="00842C3E">
              <w:rPr>
                <w:rFonts w:eastAsia="標楷體" w:hint="eastAsia"/>
                <w:sz w:val="24"/>
                <w:szCs w:val="24"/>
              </w:rPr>
              <w:t>34.2%</w:t>
            </w:r>
          </w:p>
        </w:tc>
        <w:tc>
          <w:tcPr>
            <w:tcW w:w="876" w:type="dxa"/>
          </w:tcPr>
          <w:p w14:paraId="77F91FD3" w14:textId="2CA5815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2B46D5F1" w14:textId="645FC1F1"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過嶺</w:t>
            </w:r>
          </w:p>
        </w:tc>
        <w:tc>
          <w:tcPr>
            <w:tcW w:w="816" w:type="dxa"/>
          </w:tcPr>
          <w:p w14:paraId="578A54CB" w14:textId="48A02480" w:rsidR="007B1172" w:rsidRPr="00842C3E" w:rsidRDefault="007B1172" w:rsidP="004B157B">
            <w:pPr>
              <w:jc w:val="center"/>
              <w:rPr>
                <w:rFonts w:eastAsia="標楷體"/>
                <w:sz w:val="24"/>
                <w:szCs w:val="24"/>
              </w:rPr>
            </w:pPr>
            <w:r w:rsidRPr="00842C3E">
              <w:rPr>
                <w:rFonts w:eastAsia="標楷體" w:hint="eastAsia"/>
                <w:sz w:val="24"/>
                <w:szCs w:val="24"/>
              </w:rPr>
              <w:t>20.4%</w:t>
            </w:r>
          </w:p>
        </w:tc>
      </w:tr>
      <w:tr w:rsidR="007B1172" w:rsidRPr="00842C3E" w14:paraId="0CEC1960" w14:textId="77777777" w:rsidTr="00842C3E">
        <w:tc>
          <w:tcPr>
            <w:tcW w:w="876" w:type="dxa"/>
          </w:tcPr>
          <w:p w14:paraId="6E1DECA3" w14:textId="3AE22A41"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D0C0BE6" w14:textId="117BDF2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石頭埔下圳</w:t>
            </w:r>
          </w:p>
        </w:tc>
        <w:tc>
          <w:tcPr>
            <w:tcW w:w="816" w:type="dxa"/>
          </w:tcPr>
          <w:p w14:paraId="22313293" w14:textId="582C7EFC"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546DF7D6" w14:textId="692D5D3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19C99CB1" w14:textId="0C5EEAE5"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後山小圳</w:t>
            </w:r>
          </w:p>
        </w:tc>
        <w:tc>
          <w:tcPr>
            <w:tcW w:w="816" w:type="dxa"/>
          </w:tcPr>
          <w:p w14:paraId="668D04DF" w14:textId="3065FEBA" w:rsidR="007B1172" w:rsidRPr="00842C3E" w:rsidRDefault="007B1172" w:rsidP="004B157B">
            <w:pPr>
              <w:jc w:val="center"/>
              <w:rPr>
                <w:rFonts w:eastAsia="標楷體" w:cs="新細明體"/>
                <w:sz w:val="24"/>
                <w:szCs w:val="24"/>
              </w:rPr>
            </w:pPr>
            <w:r w:rsidRPr="00842C3E">
              <w:rPr>
                <w:rFonts w:eastAsia="標楷體" w:hint="eastAsia"/>
                <w:sz w:val="24"/>
                <w:szCs w:val="24"/>
              </w:rPr>
              <w:t>34.2%</w:t>
            </w:r>
          </w:p>
        </w:tc>
        <w:tc>
          <w:tcPr>
            <w:tcW w:w="876" w:type="dxa"/>
          </w:tcPr>
          <w:p w14:paraId="4B00BF4B" w14:textId="42A51632"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76B789BE" w14:textId="525151E2"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山溪</w:t>
            </w:r>
          </w:p>
        </w:tc>
        <w:tc>
          <w:tcPr>
            <w:tcW w:w="816" w:type="dxa"/>
          </w:tcPr>
          <w:p w14:paraId="7A2C34A2" w14:textId="14BF1D27"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6934FC9A" w14:textId="77777777" w:rsidTr="00842C3E">
        <w:tc>
          <w:tcPr>
            <w:tcW w:w="876" w:type="dxa"/>
          </w:tcPr>
          <w:p w14:paraId="5896285A" w14:textId="3E105CA5"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396F28B" w14:textId="14BEEA47"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後洲子三小圳</w:t>
            </w:r>
          </w:p>
        </w:tc>
        <w:tc>
          <w:tcPr>
            <w:tcW w:w="816" w:type="dxa"/>
          </w:tcPr>
          <w:p w14:paraId="20E37CEA" w14:textId="7B2E727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523BDC3F" w14:textId="53E9ED8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D7D426A" w14:textId="50492FB9"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樹鼻子下圳</w:t>
            </w:r>
          </w:p>
        </w:tc>
        <w:tc>
          <w:tcPr>
            <w:tcW w:w="816" w:type="dxa"/>
          </w:tcPr>
          <w:p w14:paraId="2969BB12" w14:textId="22B8BF73" w:rsidR="007B1172" w:rsidRPr="00842C3E" w:rsidRDefault="007B1172" w:rsidP="004B157B">
            <w:pPr>
              <w:jc w:val="center"/>
              <w:rPr>
                <w:rFonts w:eastAsia="標楷體" w:cs="新細明體"/>
                <w:sz w:val="24"/>
                <w:szCs w:val="24"/>
              </w:rPr>
            </w:pPr>
            <w:r w:rsidRPr="00842C3E">
              <w:rPr>
                <w:rFonts w:eastAsia="標楷體" w:hint="eastAsia"/>
                <w:sz w:val="24"/>
                <w:szCs w:val="24"/>
              </w:rPr>
              <w:t>34.2%</w:t>
            </w:r>
          </w:p>
        </w:tc>
        <w:tc>
          <w:tcPr>
            <w:tcW w:w="876" w:type="dxa"/>
          </w:tcPr>
          <w:p w14:paraId="583A5DDB" w14:textId="02CE10AD"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22F7CDD" w14:textId="36627678"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環頂</w:t>
            </w:r>
          </w:p>
        </w:tc>
        <w:tc>
          <w:tcPr>
            <w:tcW w:w="816" w:type="dxa"/>
          </w:tcPr>
          <w:p w14:paraId="02D6101E" w14:textId="7A67A738" w:rsidR="007B1172" w:rsidRPr="00842C3E" w:rsidRDefault="007B1172" w:rsidP="004B157B">
            <w:pPr>
              <w:jc w:val="center"/>
              <w:rPr>
                <w:rFonts w:eastAsia="標楷體"/>
                <w:sz w:val="24"/>
                <w:szCs w:val="24"/>
              </w:rPr>
            </w:pPr>
            <w:r w:rsidRPr="00842C3E">
              <w:rPr>
                <w:rFonts w:eastAsia="標楷體" w:hint="eastAsia"/>
                <w:sz w:val="24"/>
                <w:szCs w:val="24"/>
              </w:rPr>
              <w:t>15.5%</w:t>
            </w:r>
          </w:p>
        </w:tc>
      </w:tr>
      <w:tr w:rsidR="007B1172" w:rsidRPr="00842C3E" w14:paraId="4A9832AC" w14:textId="77777777" w:rsidTr="00842C3E">
        <w:tc>
          <w:tcPr>
            <w:tcW w:w="876" w:type="dxa"/>
          </w:tcPr>
          <w:p w14:paraId="30CB9882" w14:textId="3FE95249"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DA687AD" w14:textId="7506904F"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二坪圳</w:t>
            </w:r>
          </w:p>
        </w:tc>
        <w:tc>
          <w:tcPr>
            <w:tcW w:w="816" w:type="dxa"/>
          </w:tcPr>
          <w:p w14:paraId="48AFA029" w14:textId="17DB2615"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14A01419" w14:textId="3B2BB9C5"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C2FB655" w14:textId="1782869F"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土地公圳</w:t>
            </w:r>
          </w:p>
        </w:tc>
        <w:tc>
          <w:tcPr>
            <w:tcW w:w="816" w:type="dxa"/>
          </w:tcPr>
          <w:p w14:paraId="2D72BE03" w14:textId="05734341" w:rsidR="007B1172" w:rsidRPr="00842C3E" w:rsidRDefault="007B1172" w:rsidP="004B157B">
            <w:pPr>
              <w:jc w:val="center"/>
              <w:rPr>
                <w:rFonts w:eastAsia="標楷體" w:cs="新細明體"/>
                <w:sz w:val="24"/>
                <w:szCs w:val="24"/>
              </w:rPr>
            </w:pPr>
            <w:r w:rsidRPr="00842C3E">
              <w:rPr>
                <w:rFonts w:eastAsia="標楷體" w:hint="eastAsia"/>
                <w:sz w:val="24"/>
                <w:szCs w:val="24"/>
              </w:rPr>
              <w:t>34.2%</w:t>
            </w:r>
          </w:p>
        </w:tc>
        <w:tc>
          <w:tcPr>
            <w:tcW w:w="876" w:type="dxa"/>
          </w:tcPr>
          <w:p w14:paraId="25F0387B" w14:textId="75870714"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0BB393CA" w14:textId="58276E25"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高山頂</w:t>
            </w:r>
          </w:p>
        </w:tc>
        <w:tc>
          <w:tcPr>
            <w:tcW w:w="816" w:type="dxa"/>
          </w:tcPr>
          <w:p w14:paraId="03395C57" w14:textId="7BB96039"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17ABE854" w14:textId="77777777" w:rsidTr="00842C3E">
        <w:tc>
          <w:tcPr>
            <w:tcW w:w="876" w:type="dxa"/>
          </w:tcPr>
          <w:p w14:paraId="4BDCCBC0" w14:textId="4D509F0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081585E" w14:textId="28F1167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魚行圳</w:t>
            </w:r>
          </w:p>
        </w:tc>
        <w:tc>
          <w:tcPr>
            <w:tcW w:w="816" w:type="dxa"/>
          </w:tcPr>
          <w:p w14:paraId="2D280343" w14:textId="43F703E2"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311F794" w14:textId="31E7BEA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1353EB98" w14:textId="2289BC5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有應公圳</w:t>
            </w:r>
          </w:p>
        </w:tc>
        <w:tc>
          <w:tcPr>
            <w:tcW w:w="816" w:type="dxa"/>
          </w:tcPr>
          <w:p w14:paraId="1581DF3E" w14:textId="190A83B6" w:rsidR="007B1172" w:rsidRPr="00842C3E" w:rsidRDefault="007B1172" w:rsidP="004B157B">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325E09C4" w14:textId="11AD624C"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CA97F8A" w14:textId="43A0AD30"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山麓</w:t>
            </w:r>
          </w:p>
        </w:tc>
        <w:tc>
          <w:tcPr>
            <w:tcW w:w="816" w:type="dxa"/>
          </w:tcPr>
          <w:p w14:paraId="6D8EBB14" w14:textId="0620F165"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3A2D4C07" w14:textId="77777777" w:rsidTr="00842C3E">
        <w:tc>
          <w:tcPr>
            <w:tcW w:w="876" w:type="dxa"/>
          </w:tcPr>
          <w:p w14:paraId="38FC8DF2" w14:textId="765CC13A"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BDE55EE" w14:textId="5F6DBCE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田心子二圳</w:t>
            </w:r>
          </w:p>
        </w:tc>
        <w:tc>
          <w:tcPr>
            <w:tcW w:w="816" w:type="dxa"/>
          </w:tcPr>
          <w:p w14:paraId="2B935D36" w14:textId="0FF4432F"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4F6B9A9C" w14:textId="436BA28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6E174323" w14:textId="1345E9FC"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溪口小圳</w:t>
            </w:r>
          </w:p>
        </w:tc>
        <w:tc>
          <w:tcPr>
            <w:tcW w:w="816" w:type="dxa"/>
          </w:tcPr>
          <w:p w14:paraId="0D778835" w14:textId="7C2E2815" w:rsidR="007B1172" w:rsidRPr="00842C3E" w:rsidRDefault="007B1172" w:rsidP="004B157B">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3DB121B6" w14:textId="38D952D5"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4F670F65" w14:textId="044B967D"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大金山</w:t>
            </w:r>
          </w:p>
        </w:tc>
        <w:tc>
          <w:tcPr>
            <w:tcW w:w="816" w:type="dxa"/>
          </w:tcPr>
          <w:p w14:paraId="3FC66C16" w14:textId="62D8FC78"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1DD844C9" w14:textId="77777777" w:rsidTr="00842C3E">
        <w:tc>
          <w:tcPr>
            <w:tcW w:w="876" w:type="dxa"/>
          </w:tcPr>
          <w:p w14:paraId="76CA7FAE" w14:textId="28C2191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1913FEE" w14:textId="3948ADD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下庄子圳</w:t>
            </w:r>
          </w:p>
        </w:tc>
        <w:tc>
          <w:tcPr>
            <w:tcW w:w="816" w:type="dxa"/>
          </w:tcPr>
          <w:p w14:paraId="4C4E61C1" w14:textId="3441027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6091036" w14:textId="11C4AF09"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4BFE56C" w14:textId="417B940F"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石頭埔二小給</w:t>
            </w:r>
          </w:p>
        </w:tc>
        <w:tc>
          <w:tcPr>
            <w:tcW w:w="816" w:type="dxa"/>
          </w:tcPr>
          <w:p w14:paraId="60D1392C" w14:textId="3CEBC83C" w:rsidR="007B1172" w:rsidRPr="00842C3E" w:rsidRDefault="007B1172" w:rsidP="004B157B">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558B3E20" w14:textId="395A773D"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9DB361A" w14:textId="5E9D2B5C"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繞嶺</w:t>
            </w:r>
          </w:p>
        </w:tc>
        <w:tc>
          <w:tcPr>
            <w:tcW w:w="816" w:type="dxa"/>
          </w:tcPr>
          <w:p w14:paraId="49B7738A" w14:textId="4E955E35"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45490409" w14:textId="77777777" w:rsidTr="00842C3E">
        <w:tc>
          <w:tcPr>
            <w:tcW w:w="876" w:type="dxa"/>
          </w:tcPr>
          <w:p w14:paraId="0CD389B8" w14:textId="3D0788E2"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A572240" w14:textId="651B2C27"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瓦磘坑湧水</w:t>
            </w:r>
          </w:p>
        </w:tc>
        <w:tc>
          <w:tcPr>
            <w:tcW w:w="816" w:type="dxa"/>
          </w:tcPr>
          <w:p w14:paraId="6BC9B2E3" w14:textId="5E79BD24"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33E08CCD" w14:textId="3C6D75E5"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48866253" w14:textId="4E50B2B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溪口下圳</w:t>
            </w:r>
          </w:p>
        </w:tc>
        <w:tc>
          <w:tcPr>
            <w:tcW w:w="816" w:type="dxa"/>
          </w:tcPr>
          <w:p w14:paraId="6676D96D" w14:textId="08E45512" w:rsidR="007B1172" w:rsidRPr="00842C3E" w:rsidRDefault="007B1172" w:rsidP="004B157B">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78800B2D" w14:textId="534C05C6"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6339C2B8" w14:textId="268653B3"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長岡嶺</w:t>
            </w:r>
          </w:p>
        </w:tc>
        <w:tc>
          <w:tcPr>
            <w:tcW w:w="816" w:type="dxa"/>
          </w:tcPr>
          <w:p w14:paraId="39EFF2F9" w14:textId="0A45BA8B"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4C7A4FAD" w14:textId="77777777" w:rsidTr="00842C3E">
        <w:tc>
          <w:tcPr>
            <w:tcW w:w="876" w:type="dxa"/>
          </w:tcPr>
          <w:p w14:paraId="1D2CB559" w14:textId="7F59FA45"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735D645" w14:textId="39E3345C"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舊公館崙二圳</w:t>
            </w:r>
          </w:p>
        </w:tc>
        <w:tc>
          <w:tcPr>
            <w:tcW w:w="816" w:type="dxa"/>
          </w:tcPr>
          <w:p w14:paraId="476A0516" w14:textId="5C5C7AAC"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4951E5AC" w14:textId="3AA0576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65E4D8AA" w14:textId="3446B9CE"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1</w:t>
            </w:r>
            <w:r w:rsidRPr="00842C3E">
              <w:rPr>
                <w:rFonts w:ascii="標楷體" w:eastAsia="標楷體" w:hAnsi="標楷體" w:hint="eastAsia"/>
                <w:sz w:val="24"/>
                <w:szCs w:val="24"/>
              </w:rPr>
              <w:t>支線</w:t>
            </w:r>
          </w:p>
        </w:tc>
        <w:tc>
          <w:tcPr>
            <w:tcW w:w="816" w:type="dxa"/>
          </w:tcPr>
          <w:p w14:paraId="1758E227" w14:textId="1852D913"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47E8B754" w14:textId="30122909"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45CDDE18" w14:textId="43BCFD22"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湖口</w:t>
            </w:r>
          </w:p>
        </w:tc>
        <w:tc>
          <w:tcPr>
            <w:tcW w:w="816" w:type="dxa"/>
          </w:tcPr>
          <w:p w14:paraId="05CE0AA0" w14:textId="4447EA67" w:rsidR="007B1172" w:rsidRPr="00842C3E" w:rsidRDefault="007B1172" w:rsidP="004B157B">
            <w:pPr>
              <w:jc w:val="center"/>
              <w:rPr>
                <w:rFonts w:eastAsia="標楷體"/>
                <w:sz w:val="24"/>
                <w:szCs w:val="24"/>
              </w:rPr>
            </w:pPr>
            <w:r w:rsidRPr="00842C3E">
              <w:rPr>
                <w:rFonts w:eastAsia="標楷體" w:hint="eastAsia"/>
                <w:sz w:val="24"/>
                <w:szCs w:val="24"/>
              </w:rPr>
              <w:t>14.5%</w:t>
            </w:r>
          </w:p>
        </w:tc>
      </w:tr>
      <w:tr w:rsidR="007B1172" w:rsidRPr="00842C3E" w14:paraId="2AEF047D" w14:textId="77777777" w:rsidTr="00842C3E">
        <w:tc>
          <w:tcPr>
            <w:tcW w:w="876" w:type="dxa"/>
          </w:tcPr>
          <w:p w14:paraId="0B4F787E" w14:textId="62DAFCB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2CE28AF" w14:textId="061EB9D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長源一圳</w:t>
            </w:r>
          </w:p>
        </w:tc>
        <w:tc>
          <w:tcPr>
            <w:tcW w:w="816" w:type="dxa"/>
          </w:tcPr>
          <w:p w14:paraId="39FB69D0" w14:textId="63CC95D8"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D1718CB" w14:textId="3D5E5B1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7A1F187B" w14:textId="67D922C5"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2</w:t>
            </w:r>
            <w:r w:rsidRPr="00842C3E">
              <w:rPr>
                <w:rFonts w:ascii="標楷體" w:eastAsia="標楷體" w:hAnsi="標楷體" w:hint="eastAsia"/>
                <w:sz w:val="24"/>
                <w:szCs w:val="24"/>
              </w:rPr>
              <w:t>支線</w:t>
            </w:r>
          </w:p>
        </w:tc>
        <w:tc>
          <w:tcPr>
            <w:tcW w:w="816" w:type="dxa"/>
          </w:tcPr>
          <w:p w14:paraId="15FB26BD" w14:textId="1017E039"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5F09E478" w14:textId="15F83E39"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198EB832" w14:textId="6F77CB26"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隆恩圳</w:t>
            </w:r>
          </w:p>
        </w:tc>
        <w:tc>
          <w:tcPr>
            <w:tcW w:w="816" w:type="dxa"/>
          </w:tcPr>
          <w:p w14:paraId="133D1F86" w14:textId="61B964B8"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65724E96" w14:textId="77777777" w:rsidTr="00842C3E">
        <w:tc>
          <w:tcPr>
            <w:tcW w:w="876" w:type="dxa"/>
          </w:tcPr>
          <w:p w14:paraId="2E8BFAB7" w14:textId="1141A52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B1E0703" w14:textId="1E68EF7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雙圳北一圳</w:t>
            </w:r>
          </w:p>
        </w:tc>
        <w:tc>
          <w:tcPr>
            <w:tcW w:w="816" w:type="dxa"/>
          </w:tcPr>
          <w:p w14:paraId="59FFD155" w14:textId="3AB80B44"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460EA283" w14:textId="7F019975"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3A7D665D" w14:textId="7B692AE4"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3</w:t>
            </w:r>
            <w:r w:rsidRPr="00842C3E">
              <w:rPr>
                <w:rFonts w:ascii="標楷體" w:eastAsia="標楷體" w:hAnsi="標楷體" w:hint="eastAsia"/>
                <w:sz w:val="24"/>
                <w:szCs w:val="24"/>
              </w:rPr>
              <w:t>支線</w:t>
            </w:r>
          </w:p>
        </w:tc>
        <w:tc>
          <w:tcPr>
            <w:tcW w:w="816" w:type="dxa"/>
          </w:tcPr>
          <w:p w14:paraId="77CCD167" w14:textId="0C9F63BE"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078A5189" w14:textId="2059C0AF"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6066A4A6" w14:textId="2E41CB3F"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九甲埔圳</w:t>
            </w:r>
          </w:p>
        </w:tc>
        <w:tc>
          <w:tcPr>
            <w:tcW w:w="816" w:type="dxa"/>
          </w:tcPr>
          <w:p w14:paraId="5CC750C4" w14:textId="2D1F0947"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08CDD551" w14:textId="77777777" w:rsidTr="00842C3E">
        <w:tc>
          <w:tcPr>
            <w:tcW w:w="876" w:type="dxa"/>
          </w:tcPr>
          <w:p w14:paraId="6D3DB318" w14:textId="4194F16A"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30CA16B" w14:textId="09FE54D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水碓子圳</w:t>
            </w:r>
          </w:p>
        </w:tc>
        <w:tc>
          <w:tcPr>
            <w:tcW w:w="816" w:type="dxa"/>
          </w:tcPr>
          <w:p w14:paraId="46996FE5" w14:textId="7D087937"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07667EEF" w14:textId="59C22DB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02204908" w14:textId="095FA596"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4</w:t>
            </w:r>
            <w:r w:rsidRPr="00842C3E">
              <w:rPr>
                <w:rFonts w:ascii="標楷體" w:eastAsia="標楷體" w:hAnsi="標楷體" w:hint="eastAsia"/>
                <w:sz w:val="24"/>
                <w:szCs w:val="24"/>
              </w:rPr>
              <w:t>支線</w:t>
            </w:r>
          </w:p>
        </w:tc>
        <w:tc>
          <w:tcPr>
            <w:tcW w:w="816" w:type="dxa"/>
          </w:tcPr>
          <w:p w14:paraId="2B9E5FD8" w14:textId="35602D81"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75CFB430" w14:textId="1AB3B705"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3C409AA9" w14:textId="7B810691"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白沙屯圳</w:t>
            </w:r>
          </w:p>
        </w:tc>
        <w:tc>
          <w:tcPr>
            <w:tcW w:w="816" w:type="dxa"/>
          </w:tcPr>
          <w:p w14:paraId="157A1D97" w14:textId="1FE5DB05"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2D46DA96" w14:textId="77777777" w:rsidTr="00842C3E">
        <w:tc>
          <w:tcPr>
            <w:tcW w:w="876" w:type="dxa"/>
          </w:tcPr>
          <w:p w14:paraId="5B7D4563" w14:textId="491F220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FDBD34F" w14:textId="4A69215D"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下雙溪圳</w:t>
            </w:r>
          </w:p>
        </w:tc>
        <w:tc>
          <w:tcPr>
            <w:tcW w:w="816" w:type="dxa"/>
          </w:tcPr>
          <w:p w14:paraId="5F467090" w14:textId="3E31B6D1"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2C592FB0" w14:textId="45BE88AD"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74873193" w14:textId="398E3462"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5</w:t>
            </w:r>
            <w:r w:rsidRPr="00842C3E">
              <w:rPr>
                <w:rFonts w:ascii="標楷體" w:eastAsia="標楷體" w:hAnsi="標楷體" w:hint="eastAsia"/>
                <w:sz w:val="24"/>
                <w:szCs w:val="24"/>
              </w:rPr>
              <w:t>支線</w:t>
            </w:r>
          </w:p>
        </w:tc>
        <w:tc>
          <w:tcPr>
            <w:tcW w:w="816" w:type="dxa"/>
          </w:tcPr>
          <w:p w14:paraId="0185CEEA" w14:textId="1F7C5DC8"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055F99E3" w14:textId="50100956"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3F9F59C1" w14:textId="1242FCC4"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雷公圳</w:t>
            </w:r>
          </w:p>
        </w:tc>
        <w:tc>
          <w:tcPr>
            <w:tcW w:w="816" w:type="dxa"/>
          </w:tcPr>
          <w:p w14:paraId="5F43209C" w14:textId="2EE79A7C"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40BC53D0" w14:textId="77777777" w:rsidTr="00842C3E">
        <w:tc>
          <w:tcPr>
            <w:tcW w:w="876" w:type="dxa"/>
          </w:tcPr>
          <w:p w14:paraId="123C8523" w14:textId="143F351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36CC3E9F" w14:textId="57E4599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庄子內二圳</w:t>
            </w:r>
          </w:p>
        </w:tc>
        <w:tc>
          <w:tcPr>
            <w:tcW w:w="816" w:type="dxa"/>
          </w:tcPr>
          <w:p w14:paraId="548B285C" w14:textId="6E4D01F0"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9984003" w14:textId="012694C2"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60DCB730" w14:textId="40257473"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6</w:t>
            </w:r>
            <w:r w:rsidRPr="00842C3E">
              <w:rPr>
                <w:rFonts w:ascii="標楷體" w:eastAsia="標楷體" w:hAnsi="標楷體" w:hint="eastAsia"/>
                <w:sz w:val="24"/>
                <w:szCs w:val="24"/>
              </w:rPr>
              <w:t>支線</w:t>
            </w:r>
          </w:p>
        </w:tc>
        <w:tc>
          <w:tcPr>
            <w:tcW w:w="816" w:type="dxa"/>
          </w:tcPr>
          <w:p w14:paraId="0E6C8F45" w14:textId="77F12C6D"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75C113F1" w14:textId="061E5221"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0B270881" w14:textId="54416F9D"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湧北湖圳</w:t>
            </w:r>
          </w:p>
        </w:tc>
        <w:tc>
          <w:tcPr>
            <w:tcW w:w="816" w:type="dxa"/>
          </w:tcPr>
          <w:p w14:paraId="737DEB64" w14:textId="6D63B9A4"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6E2487E0" w14:textId="77777777" w:rsidTr="00842C3E">
        <w:tc>
          <w:tcPr>
            <w:tcW w:w="876" w:type="dxa"/>
          </w:tcPr>
          <w:p w14:paraId="13E82F67" w14:textId="1B505478"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D6F37EB" w14:textId="73C531DE"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前洲子下圳</w:t>
            </w:r>
          </w:p>
        </w:tc>
        <w:tc>
          <w:tcPr>
            <w:tcW w:w="816" w:type="dxa"/>
          </w:tcPr>
          <w:p w14:paraId="3EC1005F" w14:textId="6F170D47"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0D3819BA" w14:textId="7A42564B"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3C3FA68C" w14:textId="5DF56F75"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7</w:t>
            </w:r>
            <w:r w:rsidRPr="00842C3E">
              <w:rPr>
                <w:rFonts w:ascii="標楷體" w:eastAsia="標楷體" w:hAnsi="標楷體" w:hint="eastAsia"/>
                <w:sz w:val="24"/>
                <w:szCs w:val="24"/>
              </w:rPr>
              <w:t>支線</w:t>
            </w:r>
          </w:p>
        </w:tc>
        <w:tc>
          <w:tcPr>
            <w:tcW w:w="816" w:type="dxa"/>
          </w:tcPr>
          <w:p w14:paraId="70E5289D" w14:textId="2BC1D138" w:rsidR="007B1172" w:rsidRPr="00842C3E" w:rsidRDefault="007B1172" w:rsidP="004B157B">
            <w:pPr>
              <w:jc w:val="center"/>
              <w:rPr>
                <w:rFonts w:eastAsia="標楷體" w:cs="新細明體"/>
                <w:color w:val="000000"/>
                <w:sz w:val="24"/>
                <w:szCs w:val="24"/>
              </w:rPr>
            </w:pPr>
            <w:r w:rsidRPr="00842C3E">
              <w:rPr>
                <w:rFonts w:eastAsia="標楷體"/>
                <w:sz w:val="24"/>
                <w:szCs w:val="24"/>
              </w:rPr>
              <w:t>13%</w:t>
            </w:r>
          </w:p>
        </w:tc>
        <w:tc>
          <w:tcPr>
            <w:tcW w:w="876" w:type="dxa"/>
          </w:tcPr>
          <w:p w14:paraId="2254147C" w14:textId="25D5C017"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0EA29FDC" w14:textId="14370168"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后湖圳</w:t>
            </w:r>
          </w:p>
        </w:tc>
        <w:tc>
          <w:tcPr>
            <w:tcW w:w="816" w:type="dxa"/>
          </w:tcPr>
          <w:p w14:paraId="0FDB60FD" w14:textId="1D3DBE76"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5A30A1C3" w14:textId="77777777" w:rsidTr="00842C3E">
        <w:tc>
          <w:tcPr>
            <w:tcW w:w="876" w:type="dxa"/>
          </w:tcPr>
          <w:p w14:paraId="0A7D7E89" w14:textId="626551C1"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B6BFF4D" w14:textId="63FE47C8"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龜子山頂圳</w:t>
            </w:r>
          </w:p>
        </w:tc>
        <w:tc>
          <w:tcPr>
            <w:tcW w:w="816" w:type="dxa"/>
          </w:tcPr>
          <w:p w14:paraId="492DE2EC" w14:textId="2D14A85D"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00674930" w14:textId="45841288"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156F5490" w14:textId="76C7C64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8-1</w:t>
            </w:r>
            <w:r w:rsidRPr="00842C3E">
              <w:rPr>
                <w:rFonts w:ascii="標楷體" w:eastAsia="標楷體" w:hAnsi="標楷體" w:hint="eastAsia"/>
                <w:sz w:val="24"/>
                <w:szCs w:val="24"/>
              </w:rPr>
              <w:t>支線</w:t>
            </w:r>
          </w:p>
        </w:tc>
        <w:tc>
          <w:tcPr>
            <w:tcW w:w="816" w:type="dxa"/>
          </w:tcPr>
          <w:p w14:paraId="6B0BCC89" w14:textId="690F11BF" w:rsidR="007B1172" w:rsidRPr="00842C3E" w:rsidRDefault="007B1172" w:rsidP="004B157B">
            <w:pPr>
              <w:jc w:val="center"/>
              <w:rPr>
                <w:rFonts w:eastAsia="標楷體" w:cs="新細明體"/>
                <w:sz w:val="24"/>
                <w:szCs w:val="24"/>
              </w:rPr>
            </w:pPr>
            <w:r w:rsidRPr="00842C3E">
              <w:rPr>
                <w:rFonts w:eastAsia="標楷體"/>
                <w:sz w:val="24"/>
                <w:szCs w:val="24"/>
              </w:rPr>
              <w:t>13%</w:t>
            </w:r>
          </w:p>
        </w:tc>
        <w:tc>
          <w:tcPr>
            <w:tcW w:w="876" w:type="dxa"/>
          </w:tcPr>
          <w:p w14:paraId="3EB2A321" w14:textId="64C079E0"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66290287" w14:textId="47106B61"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烏瓦窯圳</w:t>
            </w:r>
          </w:p>
        </w:tc>
        <w:tc>
          <w:tcPr>
            <w:tcW w:w="816" w:type="dxa"/>
          </w:tcPr>
          <w:p w14:paraId="4E52D134" w14:textId="5BF43C62"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6DD7F8D9" w14:textId="77777777" w:rsidTr="00842C3E">
        <w:tc>
          <w:tcPr>
            <w:tcW w:w="876" w:type="dxa"/>
          </w:tcPr>
          <w:p w14:paraId="16BAA8EF" w14:textId="0C8BB00F"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1EF8C4E" w14:textId="65EDF2BC"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龜子山下圳</w:t>
            </w:r>
          </w:p>
        </w:tc>
        <w:tc>
          <w:tcPr>
            <w:tcW w:w="816" w:type="dxa"/>
          </w:tcPr>
          <w:p w14:paraId="2DE637A5" w14:textId="7485F47B"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73F18E54" w14:textId="0228B8D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14EE211B" w14:textId="6F46B0AB"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8</w:t>
            </w:r>
            <w:r w:rsidRPr="00842C3E">
              <w:rPr>
                <w:rFonts w:ascii="標楷體" w:eastAsia="標楷體" w:hAnsi="標楷體" w:hint="eastAsia"/>
                <w:sz w:val="24"/>
                <w:szCs w:val="24"/>
              </w:rPr>
              <w:t>支線</w:t>
            </w:r>
          </w:p>
        </w:tc>
        <w:tc>
          <w:tcPr>
            <w:tcW w:w="816" w:type="dxa"/>
          </w:tcPr>
          <w:p w14:paraId="0E78D490" w14:textId="05F4774E" w:rsidR="007B1172" w:rsidRPr="00842C3E" w:rsidRDefault="007B1172" w:rsidP="004B157B">
            <w:pPr>
              <w:jc w:val="center"/>
              <w:rPr>
                <w:rFonts w:eastAsia="標楷體" w:cs="新細明體"/>
                <w:sz w:val="24"/>
                <w:szCs w:val="24"/>
              </w:rPr>
            </w:pPr>
            <w:r w:rsidRPr="00842C3E">
              <w:rPr>
                <w:rFonts w:eastAsia="標楷體"/>
                <w:sz w:val="24"/>
                <w:szCs w:val="24"/>
              </w:rPr>
              <w:t>1</w:t>
            </w:r>
            <w:r w:rsidRPr="00842C3E">
              <w:rPr>
                <w:rFonts w:eastAsia="標楷體" w:hint="eastAsia"/>
                <w:sz w:val="24"/>
                <w:szCs w:val="24"/>
              </w:rPr>
              <w:t>5</w:t>
            </w:r>
            <w:r w:rsidRPr="00842C3E">
              <w:rPr>
                <w:rFonts w:eastAsia="標楷體"/>
                <w:sz w:val="24"/>
                <w:szCs w:val="24"/>
              </w:rPr>
              <w:t>%</w:t>
            </w:r>
          </w:p>
        </w:tc>
        <w:tc>
          <w:tcPr>
            <w:tcW w:w="876" w:type="dxa"/>
          </w:tcPr>
          <w:p w14:paraId="4C7F644A" w14:textId="43BD54C4"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4E374BC4" w14:textId="5169C2E3"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汀甫圳</w:t>
            </w:r>
          </w:p>
        </w:tc>
        <w:tc>
          <w:tcPr>
            <w:tcW w:w="816" w:type="dxa"/>
          </w:tcPr>
          <w:p w14:paraId="3A6272B9" w14:textId="61665694" w:rsidR="007B1172" w:rsidRPr="00842C3E" w:rsidRDefault="007B1172" w:rsidP="004B157B">
            <w:pPr>
              <w:jc w:val="center"/>
              <w:rPr>
                <w:rFonts w:eastAsia="標楷體"/>
                <w:sz w:val="24"/>
                <w:szCs w:val="24"/>
              </w:rPr>
            </w:pPr>
            <w:r w:rsidRPr="00842C3E">
              <w:rPr>
                <w:rFonts w:eastAsia="標楷體" w:hint="eastAsia"/>
                <w:sz w:val="24"/>
                <w:szCs w:val="24"/>
              </w:rPr>
              <w:t>30%</w:t>
            </w:r>
          </w:p>
        </w:tc>
      </w:tr>
      <w:tr w:rsidR="007B1172" w:rsidRPr="00842C3E" w14:paraId="2F51006A" w14:textId="77777777" w:rsidTr="00842C3E">
        <w:tc>
          <w:tcPr>
            <w:tcW w:w="876" w:type="dxa"/>
          </w:tcPr>
          <w:p w14:paraId="11728E47" w14:textId="5200F8E3"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2C8ED6A" w14:textId="0A58ED04"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番子田湧水</w:t>
            </w:r>
          </w:p>
        </w:tc>
        <w:tc>
          <w:tcPr>
            <w:tcW w:w="816" w:type="dxa"/>
          </w:tcPr>
          <w:p w14:paraId="2149017B" w14:textId="1089700C"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08CA9CD6" w14:textId="0E919406"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5FEF665A" w14:textId="01E875DD"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9</w:t>
            </w:r>
            <w:r w:rsidRPr="00842C3E">
              <w:rPr>
                <w:rFonts w:ascii="標楷體" w:eastAsia="標楷體" w:hAnsi="標楷體" w:hint="eastAsia"/>
                <w:sz w:val="24"/>
                <w:szCs w:val="24"/>
              </w:rPr>
              <w:t>支線</w:t>
            </w:r>
          </w:p>
        </w:tc>
        <w:tc>
          <w:tcPr>
            <w:tcW w:w="816" w:type="dxa"/>
          </w:tcPr>
          <w:p w14:paraId="7E3675C4" w14:textId="4DFE3DEE" w:rsidR="007B1172" w:rsidRPr="00842C3E" w:rsidRDefault="007B1172" w:rsidP="004B157B">
            <w:pPr>
              <w:jc w:val="center"/>
              <w:rPr>
                <w:rFonts w:eastAsia="標楷體" w:cs="新細明體"/>
                <w:sz w:val="24"/>
                <w:szCs w:val="24"/>
              </w:rPr>
            </w:pPr>
            <w:r w:rsidRPr="00842C3E">
              <w:rPr>
                <w:rFonts w:eastAsia="標楷體"/>
                <w:sz w:val="24"/>
                <w:szCs w:val="24"/>
              </w:rPr>
              <w:t>13%</w:t>
            </w:r>
          </w:p>
        </w:tc>
        <w:tc>
          <w:tcPr>
            <w:tcW w:w="876" w:type="dxa"/>
          </w:tcPr>
          <w:p w14:paraId="0A50CFB3" w14:textId="2E145CFC"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593CC44B" w14:textId="5E3FF4A1"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舊港圳</w:t>
            </w:r>
          </w:p>
        </w:tc>
        <w:tc>
          <w:tcPr>
            <w:tcW w:w="816" w:type="dxa"/>
          </w:tcPr>
          <w:p w14:paraId="0B4348EA" w14:textId="5698B075"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B1172" w:rsidRPr="00842C3E" w14:paraId="5E487955" w14:textId="77777777" w:rsidTr="00842C3E">
        <w:tc>
          <w:tcPr>
            <w:tcW w:w="876" w:type="dxa"/>
          </w:tcPr>
          <w:p w14:paraId="5189C051" w14:textId="039C3BAE"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CA3CD27" w14:textId="1BAA21FC"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坪頂湧水</w:t>
            </w:r>
          </w:p>
        </w:tc>
        <w:tc>
          <w:tcPr>
            <w:tcW w:w="816" w:type="dxa"/>
          </w:tcPr>
          <w:p w14:paraId="23020FF6" w14:textId="68E6749F"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212B0C16" w14:textId="2D9AB878"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0B7B78EB" w14:textId="23A39861"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10</w:t>
            </w:r>
            <w:r w:rsidRPr="00842C3E">
              <w:rPr>
                <w:rFonts w:ascii="標楷體" w:eastAsia="標楷體" w:hAnsi="標楷體" w:hint="eastAsia"/>
                <w:sz w:val="24"/>
                <w:szCs w:val="24"/>
              </w:rPr>
              <w:t>、</w:t>
            </w:r>
            <w:r w:rsidRPr="00842C3E">
              <w:rPr>
                <w:rFonts w:ascii="標楷體" w:eastAsia="標楷體" w:hAnsi="標楷體"/>
                <w:sz w:val="24"/>
                <w:szCs w:val="24"/>
              </w:rPr>
              <w:t>11</w:t>
            </w:r>
            <w:r w:rsidRPr="00842C3E">
              <w:rPr>
                <w:rFonts w:ascii="標楷體" w:eastAsia="標楷體" w:hAnsi="標楷體" w:hint="eastAsia"/>
                <w:sz w:val="24"/>
                <w:szCs w:val="24"/>
              </w:rPr>
              <w:t>支線</w:t>
            </w:r>
          </w:p>
        </w:tc>
        <w:tc>
          <w:tcPr>
            <w:tcW w:w="816" w:type="dxa"/>
          </w:tcPr>
          <w:p w14:paraId="1ADA8971" w14:textId="56199156" w:rsidR="007B1172" w:rsidRPr="00842C3E" w:rsidRDefault="007B1172" w:rsidP="004B157B">
            <w:pPr>
              <w:jc w:val="center"/>
              <w:rPr>
                <w:rFonts w:eastAsia="標楷體" w:cs="新細明體"/>
                <w:sz w:val="24"/>
                <w:szCs w:val="24"/>
              </w:rPr>
            </w:pPr>
            <w:r w:rsidRPr="00842C3E">
              <w:rPr>
                <w:rFonts w:eastAsia="標楷體"/>
                <w:sz w:val="24"/>
                <w:szCs w:val="24"/>
              </w:rPr>
              <w:t>13%</w:t>
            </w:r>
          </w:p>
        </w:tc>
        <w:tc>
          <w:tcPr>
            <w:tcW w:w="876" w:type="dxa"/>
          </w:tcPr>
          <w:p w14:paraId="4CD7851F" w14:textId="3AB66EE4"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031AE4A3" w14:textId="03C8FA5F"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東興圳</w:t>
            </w:r>
          </w:p>
        </w:tc>
        <w:tc>
          <w:tcPr>
            <w:tcW w:w="816" w:type="dxa"/>
          </w:tcPr>
          <w:p w14:paraId="39C1E3AF" w14:textId="5039C44F"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B1172" w:rsidRPr="00842C3E" w14:paraId="6F919EDC" w14:textId="77777777" w:rsidTr="00842C3E">
        <w:tc>
          <w:tcPr>
            <w:tcW w:w="876" w:type="dxa"/>
          </w:tcPr>
          <w:p w14:paraId="1D638AAC" w14:textId="6C14DAD1"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ECBA554" w14:textId="771B62B5"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大埤頭上圳</w:t>
            </w:r>
          </w:p>
        </w:tc>
        <w:tc>
          <w:tcPr>
            <w:tcW w:w="816" w:type="dxa"/>
          </w:tcPr>
          <w:p w14:paraId="35924DE0" w14:textId="70A6B169" w:rsidR="007B1172" w:rsidRPr="00842C3E" w:rsidRDefault="007B1172" w:rsidP="004B157B">
            <w:pPr>
              <w:jc w:val="center"/>
              <w:rPr>
                <w:rFonts w:eastAsia="標楷體" w:cs="新細明體"/>
                <w:sz w:val="24"/>
                <w:szCs w:val="24"/>
              </w:rPr>
            </w:pPr>
            <w:r w:rsidRPr="00842C3E">
              <w:rPr>
                <w:rFonts w:eastAsia="標楷體" w:hint="eastAsia"/>
                <w:sz w:val="24"/>
                <w:szCs w:val="24"/>
              </w:rPr>
              <w:t>36%</w:t>
            </w:r>
          </w:p>
        </w:tc>
        <w:tc>
          <w:tcPr>
            <w:tcW w:w="876" w:type="dxa"/>
          </w:tcPr>
          <w:p w14:paraId="48C2535B" w14:textId="2DE970C0" w:rsidR="007B1172" w:rsidRPr="00842C3E" w:rsidRDefault="007B1172" w:rsidP="004B157B">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6204A0C0" w14:textId="6F974DCA" w:rsidR="007B1172" w:rsidRPr="00842C3E" w:rsidRDefault="007B1172" w:rsidP="004B157B">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12</w:t>
            </w:r>
            <w:r w:rsidRPr="00842C3E">
              <w:rPr>
                <w:rFonts w:ascii="標楷體" w:eastAsia="標楷體" w:hAnsi="標楷體" w:hint="eastAsia"/>
                <w:sz w:val="24"/>
                <w:szCs w:val="24"/>
              </w:rPr>
              <w:t>支線</w:t>
            </w:r>
          </w:p>
        </w:tc>
        <w:tc>
          <w:tcPr>
            <w:tcW w:w="816" w:type="dxa"/>
          </w:tcPr>
          <w:p w14:paraId="6697C5A8" w14:textId="1A9028A2" w:rsidR="007B1172" w:rsidRPr="00842C3E" w:rsidRDefault="007B1172" w:rsidP="004B157B">
            <w:pPr>
              <w:jc w:val="center"/>
              <w:rPr>
                <w:rFonts w:eastAsia="標楷體" w:cs="新細明體"/>
                <w:sz w:val="24"/>
                <w:szCs w:val="24"/>
              </w:rPr>
            </w:pPr>
            <w:r w:rsidRPr="00842C3E">
              <w:rPr>
                <w:rFonts w:eastAsia="標楷體"/>
                <w:sz w:val="24"/>
                <w:szCs w:val="24"/>
              </w:rPr>
              <w:t>13%</w:t>
            </w:r>
          </w:p>
        </w:tc>
        <w:tc>
          <w:tcPr>
            <w:tcW w:w="876" w:type="dxa"/>
          </w:tcPr>
          <w:p w14:paraId="6786AB0D" w14:textId="532CF492"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345CF694" w14:textId="7EAF7820" w:rsidR="007B1172" w:rsidRPr="00842C3E" w:rsidRDefault="007B1172"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自立圳</w:t>
            </w:r>
          </w:p>
        </w:tc>
        <w:tc>
          <w:tcPr>
            <w:tcW w:w="816" w:type="dxa"/>
          </w:tcPr>
          <w:p w14:paraId="6D6C51F9" w14:textId="2CA063D4" w:rsidR="007B1172" w:rsidRPr="00842C3E" w:rsidRDefault="007B1172"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B1172" w:rsidRPr="00842C3E" w14:paraId="4E9563E1" w14:textId="77777777" w:rsidTr="00842C3E">
        <w:tc>
          <w:tcPr>
            <w:tcW w:w="876" w:type="dxa"/>
          </w:tcPr>
          <w:p w14:paraId="7537293A" w14:textId="45F10C7E"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60358C01" w14:textId="4B7927A6"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水梘頭圳</w:t>
            </w:r>
          </w:p>
        </w:tc>
        <w:tc>
          <w:tcPr>
            <w:tcW w:w="816" w:type="dxa"/>
          </w:tcPr>
          <w:p w14:paraId="0148FED3" w14:textId="01F2D809" w:rsidR="007B1172" w:rsidRPr="00842C3E" w:rsidRDefault="007B1172" w:rsidP="004B157B">
            <w:pPr>
              <w:jc w:val="center"/>
            </w:pPr>
            <w:r w:rsidRPr="00842C3E">
              <w:rPr>
                <w:rFonts w:eastAsia="標楷體" w:hint="eastAsia"/>
                <w:sz w:val="24"/>
                <w:szCs w:val="24"/>
              </w:rPr>
              <w:t>36%</w:t>
            </w:r>
          </w:p>
        </w:tc>
        <w:tc>
          <w:tcPr>
            <w:tcW w:w="876" w:type="dxa"/>
          </w:tcPr>
          <w:p w14:paraId="68648CD0" w14:textId="2773980F"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747AEF30" w14:textId="189D3CB0"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hint="eastAsia"/>
                <w:sz w:val="24"/>
                <w:szCs w:val="24"/>
              </w:rPr>
              <w:t>蚵殼港圳</w:t>
            </w:r>
          </w:p>
        </w:tc>
        <w:tc>
          <w:tcPr>
            <w:tcW w:w="816" w:type="dxa"/>
          </w:tcPr>
          <w:p w14:paraId="2B36F1C2" w14:textId="632DD91E" w:rsidR="007B1172" w:rsidRPr="00842C3E" w:rsidRDefault="007B1172" w:rsidP="004B157B">
            <w:pPr>
              <w:jc w:val="center"/>
            </w:pPr>
            <w:r w:rsidRPr="00842C3E">
              <w:rPr>
                <w:rFonts w:eastAsia="標楷體" w:hint="eastAsia"/>
                <w:sz w:val="24"/>
                <w:szCs w:val="24"/>
              </w:rPr>
              <w:t>24</w:t>
            </w:r>
            <w:r w:rsidRPr="00842C3E">
              <w:rPr>
                <w:rFonts w:eastAsia="標楷體"/>
                <w:sz w:val="24"/>
                <w:szCs w:val="24"/>
              </w:rPr>
              <w:t>%</w:t>
            </w:r>
          </w:p>
        </w:tc>
        <w:tc>
          <w:tcPr>
            <w:tcW w:w="876" w:type="dxa"/>
          </w:tcPr>
          <w:p w14:paraId="75E579E9" w14:textId="20228DC4"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7F82E90F" w14:textId="68A55232" w:rsidR="007B1172" w:rsidRPr="00842C3E" w:rsidRDefault="007B1172" w:rsidP="004B157B">
            <w:pPr>
              <w:pStyle w:val="afff5"/>
              <w:spacing w:line="300" w:lineRule="exact"/>
              <w:rPr>
                <w:rFonts w:ascii="標楷體" w:hAnsi="標楷體"/>
                <w:szCs w:val="24"/>
              </w:rPr>
            </w:pPr>
            <w:r w:rsidRPr="00842C3E">
              <w:rPr>
                <w:rFonts w:ascii="標楷體" w:eastAsia="標楷體" w:hAnsi="標楷體" w:hint="eastAsia"/>
                <w:sz w:val="24"/>
                <w:szCs w:val="24"/>
              </w:rPr>
              <w:t>南白地粉圳</w:t>
            </w:r>
          </w:p>
        </w:tc>
        <w:tc>
          <w:tcPr>
            <w:tcW w:w="816" w:type="dxa"/>
          </w:tcPr>
          <w:p w14:paraId="5C33E998" w14:textId="294F38A2"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B1172" w:rsidRPr="00842C3E" w14:paraId="26FAC6F6" w14:textId="77777777" w:rsidTr="00842C3E">
        <w:tc>
          <w:tcPr>
            <w:tcW w:w="876" w:type="dxa"/>
          </w:tcPr>
          <w:p w14:paraId="48CC58F6" w14:textId="5C5684BE"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627DAF21" w14:textId="7E2F650F"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馬路腳圳</w:t>
            </w:r>
          </w:p>
        </w:tc>
        <w:tc>
          <w:tcPr>
            <w:tcW w:w="816" w:type="dxa"/>
          </w:tcPr>
          <w:p w14:paraId="0AB4760F" w14:textId="7B44E0D7" w:rsidR="007B1172" w:rsidRPr="00842C3E" w:rsidRDefault="007B1172" w:rsidP="004B157B">
            <w:pPr>
              <w:jc w:val="center"/>
            </w:pPr>
            <w:r w:rsidRPr="00842C3E">
              <w:rPr>
                <w:rFonts w:eastAsia="標楷體" w:hint="eastAsia"/>
                <w:sz w:val="24"/>
                <w:szCs w:val="24"/>
              </w:rPr>
              <w:t>36%</w:t>
            </w:r>
          </w:p>
        </w:tc>
        <w:tc>
          <w:tcPr>
            <w:tcW w:w="876" w:type="dxa"/>
          </w:tcPr>
          <w:p w14:paraId="4821D499" w14:textId="70EF420A"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54E5BF6E" w14:textId="25C57A49"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sz w:val="24"/>
                <w:szCs w:val="24"/>
              </w:rPr>
              <w:t>12-1</w:t>
            </w:r>
            <w:r w:rsidRPr="00842C3E">
              <w:rPr>
                <w:rFonts w:ascii="標楷體" w:eastAsia="標楷體" w:hAnsi="標楷體" w:hint="eastAsia"/>
                <w:sz w:val="24"/>
                <w:szCs w:val="24"/>
              </w:rPr>
              <w:t>支線</w:t>
            </w:r>
          </w:p>
        </w:tc>
        <w:tc>
          <w:tcPr>
            <w:tcW w:w="816" w:type="dxa"/>
          </w:tcPr>
          <w:p w14:paraId="0CEDD49A" w14:textId="23F117B7" w:rsidR="007B1172" w:rsidRPr="00842C3E" w:rsidRDefault="007B1172" w:rsidP="004B157B">
            <w:pPr>
              <w:jc w:val="center"/>
            </w:pPr>
            <w:r w:rsidRPr="00842C3E">
              <w:rPr>
                <w:rFonts w:eastAsia="標楷體"/>
                <w:sz w:val="24"/>
                <w:szCs w:val="24"/>
              </w:rPr>
              <w:t>13%</w:t>
            </w:r>
          </w:p>
        </w:tc>
        <w:tc>
          <w:tcPr>
            <w:tcW w:w="876" w:type="dxa"/>
          </w:tcPr>
          <w:p w14:paraId="1B01D22B" w14:textId="5A27B53F"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2FE87445" w14:textId="406114B8" w:rsidR="007B1172" w:rsidRPr="00842C3E" w:rsidRDefault="007B1172" w:rsidP="004B157B">
            <w:pPr>
              <w:pStyle w:val="afff5"/>
              <w:spacing w:line="300" w:lineRule="exact"/>
              <w:rPr>
                <w:rFonts w:ascii="標楷體" w:hAnsi="標楷體"/>
                <w:szCs w:val="24"/>
              </w:rPr>
            </w:pPr>
            <w:r w:rsidRPr="00842C3E">
              <w:rPr>
                <w:rFonts w:ascii="標楷體" w:eastAsia="標楷體" w:hAnsi="標楷體" w:hint="eastAsia"/>
                <w:sz w:val="24"/>
                <w:szCs w:val="24"/>
              </w:rPr>
              <w:t>下員山圳</w:t>
            </w:r>
          </w:p>
        </w:tc>
        <w:tc>
          <w:tcPr>
            <w:tcW w:w="816" w:type="dxa"/>
          </w:tcPr>
          <w:p w14:paraId="03C13AD6" w14:textId="6764A0B9"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B1172" w:rsidRPr="00842C3E" w14:paraId="0322E353" w14:textId="77777777" w:rsidTr="00842C3E">
        <w:tc>
          <w:tcPr>
            <w:tcW w:w="876" w:type="dxa"/>
          </w:tcPr>
          <w:p w14:paraId="144F2B47" w14:textId="1C7283A1"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3C3BF2D3" w14:textId="70308423"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6號井</w:t>
            </w:r>
          </w:p>
        </w:tc>
        <w:tc>
          <w:tcPr>
            <w:tcW w:w="816" w:type="dxa"/>
          </w:tcPr>
          <w:p w14:paraId="62DF4CAF" w14:textId="104A2BF4" w:rsidR="007B1172" w:rsidRPr="00842C3E" w:rsidRDefault="007B1172" w:rsidP="004B157B">
            <w:pPr>
              <w:jc w:val="center"/>
            </w:pPr>
            <w:r w:rsidRPr="00842C3E">
              <w:rPr>
                <w:rFonts w:eastAsia="標楷體" w:hint="eastAsia"/>
                <w:sz w:val="24"/>
                <w:szCs w:val="24"/>
              </w:rPr>
              <w:t>24%</w:t>
            </w:r>
          </w:p>
        </w:tc>
        <w:tc>
          <w:tcPr>
            <w:tcW w:w="876" w:type="dxa"/>
          </w:tcPr>
          <w:p w14:paraId="2B8DD315" w14:textId="73278F1C"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7AE7899E" w14:textId="4FAA17E3"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hint="eastAsia"/>
                <w:sz w:val="24"/>
                <w:szCs w:val="24"/>
              </w:rPr>
              <w:t>光復圳</w:t>
            </w:r>
          </w:p>
        </w:tc>
        <w:tc>
          <w:tcPr>
            <w:tcW w:w="816" w:type="dxa"/>
          </w:tcPr>
          <w:p w14:paraId="1F976D0F" w14:textId="4B633CE6" w:rsidR="007B1172" w:rsidRPr="00842C3E" w:rsidRDefault="007B1172" w:rsidP="004B157B">
            <w:pPr>
              <w:jc w:val="center"/>
            </w:pPr>
            <w:r w:rsidRPr="00842C3E">
              <w:rPr>
                <w:rFonts w:eastAsia="標楷體" w:hint="eastAsia"/>
                <w:sz w:val="24"/>
                <w:szCs w:val="24"/>
              </w:rPr>
              <w:t>24</w:t>
            </w:r>
            <w:r w:rsidRPr="00842C3E">
              <w:rPr>
                <w:rFonts w:eastAsia="標楷體"/>
                <w:sz w:val="24"/>
                <w:szCs w:val="24"/>
              </w:rPr>
              <w:t>%</w:t>
            </w:r>
          </w:p>
        </w:tc>
        <w:tc>
          <w:tcPr>
            <w:tcW w:w="876" w:type="dxa"/>
          </w:tcPr>
          <w:p w14:paraId="0F3F9944" w14:textId="1A76B6CC"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15E77DC1" w14:textId="574F5E90" w:rsidR="007B1172" w:rsidRPr="00842C3E" w:rsidRDefault="007B1172" w:rsidP="004B157B">
            <w:pPr>
              <w:pStyle w:val="afff5"/>
              <w:spacing w:line="300" w:lineRule="exact"/>
              <w:rPr>
                <w:rFonts w:ascii="標楷體" w:hAnsi="標楷體"/>
                <w:szCs w:val="24"/>
              </w:rPr>
            </w:pPr>
            <w:r w:rsidRPr="00842C3E">
              <w:rPr>
                <w:rFonts w:ascii="標楷體" w:eastAsia="標楷體" w:hAnsi="標楷體" w:hint="eastAsia"/>
                <w:sz w:val="24"/>
                <w:szCs w:val="24"/>
              </w:rPr>
              <w:t>芎林圳</w:t>
            </w:r>
          </w:p>
        </w:tc>
        <w:tc>
          <w:tcPr>
            <w:tcW w:w="816" w:type="dxa"/>
          </w:tcPr>
          <w:p w14:paraId="6CD0037E" w14:textId="1AEBABD5"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B1172" w:rsidRPr="00842C3E" w14:paraId="745B02ED" w14:textId="77777777" w:rsidTr="00842C3E">
        <w:tc>
          <w:tcPr>
            <w:tcW w:w="876" w:type="dxa"/>
          </w:tcPr>
          <w:p w14:paraId="395B1247" w14:textId="0884DF13"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75D8F785" w14:textId="6C6E8E8D"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埔頭圳</w:t>
            </w:r>
          </w:p>
        </w:tc>
        <w:tc>
          <w:tcPr>
            <w:tcW w:w="816" w:type="dxa"/>
          </w:tcPr>
          <w:p w14:paraId="1F9C9F55" w14:textId="685FAF55" w:rsidR="007B1172" w:rsidRPr="00842C3E" w:rsidRDefault="007B1172" w:rsidP="004B157B">
            <w:pPr>
              <w:jc w:val="center"/>
            </w:pPr>
            <w:r w:rsidRPr="00842C3E">
              <w:rPr>
                <w:rFonts w:eastAsia="標楷體" w:hint="eastAsia"/>
                <w:sz w:val="24"/>
                <w:szCs w:val="24"/>
              </w:rPr>
              <w:t>18%</w:t>
            </w:r>
          </w:p>
        </w:tc>
        <w:tc>
          <w:tcPr>
            <w:tcW w:w="876" w:type="dxa"/>
          </w:tcPr>
          <w:p w14:paraId="569936A7" w14:textId="392430CD"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4ED2760A" w14:textId="3C70FBDE"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hint="eastAsia"/>
                <w:sz w:val="24"/>
                <w:szCs w:val="24"/>
              </w:rPr>
              <w:t>幹線直接</w:t>
            </w:r>
          </w:p>
        </w:tc>
        <w:tc>
          <w:tcPr>
            <w:tcW w:w="816" w:type="dxa"/>
          </w:tcPr>
          <w:p w14:paraId="7B074182" w14:textId="557B53DB" w:rsidR="007B1172" w:rsidRPr="00842C3E" w:rsidRDefault="007B1172" w:rsidP="004B157B">
            <w:pPr>
              <w:jc w:val="center"/>
            </w:pPr>
            <w:r w:rsidRPr="00842C3E">
              <w:rPr>
                <w:rFonts w:eastAsia="標楷體"/>
                <w:sz w:val="24"/>
                <w:szCs w:val="24"/>
              </w:rPr>
              <w:t>13</w:t>
            </w:r>
            <w:r w:rsidRPr="00842C3E">
              <w:rPr>
                <w:rFonts w:eastAsia="標楷體" w:hint="eastAsia"/>
                <w:sz w:val="24"/>
                <w:szCs w:val="24"/>
              </w:rPr>
              <w:t>.1</w:t>
            </w:r>
            <w:r w:rsidRPr="00842C3E">
              <w:rPr>
                <w:rFonts w:eastAsia="標楷體"/>
                <w:sz w:val="24"/>
                <w:szCs w:val="24"/>
              </w:rPr>
              <w:t>%</w:t>
            </w:r>
          </w:p>
        </w:tc>
        <w:tc>
          <w:tcPr>
            <w:tcW w:w="876" w:type="dxa"/>
          </w:tcPr>
          <w:p w14:paraId="60691D4C" w14:textId="5E2BC4F9"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3B95DD3A" w14:textId="50305FF2" w:rsidR="007B1172" w:rsidRPr="00842C3E" w:rsidRDefault="007B1172" w:rsidP="004B157B">
            <w:pPr>
              <w:pStyle w:val="afff5"/>
              <w:spacing w:line="300" w:lineRule="exact"/>
              <w:rPr>
                <w:rFonts w:ascii="標楷體" w:hAnsi="標楷體"/>
                <w:szCs w:val="24"/>
              </w:rPr>
            </w:pPr>
            <w:r w:rsidRPr="00842C3E">
              <w:rPr>
                <w:rFonts w:ascii="標楷體" w:eastAsia="標楷體" w:hAnsi="標楷體" w:hint="eastAsia"/>
                <w:sz w:val="24"/>
                <w:szCs w:val="24"/>
              </w:rPr>
              <w:t>下山圳</w:t>
            </w:r>
          </w:p>
        </w:tc>
        <w:tc>
          <w:tcPr>
            <w:tcW w:w="816" w:type="dxa"/>
          </w:tcPr>
          <w:p w14:paraId="7F54D421" w14:textId="6ADD986F"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B1172" w:rsidRPr="00842C3E" w14:paraId="2153C0B1" w14:textId="77777777" w:rsidTr="00842C3E">
        <w:tc>
          <w:tcPr>
            <w:tcW w:w="876" w:type="dxa"/>
          </w:tcPr>
          <w:p w14:paraId="105A8186" w14:textId="39D63050"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7B27B6E9" w14:textId="69083E22"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大坑東一圳</w:t>
            </w:r>
          </w:p>
        </w:tc>
        <w:tc>
          <w:tcPr>
            <w:tcW w:w="816" w:type="dxa"/>
          </w:tcPr>
          <w:p w14:paraId="3DA1028E" w14:textId="7C448CB8" w:rsidR="007B1172" w:rsidRPr="00842C3E" w:rsidRDefault="007B1172" w:rsidP="004B157B">
            <w:pPr>
              <w:jc w:val="center"/>
            </w:pPr>
            <w:r w:rsidRPr="00842C3E">
              <w:rPr>
                <w:rFonts w:eastAsia="標楷體" w:hint="eastAsia"/>
                <w:sz w:val="24"/>
                <w:szCs w:val="24"/>
              </w:rPr>
              <w:t>21.6%</w:t>
            </w:r>
          </w:p>
        </w:tc>
        <w:tc>
          <w:tcPr>
            <w:tcW w:w="876" w:type="dxa"/>
          </w:tcPr>
          <w:p w14:paraId="64EBC971" w14:textId="3B03D2A0"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449BD54F" w14:textId="1CB40517"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hint="eastAsia"/>
                <w:sz w:val="24"/>
                <w:szCs w:val="24"/>
              </w:rPr>
              <w:t>溪洲圳</w:t>
            </w:r>
          </w:p>
        </w:tc>
        <w:tc>
          <w:tcPr>
            <w:tcW w:w="816" w:type="dxa"/>
          </w:tcPr>
          <w:p w14:paraId="295308B3" w14:textId="41340957" w:rsidR="007B1172" w:rsidRPr="00842C3E" w:rsidRDefault="007B1172" w:rsidP="004B157B">
            <w:pPr>
              <w:jc w:val="center"/>
            </w:pPr>
            <w:r w:rsidRPr="00842C3E">
              <w:rPr>
                <w:rFonts w:eastAsia="標楷體" w:hint="eastAsia"/>
                <w:sz w:val="24"/>
                <w:szCs w:val="24"/>
              </w:rPr>
              <w:t>50</w:t>
            </w:r>
            <w:r w:rsidRPr="00842C3E">
              <w:rPr>
                <w:rFonts w:eastAsia="標楷體"/>
                <w:sz w:val="24"/>
                <w:szCs w:val="24"/>
              </w:rPr>
              <w:t>%</w:t>
            </w:r>
          </w:p>
        </w:tc>
        <w:tc>
          <w:tcPr>
            <w:tcW w:w="876" w:type="dxa"/>
          </w:tcPr>
          <w:p w14:paraId="71817C10" w14:textId="522DCC24"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0F816521" w14:textId="41FD579F" w:rsidR="007B1172" w:rsidRPr="00842C3E" w:rsidRDefault="007B1172" w:rsidP="004B157B">
            <w:pPr>
              <w:pStyle w:val="afff5"/>
              <w:spacing w:line="300" w:lineRule="exact"/>
              <w:rPr>
                <w:rFonts w:ascii="標楷體" w:hAnsi="標楷體"/>
                <w:szCs w:val="24"/>
              </w:rPr>
            </w:pPr>
            <w:r w:rsidRPr="00842C3E">
              <w:rPr>
                <w:rFonts w:ascii="標楷體" w:eastAsia="標楷體" w:hAnsi="標楷體" w:hint="eastAsia"/>
                <w:sz w:val="24"/>
                <w:szCs w:val="24"/>
              </w:rPr>
              <w:t>五座屋圳</w:t>
            </w:r>
          </w:p>
        </w:tc>
        <w:tc>
          <w:tcPr>
            <w:tcW w:w="816" w:type="dxa"/>
          </w:tcPr>
          <w:p w14:paraId="72116B71" w14:textId="2F1740BC"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B1172" w:rsidRPr="00842C3E" w14:paraId="790ABD6B" w14:textId="77777777" w:rsidTr="00842C3E">
        <w:tc>
          <w:tcPr>
            <w:tcW w:w="876" w:type="dxa"/>
          </w:tcPr>
          <w:p w14:paraId="0D1C844F" w14:textId="6CD75E09"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1A0C76AF" w14:textId="1D3F6E64"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陳厝坑7小給</w:t>
            </w:r>
          </w:p>
        </w:tc>
        <w:tc>
          <w:tcPr>
            <w:tcW w:w="816" w:type="dxa"/>
          </w:tcPr>
          <w:p w14:paraId="6B31E2F3" w14:textId="257AB431" w:rsidR="007B1172" w:rsidRPr="00842C3E" w:rsidRDefault="007B1172" w:rsidP="004B157B">
            <w:pPr>
              <w:jc w:val="center"/>
            </w:pPr>
            <w:r w:rsidRPr="00842C3E">
              <w:rPr>
                <w:rFonts w:eastAsia="標楷體" w:hint="eastAsia"/>
                <w:sz w:val="24"/>
                <w:szCs w:val="24"/>
              </w:rPr>
              <w:t>13.9%</w:t>
            </w:r>
          </w:p>
        </w:tc>
        <w:tc>
          <w:tcPr>
            <w:tcW w:w="876" w:type="dxa"/>
          </w:tcPr>
          <w:p w14:paraId="73DC7A23" w14:textId="04571B1C" w:rsidR="007B1172" w:rsidRPr="00842C3E" w:rsidRDefault="007B1172" w:rsidP="004B157B">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6C468646" w14:textId="1CB7C61C" w:rsidR="007B1172" w:rsidRPr="00842C3E" w:rsidRDefault="007B1172" w:rsidP="004B157B">
            <w:pPr>
              <w:pStyle w:val="afff5"/>
              <w:spacing w:line="300" w:lineRule="exact"/>
              <w:rPr>
                <w:rFonts w:ascii="標楷體" w:hAnsi="標楷體" w:cs="標楷體"/>
                <w:szCs w:val="24"/>
              </w:rPr>
            </w:pPr>
            <w:r w:rsidRPr="00842C3E">
              <w:rPr>
                <w:rFonts w:ascii="標楷體" w:eastAsia="標楷體" w:hAnsi="標楷體" w:hint="eastAsia"/>
                <w:sz w:val="24"/>
                <w:szCs w:val="24"/>
              </w:rPr>
              <w:t>土銀圳</w:t>
            </w:r>
          </w:p>
        </w:tc>
        <w:tc>
          <w:tcPr>
            <w:tcW w:w="816" w:type="dxa"/>
          </w:tcPr>
          <w:p w14:paraId="689A2B7B" w14:textId="5137D7D8" w:rsidR="007B1172" w:rsidRPr="00842C3E" w:rsidRDefault="007B1172" w:rsidP="004B157B">
            <w:pPr>
              <w:jc w:val="center"/>
            </w:pPr>
            <w:r w:rsidRPr="00842C3E">
              <w:rPr>
                <w:rFonts w:eastAsia="標楷體" w:hint="eastAsia"/>
                <w:sz w:val="24"/>
                <w:szCs w:val="24"/>
              </w:rPr>
              <w:t>40</w:t>
            </w:r>
            <w:r w:rsidRPr="00842C3E">
              <w:rPr>
                <w:rFonts w:eastAsia="標楷體"/>
                <w:sz w:val="24"/>
                <w:szCs w:val="24"/>
              </w:rPr>
              <w:t>%</w:t>
            </w:r>
          </w:p>
        </w:tc>
        <w:tc>
          <w:tcPr>
            <w:tcW w:w="876" w:type="dxa"/>
          </w:tcPr>
          <w:p w14:paraId="7D82F7DB" w14:textId="2A1B3B33"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246B7529" w14:textId="71BAD144" w:rsidR="007B1172" w:rsidRPr="00842C3E" w:rsidRDefault="007B1172" w:rsidP="004B157B">
            <w:pPr>
              <w:pStyle w:val="afff5"/>
              <w:spacing w:line="300" w:lineRule="exact"/>
              <w:rPr>
                <w:rFonts w:ascii="標楷體" w:hAnsi="標楷體"/>
                <w:szCs w:val="24"/>
              </w:rPr>
            </w:pPr>
            <w:r w:rsidRPr="00842C3E">
              <w:rPr>
                <w:rFonts w:ascii="標楷體" w:eastAsia="標楷體" w:hAnsi="標楷體" w:hint="eastAsia"/>
                <w:sz w:val="24"/>
                <w:szCs w:val="24"/>
              </w:rPr>
              <w:t>下三崁店圳</w:t>
            </w:r>
          </w:p>
        </w:tc>
        <w:tc>
          <w:tcPr>
            <w:tcW w:w="816" w:type="dxa"/>
          </w:tcPr>
          <w:p w14:paraId="497A6F40" w14:textId="26FB1152" w:rsidR="007B1172" w:rsidRPr="00842C3E" w:rsidRDefault="007B1172"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B33BE1" w:rsidRPr="00842C3E" w14:paraId="0AB6806E" w14:textId="77777777" w:rsidTr="00842C3E">
        <w:tc>
          <w:tcPr>
            <w:tcW w:w="876" w:type="dxa"/>
          </w:tcPr>
          <w:p w14:paraId="40886338" w14:textId="1C4FA2B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lastRenderedPageBreak/>
              <w:t>新竹</w:t>
            </w:r>
          </w:p>
        </w:tc>
        <w:tc>
          <w:tcPr>
            <w:tcW w:w="1949" w:type="dxa"/>
          </w:tcPr>
          <w:p w14:paraId="4B533A94" w14:textId="3621016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客雅南北圳</w:t>
            </w:r>
          </w:p>
        </w:tc>
        <w:tc>
          <w:tcPr>
            <w:tcW w:w="816" w:type="dxa"/>
          </w:tcPr>
          <w:p w14:paraId="52FB146F" w14:textId="2B404AA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54BC9E8" w14:textId="1D74E0D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16" w:type="dxa"/>
          </w:tcPr>
          <w:p w14:paraId="478D8C1E" w14:textId="27E1700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北埔圳</w:t>
            </w:r>
          </w:p>
        </w:tc>
        <w:tc>
          <w:tcPr>
            <w:tcW w:w="816" w:type="dxa"/>
          </w:tcPr>
          <w:p w14:paraId="1C4535A4" w14:textId="0E941FB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w:t>
            </w:r>
          </w:p>
        </w:tc>
        <w:tc>
          <w:tcPr>
            <w:tcW w:w="876" w:type="dxa"/>
          </w:tcPr>
          <w:p w14:paraId="262786C8" w14:textId="00E221F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556A74F5" w14:textId="7E3E7B5D"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茄苳腳等五圳</w:t>
            </w:r>
          </w:p>
        </w:tc>
        <w:tc>
          <w:tcPr>
            <w:tcW w:w="816" w:type="dxa"/>
          </w:tcPr>
          <w:p w14:paraId="7015ADB9" w14:textId="3E0F8F2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B33BE1" w:rsidRPr="00842C3E" w14:paraId="6AA41E0E" w14:textId="77777777" w:rsidTr="00842C3E">
        <w:tc>
          <w:tcPr>
            <w:tcW w:w="876" w:type="dxa"/>
          </w:tcPr>
          <w:p w14:paraId="1669B6EF" w14:textId="5C7CA7E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09BA06D" w14:textId="354254CF"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竹東圳</w:t>
            </w:r>
          </w:p>
        </w:tc>
        <w:tc>
          <w:tcPr>
            <w:tcW w:w="816" w:type="dxa"/>
          </w:tcPr>
          <w:p w14:paraId="1D6658E1" w14:textId="4CBC67C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A6C7D23" w14:textId="6391F23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16" w:type="dxa"/>
          </w:tcPr>
          <w:p w14:paraId="2F0999E8" w14:textId="71062B67"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南港圳</w:t>
            </w:r>
          </w:p>
        </w:tc>
        <w:tc>
          <w:tcPr>
            <w:tcW w:w="816" w:type="dxa"/>
          </w:tcPr>
          <w:p w14:paraId="1E622C3B" w14:textId="14BBFF3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374789D5" w14:textId="75F4A86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4E7F8546" w14:textId="45ED8FA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零星圳</w:t>
            </w:r>
          </w:p>
        </w:tc>
        <w:tc>
          <w:tcPr>
            <w:tcW w:w="816" w:type="dxa"/>
          </w:tcPr>
          <w:p w14:paraId="0D28A08E" w14:textId="45AD96E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01287CA6" w14:textId="77777777" w:rsidTr="00842C3E">
        <w:tc>
          <w:tcPr>
            <w:tcW w:w="876" w:type="dxa"/>
          </w:tcPr>
          <w:p w14:paraId="35220150" w14:textId="72E5602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499280F" w14:textId="64A6C0D6"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街頭圳</w:t>
            </w:r>
          </w:p>
        </w:tc>
        <w:tc>
          <w:tcPr>
            <w:tcW w:w="816" w:type="dxa"/>
          </w:tcPr>
          <w:p w14:paraId="32A2CB06" w14:textId="6C40B79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A537D86" w14:textId="0B39962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16" w:type="dxa"/>
          </w:tcPr>
          <w:p w14:paraId="60033713" w14:textId="3B42151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大埔圳</w:t>
            </w:r>
          </w:p>
        </w:tc>
        <w:tc>
          <w:tcPr>
            <w:tcW w:w="816" w:type="dxa"/>
          </w:tcPr>
          <w:p w14:paraId="7664B2FC" w14:textId="71309CD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w:t>
            </w:r>
          </w:p>
        </w:tc>
        <w:tc>
          <w:tcPr>
            <w:tcW w:w="876" w:type="dxa"/>
          </w:tcPr>
          <w:p w14:paraId="10335AA5" w14:textId="2F83A29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1D293167" w14:textId="68025AC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守城份圳等四圳</w:t>
            </w:r>
          </w:p>
        </w:tc>
        <w:tc>
          <w:tcPr>
            <w:tcW w:w="816" w:type="dxa"/>
          </w:tcPr>
          <w:p w14:paraId="5058FE81" w14:textId="3D61FDF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B33BE1" w:rsidRPr="00842C3E" w14:paraId="36FBB1FF" w14:textId="77777777" w:rsidTr="00842C3E">
        <w:tc>
          <w:tcPr>
            <w:tcW w:w="876" w:type="dxa"/>
          </w:tcPr>
          <w:p w14:paraId="0942A15C" w14:textId="09CF301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5C34EA9D" w14:textId="6C75745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樹杞林圳</w:t>
            </w:r>
          </w:p>
        </w:tc>
        <w:tc>
          <w:tcPr>
            <w:tcW w:w="816" w:type="dxa"/>
          </w:tcPr>
          <w:p w14:paraId="7519641C" w14:textId="70FE1DF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A226AF3" w14:textId="70FD39B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456DD1F4" w14:textId="3D9B42D9"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埔尾橫圳</w:t>
            </w:r>
          </w:p>
        </w:tc>
        <w:tc>
          <w:tcPr>
            <w:tcW w:w="816" w:type="dxa"/>
          </w:tcPr>
          <w:p w14:paraId="211C6A24" w14:textId="086048F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5A209B27" w14:textId="73585C2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2FED0A39" w14:textId="1FD4D85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豐年圳</w:t>
            </w:r>
          </w:p>
        </w:tc>
        <w:tc>
          <w:tcPr>
            <w:tcW w:w="816" w:type="dxa"/>
          </w:tcPr>
          <w:p w14:paraId="33AE0B7E" w14:textId="437CE2C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482CE086" w14:textId="77777777" w:rsidTr="00842C3E">
        <w:tc>
          <w:tcPr>
            <w:tcW w:w="876" w:type="dxa"/>
          </w:tcPr>
          <w:p w14:paraId="70E85994" w14:textId="5FCFF16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1CC169B8" w14:textId="476C0B0D"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上員山圳</w:t>
            </w:r>
          </w:p>
        </w:tc>
        <w:tc>
          <w:tcPr>
            <w:tcW w:w="816" w:type="dxa"/>
          </w:tcPr>
          <w:p w14:paraId="43018159" w14:textId="16F0D26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BCC1471" w14:textId="70DAEB5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4F38F61C" w14:textId="19824AE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鯉魚潭圳</w:t>
            </w:r>
          </w:p>
        </w:tc>
        <w:tc>
          <w:tcPr>
            <w:tcW w:w="816" w:type="dxa"/>
          </w:tcPr>
          <w:p w14:paraId="57467FD0" w14:textId="367F8C7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45%</w:t>
            </w:r>
          </w:p>
        </w:tc>
        <w:tc>
          <w:tcPr>
            <w:tcW w:w="876" w:type="dxa"/>
          </w:tcPr>
          <w:p w14:paraId="46A24121" w14:textId="29144C8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59A95E69" w14:textId="0AC889E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能高大圳東幹線</w:t>
            </w:r>
          </w:p>
        </w:tc>
        <w:tc>
          <w:tcPr>
            <w:tcW w:w="816" w:type="dxa"/>
          </w:tcPr>
          <w:p w14:paraId="5197D0AA" w14:textId="4A5FE30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4DB59E6A" w14:textId="77777777" w:rsidTr="00842C3E">
        <w:tc>
          <w:tcPr>
            <w:tcW w:w="876" w:type="dxa"/>
          </w:tcPr>
          <w:p w14:paraId="7CAE5B8E" w14:textId="2FC3B93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7FB3F7C" w14:textId="02A554F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油羅圳</w:t>
            </w:r>
          </w:p>
        </w:tc>
        <w:tc>
          <w:tcPr>
            <w:tcW w:w="816" w:type="dxa"/>
          </w:tcPr>
          <w:p w14:paraId="0CBF5D47" w14:textId="1BBA37D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46A2F7B" w14:textId="2F43F7A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18AC4E7D" w14:textId="5D800AA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口潭圳</w:t>
            </w:r>
          </w:p>
        </w:tc>
        <w:tc>
          <w:tcPr>
            <w:tcW w:w="816" w:type="dxa"/>
          </w:tcPr>
          <w:p w14:paraId="254BCBDB" w14:textId="142635E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w:t>
            </w:r>
          </w:p>
        </w:tc>
        <w:tc>
          <w:tcPr>
            <w:tcW w:w="876" w:type="dxa"/>
          </w:tcPr>
          <w:p w14:paraId="67D85E1B" w14:textId="5B95312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729F31EF" w14:textId="058C5694"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能高大圳西幹線</w:t>
            </w:r>
          </w:p>
        </w:tc>
        <w:tc>
          <w:tcPr>
            <w:tcW w:w="816" w:type="dxa"/>
          </w:tcPr>
          <w:p w14:paraId="604B8EE4" w14:textId="73E22D5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B33BE1" w:rsidRPr="00842C3E" w14:paraId="587F6E47" w14:textId="77777777" w:rsidTr="00842C3E">
        <w:tc>
          <w:tcPr>
            <w:tcW w:w="876" w:type="dxa"/>
          </w:tcPr>
          <w:p w14:paraId="4B8B1D54" w14:textId="51FDFDD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32F0EAAB" w14:textId="180008CF"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橫山二崁圳</w:t>
            </w:r>
          </w:p>
        </w:tc>
        <w:tc>
          <w:tcPr>
            <w:tcW w:w="816" w:type="dxa"/>
          </w:tcPr>
          <w:p w14:paraId="5F678314" w14:textId="545EAFA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11C71C1" w14:textId="18EE114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5B44CAA2" w14:textId="001A3D3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苑裡圳</w:t>
            </w:r>
          </w:p>
        </w:tc>
        <w:tc>
          <w:tcPr>
            <w:tcW w:w="816" w:type="dxa"/>
          </w:tcPr>
          <w:p w14:paraId="791E9AAA" w14:textId="09AA5D9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44%</w:t>
            </w:r>
          </w:p>
        </w:tc>
        <w:tc>
          <w:tcPr>
            <w:tcW w:w="876" w:type="dxa"/>
          </w:tcPr>
          <w:p w14:paraId="26206897" w14:textId="46F1C6E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445933DC" w14:textId="44679E0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零星圳</w:t>
            </w:r>
          </w:p>
        </w:tc>
        <w:tc>
          <w:tcPr>
            <w:tcW w:w="816" w:type="dxa"/>
          </w:tcPr>
          <w:p w14:paraId="2D2751F2" w14:textId="56252DE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630848A9" w14:textId="77777777" w:rsidTr="00842C3E">
        <w:tc>
          <w:tcPr>
            <w:tcW w:w="876" w:type="dxa"/>
          </w:tcPr>
          <w:p w14:paraId="2BB690EE" w14:textId="4F85C4A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15E2CCF6" w14:textId="59D627D6"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大肚上圳</w:t>
            </w:r>
          </w:p>
        </w:tc>
        <w:tc>
          <w:tcPr>
            <w:tcW w:w="816" w:type="dxa"/>
          </w:tcPr>
          <w:p w14:paraId="38DDAC52" w14:textId="07C32F8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B288D0C" w14:textId="67D4323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4DB7D53C" w14:textId="5296FBC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后里圳</w:t>
            </w:r>
          </w:p>
        </w:tc>
        <w:tc>
          <w:tcPr>
            <w:tcW w:w="816" w:type="dxa"/>
          </w:tcPr>
          <w:p w14:paraId="207C2A67" w14:textId="0544E3D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56736F75" w14:textId="6B5FEBA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2587C4A1" w14:textId="59E18BD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木屐囒圳</w:t>
            </w:r>
          </w:p>
        </w:tc>
        <w:tc>
          <w:tcPr>
            <w:tcW w:w="816" w:type="dxa"/>
          </w:tcPr>
          <w:p w14:paraId="648F2842" w14:textId="3CBD925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020486CC" w14:textId="77777777" w:rsidTr="00842C3E">
        <w:tc>
          <w:tcPr>
            <w:tcW w:w="876" w:type="dxa"/>
          </w:tcPr>
          <w:p w14:paraId="4FD86FAF" w14:textId="660358B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3D4162D1" w14:textId="29700674"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山豬湖重劃區</w:t>
            </w:r>
          </w:p>
        </w:tc>
        <w:tc>
          <w:tcPr>
            <w:tcW w:w="816" w:type="dxa"/>
          </w:tcPr>
          <w:p w14:paraId="1078C864" w14:textId="49B4680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4AC5D5A" w14:textId="3EE6A3C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638601F0" w14:textId="3126B56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新店圳</w:t>
            </w:r>
          </w:p>
        </w:tc>
        <w:tc>
          <w:tcPr>
            <w:tcW w:w="816" w:type="dxa"/>
          </w:tcPr>
          <w:p w14:paraId="27052F87" w14:textId="3509362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0CFD11A2" w14:textId="4FA3DD0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639A212E" w14:textId="5C637C68"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大林圳</w:t>
            </w:r>
          </w:p>
        </w:tc>
        <w:tc>
          <w:tcPr>
            <w:tcW w:w="816" w:type="dxa"/>
          </w:tcPr>
          <w:p w14:paraId="2AF7DDCB" w14:textId="6FA88F5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B33BE1" w:rsidRPr="00842C3E" w14:paraId="4A158047" w14:textId="77777777" w:rsidTr="00842C3E">
        <w:tc>
          <w:tcPr>
            <w:tcW w:w="876" w:type="dxa"/>
          </w:tcPr>
          <w:p w14:paraId="02B3EF9E" w14:textId="2907D73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BFC3A05" w14:textId="2CD850C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石壁潭新圳</w:t>
            </w:r>
          </w:p>
        </w:tc>
        <w:tc>
          <w:tcPr>
            <w:tcW w:w="816" w:type="dxa"/>
          </w:tcPr>
          <w:p w14:paraId="264AB671" w14:textId="01A0403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B45DD14" w14:textId="3D6EA5C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623EFB71" w14:textId="58DA543A"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日南圳</w:t>
            </w:r>
          </w:p>
        </w:tc>
        <w:tc>
          <w:tcPr>
            <w:tcW w:w="816" w:type="dxa"/>
          </w:tcPr>
          <w:p w14:paraId="2540FA37" w14:textId="4ADE10D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48CBD37E" w14:textId="308F526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4E7D5580" w14:textId="0559C909"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新城圳</w:t>
            </w:r>
          </w:p>
        </w:tc>
        <w:tc>
          <w:tcPr>
            <w:tcW w:w="816" w:type="dxa"/>
          </w:tcPr>
          <w:p w14:paraId="3945E957" w14:textId="608222E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B33BE1" w:rsidRPr="00842C3E" w14:paraId="7205099C" w14:textId="77777777" w:rsidTr="00842C3E">
        <w:tc>
          <w:tcPr>
            <w:tcW w:w="876" w:type="dxa"/>
          </w:tcPr>
          <w:p w14:paraId="35E6FD2F" w14:textId="7BCCF20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98BC24C" w14:textId="006D9AD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枋寮重劃區圳</w:t>
            </w:r>
          </w:p>
        </w:tc>
        <w:tc>
          <w:tcPr>
            <w:tcW w:w="816" w:type="dxa"/>
          </w:tcPr>
          <w:p w14:paraId="01A9CFBB" w14:textId="07D8D94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A92DE9F" w14:textId="44398EF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1F73619E" w14:textId="6F2E07F8"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九張犁圳</w:t>
            </w:r>
          </w:p>
        </w:tc>
        <w:tc>
          <w:tcPr>
            <w:tcW w:w="816" w:type="dxa"/>
          </w:tcPr>
          <w:p w14:paraId="28749FE6" w14:textId="53F4B36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1D27088F" w14:textId="3319D8B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7D800CCB" w14:textId="019BD63A"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頭社圳</w:t>
            </w:r>
          </w:p>
        </w:tc>
        <w:tc>
          <w:tcPr>
            <w:tcW w:w="816" w:type="dxa"/>
          </w:tcPr>
          <w:p w14:paraId="3477C673" w14:textId="5276183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B33BE1" w:rsidRPr="00842C3E" w14:paraId="3AFC9122" w14:textId="77777777" w:rsidTr="00842C3E">
        <w:tc>
          <w:tcPr>
            <w:tcW w:w="876" w:type="dxa"/>
          </w:tcPr>
          <w:p w14:paraId="464E8BB9" w14:textId="153F77F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E53212E" w14:textId="3EE9BD75"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坪林抽水機</w:t>
            </w:r>
          </w:p>
        </w:tc>
        <w:tc>
          <w:tcPr>
            <w:tcW w:w="816" w:type="dxa"/>
          </w:tcPr>
          <w:p w14:paraId="662CCDE8" w14:textId="281607F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FE42235" w14:textId="6D94198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4E013ECB" w14:textId="65A3AA47"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頂店圳</w:t>
            </w:r>
          </w:p>
        </w:tc>
        <w:tc>
          <w:tcPr>
            <w:tcW w:w="816" w:type="dxa"/>
          </w:tcPr>
          <w:p w14:paraId="20D2CF09" w14:textId="52C8510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525D4537" w14:textId="178B786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F352A9E" w14:textId="5C95FF59"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頭汴圳</w:t>
            </w:r>
          </w:p>
        </w:tc>
        <w:tc>
          <w:tcPr>
            <w:tcW w:w="816" w:type="dxa"/>
          </w:tcPr>
          <w:p w14:paraId="15B0CEDC" w14:textId="0171D89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r>
      <w:tr w:rsidR="00B33BE1" w:rsidRPr="00842C3E" w14:paraId="23B732F7" w14:textId="77777777" w:rsidTr="00842C3E">
        <w:tc>
          <w:tcPr>
            <w:tcW w:w="876" w:type="dxa"/>
          </w:tcPr>
          <w:p w14:paraId="06589C92" w14:textId="703CA67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107B5101" w14:textId="61CACFE3"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土地公埔一圳等</w:t>
            </w:r>
          </w:p>
        </w:tc>
        <w:tc>
          <w:tcPr>
            <w:tcW w:w="816" w:type="dxa"/>
          </w:tcPr>
          <w:p w14:paraId="65DF3D2C" w14:textId="3C961B3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403AA876" w14:textId="69D8DD8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255D8ACA" w14:textId="3FB713B4"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八寶圳</w:t>
            </w:r>
          </w:p>
        </w:tc>
        <w:tc>
          <w:tcPr>
            <w:tcW w:w="816" w:type="dxa"/>
          </w:tcPr>
          <w:p w14:paraId="10A22BA5" w14:textId="6D7BB8C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38711EA0" w14:textId="078E075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6B0B71D" w14:textId="6EBC9E8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福馬圳</w:t>
            </w:r>
          </w:p>
        </w:tc>
        <w:tc>
          <w:tcPr>
            <w:tcW w:w="816" w:type="dxa"/>
          </w:tcPr>
          <w:p w14:paraId="246DCF52" w14:textId="551B558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2D2F26F3" w14:textId="77777777" w:rsidTr="00842C3E">
        <w:tc>
          <w:tcPr>
            <w:tcW w:w="876" w:type="dxa"/>
          </w:tcPr>
          <w:p w14:paraId="462AEDB8" w14:textId="659E1DE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7EE8A53" w14:textId="7DEF52A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南打鐵坑圳等</w:t>
            </w:r>
          </w:p>
        </w:tc>
        <w:tc>
          <w:tcPr>
            <w:tcW w:w="816" w:type="dxa"/>
          </w:tcPr>
          <w:p w14:paraId="153D943B" w14:textId="6143DCE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66C5B7F" w14:textId="3E6D9D90"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35FEFC97" w14:textId="0E42785B" w:rsidR="00B33BE1" w:rsidRPr="00842C3E" w:rsidRDefault="00B33BE1" w:rsidP="004B157B">
            <w:pPr>
              <w:rPr>
                <w:rFonts w:eastAsia="標楷體"/>
                <w:sz w:val="24"/>
                <w:szCs w:val="24"/>
              </w:rPr>
            </w:pPr>
            <w:r w:rsidRPr="00842C3E">
              <w:rPr>
                <w:rFonts w:eastAsia="標楷體" w:hint="eastAsia"/>
                <w:sz w:val="24"/>
                <w:szCs w:val="24"/>
              </w:rPr>
              <w:t>葫蘆墩圳</w:t>
            </w:r>
          </w:p>
        </w:tc>
        <w:tc>
          <w:tcPr>
            <w:tcW w:w="816" w:type="dxa"/>
          </w:tcPr>
          <w:p w14:paraId="122D0473" w14:textId="270FE2C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64107037" w14:textId="14AE386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5ADCFE9" w14:textId="7AB58427"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溪頭上埤</w:t>
            </w:r>
          </w:p>
        </w:tc>
        <w:tc>
          <w:tcPr>
            <w:tcW w:w="816" w:type="dxa"/>
          </w:tcPr>
          <w:p w14:paraId="580E06FE" w14:textId="209BBEB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76C68CF2" w14:textId="77777777" w:rsidTr="00842C3E">
        <w:tc>
          <w:tcPr>
            <w:tcW w:w="876" w:type="dxa"/>
          </w:tcPr>
          <w:p w14:paraId="04F6089B" w14:textId="037DDE1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6DB4CAFE" w14:textId="0EBDC1D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石岡一圳等</w:t>
            </w:r>
          </w:p>
        </w:tc>
        <w:tc>
          <w:tcPr>
            <w:tcW w:w="816" w:type="dxa"/>
          </w:tcPr>
          <w:p w14:paraId="4BDC6450" w14:textId="20C32D4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1013C6F" w14:textId="277B83BF"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07785355" w14:textId="487A0A9B" w:rsidR="00B33BE1" w:rsidRPr="00842C3E" w:rsidRDefault="00B33BE1" w:rsidP="004B157B">
            <w:pPr>
              <w:rPr>
                <w:rFonts w:eastAsia="標楷體"/>
                <w:sz w:val="24"/>
                <w:szCs w:val="24"/>
              </w:rPr>
            </w:pPr>
            <w:r w:rsidRPr="00842C3E">
              <w:rPr>
                <w:rFonts w:eastAsia="標楷體" w:hint="eastAsia"/>
                <w:sz w:val="24"/>
                <w:szCs w:val="24"/>
              </w:rPr>
              <w:t>內埔圳</w:t>
            </w:r>
          </w:p>
        </w:tc>
        <w:tc>
          <w:tcPr>
            <w:tcW w:w="816" w:type="dxa"/>
          </w:tcPr>
          <w:p w14:paraId="2E2191A9" w14:textId="0CF5BC7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58DDD98F" w14:textId="11F101C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1F022A2" w14:textId="65DEBE3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溪頭下埤</w:t>
            </w:r>
          </w:p>
        </w:tc>
        <w:tc>
          <w:tcPr>
            <w:tcW w:w="816" w:type="dxa"/>
          </w:tcPr>
          <w:p w14:paraId="046D78F9" w14:textId="2D34D67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1F97204E" w14:textId="77777777" w:rsidTr="00842C3E">
        <w:tc>
          <w:tcPr>
            <w:tcW w:w="876" w:type="dxa"/>
          </w:tcPr>
          <w:p w14:paraId="3A1A0B5D" w14:textId="7AABD4A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1432B466" w14:textId="2D09F3C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五分埔二圳等</w:t>
            </w:r>
          </w:p>
        </w:tc>
        <w:tc>
          <w:tcPr>
            <w:tcW w:w="816" w:type="dxa"/>
          </w:tcPr>
          <w:p w14:paraId="783F56B6" w14:textId="71DA869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0EE8405" w14:textId="4A4B169D"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494B900E" w14:textId="3DAF5D87" w:rsidR="00B33BE1" w:rsidRPr="00842C3E" w:rsidRDefault="00B33BE1" w:rsidP="004B157B">
            <w:pPr>
              <w:rPr>
                <w:rFonts w:eastAsia="標楷體"/>
                <w:sz w:val="24"/>
                <w:szCs w:val="24"/>
              </w:rPr>
            </w:pPr>
            <w:r w:rsidRPr="00842C3E">
              <w:rPr>
                <w:rFonts w:eastAsia="標楷體" w:hint="eastAsia"/>
                <w:sz w:val="24"/>
                <w:szCs w:val="24"/>
              </w:rPr>
              <w:t>五福圳</w:t>
            </w:r>
          </w:p>
        </w:tc>
        <w:tc>
          <w:tcPr>
            <w:tcW w:w="816" w:type="dxa"/>
          </w:tcPr>
          <w:p w14:paraId="72E23390" w14:textId="0BA3CB6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6AE10A47" w14:textId="5F13944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6544672" w14:textId="0D2D335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番子田圳</w:t>
            </w:r>
          </w:p>
        </w:tc>
        <w:tc>
          <w:tcPr>
            <w:tcW w:w="816" w:type="dxa"/>
          </w:tcPr>
          <w:p w14:paraId="7A1F589B" w14:textId="1A17D45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43A3DF13" w14:textId="77777777" w:rsidTr="00842C3E">
        <w:tc>
          <w:tcPr>
            <w:tcW w:w="876" w:type="dxa"/>
          </w:tcPr>
          <w:p w14:paraId="03BF1CB1" w14:textId="676A328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55BC694C" w14:textId="70209564"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翁厝圳</w:t>
            </w:r>
          </w:p>
        </w:tc>
        <w:tc>
          <w:tcPr>
            <w:tcW w:w="816" w:type="dxa"/>
          </w:tcPr>
          <w:p w14:paraId="38206EE3" w14:textId="2D101A4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4F4AD1FB" w14:textId="25BDF8B8"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04666A05" w14:textId="03FB7254" w:rsidR="00B33BE1" w:rsidRPr="00842C3E" w:rsidRDefault="00B33BE1" w:rsidP="004B157B">
            <w:pPr>
              <w:rPr>
                <w:rFonts w:eastAsia="標楷體"/>
                <w:sz w:val="24"/>
                <w:szCs w:val="24"/>
              </w:rPr>
            </w:pPr>
            <w:r w:rsidRPr="00842C3E">
              <w:rPr>
                <w:rFonts w:eastAsia="標楷體" w:hint="eastAsia"/>
                <w:sz w:val="24"/>
                <w:szCs w:val="24"/>
              </w:rPr>
              <w:t>高美圳</w:t>
            </w:r>
          </w:p>
        </w:tc>
        <w:tc>
          <w:tcPr>
            <w:tcW w:w="816" w:type="dxa"/>
          </w:tcPr>
          <w:p w14:paraId="67FE0181" w14:textId="605DBEE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168C9AD7" w14:textId="1F39125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B1CEFF1" w14:textId="6B81C1E3"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東西圳</w:t>
            </w:r>
          </w:p>
        </w:tc>
        <w:tc>
          <w:tcPr>
            <w:tcW w:w="816" w:type="dxa"/>
          </w:tcPr>
          <w:p w14:paraId="102DAF1F" w14:textId="6BF80E5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31％</w:t>
            </w:r>
          </w:p>
        </w:tc>
      </w:tr>
      <w:tr w:rsidR="00B33BE1" w:rsidRPr="00842C3E" w14:paraId="755C77F2" w14:textId="77777777" w:rsidTr="00842C3E">
        <w:tc>
          <w:tcPr>
            <w:tcW w:w="876" w:type="dxa"/>
          </w:tcPr>
          <w:p w14:paraId="00B1B931" w14:textId="5DCE21A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3D1A45BF" w14:textId="47ED5B5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長源圳</w:t>
            </w:r>
          </w:p>
        </w:tc>
        <w:tc>
          <w:tcPr>
            <w:tcW w:w="816" w:type="dxa"/>
          </w:tcPr>
          <w:p w14:paraId="33F28C07" w14:textId="77D6968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AF2AD19" w14:textId="07729611"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4AE7A000" w14:textId="51F3C957" w:rsidR="00B33BE1" w:rsidRPr="00842C3E" w:rsidRDefault="00B33BE1" w:rsidP="004B157B">
            <w:pPr>
              <w:rPr>
                <w:rFonts w:eastAsia="標楷體"/>
                <w:sz w:val="24"/>
                <w:szCs w:val="24"/>
              </w:rPr>
            </w:pPr>
            <w:r w:rsidRPr="00842C3E">
              <w:rPr>
                <w:rFonts w:eastAsia="標楷體" w:hint="eastAsia"/>
                <w:sz w:val="24"/>
                <w:szCs w:val="24"/>
              </w:rPr>
              <w:t>虎眼一圳</w:t>
            </w:r>
          </w:p>
        </w:tc>
        <w:tc>
          <w:tcPr>
            <w:tcW w:w="816" w:type="dxa"/>
          </w:tcPr>
          <w:p w14:paraId="32F20CDF" w14:textId="107FED2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0AE49DEF" w14:textId="264AD03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F8B81E8" w14:textId="1F23634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貓羅溪</w:t>
            </w:r>
          </w:p>
        </w:tc>
        <w:tc>
          <w:tcPr>
            <w:tcW w:w="816" w:type="dxa"/>
          </w:tcPr>
          <w:p w14:paraId="2603A84E" w14:textId="2BA4F16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0204B33A" w14:textId="77777777" w:rsidTr="00842C3E">
        <w:tc>
          <w:tcPr>
            <w:tcW w:w="876" w:type="dxa"/>
          </w:tcPr>
          <w:p w14:paraId="77728748" w14:textId="7E59F5D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FBCC578" w14:textId="5C39EEEF"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番子坡圳</w:t>
            </w:r>
          </w:p>
        </w:tc>
        <w:tc>
          <w:tcPr>
            <w:tcW w:w="816" w:type="dxa"/>
          </w:tcPr>
          <w:p w14:paraId="07F09797" w14:textId="359023F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3F42D3C" w14:textId="16BA46F1"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3978252C" w14:textId="0340477F" w:rsidR="00B33BE1" w:rsidRPr="00842C3E" w:rsidRDefault="00B33BE1" w:rsidP="004B157B">
            <w:pPr>
              <w:rPr>
                <w:rFonts w:eastAsia="標楷體"/>
                <w:sz w:val="24"/>
                <w:szCs w:val="24"/>
              </w:rPr>
            </w:pPr>
            <w:r w:rsidRPr="00842C3E">
              <w:rPr>
                <w:rFonts w:eastAsia="標楷體" w:hint="eastAsia"/>
                <w:sz w:val="24"/>
                <w:szCs w:val="24"/>
              </w:rPr>
              <w:t>虎眼二圳</w:t>
            </w:r>
          </w:p>
        </w:tc>
        <w:tc>
          <w:tcPr>
            <w:tcW w:w="816" w:type="dxa"/>
          </w:tcPr>
          <w:p w14:paraId="5136E2AC" w14:textId="5403929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41A2CA95" w14:textId="71CD453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1D4297C3" w14:textId="6AE46E05"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八堡圳</w:t>
            </w:r>
          </w:p>
        </w:tc>
        <w:tc>
          <w:tcPr>
            <w:tcW w:w="816" w:type="dxa"/>
          </w:tcPr>
          <w:p w14:paraId="1EC4E151" w14:textId="585DB45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077099C4" w14:textId="77777777" w:rsidTr="00842C3E">
        <w:tc>
          <w:tcPr>
            <w:tcW w:w="876" w:type="dxa"/>
          </w:tcPr>
          <w:p w14:paraId="095C6089" w14:textId="75C065B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37F01E8C" w14:textId="710BE789"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貓兒錠圳</w:t>
            </w:r>
          </w:p>
        </w:tc>
        <w:tc>
          <w:tcPr>
            <w:tcW w:w="816" w:type="dxa"/>
          </w:tcPr>
          <w:p w14:paraId="11D0A2DD" w14:textId="70BE77E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C04C3D1" w14:textId="281BF205"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2DD8E000" w14:textId="53206CA7" w:rsidR="00B33BE1" w:rsidRPr="00842C3E" w:rsidRDefault="00B33BE1" w:rsidP="004B157B">
            <w:pPr>
              <w:rPr>
                <w:rFonts w:eastAsia="標楷體"/>
                <w:sz w:val="24"/>
                <w:szCs w:val="24"/>
              </w:rPr>
            </w:pPr>
            <w:r w:rsidRPr="00842C3E">
              <w:rPr>
                <w:rFonts w:eastAsia="標楷體" w:hint="eastAsia"/>
                <w:sz w:val="24"/>
                <w:szCs w:val="24"/>
              </w:rPr>
              <w:t>太平一圳</w:t>
            </w:r>
          </w:p>
        </w:tc>
        <w:tc>
          <w:tcPr>
            <w:tcW w:w="816" w:type="dxa"/>
          </w:tcPr>
          <w:p w14:paraId="741626E1" w14:textId="1DF51D6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w:t>
            </w:r>
          </w:p>
        </w:tc>
        <w:tc>
          <w:tcPr>
            <w:tcW w:w="876" w:type="dxa"/>
          </w:tcPr>
          <w:p w14:paraId="10DE7F80" w14:textId="1DDD726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42CE0B6B" w14:textId="537AEE13"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同源圳</w:t>
            </w:r>
          </w:p>
        </w:tc>
        <w:tc>
          <w:tcPr>
            <w:tcW w:w="816" w:type="dxa"/>
          </w:tcPr>
          <w:p w14:paraId="7598F15E" w14:textId="2E0C372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r>
      <w:tr w:rsidR="00B33BE1" w:rsidRPr="00842C3E" w14:paraId="32840484" w14:textId="77777777" w:rsidTr="00842C3E">
        <w:tc>
          <w:tcPr>
            <w:tcW w:w="876" w:type="dxa"/>
          </w:tcPr>
          <w:p w14:paraId="05C79600" w14:textId="560B43A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54D22E67" w14:textId="092FD41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上四座屋圳等</w:t>
            </w:r>
          </w:p>
        </w:tc>
        <w:tc>
          <w:tcPr>
            <w:tcW w:w="816" w:type="dxa"/>
          </w:tcPr>
          <w:p w14:paraId="1E4B0C4C" w14:textId="0AE8F99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40238225" w14:textId="5F75F758"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2D44AAAC" w14:textId="4B9EDFA2" w:rsidR="00B33BE1" w:rsidRPr="00842C3E" w:rsidRDefault="00B33BE1" w:rsidP="004B157B">
            <w:pPr>
              <w:rPr>
                <w:rFonts w:eastAsia="標楷體"/>
                <w:sz w:val="24"/>
                <w:szCs w:val="24"/>
              </w:rPr>
            </w:pPr>
            <w:r w:rsidRPr="00842C3E">
              <w:rPr>
                <w:rFonts w:eastAsia="標楷體" w:hint="eastAsia"/>
                <w:sz w:val="24"/>
                <w:szCs w:val="24"/>
              </w:rPr>
              <w:t>頭汴坑圳</w:t>
            </w:r>
          </w:p>
        </w:tc>
        <w:tc>
          <w:tcPr>
            <w:tcW w:w="816" w:type="dxa"/>
          </w:tcPr>
          <w:p w14:paraId="3E544B2C" w14:textId="28F61C9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42D4A3C9" w14:textId="25ABB9D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29C36D3" w14:textId="48063B1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八堡一圳</w:t>
            </w:r>
          </w:p>
        </w:tc>
        <w:tc>
          <w:tcPr>
            <w:tcW w:w="816" w:type="dxa"/>
          </w:tcPr>
          <w:p w14:paraId="6DF03090" w14:textId="32149E3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r>
      <w:tr w:rsidR="00B33BE1" w:rsidRPr="00842C3E" w14:paraId="134E3D88" w14:textId="77777777" w:rsidTr="00842C3E">
        <w:tc>
          <w:tcPr>
            <w:tcW w:w="876" w:type="dxa"/>
          </w:tcPr>
          <w:p w14:paraId="0DAE0DB4" w14:textId="26BC9B6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69506C62" w14:textId="2CA3A8E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田新一圳等</w:t>
            </w:r>
          </w:p>
        </w:tc>
        <w:tc>
          <w:tcPr>
            <w:tcW w:w="816" w:type="dxa"/>
          </w:tcPr>
          <w:p w14:paraId="4D5ADC12" w14:textId="1D94370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1B96AAB" w14:textId="04B2FB43"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313DEA94" w14:textId="615DF43B" w:rsidR="00B33BE1" w:rsidRPr="00842C3E" w:rsidRDefault="00B33BE1" w:rsidP="004B157B">
            <w:pPr>
              <w:rPr>
                <w:rFonts w:eastAsia="標楷體"/>
                <w:sz w:val="24"/>
                <w:szCs w:val="24"/>
              </w:rPr>
            </w:pPr>
            <w:r w:rsidRPr="00842C3E">
              <w:rPr>
                <w:rFonts w:eastAsia="標楷體" w:hint="eastAsia"/>
                <w:sz w:val="24"/>
                <w:szCs w:val="24"/>
              </w:rPr>
              <w:t>大突寮圳</w:t>
            </w:r>
          </w:p>
        </w:tc>
        <w:tc>
          <w:tcPr>
            <w:tcW w:w="816" w:type="dxa"/>
          </w:tcPr>
          <w:p w14:paraId="2F5CFC0B" w14:textId="6C6F72C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1D3E0864" w14:textId="5C078AA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FD4A85C" w14:textId="285F62F1"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八堡二圳</w:t>
            </w:r>
          </w:p>
        </w:tc>
        <w:tc>
          <w:tcPr>
            <w:tcW w:w="816" w:type="dxa"/>
          </w:tcPr>
          <w:p w14:paraId="4C4BCEED" w14:textId="6E63807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34％</w:t>
            </w:r>
          </w:p>
        </w:tc>
      </w:tr>
      <w:tr w:rsidR="00B33BE1" w:rsidRPr="00842C3E" w14:paraId="032FF487" w14:textId="77777777" w:rsidTr="00842C3E">
        <w:tc>
          <w:tcPr>
            <w:tcW w:w="876" w:type="dxa"/>
          </w:tcPr>
          <w:p w14:paraId="3B9B3F4E" w14:textId="5A100AD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DD87651" w14:textId="347BD6C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廣源記圳等</w:t>
            </w:r>
          </w:p>
        </w:tc>
        <w:tc>
          <w:tcPr>
            <w:tcW w:w="816" w:type="dxa"/>
          </w:tcPr>
          <w:p w14:paraId="043FD93F" w14:textId="0DEA9A5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07DF4DE" w14:textId="0A93BD27"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1B27BE38" w14:textId="60CC27C1" w:rsidR="00B33BE1" w:rsidRPr="00842C3E" w:rsidRDefault="00B33BE1" w:rsidP="004B157B">
            <w:pPr>
              <w:rPr>
                <w:rFonts w:eastAsia="標楷體"/>
                <w:sz w:val="24"/>
                <w:szCs w:val="24"/>
              </w:rPr>
            </w:pPr>
            <w:r w:rsidRPr="00842C3E">
              <w:rPr>
                <w:rFonts w:eastAsia="標楷體" w:hint="eastAsia"/>
                <w:sz w:val="24"/>
                <w:szCs w:val="24"/>
              </w:rPr>
              <w:t>詹厝園圳</w:t>
            </w:r>
          </w:p>
        </w:tc>
        <w:tc>
          <w:tcPr>
            <w:tcW w:w="816" w:type="dxa"/>
          </w:tcPr>
          <w:p w14:paraId="5EB92E74" w14:textId="131E05D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0137F641" w14:textId="7A43D83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AEED47C" w14:textId="17CB0D1A"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莿仔埤圳</w:t>
            </w:r>
          </w:p>
        </w:tc>
        <w:tc>
          <w:tcPr>
            <w:tcW w:w="816" w:type="dxa"/>
          </w:tcPr>
          <w:p w14:paraId="175A6DB8" w14:textId="63C264C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r>
      <w:tr w:rsidR="00B33BE1" w:rsidRPr="00842C3E" w14:paraId="2C807D9A" w14:textId="77777777" w:rsidTr="00842C3E">
        <w:tc>
          <w:tcPr>
            <w:tcW w:w="876" w:type="dxa"/>
          </w:tcPr>
          <w:p w14:paraId="61C499DC" w14:textId="7C3072A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E4F7D51" w14:textId="69AAF8C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太平窩圳等</w:t>
            </w:r>
          </w:p>
        </w:tc>
        <w:tc>
          <w:tcPr>
            <w:tcW w:w="816" w:type="dxa"/>
          </w:tcPr>
          <w:p w14:paraId="5A876896" w14:textId="5F161BF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7C42C5E" w14:textId="01D38E3C"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5BE6DEE0" w14:textId="2C0447F3" w:rsidR="00B33BE1" w:rsidRPr="00842C3E" w:rsidRDefault="00B33BE1" w:rsidP="004B157B">
            <w:pPr>
              <w:rPr>
                <w:rFonts w:eastAsia="標楷體"/>
                <w:sz w:val="24"/>
                <w:szCs w:val="24"/>
              </w:rPr>
            </w:pPr>
            <w:r w:rsidRPr="00842C3E">
              <w:rPr>
                <w:rFonts w:eastAsia="標楷體" w:hint="eastAsia"/>
                <w:sz w:val="24"/>
                <w:szCs w:val="24"/>
              </w:rPr>
              <w:t>大里圳</w:t>
            </w:r>
          </w:p>
        </w:tc>
        <w:tc>
          <w:tcPr>
            <w:tcW w:w="816" w:type="dxa"/>
          </w:tcPr>
          <w:p w14:paraId="43011137" w14:textId="3B48F8F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1AFE3CA8" w14:textId="33A1FBD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669AC0F" w14:textId="6846579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莿仔埤幹線</w:t>
            </w:r>
          </w:p>
        </w:tc>
        <w:tc>
          <w:tcPr>
            <w:tcW w:w="816" w:type="dxa"/>
          </w:tcPr>
          <w:p w14:paraId="3EFA89AD" w14:textId="6D9C284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r>
      <w:tr w:rsidR="00B33BE1" w:rsidRPr="00842C3E" w14:paraId="1C0B9913" w14:textId="77777777" w:rsidTr="00842C3E">
        <w:tc>
          <w:tcPr>
            <w:tcW w:w="876" w:type="dxa"/>
          </w:tcPr>
          <w:p w14:paraId="585F48EC" w14:textId="6E3CC03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5A7D669E" w14:textId="2BA772E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龜山大陂圳</w:t>
            </w:r>
          </w:p>
        </w:tc>
        <w:tc>
          <w:tcPr>
            <w:tcW w:w="816" w:type="dxa"/>
          </w:tcPr>
          <w:p w14:paraId="17D68FEC" w14:textId="51F0995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1D5C0004" w14:textId="798300DA"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6D796487" w14:textId="31C49A17" w:rsidR="00B33BE1" w:rsidRPr="00842C3E" w:rsidRDefault="00B33BE1" w:rsidP="004B157B">
            <w:pPr>
              <w:rPr>
                <w:rFonts w:eastAsia="標楷體"/>
                <w:sz w:val="24"/>
                <w:szCs w:val="24"/>
              </w:rPr>
            </w:pPr>
            <w:r w:rsidRPr="00842C3E">
              <w:rPr>
                <w:rFonts w:eastAsia="標楷體" w:hint="eastAsia"/>
                <w:sz w:val="24"/>
                <w:szCs w:val="24"/>
              </w:rPr>
              <w:t>五張犁圳</w:t>
            </w:r>
          </w:p>
        </w:tc>
        <w:tc>
          <w:tcPr>
            <w:tcW w:w="816" w:type="dxa"/>
          </w:tcPr>
          <w:p w14:paraId="65128F65" w14:textId="5E58379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1413F561" w14:textId="1AC3255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CB93BFD" w14:textId="4B7CF8FD"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永基二圳</w:t>
            </w:r>
          </w:p>
        </w:tc>
        <w:tc>
          <w:tcPr>
            <w:tcW w:w="816" w:type="dxa"/>
          </w:tcPr>
          <w:p w14:paraId="493F4A20" w14:textId="1468CF1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45D6241D" w14:textId="77777777" w:rsidTr="00842C3E">
        <w:tc>
          <w:tcPr>
            <w:tcW w:w="876" w:type="dxa"/>
          </w:tcPr>
          <w:p w14:paraId="03FC3384" w14:textId="1637244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7D50F89C" w14:textId="5C787051"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芒埔五張犁圳</w:t>
            </w:r>
          </w:p>
        </w:tc>
        <w:tc>
          <w:tcPr>
            <w:tcW w:w="816" w:type="dxa"/>
          </w:tcPr>
          <w:p w14:paraId="265E7894" w14:textId="1379C52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11447BA4" w14:textId="7959E137"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0B480D0F" w14:textId="0821E5C2" w:rsidR="00B33BE1" w:rsidRPr="00842C3E" w:rsidRDefault="00B33BE1" w:rsidP="004B157B">
            <w:pPr>
              <w:rPr>
                <w:rFonts w:eastAsia="標楷體"/>
                <w:sz w:val="24"/>
                <w:szCs w:val="24"/>
              </w:rPr>
            </w:pPr>
            <w:r w:rsidRPr="00842C3E">
              <w:rPr>
                <w:rFonts w:eastAsia="標楷體" w:hint="eastAsia"/>
                <w:sz w:val="24"/>
                <w:szCs w:val="24"/>
              </w:rPr>
              <w:t>知高本線</w:t>
            </w:r>
          </w:p>
        </w:tc>
        <w:tc>
          <w:tcPr>
            <w:tcW w:w="816" w:type="dxa"/>
          </w:tcPr>
          <w:p w14:paraId="6629C10D" w14:textId="1777F0D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47%</w:t>
            </w:r>
          </w:p>
        </w:tc>
        <w:tc>
          <w:tcPr>
            <w:tcW w:w="876" w:type="dxa"/>
          </w:tcPr>
          <w:p w14:paraId="6AE0104C" w14:textId="13DD5C4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30DE2820" w14:textId="2E29EF1A"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永基三圳</w:t>
            </w:r>
          </w:p>
        </w:tc>
        <w:tc>
          <w:tcPr>
            <w:tcW w:w="816" w:type="dxa"/>
          </w:tcPr>
          <w:p w14:paraId="55B6187C" w14:textId="19C6941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005FB117" w14:textId="77777777" w:rsidTr="00842C3E">
        <w:tc>
          <w:tcPr>
            <w:tcW w:w="876" w:type="dxa"/>
          </w:tcPr>
          <w:p w14:paraId="433448EC" w14:textId="418DD21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47DE5E26" w14:textId="78C2BE6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嘉盛五張犁圳</w:t>
            </w:r>
          </w:p>
        </w:tc>
        <w:tc>
          <w:tcPr>
            <w:tcW w:w="816" w:type="dxa"/>
          </w:tcPr>
          <w:p w14:paraId="38CEBE88" w14:textId="620EAE9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6E70425E" w14:textId="6F5E0AEA"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63AEFD9E" w14:textId="05D5AB6C" w:rsidR="00B33BE1" w:rsidRPr="00842C3E" w:rsidRDefault="00B33BE1" w:rsidP="004B157B">
            <w:pPr>
              <w:rPr>
                <w:rFonts w:eastAsia="標楷體"/>
                <w:sz w:val="24"/>
                <w:szCs w:val="24"/>
              </w:rPr>
            </w:pPr>
            <w:r w:rsidRPr="00842C3E">
              <w:rPr>
                <w:rFonts w:eastAsia="標楷體" w:hint="eastAsia"/>
                <w:sz w:val="24"/>
                <w:szCs w:val="24"/>
              </w:rPr>
              <w:t>王田圳</w:t>
            </w:r>
          </w:p>
        </w:tc>
        <w:tc>
          <w:tcPr>
            <w:tcW w:w="816" w:type="dxa"/>
          </w:tcPr>
          <w:p w14:paraId="4B447EC6" w14:textId="711DFDD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42%</w:t>
            </w:r>
          </w:p>
        </w:tc>
        <w:tc>
          <w:tcPr>
            <w:tcW w:w="876" w:type="dxa"/>
          </w:tcPr>
          <w:p w14:paraId="1DC04CBF" w14:textId="722BC91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54CF48E" w14:textId="14CE3A9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深耕二圳</w:t>
            </w:r>
          </w:p>
        </w:tc>
        <w:tc>
          <w:tcPr>
            <w:tcW w:w="816" w:type="dxa"/>
          </w:tcPr>
          <w:p w14:paraId="244EDC21" w14:textId="46A9A3F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r>
      <w:tr w:rsidR="00B33BE1" w:rsidRPr="00842C3E" w14:paraId="49E8A6A0" w14:textId="77777777" w:rsidTr="00842C3E">
        <w:tc>
          <w:tcPr>
            <w:tcW w:w="876" w:type="dxa"/>
          </w:tcPr>
          <w:p w14:paraId="72195D53" w14:textId="684D7DF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521E2C2B" w14:textId="7FE78BF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穿龍圳</w:t>
            </w:r>
          </w:p>
        </w:tc>
        <w:tc>
          <w:tcPr>
            <w:tcW w:w="816" w:type="dxa"/>
          </w:tcPr>
          <w:p w14:paraId="6A914ECD" w14:textId="70F20F0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w:t>
            </w:r>
          </w:p>
        </w:tc>
        <w:tc>
          <w:tcPr>
            <w:tcW w:w="876" w:type="dxa"/>
          </w:tcPr>
          <w:p w14:paraId="6388FEDD" w14:textId="269EFB84" w:rsidR="00B33BE1" w:rsidRPr="00842C3E" w:rsidRDefault="00B33BE1" w:rsidP="004B157B">
            <w:pPr>
              <w:jc w:val="center"/>
              <w:rPr>
                <w:rFonts w:eastAsia="標楷體"/>
                <w:sz w:val="24"/>
                <w:szCs w:val="24"/>
              </w:rPr>
            </w:pPr>
            <w:r w:rsidRPr="00842C3E">
              <w:rPr>
                <w:rFonts w:eastAsia="標楷體" w:hint="eastAsia"/>
                <w:sz w:val="24"/>
                <w:szCs w:val="24"/>
              </w:rPr>
              <w:t>臺中</w:t>
            </w:r>
          </w:p>
        </w:tc>
        <w:tc>
          <w:tcPr>
            <w:tcW w:w="1916" w:type="dxa"/>
          </w:tcPr>
          <w:p w14:paraId="19A64FCF" w14:textId="3C23C075" w:rsidR="00B33BE1" w:rsidRPr="00842C3E" w:rsidRDefault="00B33BE1" w:rsidP="004B157B">
            <w:pPr>
              <w:rPr>
                <w:rFonts w:eastAsia="標楷體"/>
                <w:sz w:val="24"/>
                <w:szCs w:val="24"/>
              </w:rPr>
            </w:pPr>
            <w:r w:rsidRPr="00842C3E">
              <w:rPr>
                <w:rFonts w:eastAsia="標楷體" w:hint="eastAsia"/>
                <w:sz w:val="24"/>
                <w:szCs w:val="24"/>
              </w:rPr>
              <w:t>大肚圳</w:t>
            </w:r>
          </w:p>
        </w:tc>
        <w:tc>
          <w:tcPr>
            <w:tcW w:w="816" w:type="dxa"/>
          </w:tcPr>
          <w:p w14:paraId="1C5084C7" w14:textId="429B299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58029232" w14:textId="75042C0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5AF6213" w14:textId="3C19AE3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深耕三圳</w:t>
            </w:r>
          </w:p>
        </w:tc>
        <w:tc>
          <w:tcPr>
            <w:tcW w:w="816" w:type="dxa"/>
          </w:tcPr>
          <w:p w14:paraId="645271E7" w14:textId="403DF55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34％</w:t>
            </w:r>
          </w:p>
        </w:tc>
      </w:tr>
      <w:tr w:rsidR="00B33BE1" w:rsidRPr="00842C3E" w14:paraId="65EEB81B" w14:textId="77777777" w:rsidTr="00842C3E">
        <w:tc>
          <w:tcPr>
            <w:tcW w:w="876" w:type="dxa"/>
          </w:tcPr>
          <w:p w14:paraId="7D4D1DB1" w14:textId="11382AB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1278F9C7" w14:textId="32CC2D03"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後龍圳</w:t>
            </w:r>
          </w:p>
        </w:tc>
        <w:tc>
          <w:tcPr>
            <w:tcW w:w="816" w:type="dxa"/>
          </w:tcPr>
          <w:p w14:paraId="4612FF1D" w14:textId="5DE7A73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61D1E1BC" w14:textId="55982F18"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4BCDE035" w14:textId="4A539B5D" w:rsidR="00B33BE1" w:rsidRPr="00842C3E" w:rsidRDefault="00B33BE1" w:rsidP="004B157B">
            <w:pPr>
              <w:rPr>
                <w:rFonts w:eastAsia="標楷體"/>
                <w:sz w:val="24"/>
                <w:szCs w:val="24"/>
              </w:rPr>
            </w:pPr>
            <w:r w:rsidRPr="00842C3E">
              <w:rPr>
                <w:rFonts w:eastAsia="標楷體" w:hint="eastAsia"/>
                <w:sz w:val="24"/>
                <w:szCs w:val="24"/>
              </w:rPr>
              <w:t>芳美圳</w:t>
            </w:r>
          </w:p>
        </w:tc>
        <w:tc>
          <w:tcPr>
            <w:tcW w:w="816" w:type="dxa"/>
          </w:tcPr>
          <w:p w14:paraId="341F3536" w14:textId="047C0AF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2C4917EF" w14:textId="23FAA1C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0B27F1F6" w14:textId="611D9447"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舊濁水溪北岸</w:t>
            </w:r>
          </w:p>
        </w:tc>
        <w:tc>
          <w:tcPr>
            <w:tcW w:w="816" w:type="dxa"/>
          </w:tcPr>
          <w:p w14:paraId="167A1E72" w14:textId="46CE561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29B532CC" w14:textId="77777777" w:rsidTr="00842C3E">
        <w:tc>
          <w:tcPr>
            <w:tcW w:w="876" w:type="dxa"/>
          </w:tcPr>
          <w:p w14:paraId="1219C299" w14:textId="1B064AF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014B1272" w14:textId="5B7592E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水尾子圳</w:t>
            </w:r>
          </w:p>
        </w:tc>
        <w:tc>
          <w:tcPr>
            <w:tcW w:w="816" w:type="dxa"/>
          </w:tcPr>
          <w:p w14:paraId="380F4EFF" w14:textId="4890BCB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3E564D3A" w14:textId="25BE5B56"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0FDD7F0B" w14:textId="12C2BA67" w:rsidR="00B33BE1" w:rsidRPr="00842C3E" w:rsidRDefault="00B33BE1" w:rsidP="004B157B">
            <w:pPr>
              <w:rPr>
                <w:rFonts w:eastAsia="標楷體"/>
                <w:sz w:val="24"/>
                <w:szCs w:val="24"/>
              </w:rPr>
            </w:pPr>
            <w:r w:rsidRPr="00842C3E">
              <w:rPr>
                <w:rFonts w:eastAsia="標楷體" w:hint="eastAsia"/>
                <w:sz w:val="24"/>
                <w:szCs w:val="24"/>
              </w:rPr>
              <w:t>福盛圳</w:t>
            </w:r>
          </w:p>
        </w:tc>
        <w:tc>
          <w:tcPr>
            <w:tcW w:w="816" w:type="dxa"/>
          </w:tcPr>
          <w:p w14:paraId="3F5F7BB9" w14:textId="5375B1D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4D1A40EC" w14:textId="74C9723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033979FA" w14:textId="6F2F9B38"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慶豐圳</w:t>
            </w:r>
          </w:p>
        </w:tc>
        <w:tc>
          <w:tcPr>
            <w:tcW w:w="816" w:type="dxa"/>
          </w:tcPr>
          <w:p w14:paraId="4F090FEF" w14:textId="10629B1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r>
      <w:tr w:rsidR="00B33BE1" w:rsidRPr="00842C3E" w14:paraId="739C28AE" w14:textId="77777777" w:rsidTr="00842C3E">
        <w:tc>
          <w:tcPr>
            <w:tcW w:w="876" w:type="dxa"/>
          </w:tcPr>
          <w:p w14:paraId="276A86F7" w14:textId="73A3D54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3CC876D1" w14:textId="6F39CBBF"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雙湖圳等</w:t>
            </w:r>
          </w:p>
        </w:tc>
        <w:tc>
          <w:tcPr>
            <w:tcW w:w="816" w:type="dxa"/>
          </w:tcPr>
          <w:p w14:paraId="7182F588" w14:textId="174A5F3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481258CB" w14:textId="6533AC2A"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02E53D4A" w14:textId="0A60B029" w:rsidR="00B33BE1" w:rsidRPr="00842C3E" w:rsidRDefault="00B33BE1" w:rsidP="004B157B">
            <w:pPr>
              <w:rPr>
                <w:rFonts w:eastAsia="標楷體"/>
                <w:sz w:val="24"/>
                <w:szCs w:val="24"/>
              </w:rPr>
            </w:pPr>
            <w:r w:rsidRPr="00842C3E">
              <w:rPr>
                <w:rFonts w:eastAsia="標楷體" w:hint="eastAsia"/>
                <w:sz w:val="24"/>
                <w:szCs w:val="24"/>
              </w:rPr>
              <w:t>北投新圳</w:t>
            </w:r>
          </w:p>
        </w:tc>
        <w:tc>
          <w:tcPr>
            <w:tcW w:w="816" w:type="dxa"/>
          </w:tcPr>
          <w:p w14:paraId="2F6CF5AF" w14:textId="3A52D3C3"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0219FE17" w14:textId="31E5BDC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3A3575B9" w14:textId="55ADE94F"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大義圳</w:t>
            </w:r>
          </w:p>
        </w:tc>
        <w:tc>
          <w:tcPr>
            <w:tcW w:w="816" w:type="dxa"/>
          </w:tcPr>
          <w:p w14:paraId="2FF20AFC" w14:textId="0BDC652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B33BE1" w:rsidRPr="00842C3E" w14:paraId="3242D061" w14:textId="77777777" w:rsidTr="00842C3E">
        <w:tc>
          <w:tcPr>
            <w:tcW w:w="876" w:type="dxa"/>
          </w:tcPr>
          <w:p w14:paraId="48D191D2" w14:textId="1B329792"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2AD413CF" w14:textId="7EED7B6D"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田洋圳</w:t>
            </w:r>
          </w:p>
        </w:tc>
        <w:tc>
          <w:tcPr>
            <w:tcW w:w="816" w:type="dxa"/>
          </w:tcPr>
          <w:p w14:paraId="2508C2F8" w14:textId="77A4F80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C2C649B" w14:textId="1692A287"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2E1C7736" w14:textId="1271E1D9" w:rsidR="00B33BE1" w:rsidRPr="00842C3E" w:rsidRDefault="00B33BE1" w:rsidP="004B157B">
            <w:pPr>
              <w:rPr>
                <w:rFonts w:eastAsia="標楷體"/>
                <w:sz w:val="24"/>
                <w:szCs w:val="24"/>
              </w:rPr>
            </w:pPr>
            <w:r w:rsidRPr="00842C3E">
              <w:rPr>
                <w:rFonts w:eastAsia="標楷體" w:hint="eastAsia"/>
                <w:sz w:val="24"/>
                <w:szCs w:val="24"/>
              </w:rPr>
              <w:t>龍泉圳</w:t>
            </w:r>
          </w:p>
        </w:tc>
        <w:tc>
          <w:tcPr>
            <w:tcW w:w="816" w:type="dxa"/>
          </w:tcPr>
          <w:p w14:paraId="1516117C" w14:textId="35F1FC4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0AA984BD" w14:textId="212045E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455ED1A" w14:textId="6E26A17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義和圳</w:t>
            </w:r>
          </w:p>
        </w:tc>
        <w:tc>
          <w:tcPr>
            <w:tcW w:w="816" w:type="dxa"/>
          </w:tcPr>
          <w:p w14:paraId="0F75B8E5" w14:textId="5B0DE17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172918F8" w14:textId="77777777" w:rsidTr="00842C3E">
        <w:tc>
          <w:tcPr>
            <w:tcW w:w="876" w:type="dxa"/>
          </w:tcPr>
          <w:p w14:paraId="4840F301" w14:textId="0ECD543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7EB73810" w14:textId="7624395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高埔圳</w:t>
            </w:r>
          </w:p>
        </w:tc>
        <w:tc>
          <w:tcPr>
            <w:tcW w:w="816" w:type="dxa"/>
          </w:tcPr>
          <w:p w14:paraId="55EEC1AF" w14:textId="66B982E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43894ACA" w14:textId="1F67FD59"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0506F6A9" w14:textId="736EF2BB" w:rsidR="00B33BE1" w:rsidRPr="00842C3E" w:rsidRDefault="00B33BE1" w:rsidP="004B157B">
            <w:pPr>
              <w:rPr>
                <w:rFonts w:eastAsia="標楷體"/>
                <w:sz w:val="24"/>
                <w:szCs w:val="24"/>
              </w:rPr>
            </w:pPr>
            <w:r w:rsidRPr="00842C3E">
              <w:rPr>
                <w:rFonts w:eastAsia="標楷體" w:hint="eastAsia"/>
                <w:sz w:val="24"/>
                <w:szCs w:val="24"/>
              </w:rPr>
              <w:t>茄荖媽助圳</w:t>
            </w:r>
          </w:p>
        </w:tc>
        <w:tc>
          <w:tcPr>
            <w:tcW w:w="816" w:type="dxa"/>
          </w:tcPr>
          <w:p w14:paraId="77316B9C" w14:textId="0262E10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3DFA450B" w14:textId="3E8FA71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45379D20" w14:textId="280ADA4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舊濁水溪南岸</w:t>
            </w:r>
          </w:p>
        </w:tc>
        <w:tc>
          <w:tcPr>
            <w:tcW w:w="816" w:type="dxa"/>
          </w:tcPr>
          <w:p w14:paraId="01939E35" w14:textId="4365A2D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1770AEA8" w14:textId="77777777" w:rsidTr="00842C3E">
        <w:tc>
          <w:tcPr>
            <w:tcW w:w="876" w:type="dxa"/>
          </w:tcPr>
          <w:p w14:paraId="1EAFA109" w14:textId="75DF6A6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52C1AB6D" w14:textId="1702AC45"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明德幹渠</w:t>
            </w:r>
          </w:p>
        </w:tc>
        <w:tc>
          <w:tcPr>
            <w:tcW w:w="816" w:type="dxa"/>
          </w:tcPr>
          <w:p w14:paraId="6ADA4BED" w14:textId="5C97904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34%</w:t>
            </w:r>
          </w:p>
        </w:tc>
        <w:tc>
          <w:tcPr>
            <w:tcW w:w="876" w:type="dxa"/>
          </w:tcPr>
          <w:p w14:paraId="539FA4BA" w14:textId="265E9A96"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2E7F677C" w14:textId="165D4151" w:rsidR="00B33BE1" w:rsidRPr="00842C3E" w:rsidRDefault="00B33BE1" w:rsidP="004B157B">
            <w:pPr>
              <w:rPr>
                <w:rFonts w:eastAsia="標楷體"/>
                <w:sz w:val="24"/>
                <w:szCs w:val="24"/>
              </w:rPr>
            </w:pPr>
            <w:r w:rsidRPr="00842C3E">
              <w:rPr>
                <w:rFonts w:eastAsia="標楷體" w:hint="eastAsia"/>
                <w:sz w:val="24"/>
                <w:szCs w:val="24"/>
              </w:rPr>
              <w:t>溪尾寮圳</w:t>
            </w:r>
          </w:p>
        </w:tc>
        <w:tc>
          <w:tcPr>
            <w:tcW w:w="816" w:type="dxa"/>
          </w:tcPr>
          <w:p w14:paraId="68B1D9CF" w14:textId="129F7C39"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09FDCB45" w14:textId="2D2547B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86BCD36" w14:textId="0A3DB62A"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菁埔圳</w:t>
            </w:r>
          </w:p>
        </w:tc>
        <w:tc>
          <w:tcPr>
            <w:tcW w:w="816" w:type="dxa"/>
          </w:tcPr>
          <w:p w14:paraId="0AAC84D6" w14:textId="7C822BF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3649A138" w14:textId="77777777" w:rsidTr="00842C3E">
        <w:tc>
          <w:tcPr>
            <w:tcW w:w="876" w:type="dxa"/>
          </w:tcPr>
          <w:p w14:paraId="58E91D40" w14:textId="3D87035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0213FF43" w14:textId="7F9894CB"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南龍圳</w:t>
            </w:r>
          </w:p>
        </w:tc>
        <w:tc>
          <w:tcPr>
            <w:tcW w:w="816" w:type="dxa"/>
          </w:tcPr>
          <w:p w14:paraId="54346D1A" w14:textId="1B912EA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7A4A6E63" w14:textId="0B6D483D"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1479CB0C" w14:textId="7A79021B" w:rsidR="00B33BE1" w:rsidRPr="00842C3E" w:rsidRDefault="00B33BE1" w:rsidP="004B157B">
            <w:pPr>
              <w:rPr>
                <w:rFonts w:eastAsia="標楷體"/>
                <w:sz w:val="24"/>
                <w:szCs w:val="24"/>
              </w:rPr>
            </w:pPr>
            <w:r w:rsidRPr="00842C3E">
              <w:rPr>
                <w:rFonts w:eastAsia="標楷體" w:hint="eastAsia"/>
                <w:sz w:val="24"/>
                <w:szCs w:val="24"/>
              </w:rPr>
              <w:t>阿罩霧第一圳</w:t>
            </w:r>
          </w:p>
        </w:tc>
        <w:tc>
          <w:tcPr>
            <w:tcW w:w="816" w:type="dxa"/>
          </w:tcPr>
          <w:p w14:paraId="1F6F413C" w14:textId="0F52BD9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0A266547" w14:textId="28DCAFB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E081D65" w14:textId="354DE05D"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泉成圳</w:t>
            </w:r>
          </w:p>
        </w:tc>
        <w:tc>
          <w:tcPr>
            <w:tcW w:w="816" w:type="dxa"/>
          </w:tcPr>
          <w:p w14:paraId="185CAC45" w14:textId="07A5244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2E713109" w14:textId="77777777" w:rsidTr="00842C3E">
        <w:tc>
          <w:tcPr>
            <w:tcW w:w="876" w:type="dxa"/>
          </w:tcPr>
          <w:p w14:paraId="41BAA621" w14:textId="2BB8712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30841017" w14:textId="5DD99186"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大南埔圳</w:t>
            </w:r>
          </w:p>
        </w:tc>
        <w:tc>
          <w:tcPr>
            <w:tcW w:w="816" w:type="dxa"/>
          </w:tcPr>
          <w:p w14:paraId="5569FC80" w14:textId="7EB0AFE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5E08928A" w14:textId="74414151"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09EAA262" w14:textId="0673C859" w:rsidR="00B33BE1" w:rsidRPr="00842C3E" w:rsidRDefault="00B33BE1" w:rsidP="004B157B">
            <w:pPr>
              <w:rPr>
                <w:rFonts w:eastAsia="標楷體"/>
                <w:sz w:val="24"/>
                <w:szCs w:val="24"/>
              </w:rPr>
            </w:pPr>
            <w:r w:rsidRPr="00842C3E">
              <w:rPr>
                <w:rFonts w:eastAsia="標楷體" w:hint="eastAsia"/>
                <w:sz w:val="24"/>
                <w:szCs w:val="24"/>
              </w:rPr>
              <w:t>阿罩霧第二圳</w:t>
            </w:r>
          </w:p>
        </w:tc>
        <w:tc>
          <w:tcPr>
            <w:tcW w:w="816" w:type="dxa"/>
          </w:tcPr>
          <w:p w14:paraId="096452CF" w14:textId="22D9C4D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68C9946E" w14:textId="656E99F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185039DF" w14:textId="5F15FD43"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挖子圳</w:t>
            </w:r>
          </w:p>
        </w:tc>
        <w:tc>
          <w:tcPr>
            <w:tcW w:w="816" w:type="dxa"/>
          </w:tcPr>
          <w:p w14:paraId="58C8E7CB" w14:textId="69A1CD5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B33BE1" w:rsidRPr="00842C3E" w14:paraId="5872B065" w14:textId="77777777" w:rsidTr="00842C3E">
        <w:tc>
          <w:tcPr>
            <w:tcW w:w="876" w:type="dxa"/>
          </w:tcPr>
          <w:p w14:paraId="4772FB63" w14:textId="5B58EBCF"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2122EBFE" w14:textId="7D5B5B8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三灣圳</w:t>
            </w:r>
          </w:p>
        </w:tc>
        <w:tc>
          <w:tcPr>
            <w:tcW w:w="816" w:type="dxa"/>
          </w:tcPr>
          <w:p w14:paraId="53C43FBF" w14:textId="34D4645A"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ACE5F60" w14:textId="17614306"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4A2DA94F" w14:textId="09550BA2" w:rsidR="00B33BE1" w:rsidRPr="00842C3E" w:rsidRDefault="00B33BE1" w:rsidP="004B157B">
            <w:pPr>
              <w:rPr>
                <w:rFonts w:eastAsia="標楷體"/>
                <w:sz w:val="24"/>
                <w:szCs w:val="24"/>
              </w:rPr>
            </w:pPr>
            <w:r w:rsidRPr="00842C3E">
              <w:rPr>
                <w:rFonts w:eastAsia="標楷體" w:hint="eastAsia"/>
                <w:sz w:val="24"/>
                <w:szCs w:val="24"/>
              </w:rPr>
              <w:t>北溝圳</w:t>
            </w:r>
          </w:p>
        </w:tc>
        <w:tc>
          <w:tcPr>
            <w:tcW w:w="816" w:type="dxa"/>
          </w:tcPr>
          <w:p w14:paraId="54C527D2" w14:textId="1EAC0026"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2A958140" w14:textId="4519172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448C458C" w14:textId="6E9AAE4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鹿場課圳</w:t>
            </w:r>
          </w:p>
        </w:tc>
        <w:tc>
          <w:tcPr>
            <w:tcW w:w="816" w:type="dxa"/>
          </w:tcPr>
          <w:p w14:paraId="5454E8C5" w14:textId="3F1BC11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44.6%</w:t>
            </w:r>
          </w:p>
        </w:tc>
      </w:tr>
      <w:tr w:rsidR="00B33BE1" w:rsidRPr="00842C3E" w14:paraId="19D5818C" w14:textId="77777777" w:rsidTr="00842C3E">
        <w:tc>
          <w:tcPr>
            <w:tcW w:w="876" w:type="dxa"/>
          </w:tcPr>
          <w:p w14:paraId="42E602EF" w14:textId="531A9DA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0D0B686A" w14:textId="3F1EB1B0"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員林圳</w:t>
            </w:r>
          </w:p>
        </w:tc>
        <w:tc>
          <w:tcPr>
            <w:tcW w:w="816" w:type="dxa"/>
          </w:tcPr>
          <w:p w14:paraId="09B158F8" w14:textId="1793724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3AEC6E1" w14:textId="478E716B"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1310AD10" w14:textId="3EA1F7E1" w:rsidR="00B33BE1" w:rsidRPr="00842C3E" w:rsidRDefault="00B33BE1" w:rsidP="004B157B">
            <w:pPr>
              <w:rPr>
                <w:rFonts w:eastAsia="標楷體"/>
                <w:sz w:val="24"/>
                <w:szCs w:val="24"/>
              </w:rPr>
            </w:pPr>
            <w:r w:rsidRPr="00842C3E">
              <w:rPr>
                <w:rFonts w:eastAsia="標楷體" w:hint="eastAsia"/>
                <w:sz w:val="24"/>
                <w:szCs w:val="24"/>
              </w:rPr>
              <w:t>阿罩霧第三圳</w:t>
            </w:r>
          </w:p>
        </w:tc>
        <w:tc>
          <w:tcPr>
            <w:tcW w:w="816" w:type="dxa"/>
          </w:tcPr>
          <w:p w14:paraId="01CBF3F1" w14:textId="66AF3CB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085A0FB7" w14:textId="26CB622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02198494" w14:textId="638140FE"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引西圳</w:t>
            </w:r>
          </w:p>
        </w:tc>
        <w:tc>
          <w:tcPr>
            <w:tcW w:w="816" w:type="dxa"/>
          </w:tcPr>
          <w:p w14:paraId="27FFC280" w14:textId="70A72D6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38.7%</w:t>
            </w:r>
          </w:p>
        </w:tc>
      </w:tr>
      <w:tr w:rsidR="00B33BE1" w:rsidRPr="00842C3E" w14:paraId="69267357" w14:textId="77777777" w:rsidTr="00842C3E">
        <w:tc>
          <w:tcPr>
            <w:tcW w:w="876" w:type="dxa"/>
          </w:tcPr>
          <w:p w14:paraId="2ED7A1AA" w14:textId="0E92B56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2161CD61" w14:textId="2D45F414"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內灣圳</w:t>
            </w:r>
          </w:p>
        </w:tc>
        <w:tc>
          <w:tcPr>
            <w:tcW w:w="816" w:type="dxa"/>
          </w:tcPr>
          <w:p w14:paraId="4010B4D1" w14:textId="6FB17DE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31%</w:t>
            </w:r>
          </w:p>
        </w:tc>
        <w:tc>
          <w:tcPr>
            <w:tcW w:w="876" w:type="dxa"/>
          </w:tcPr>
          <w:p w14:paraId="5BF580B4" w14:textId="6BB836DA" w:rsidR="00B33BE1" w:rsidRPr="00842C3E" w:rsidRDefault="00B33BE1" w:rsidP="004B157B">
            <w:pPr>
              <w:jc w:val="center"/>
              <w:rPr>
                <w:rFonts w:eastAsia="標楷體"/>
                <w:sz w:val="24"/>
                <w:szCs w:val="24"/>
              </w:rPr>
            </w:pPr>
            <w:r w:rsidRPr="00842C3E">
              <w:rPr>
                <w:rFonts w:eastAsia="標楷體" w:hint="eastAsia"/>
                <w:sz w:val="24"/>
                <w:szCs w:val="24"/>
              </w:rPr>
              <w:t>南投</w:t>
            </w:r>
          </w:p>
        </w:tc>
        <w:tc>
          <w:tcPr>
            <w:tcW w:w="1916" w:type="dxa"/>
          </w:tcPr>
          <w:p w14:paraId="74575DDE" w14:textId="151D4042" w:rsidR="00B33BE1" w:rsidRPr="00842C3E" w:rsidRDefault="00B33BE1" w:rsidP="004B157B">
            <w:pPr>
              <w:rPr>
                <w:rFonts w:eastAsia="標楷體"/>
                <w:sz w:val="24"/>
                <w:szCs w:val="24"/>
              </w:rPr>
            </w:pPr>
            <w:r w:rsidRPr="00842C3E">
              <w:rPr>
                <w:rFonts w:eastAsia="標楷體" w:hint="eastAsia"/>
                <w:sz w:val="24"/>
                <w:szCs w:val="24"/>
              </w:rPr>
              <w:t>阿罩霧第四圳</w:t>
            </w:r>
          </w:p>
        </w:tc>
        <w:tc>
          <w:tcPr>
            <w:tcW w:w="816" w:type="dxa"/>
          </w:tcPr>
          <w:p w14:paraId="56B8FDBD" w14:textId="1E36EF95"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11EB31AD" w14:textId="5885E68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06DD708D" w14:textId="23E939D6"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新鹿場課圳</w:t>
            </w:r>
          </w:p>
        </w:tc>
        <w:tc>
          <w:tcPr>
            <w:tcW w:w="816" w:type="dxa"/>
          </w:tcPr>
          <w:p w14:paraId="78337543" w14:textId="455C7F1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39.0%</w:t>
            </w:r>
          </w:p>
        </w:tc>
      </w:tr>
      <w:tr w:rsidR="00B33BE1" w:rsidRPr="00842C3E" w14:paraId="24FFA92D" w14:textId="77777777" w:rsidTr="00842C3E">
        <w:tc>
          <w:tcPr>
            <w:tcW w:w="876" w:type="dxa"/>
          </w:tcPr>
          <w:p w14:paraId="0323AEF2" w14:textId="0738E51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0AFB2154" w14:textId="2CB842F2"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牛欄肚圳</w:t>
            </w:r>
          </w:p>
        </w:tc>
        <w:tc>
          <w:tcPr>
            <w:tcW w:w="816" w:type="dxa"/>
          </w:tcPr>
          <w:p w14:paraId="5F3A5BD2" w14:textId="33ED173B"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5CE182FC" w14:textId="3C91E52C"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6" w:type="dxa"/>
          </w:tcPr>
          <w:p w14:paraId="526AEA31" w14:textId="44118BBF"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茅埔圳</w:t>
            </w:r>
          </w:p>
        </w:tc>
        <w:tc>
          <w:tcPr>
            <w:tcW w:w="816" w:type="dxa"/>
          </w:tcPr>
          <w:p w14:paraId="6AA7422C" w14:textId="702AF22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DA2932A" w14:textId="08845F9D"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50F46B6D" w14:textId="5954BDBC"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新虎尾溪別線</w:t>
            </w:r>
          </w:p>
        </w:tc>
        <w:tc>
          <w:tcPr>
            <w:tcW w:w="816" w:type="dxa"/>
          </w:tcPr>
          <w:p w14:paraId="4BCA2524" w14:textId="22FFBBE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36.2%</w:t>
            </w:r>
          </w:p>
        </w:tc>
      </w:tr>
      <w:tr w:rsidR="00B33BE1" w:rsidRPr="00842C3E" w14:paraId="1F4F4F7D" w14:textId="77777777" w:rsidTr="00842C3E">
        <w:tc>
          <w:tcPr>
            <w:tcW w:w="876" w:type="dxa"/>
          </w:tcPr>
          <w:p w14:paraId="7F09E7AE" w14:textId="29A0F9B1"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3A09F13A" w14:textId="1F97CB2D"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番仔圳</w:t>
            </w:r>
          </w:p>
        </w:tc>
        <w:tc>
          <w:tcPr>
            <w:tcW w:w="816" w:type="dxa"/>
          </w:tcPr>
          <w:p w14:paraId="2A781104" w14:textId="1D5A48F4"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5B31A337" w14:textId="3A98C538"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6" w:type="dxa"/>
          </w:tcPr>
          <w:p w14:paraId="1A4F49E0" w14:textId="11D2C359"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大石股圳</w:t>
            </w:r>
          </w:p>
        </w:tc>
        <w:tc>
          <w:tcPr>
            <w:tcW w:w="816" w:type="dxa"/>
          </w:tcPr>
          <w:p w14:paraId="6ED1E87E" w14:textId="5D9CE42E"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5D12CFA" w14:textId="47D74D67"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44B72865" w14:textId="29C137C5" w:rsidR="00B33BE1" w:rsidRPr="00842C3E" w:rsidRDefault="00B33BE1"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大義崙幹線</w:t>
            </w:r>
          </w:p>
        </w:tc>
        <w:tc>
          <w:tcPr>
            <w:tcW w:w="816" w:type="dxa"/>
          </w:tcPr>
          <w:p w14:paraId="41957FA9" w14:textId="748541C0" w:rsidR="00B33BE1" w:rsidRPr="00842C3E" w:rsidRDefault="00B33BE1"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41.0%</w:t>
            </w:r>
          </w:p>
        </w:tc>
      </w:tr>
      <w:tr w:rsidR="00B33BE1" w:rsidRPr="00842C3E" w14:paraId="6FD0219A" w14:textId="77777777" w:rsidTr="00842C3E">
        <w:tc>
          <w:tcPr>
            <w:tcW w:w="876" w:type="dxa"/>
          </w:tcPr>
          <w:p w14:paraId="36F7944D" w14:textId="2BAD76AF"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53012FC1" w14:textId="38AEDA56"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流水潭圳</w:t>
            </w:r>
          </w:p>
        </w:tc>
        <w:tc>
          <w:tcPr>
            <w:tcW w:w="816" w:type="dxa"/>
          </w:tcPr>
          <w:p w14:paraId="6F91DA86" w14:textId="26FAE904"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35%</w:t>
            </w:r>
          </w:p>
        </w:tc>
        <w:tc>
          <w:tcPr>
            <w:tcW w:w="876" w:type="dxa"/>
          </w:tcPr>
          <w:p w14:paraId="49793799" w14:textId="66EA910D"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4A56B83B" w14:textId="4FCB7F7B"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福龜圳</w:t>
            </w:r>
          </w:p>
        </w:tc>
        <w:tc>
          <w:tcPr>
            <w:tcW w:w="816" w:type="dxa"/>
          </w:tcPr>
          <w:p w14:paraId="7BE68C7E" w14:textId="4CE670C4"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56A8AE8A" w14:textId="37386401"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203CCC36" w14:textId="09613A95"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大庄幹線</w:t>
            </w:r>
          </w:p>
        </w:tc>
        <w:tc>
          <w:tcPr>
            <w:tcW w:w="816" w:type="dxa"/>
          </w:tcPr>
          <w:p w14:paraId="5772F28E" w14:textId="72110CCA"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44.1%</w:t>
            </w:r>
          </w:p>
        </w:tc>
      </w:tr>
      <w:tr w:rsidR="00B33BE1" w:rsidRPr="00842C3E" w14:paraId="71CF4A9A" w14:textId="77777777" w:rsidTr="00842C3E">
        <w:tc>
          <w:tcPr>
            <w:tcW w:w="876" w:type="dxa"/>
          </w:tcPr>
          <w:p w14:paraId="1DD65FD1" w14:textId="279AE825"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44268AF3" w14:textId="7CC898AC"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東興圳</w:t>
            </w:r>
          </w:p>
        </w:tc>
        <w:tc>
          <w:tcPr>
            <w:tcW w:w="816" w:type="dxa"/>
          </w:tcPr>
          <w:p w14:paraId="15AD64B2" w14:textId="3695F865"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c>
          <w:tcPr>
            <w:tcW w:w="876" w:type="dxa"/>
          </w:tcPr>
          <w:p w14:paraId="37FCC107" w14:textId="3F80FC4D"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76860481" w14:textId="525BDB6E"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南圳</w:t>
            </w:r>
          </w:p>
        </w:tc>
        <w:tc>
          <w:tcPr>
            <w:tcW w:w="816" w:type="dxa"/>
          </w:tcPr>
          <w:p w14:paraId="0E67B656" w14:textId="28FDF36A"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3BCAC341" w14:textId="13249719"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6CB16F6D" w14:textId="7DC55B57"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斗六大圳</w:t>
            </w:r>
          </w:p>
        </w:tc>
        <w:tc>
          <w:tcPr>
            <w:tcW w:w="816" w:type="dxa"/>
          </w:tcPr>
          <w:p w14:paraId="6E0C8821" w14:textId="174E20D4"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44.6%</w:t>
            </w:r>
          </w:p>
        </w:tc>
      </w:tr>
      <w:tr w:rsidR="00B33BE1" w:rsidRPr="00842C3E" w14:paraId="1C70A79F" w14:textId="77777777" w:rsidTr="00842C3E">
        <w:tc>
          <w:tcPr>
            <w:tcW w:w="876" w:type="dxa"/>
          </w:tcPr>
          <w:p w14:paraId="39D9C7EB" w14:textId="3267028C"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72D75996" w14:textId="34D9961E"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尖山下圳</w:t>
            </w:r>
          </w:p>
        </w:tc>
        <w:tc>
          <w:tcPr>
            <w:tcW w:w="816" w:type="dxa"/>
          </w:tcPr>
          <w:p w14:paraId="4A94B9D1" w14:textId="1A60CDE6"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35%</w:t>
            </w:r>
          </w:p>
        </w:tc>
        <w:tc>
          <w:tcPr>
            <w:tcW w:w="876" w:type="dxa"/>
          </w:tcPr>
          <w:p w14:paraId="46A9572D" w14:textId="316FE4ED"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6982216D" w14:textId="2CAE3383"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北圳</w:t>
            </w:r>
          </w:p>
        </w:tc>
        <w:tc>
          <w:tcPr>
            <w:tcW w:w="816" w:type="dxa"/>
          </w:tcPr>
          <w:p w14:paraId="404948C3" w14:textId="31FAF325"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56792579" w14:textId="2B4E2109"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009F7B7C" w14:textId="6F561CB3"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林內圳</w:t>
            </w:r>
          </w:p>
        </w:tc>
        <w:tc>
          <w:tcPr>
            <w:tcW w:w="816" w:type="dxa"/>
          </w:tcPr>
          <w:p w14:paraId="01510670" w14:textId="5597F557"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61.5%</w:t>
            </w:r>
          </w:p>
        </w:tc>
      </w:tr>
      <w:tr w:rsidR="00B33BE1" w:rsidRPr="00842C3E" w14:paraId="18798605" w14:textId="77777777" w:rsidTr="00842C3E">
        <w:tc>
          <w:tcPr>
            <w:tcW w:w="876" w:type="dxa"/>
          </w:tcPr>
          <w:p w14:paraId="178733CA" w14:textId="0EC7B199"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38DA918B" w14:textId="1DF4E12C"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隆恩圳</w:t>
            </w:r>
          </w:p>
        </w:tc>
        <w:tc>
          <w:tcPr>
            <w:tcW w:w="816" w:type="dxa"/>
          </w:tcPr>
          <w:p w14:paraId="340E4E13" w14:textId="566F1D5D"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32%</w:t>
            </w:r>
          </w:p>
        </w:tc>
        <w:tc>
          <w:tcPr>
            <w:tcW w:w="876" w:type="dxa"/>
          </w:tcPr>
          <w:p w14:paraId="23D5FACF" w14:textId="034EA205"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63038AC0" w14:textId="7AAA498B"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國姓圳</w:t>
            </w:r>
          </w:p>
        </w:tc>
        <w:tc>
          <w:tcPr>
            <w:tcW w:w="816" w:type="dxa"/>
          </w:tcPr>
          <w:p w14:paraId="19EEC065" w14:textId="71D44E62"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77579198" w14:textId="41ABDD40"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7579692E" w14:textId="7953C77F"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林子頭圳</w:t>
            </w:r>
          </w:p>
        </w:tc>
        <w:tc>
          <w:tcPr>
            <w:tcW w:w="816" w:type="dxa"/>
          </w:tcPr>
          <w:p w14:paraId="4DC4F861" w14:textId="1E195EE1"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29.5%</w:t>
            </w:r>
          </w:p>
        </w:tc>
      </w:tr>
      <w:tr w:rsidR="00B33BE1" w:rsidRPr="00842C3E" w14:paraId="424E3E52" w14:textId="77777777" w:rsidTr="00842C3E">
        <w:tc>
          <w:tcPr>
            <w:tcW w:w="876" w:type="dxa"/>
          </w:tcPr>
          <w:p w14:paraId="6C08A739" w14:textId="7FC66474"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2304298C" w14:textId="7908B704"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中港圳</w:t>
            </w:r>
          </w:p>
        </w:tc>
        <w:tc>
          <w:tcPr>
            <w:tcW w:w="816" w:type="dxa"/>
          </w:tcPr>
          <w:p w14:paraId="71BAB2A7" w14:textId="5E61FE7A"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c>
          <w:tcPr>
            <w:tcW w:w="876" w:type="dxa"/>
          </w:tcPr>
          <w:p w14:paraId="2264A5DC" w14:textId="78D00427"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0A3B9FB3" w14:textId="5F3C446D"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零星圳</w:t>
            </w:r>
          </w:p>
        </w:tc>
        <w:tc>
          <w:tcPr>
            <w:tcW w:w="816" w:type="dxa"/>
          </w:tcPr>
          <w:p w14:paraId="2C6A410A" w14:textId="2619F7F8"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c>
          <w:tcPr>
            <w:tcW w:w="876" w:type="dxa"/>
          </w:tcPr>
          <w:p w14:paraId="034DDA27" w14:textId="45A8D001"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5CB6C283" w14:textId="7840A2A2"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雲林埤</w:t>
            </w:r>
          </w:p>
        </w:tc>
        <w:tc>
          <w:tcPr>
            <w:tcW w:w="816" w:type="dxa"/>
          </w:tcPr>
          <w:p w14:paraId="6A510C35" w14:textId="62AC0CBF"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30.3%</w:t>
            </w:r>
          </w:p>
        </w:tc>
      </w:tr>
      <w:tr w:rsidR="00B33BE1" w:rsidRPr="00842C3E" w14:paraId="795B0E8E" w14:textId="77777777" w:rsidTr="00842C3E">
        <w:tc>
          <w:tcPr>
            <w:tcW w:w="876" w:type="dxa"/>
          </w:tcPr>
          <w:p w14:paraId="3AE75B5D" w14:textId="706C690E"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58A8C704" w14:textId="0A073D05"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峨眉圳</w:t>
            </w:r>
          </w:p>
        </w:tc>
        <w:tc>
          <w:tcPr>
            <w:tcW w:w="816" w:type="dxa"/>
          </w:tcPr>
          <w:p w14:paraId="5DE7C230" w14:textId="52BC90C1"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33%</w:t>
            </w:r>
          </w:p>
        </w:tc>
        <w:tc>
          <w:tcPr>
            <w:tcW w:w="876" w:type="dxa"/>
          </w:tcPr>
          <w:p w14:paraId="1F118E32" w14:textId="1D7A4F46"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7F88D712" w14:textId="78400386"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南烘圳等六圳</w:t>
            </w:r>
          </w:p>
        </w:tc>
        <w:tc>
          <w:tcPr>
            <w:tcW w:w="816" w:type="dxa"/>
          </w:tcPr>
          <w:p w14:paraId="3FAFD59C" w14:textId="4AD41661"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57A2961D" w14:textId="7D71EACD"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1365CB94" w14:textId="1649BE80" w:rsidR="00B33BE1" w:rsidRPr="00842C3E" w:rsidRDefault="00B33BE1" w:rsidP="004B157B">
            <w:pPr>
              <w:pStyle w:val="afff5"/>
              <w:spacing w:line="300" w:lineRule="exact"/>
              <w:rPr>
                <w:rFonts w:ascii="標楷體" w:hAnsi="標楷體"/>
                <w:szCs w:val="24"/>
              </w:rPr>
            </w:pPr>
            <w:r w:rsidRPr="00842C3E">
              <w:rPr>
                <w:rFonts w:ascii="標楷體" w:eastAsia="標楷體" w:hAnsi="標楷體" w:hint="eastAsia"/>
                <w:sz w:val="24"/>
                <w:szCs w:val="24"/>
              </w:rPr>
              <w:t>後庄子埤</w:t>
            </w:r>
          </w:p>
        </w:tc>
        <w:tc>
          <w:tcPr>
            <w:tcW w:w="816" w:type="dxa"/>
          </w:tcPr>
          <w:p w14:paraId="433F959A" w14:textId="261DE9ED" w:rsidR="00B33BE1" w:rsidRPr="00842C3E" w:rsidRDefault="00B33BE1"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40.9%</w:t>
            </w:r>
          </w:p>
        </w:tc>
      </w:tr>
      <w:tr w:rsidR="00754746" w:rsidRPr="00842C3E" w14:paraId="7CF2AD62" w14:textId="77777777" w:rsidTr="00842C3E">
        <w:tc>
          <w:tcPr>
            <w:tcW w:w="876" w:type="dxa"/>
          </w:tcPr>
          <w:p w14:paraId="40A920C3" w14:textId="1FAFB27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lastRenderedPageBreak/>
              <w:t>雲林</w:t>
            </w:r>
          </w:p>
        </w:tc>
        <w:tc>
          <w:tcPr>
            <w:tcW w:w="1949" w:type="dxa"/>
          </w:tcPr>
          <w:p w14:paraId="335AB514" w14:textId="325D7D8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田頭埤</w:t>
            </w:r>
          </w:p>
        </w:tc>
        <w:tc>
          <w:tcPr>
            <w:tcW w:w="816" w:type="dxa"/>
          </w:tcPr>
          <w:p w14:paraId="39E18ABF" w14:textId="47A5942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40.5%</w:t>
            </w:r>
          </w:p>
        </w:tc>
        <w:tc>
          <w:tcPr>
            <w:tcW w:w="876" w:type="dxa"/>
          </w:tcPr>
          <w:p w14:paraId="1C9489FF" w14:textId="46694BC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097EAF7E" w14:textId="508D8D47"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菁寮支線</w:t>
            </w:r>
          </w:p>
        </w:tc>
        <w:tc>
          <w:tcPr>
            <w:tcW w:w="816" w:type="dxa"/>
          </w:tcPr>
          <w:p w14:paraId="5C1F1C8F" w14:textId="6171B12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0978519" w14:textId="6AE74B7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FD9E02E" w14:textId="4646C1C9"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龜山圳</w:t>
            </w:r>
          </w:p>
        </w:tc>
        <w:tc>
          <w:tcPr>
            <w:tcW w:w="816" w:type="dxa"/>
          </w:tcPr>
          <w:p w14:paraId="247A2538" w14:textId="238526A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22%</w:t>
            </w:r>
          </w:p>
        </w:tc>
      </w:tr>
      <w:tr w:rsidR="00754746" w:rsidRPr="00842C3E" w14:paraId="5A21240F" w14:textId="77777777" w:rsidTr="00842C3E">
        <w:tc>
          <w:tcPr>
            <w:tcW w:w="876" w:type="dxa"/>
          </w:tcPr>
          <w:p w14:paraId="04F272DB" w14:textId="3630D25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42CDE66" w14:textId="0A0316D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古老埤</w:t>
            </w:r>
          </w:p>
        </w:tc>
        <w:tc>
          <w:tcPr>
            <w:tcW w:w="816" w:type="dxa"/>
          </w:tcPr>
          <w:p w14:paraId="285CDAA7" w14:textId="33904D3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32.0%</w:t>
            </w:r>
          </w:p>
        </w:tc>
        <w:tc>
          <w:tcPr>
            <w:tcW w:w="876" w:type="dxa"/>
          </w:tcPr>
          <w:p w14:paraId="0D3D0C37" w14:textId="268C882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A0A61C2" w14:textId="784F96E1"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直接枋子林</w:t>
            </w:r>
          </w:p>
        </w:tc>
        <w:tc>
          <w:tcPr>
            <w:tcW w:w="816" w:type="dxa"/>
          </w:tcPr>
          <w:p w14:paraId="7B555020" w14:textId="205C32B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2EFD72F" w14:textId="46284DA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61EEDC9" w14:textId="1336CA1F"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梆物坡圳</w:t>
            </w:r>
          </w:p>
        </w:tc>
        <w:tc>
          <w:tcPr>
            <w:tcW w:w="816" w:type="dxa"/>
          </w:tcPr>
          <w:p w14:paraId="3B94E4FA" w14:textId="37F4B651"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23C4F71B" w14:textId="77777777" w:rsidTr="00842C3E">
        <w:tc>
          <w:tcPr>
            <w:tcW w:w="876" w:type="dxa"/>
          </w:tcPr>
          <w:p w14:paraId="44713A1A" w14:textId="41EFDEC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46CECB71" w14:textId="2A431672"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水碓埤</w:t>
            </w:r>
          </w:p>
        </w:tc>
        <w:tc>
          <w:tcPr>
            <w:tcW w:w="816" w:type="dxa"/>
          </w:tcPr>
          <w:p w14:paraId="065F7948" w14:textId="6AC0E13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29.5%</w:t>
            </w:r>
          </w:p>
        </w:tc>
        <w:tc>
          <w:tcPr>
            <w:tcW w:w="876" w:type="dxa"/>
          </w:tcPr>
          <w:p w14:paraId="17BC80B9" w14:textId="0C1295C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5A2EA36" w14:textId="40090ACC"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金山圳</w:t>
            </w:r>
          </w:p>
        </w:tc>
        <w:tc>
          <w:tcPr>
            <w:tcW w:w="816" w:type="dxa"/>
          </w:tcPr>
          <w:p w14:paraId="45FFEB84" w14:textId="35F0189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5FAEEE3" w14:textId="3383AE4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06AB3C55" w14:textId="5DC2C7B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公館圳</w:t>
            </w:r>
          </w:p>
        </w:tc>
        <w:tc>
          <w:tcPr>
            <w:tcW w:w="816" w:type="dxa"/>
          </w:tcPr>
          <w:p w14:paraId="72362F64" w14:textId="1475A2F6"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3F6D3617" w14:textId="77777777" w:rsidTr="00842C3E">
        <w:tc>
          <w:tcPr>
            <w:tcW w:w="876" w:type="dxa"/>
          </w:tcPr>
          <w:p w14:paraId="56489050" w14:textId="048BDD1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8D52E2C" w14:textId="04AE398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柴裡埤</w:t>
            </w:r>
          </w:p>
        </w:tc>
        <w:tc>
          <w:tcPr>
            <w:tcW w:w="816" w:type="dxa"/>
          </w:tcPr>
          <w:p w14:paraId="6559110B" w14:textId="2AE1353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33.9%</w:t>
            </w:r>
          </w:p>
        </w:tc>
        <w:tc>
          <w:tcPr>
            <w:tcW w:w="876" w:type="dxa"/>
          </w:tcPr>
          <w:p w14:paraId="24EFC2A4" w14:textId="56EC229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D0AD9C8" w14:textId="3BF7A424"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直接大堀</w:t>
            </w:r>
          </w:p>
        </w:tc>
        <w:tc>
          <w:tcPr>
            <w:tcW w:w="816" w:type="dxa"/>
          </w:tcPr>
          <w:p w14:paraId="44519D15" w14:textId="2660D624"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A03F6CA" w14:textId="7FF9702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51F53C9" w14:textId="1F50C8F6"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十張犁圳</w:t>
            </w:r>
          </w:p>
        </w:tc>
        <w:tc>
          <w:tcPr>
            <w:tcW w:w="816" w:type="dxa"/>
          </w:tcPr>
          <w:p w14:paraId="2DDE2CE6" w14:textId="793A46C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2885C75B" w14:textId="77777777" w:rsidTr="00842C3E">
        <w:tc>
          <w:tcPr>
            <w:tcW w:w="876" w:type="dxa"/>
          </w:tcPr>
          <w:p w14:paraId="5BC0F595" w14:textId="1CC3B55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149A3E2E" w14:textId="1B11423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湳子埤</w:t>
            </w:r>
          </w:p>
        </w:tc>
        <w:tc>
          <w:tcPr>
            <w:tcW w:w="816" w:type="dxa"/>
          </w:tcPr>
          <w:p w14:paraId="7C503782" w14:textId="00272AB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32.8%</w:t>
            </w:r>
          </w:p>
        </w:tc>
        <w:tc>
          <w:tcPr>
            <w:tcW w:w="876" w:type="dxa"/>
          </w:tcPr>
          <w:p w14:paraId="2C6E7D66" w14:textId="6C03ED7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5CD7F9B" w14:textId="6DBA6FA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八掌溪支線</w:t>
            </w:r>
          </w:p>
        </w:tc>
        <w:tc>
          <w:tcPr>
            <w:tcW w:w="816" w:type="dxa"/>
          </w:tcPr>
          <w:p w14:paraId="57A53712" w14:textId="245B6AE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83E9E9A" w14:textId="4BBA301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5577DD2" w14:textId="40D3962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復興渠</w:t>
            </w:r>
          </w:p>
        </w:tc>
        <w:tc>
          <w:tcPr>
            <w:tcW w:w="816" w:type="dxa"/>
          </w:tcPr>
          <w:p w14:paraId="5882AF23" w14:textId="10335D8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color w:val="000000" w:themeColor="text1"/>
                <w:sz w:val="24"/>
                <w:szCs w:val="24"/>
              </w:rPr>
              <w:t>20%</w:t>
            </w:r>
          </w:p>
        </w:tc>
      </w:tr>
      <w:tr w:rsidR="00754746" w:rsidRPr="00842C3E" w14:paraId="061D2F84" w14:textId="77777777" w:rsidTr="00842C3E">
        <w:tc>
          <w:tcPr>
            <w:tcW w:w="876" w:type="dxa"/>
          </w:tcPr>
          <w:p w14:paraId="2F3DA847" w14:textId="799EF21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B6D8ACD" w14:textId="61BB4CD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柳子圳</w:t>
            </w:r>
          </w:p>
        </w:tc>
        <w:tc>
          <w:tcPr>
            <w:tcW w:w="816" w:type="dxa"/>
          </w:tcPr>
          <w:p w14:paraId="6472C099" w14:textId="69803B4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40.4%</w:t>
            </w:r>
          </w:p>
        </w:tc>
        <w:tc>
          <w:tcPr>
            <w:tcW w:w="876" w:type="dxa"/>
          </w:tcPr>
          <w:p w14:paraId="21539D9A" w14:textId="62213A7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FD1E5A1" w14:textId="2FCDE96A"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八掌溪下半天</w:t>
            </w:r>
          </w:p>
        </w:tc>
        <w:tc>
          <w:tcPr>
            <w:tcW w:w="816" w:type="dxa"/>
          </w:tcPr>
          <w:p w14:paraId="52630C4E" w14:textId="098041BB"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CDBFCBB" w14:textId="1D9819A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E7B5717" w14:textId="6F1DD19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二仁湖內灌區</w:t>
            </w:r>
          </w:p>
        </w:tc>
        <w:tc>
          <w:tcPr>
            <w:tcW w:w="816" w:type="dxa"/>
          </w:tcPr>
          <w:p w14:paraId="3CC9004C" w14:textId="65FDB211"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54746" w:rsidRPr="00842C3E" w14:paraId="1E553FC5" w14:textId="77777777" w:rsidTr="00842C3E">
        <w:tc>
          <w:tcPr>
            <w:tcW w:w="876" w:type="dxa"/>
          </w:tcPr>
          <w:p w14:paraId="28B48E81" w14:textId="776E3AA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1CBC381" w14:textId="5ACDE7AC"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猴悶溝圳</w:t>
            </w:r>
          </w:p>
        </w:tc>
        <w:tc>
          <w:tcPr>
            <w:tcW w:w="816" w:type="dxa"/>
          </w:tcPr>
          <w:p w14:paraId="71180121" w14:textId="283D8FD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57.5%</w:t>
            </w:r>
          </w:p>
        </w:tc>
        <w:tc>
          <w:tcPr>
            <w:tcW w:w="876" w:type="dxa"/>
          </w:tcPr>
          <w:p w14:paraId="40F043F4" w14:textId="18665B9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C6BAFF2" w14:textId="29D422E5"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朴子支線嘉義</w:t>
            </w:r>
          </w:p>
        </w:tc>
        <w:tc>
          <w:tcPr>
            <w:tcW w:w="816" w:type="dxa"/>
          </w:tcPr>
          <w:p w14:paraId="2A49BB9F" w14:textId="4A4B74C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9AF7B08" w14:textId="50A522E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0C0FCB8F" w14:textId="6A389A88"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下坑圳</w:t>
            </w:r>
          </w:p>
        </w:tc>
        <w:tc>
          <w:tcPr>
            <w:tcW w:w="816" w:type="dxa"/>
          </w:tcPr>
          <w:p w14:paraId="5500E4C5" w14:textId="188D507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15%</w:t>
            </w:r>
          </w:p>
        </w:tc>
      </w:tr>
      <w:tr w:rsidR="00754746" w:rsidRPr="00842C3E" w14:paraId="4F397681" w14:textId="77777777" w:rsidTr="00842C3E">
        <w:tc>
          <w:tcPr>
            <w:tcW w:w="876" w:type="dxa"/>
          </w:tcPr>
          <w:p w14:paraId="477C391D" w14:textId="5CC3391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3A7F17E" w14:textId="4871097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他里霧埤</w:t>
            </w:r>
          </w:p>
        </w:tc>
        <w:tc>
          <w:tcPr>
            <w:tcW w:w="816" w:type="dxa"/>
          </w:tcPr>
          <w:p w14:paraId="5CE82E16" w14:textId="3385986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48.8%</w:t>
            </w:r>
          </w:p>
        </w:tc>
        <w:tc>
          <w:tcPr>
            <w:tcW w:w="876" w:type="dxa"/>
          </w:tcPr>
          <w:p w14:paraId="523CEE7D" w14:textId="4BCB91A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06960BDA" w14:textId="5B9F25E1"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大堀抽水站</w:t>
            </w:r>
          </w:p>
        </w:tc>
        <w:tc>
          <w:tcPr>
            <w:tcW w:w="816" w:type="dxa"/>
          </w:tcPr>
          <w:p w14:paraId="455166E3" w14:textId="037D18C3"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EE4F13F" w14:textId="00549EC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007F57A" w14:textId="495BFEF3"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三鎮等六埤圳</w:t>
            </w:r>
          </w:p>
        </w:tc>
        <w:tc>
          <w:tcPr>
            <w:tcW w:w="816" w:type="dxa"/>
          </w:tcPr>
          <w:p w14:paraId="1C60F8E7" w14:textId="69509521"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15%</w:t>
            </w:r>
          </w:p>
        </w:tc>
      </w:tr>
      <w:tr w:rsidR="00754746" w:rsidRPr="00842C3E" w14:paraId="5B92A63A" w14:textId="77777777" w:rsidTr="00842C3E">
        <w:tc>
          <w:tcPr>
            <w:tcW w:w="876" w:type="dxa"/>
          </w:tcPr>
          <w:p w14:paraId="6A8422BB" w14:textId="2733EC9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A35410A" w14:textId="0E08933C"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義德埤</w:t>
            </w:r>
          </w:p>
        </w:tc>
        <w:tc>
          <w:tcPr>
            <w:tcW w:w="816" w:type="dxa"/>
          </w:tcPr>
          <w:p w14:paraId="180D060F" w14:textId="7A051C9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43.5%</w:t>
            </w:r>
          </w:p>
        </w:tc>
        <w:tc>
          <w:tcPr>
            <w:tcW w:w="876" w:type="dxa"/>
          </w:tcPr>
          <w:p w14:paraId="46AE36BB" w14:textId="712B932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4767023" w14:textId="2FB946B7"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魚寮分線</w:t>
            </w:r>
          </w:p>
        </w:tc>
        <w:tc>
          <w:tcPr>
            <w:tcW w:w="816" w:type="dxa"/>
          </w:tcPr>
          <w:p w14:paraId="6EB8BE23" w14:textId="71DAA49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063333C" w14:textId="53760DF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8B15BA4" w14:textId="7301D986"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枯枰大坔圳</w:t>
            </w:r>
          </w:p>
        </w:tc>
        <w:tc>
          <w:tcPr>
            <w:tcW w:w="816" w:type="dxa"/>
          </w:tcPr>
          <w:p w14:paraId="07156A10" w14:textId="2902D700"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color w:val="000000" w:themeColor="text1"/>
                <w:sz w:val="24"/>
                <w:szCs w:val="24"/>
              </w:rPr>
              <w:t>31%</w:t>
            </w:r>
          </w:p>
        </w:tc>
      </w:tr>
      <w:tr w:rsidR="00754746" w:rsidRPr="00842C3E" w14:paraId="422FF820" w14:textId="77777777" w:rsidTr="00842C3E">
        <w:tc>
          <w:tcPr>
            <w:tcW w:w="876" w:type="dxa"/>
          </w:tcPr>
          <w:p w14:paraId="23FFE4AD" w14:textId="3127BF9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AF48004" w14:textId="5CEE477E"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崁頭厝圳</w:t>
            </w:r>
          </w:p>
        </w:tc>
        <w:tc>
          <w:tcPr>
            <w:tcW w:w="816" w:type="dxa"/>
          </w:tcPr>
          <w:p w14:paraId="00DFD1A7" w14:textId="3C3990B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29.5%</w:t>
            </w:r>
          </w:p>
        </w:tc>
        <w:tc>
          <w:tcPr>
            <w:tcW w:w="876" w:type="dxa"/>
          </w:tcPr>
          <w:p w14:paraId="257AAFFD" w14:textId="6BE8DA9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EBE38DA" w14:textId="5F17CE37"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過溝支線</w:t>
            </w:r>
          </w:p>
        </w:tc>
        <w:tc>
          <w:tcPr>
            <w:tcW w:w="816" w:type="dxa"/>
          </w:tcPr>
          <w:p w14:paraId="1297F487" w14:textId="2F4F06B2"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A8C9B5C" w14:textId="6CFEF57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2F30FABB" w14:textId="0C1AACBF"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觀音湖</w:t>
            </w:r>
          </w:p>
        </w:tc>
        <w:tc>
          <w:tcPr>
            <w:tcW w:w="816" w:type="dxa"/>
          </w:tcPr>
          <w:p w14:paraId="050F9767" w14:textId="7661D3CE"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15%</w:t>
            </w:r>
          </w:p>
        </w:tc>
      </w:tr>
      <w:tr w:rsidR="00754746" w:rsidRPr="00842C3E" w14:paraId="33EDC772" w14:textId="77777777" w:rsidTr="00842C3E">
        <w:tc>
          <w:tcPr>
            <w:tcW w:w="876" w:type="dxa"/>
          </w:tcPr>
          <w:p w14:paraId="454EB5D2" w14:textId="0772154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77A21D17" w14:textId="3EA5FE62"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石龜溪圳</w:t>
            </w:r>
          </w:p>
        </w:tc>
        <w:tc>
          <w:tcPr>
            <w:tcW w:w="816" w:type="dxa"/>
          </w:tcPr>
          <w:p w14:paraId="2142F976" w14:textId="011CD00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53.2%</w:t>
            </w:r>
          </w:p>
        </w:tc>
        <w:tc>
          <w:tcPr>
            <w:tcW w:w="876" w:type="dxa"/>
          </w:tcPr>
          <w:p w14:paraId="2168F252" w14:textId="05C0B80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224EE15" w14:textId="4D60A475"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蒜頭支線嘉義</w:t>
            </w:r>
          </w:p>
        </w:tc>
        <w:tc>
          <w:tcPr>
            <w:tcW w:w="816" w:type="dxa"/>
          </w:tcPr>
          <w:p w14:paraId="6DCE819B" w14:textId="0F91F406"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64EF951" w14:textId="22077D6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EBF6261" w14:textId="14636E2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曹公圳</w:t>
            </w:r>
          </w:p>
        </w:tc>
        <w:tc>
          <w:tcPr>
            <w:tcW w:w="816" w:type="dxa"/>
          </w:tcPr>
          <w:p w14:paraId="4F2E07CB" w14:textId="45869B4D"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2cms</w:t>
            </w:r>
          </w:p>
        </w:tc>
      </w:tr>
      <w:tr w:rsidR="00754746" w:rsidRPr="00842C3E" w14:paraId="4E101FD0" w14:textId="77777777" w:rsidTr="00842C3E">
        <w:tc>
          <w:tcPr>
            <w:tcW w:w="876" w:type="dxa"/>
          </w:tcPr>
          <w:p w14:paraId="44092BF1" w14:textId="4965F2B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EE799FD" w14:textId="671C28B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南勢圳</w:t>
            </w:r>
          </w:p>
        </w:tc>
        <w:tc>
          <w:tcPr>
            <w:tcW w:w="816" w:type="dxa"/>
          </w:tcPr>
          <w:p w14:paraId="060B45CC" w14:textId="3E531DE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49.5%</w:t>
            </w:r>
          </w:p>
        </w:tc>
        <w:tc>
          <w:tcPr>
            <w:tcW w:w="876" w:type="dxa"/>
          </w:tcPr>
          <w:p w14:paraId="79815023" w14:textId="6D4B43A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0EC5549" w14:textId="7B6F1D5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直接中洋子</w:t>
            </w:r>
          </w:p>
        </w:tc>
        <w:tc>
          <w:tcPr>
            <w:tcW w:w="816" w:type="dxa"/>
          </w:tcPr>
          <w:p w14:paraId="3590B40D" w14:textId="70C61508"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B582B2C" w14:textId="5800A27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07CDF4C" w14:textId="2B66036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新庄抽水機</w:t>
            </w:r>
          </w:p>
        </w:tc>
        <w:tc>
          <w:tcPr>
            <w:tcW w:w="816" w:type="dxa"/>
          </w:tcPr>
          <w:p w14:paraId="618F35CF" w14:textId="039E560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65FFE1EB" w14:textId="77777777" w:rsidTr="00842C3E">
        <w:tc>
          <w:tcPr>
            <w:tcW w:w="876" w:type="dxa"/>
          </w:tcPr>
          <w:p w14:paraId="5BA151B1" w14:textId="15AEA81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56C7D90D" w14:textId="68745D2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林子埤</w:t>
            </w:r>
          </w:p>
        </w:tc>
        <w:tc>
          <w:tcPr>
            <w:tcW w:w="816" w:type="dxa"/>
          </w:tcPr>
          <w:p w14:paraId="4BDEBB30" w14:textId="53260A8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44.6%</w:t>
            </w:r>
          </w:p>
        </w:tc>
        <w:tc>
          <w:tcPr>
            <w:tcW w:w="876" w:type="dxa"/>
          </w:tcPr>
          <w:p w14:paraId="3ABFF6C1" w14:textId="7A21C02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16A2D8A" w14:textId="7BD66A51"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蔡公厝支線</w:t>
            </w:r>
          </w:p>
        </w:tc>
        <w:tc>
          <w:tcPr>
            <w:tcW w:w="816" w:type="dxa"/>
          </w:tcPr>
          <w:p w14:paraId="116208C3" w14:textId="6BB99BE3"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8F6DD74" w14:textId="6C56ED7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19AA952" w14:textId="5DE09411"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pacing w:val="-12"/>
                <w:sz w:val="24"/>
                <w:szCs w:val="24"/>
              </w:rPr>
              <w:t>二仁阿蓮灌區及其支線</w:t>
            </w:r>
          </w:p>
        </w:tc>
        <w:tc>
          <w:tcPr>
            <w:tcW w:w="816" w:type="dxa"/>
          </w:tcPr>
          <w:p w14:paraId="155E8423" w14:textId="0B9D460B"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122376F2" w14:textId="77777777" w:rsidTr="00842C3E">
        <w:tc>
          <w:tcPr>
            <w:tcW w:w="876" w:type="dxa"/>
          </w:tcPr>
          <w:p w14:paraId="248ADED9" w14:textId="756F2F8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7E93E293" w14:textId="457EBD8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溝心埤</w:t>
            </w:r>
          </w:p>
        </w:tc>
        <w:tc>
          <w:tcPr>
            <w:tcW w:w="816" w:type="dxa"/>
          </w:tcPr>
          <w:p w14:paraId="0A682701" w14:textId="2A3AF24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39.5%</w:t>
            </w:r>
          </w:p>
        </w:tc>
        <w:tc>
          <w:tcPr>
            <w:tcW w:w="876" w:type="dxa"/>
          </w:tcPr>
          <w:p w14:paraId="58ACFFBE" w14:textId="4A9E340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FDC0691" w14:textId="323F8F7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新港支線</w:t>
            </w:r>
          </w:p>
        </w:tc>
        <w:tc>
          <w:tcPr>
            <w:tcW w:w="816" w:type="dxa"/>
          </w:tcPr>
          <w:p w14:paraId="36F4F41E" w14:textId="4B6ECF2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E45FE15" w14:textId="2B94BCC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0E316E02" w14:textId="041A312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新園圳</w:t>
            </w:r>
          </w:p>
        </w:tc>
        <w:tc>
          <w:tcPr>
            <w:tcW w:w="816" w:type="dxa"/>
          </w:tcPr>
          <w:p w14:paraId="1955F84E" w14:textId="7BDB5982"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10%</w:t>
            </w:r>
          </w:p>
        </w:tc>
      </w:tr>
      <w:tr w:rsidR="00754746" w:rsidRPr="00842C3E" w14:paraId="3B2DE9C0" w14:textId="77777777" w:rsidTr="00842C3E">
        <w:tc>
          <w:tcPr>
            <w:tcW w:w="876" w:type="dxa"/>
          </w:tcPr>
          <w:p w14:paraId="7596D4A3" w14:textId="326DC47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668704B" w14:textId="3817034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大林圳</w:t>
            </w:r>
          </w:p>
        </w:tc>
        <w:tc>
          <w:tcPr>
            <w:tcW w:w="816" w:type="dxa"/>
          </w:tcPr>
          <w:p w14:paraId="5FA8C97B" w14:textId="65E6039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43.4%</w:t>
            </w:r>
          </w:p>
        </w:tc>
        <w:tc>
          <w:tcPr>
            <w:tcW w:w="876" w:type="dxa"/>
          </w:tcPr>
          <w:p w14:paraId="69466486" w14:textId="750DAA4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C8B57A6" w14:textId="2849B4C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民雄抽水站</w:t>
            </w:r>
          </w:p>
        </w:tc>
        <w:tc>
          <w:tcPr>
            <w:tcW w:w="816" w:type="dxa"/>
          </w:tcPr>
          <w:p w14:paraId="18AE5585" w14:textId="2EA98B2A"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3139D77" w14:textId="2905DBF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28CC961" w14:textId="60D489CA"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五里埔圳</w:t>
            </w:r>
          </w:p>
        </w:tc>
        <w:tc>
          <w:tcPr>
            <w:tcW w:w="816" w:type="dxa"/>
          </w:tcPr>
          <w:p w14:paraId="7E165E55" w14:textId="54B6FC46"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29544F00" w14:textId="77777777" w:rsidTr="00842C3E">
        <w:tc>
          <w:tcPr>
            <w:tcW w:w="876" w:type="dxa"/>
          </w:tcPr>
          <w:p w14:paraId="6B6D42CA" w14:textId="4424FCF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59A829A1" w14:textId="5A0A722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湖子埤</w:t>
            </w:r>
          </w:p>
        </w:tc>
        <w:tc>
          <w:tcPr>
            <w:tcW w:w="816" w:type="dxa"/>
          </w:tcPr>
          <w:p w14:paraId="2351F50F" w14:textId="5DC9AF0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42.8%</w:t>
            </w:r>
          </w:p>
        </w:tc>
        <w:tc>
          <w:tcPr>
            <w:tcW w:w="876" w:type="dxa"/>
          </w:tcPr>
          <w:p w14:paraId="1A3305B0" w14:textId="394CA5A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26DDE1F" w14:textId="4C7C820A"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直接崙子</w:t>
            </w:r>
          </w:p>
        </w:tc>
        <w:tc>
          <w:tcPr>
            <w:tcW w:w="816" w:type="dxa"/>
          </w:tcPr>
          <w:p w14:paraId="3BEF130B" w14:textId="5F958934"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DBA6748" w14:textId="0AF8E6D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31930A3" w14:textId="09BD9989"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灣裡圳</w:t>
            </w:r>
          </w:p>
        </w:tc>
        <w:tc>
          <w:tcPr>
            <w:tcW w:w="816" w:type="dxa"/>
          </w:tcPr>
          <w:p w14:paraId="086BC43F" w14:textId="49B7C9CD"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54746" w:rsidRPr="00842C3E" w14:paraId="1DDA489F" w14:textId="77777777" w:rsidTr="00842C3E">
        <w:tc>
          <w:tcPr>
            <w:tcW w:w="876" w:type="dxa"/>
          </w:tcPr>
          <w:p w14:paraId="226769A0" w14:textId="1D4DC67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744BE28F" w14:textId="4BC2976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十股圳</w:t>
            </w:r>
          </w:p>
        </w:tc>
        <w:tc>
          <w:tcPr>
            <w:tcW w:w="816" w:type="dxa"/>
          </w:tcPr>
          <w:p w14:paraId="1E3F7413" w14:textId="0337D0D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45.0%</w:t>
            </w:r>
          </w:p>
        </w:tc>
        <w:tc>
          <w:tcPr>
            <w:tcW w:w="876" w:type="dxa"/>
          </w:tcPr>
          <w:p w14:paraId="0354B494" w14:textId="06BD8C5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3A043AB" w14:textId="30BE00DC"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烏山頭別線</w:t>
            </w:r>
          </w:p>
        </w:tc>
        <w:tc>
          <w:tcPr>
            <w:tcW w:w="816" w:type="dxa"/>
          </w:tcPr>
          <w:p w14:paraId="1650CFEB" w14:textId="0433B930"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54517DB" w14:textId="2AC59DA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6B0E9DA" w14:textId="7A3EFEBD"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糞箕湖圳</w:t>
            </w:r>
          </w:p>
        </w:tc>
        <w:tc>
          <w:tcPr>
            <w:tcW w:w="816" w:type="dxa"/>
          </w:tcPr>
          <w:p w14:paraId="3C081A00" w14:textId="5DBF9364"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77A4000D" w14:textId="77777777" w:rsidTr="00842C3E">
        <w:tc>
          <w:tcPr>
            <w:tcW w:w="876" w:type="dxa"/>
          </w:tcPr>
          <w:p w14:paraId="5A20AE56" w14:textId="0F52BFD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2CD0A63" w14:textId="749558E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茄冬腳圳</w:t>
            </w:r>
          </w:p>
        </w:tc>
        <w:tc>
          <w:tcPr>
            <w:tcW w:w="816" w:type="dxa"/>
          </w:tcPr>
          <w:p w14:paraId="7F143614" w14:textId="20801AD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37.9%</w:t>
            </w:r>
          </w:p>
        </w:tc>
        <w:tc>
          <w:tcPr>
            <w:tcW w:w="876" w:type="dxa"/>
          </w:tcPr>
          <w:p w14:paraId="456B8D5C" w14:textId="4F5421E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A1AD212" w14:textId="69A689D7"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直接官田</w:t>
            </w:r>
          </w:p>
        </w:tc>
        <w:tc>
          <w:tcPr>
            <w:tcW w:w="816" w:type="dxa"/>
          </w:tcPr>
          <w:p w14:paraId="01F9D99B" w14:textId="3502E9E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91DB359" w14:textId="1986516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3764556" w14:textId="50ED896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關山圳</w:t>
            </w:r>
          </w:p>
        </w:tc>
        <w:tc>
          <w:tcPr>
            <w:tcW w:w="816" w:type="dxa"/>
          </w:tcPr>
          <w:p w14:paraId="5B4EC337" w14:textId="43BC011D"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54746" w:rsidRPr="00842C3E" w14:paraId="2D638C62" w14:textId="77777777" w:rsidTr="00842C3E">
        <w:tc>
          <w:tcPr>
            <w:tcW w:w="876" w:type="dxa"/>
          </w:tcPr>
          <w:p w14:paraId="69A2E237" w14:textId="6D9369A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8CD3C9C" w14:textId="4B49E013"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霞苞蓮埤</w:t>
            </w:r>
          </w:p>
        </w:tc>
        <w:tc>
          <w:tcPr>
            <w:tcW w:w="816" w:type="dxa"/>
          </w:tcPr>
          <w:p w14:paraId="649B0456" w14:textId="6C2604A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33.8%</w:t>
            </w:r>
          </w:p>
        </w:tc>
        <w:tc>
          <w:tcPr>
            <w:tcW w:w="876" w:type="dxa"/>
          </w:tcPr>
          <w:p w14:paraId="2A024504" w14:textId="4BD412D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41E61E7" w14:textId="21E4A139"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麻豆支線麻豆</w:t>
            </w:r>
          </w:p>
        </w:tc>
        <w:tc>
          <w:tcPr>
            <w:tcW w:w="816" w:type="dxa"/>
          </w:tcPr>
          <w:p w14:paraId="0C9E9E48" w14:textId="5B09C1A0"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C2AEEF2" w14:textId="1E839C3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61D9BFF" w14:textId="3A0BB16F"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舊寮圳等</w:t>
            </w:r>
          </w:p>
        </w:tc>
        <w:tc>
          <w:tcPr>
            <w:tcW w:w="816" w:type="dxa"/>
          </w:tcPr>
          <w:p w14:paraId="48F6568F" w14:textId="6DA2BA8D"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420A813B" w14:textId="77777777" w:rsidTr="00842C3E">
        <w:tc>
          <w:tcPr>
            <w:tcW w:w="876" w:type="dxa"/>
          </w:tcPr>
          <w:p w14:paraId="5F0D5CAC" w14:textId="098D6D0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1EA920DB" w14:textId="119BC69D"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中坑圳</w:t>
            </w:r>
          </w:p>
        </w:tc>
        <w:tc>
          <w:tcPr>
            <w:tcW w:w="816" w:type="dxa"/>
          </w:tcPr>
          <w:p w14:paraId="595E3A63" w14:textId="201F233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48.3%</w:t>
            </w:r>
          </w:p>
        </w:tc>
        <w:tc>
          <w:tcPr>
            <w:tcW w:w="876" w:type="dxa"/>
          </w:tcPr>
          <w:p w14:paraId="0EF2D716" w14:textId="205600A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53228C8" w14:textId="1E62CA6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南幹支線</w:t>
            </w:r>
          </w:p>
        </w:tc>
        <w:tc>
          <w:tcPr>
            <w:tcW w:w="816" w:type="dxa"/>
          </w:tcPr>
          <w:p w14:paraId="40534691" w14:textId="4EFA8CF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5C6EE35" w14:textId="16DB9B2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4BAD56AC" w14:textId="01DBD84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泰山圳等</w:t>
            </w:r>
          </w:p>
        </w:tc>
        <w:tc>
          <w:tcPr>
            <w:tcW w:w="816" w:type="dxa"/>
          </w:tcPr>
          <w:p w14:paraId="53E2E225" w14:textId="6A03C1C0"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425C1DCE" w14:textId="77777777" w:rsidTr="00842C3E">
        <w:tc>
          <w:tcPr>
            <w:tcW w:w="876" w:type="dxa"/>
          </w:tcPr>
          <w:p w14:paraId="280C7B78" w14:textId="6595E47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1E96591" w14:textId="4269B47E"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溪邊厝圳</w:t>
            </w:r>
          </w:p>
        </w:tc>
        <w:tc>
          <w:tcPr>
            <w:tcW w:w="816" w:type="dxa"/>
          </w:tcPr>
          <w:p w14:paraId="71EA1D47" w14:textId="6C3E1FC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42.7%</w:t>
            </w:r>
          </w:p>
        </w:tc>
        <w:tc>
          <w:tcPr>
            <w:tcW w:w="876" w:type="dxa"/>
          </w:tcPr>
          <w:p w14:paraId="3D721013" w14:textId="7CFE62C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BDF8D3B" w14:textId="46213D78"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白水溪圳</w:t>
            </w:r>
          </w:p>
        </w:tc>
        <w:tc>
          <w:tcPr>
            <w:tcW w:w="816" w:type="dxa"/>
          </w:tcPr>
          <w:p w14:paraId="2A39F297" w14:textId="04400D1F"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C1C62C0" w14:textId="2D2CCCE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380515B3" w14:textId="2ABE7957"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里港圳</w:t>
            </w:r>
          </w:p>
        </w:tc>
        <w:tc>
          <w:tcPr>
            <w:tcW w:w="816" w:type="dxa"/>
          </w:tcPr>
          <w:p w14:paraId="361E457A" w14:textId="6841BEE4"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24321AE8" w14:textId="77777777" w:rsidTr="00842C3E">
        <w:tc>
          <w:tcPr>
            <w:tcW w:w="876" w:type="dxa"/>
          </w:tcPr>
          <w:p w14:paraId="62F0426C" w14:textId="26555B7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6311A3A" w14:textId="33A21BED"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內林埤</w:t>
            </w:r>
          </w:p>
        </w:tc>
        <w:tc>
          <w:tcPr>
            <w:tcW w:w="816" w:type="dxa"/>
          </w:tcPr>
          <w:p w14:paraId="14C7F99E" w14:textId="6D16221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41.5%</w:t>
            </w:r>
          </w:p>
        </w:tc>
        <w:tc>
          <w:tcPr>
            <w:tcW w:w="876" w:type="dxa"/>
          </w:tcPr>
          <w:p w14:paraId="56BFCE01" w14:textId="284420A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74EF1A1" w14:textId="58A55798"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詔安厝圳</w:t>
            </w:r>
          </w:p>
        </w:tc>
        <w:tc>
          <w:tcPr>
            <w:tcW w:w="816" w:type="dxa"/>
          </w:tcPr>
          <w:p w14:paraId="4A986B3B" w14:textId="5A1E5382"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45683AF" w14:textId="3D452B3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606B4D5" w14:textId="21969BA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崇蘭圳</w:t>
            </w:r>
          </w:p>
        </w:tc>
        <w:tc>
          <w:tcPr>
            <w:tcW w:w="816" w:type="dxa"/>
          </w:tcPr>
          <w:p w14:paraId="1A540435" w14:textId="29DEB0AF"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0F8205CB" w14:textId="77777777" w:rsidTr="00842C3E">
        <w:tc>
          <w:tcPr>
            <w:tcW w:w="876" w:type="dxa"/>
          </w:tcPr>
          <w:p w14:paraId="313EEBDB" w14:textId="0525F79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55EB0587" w14:textId="1C990B3E"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安慶圳</w:t>
            </w:r>
          </w:p>
        </w:tc>
        <w:tc>
          <w:tcPr>
            <w:tcW w:w="816" w:type="dxa"/>
          </w:tcPr>
          <w:p w14:paraId="343FE522" w14:textId="36510EC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38.3%</w:t>
            </w:r>
          </w:p>
        </w:tc>
        <w:tc>
          <w:tcPr>
            <w:tcW w:w="876" w:type="dxa"/>
          </w:tcPr>
          <w:p w14:paraId="12462212" w14:textId="587694A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795C26A" w14:textId="58313F6D"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馬稠後圳</w:t>
            </w:r>
          </w:p>
        </w:tc>
        <w:tc>
          <w:tcPr>
            <w:tcW w:w="816" w:type="dxa"/>
          </w:tcPr>
          <w:p w14:paraId="375026FD" w14:textId="745B2F5B"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8F48085" w14:textId="5F2D00F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6F3222A" w14:textId="5C89EF7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台拓社皮等</w:t>
            </w:r>
          </w:p>
        </w:tc>
        <w:tc>
          <w:tcPr>
            <w:tcW w:w="816" w:type="dxa"/>
          </w:tcPr>
          <w:p w14:paraId="687299C5" w14:textId="32B3D6B6"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589E2DE6" w14:textId="77777777" w:rsidTr="00842C3E">
        <w:tc>
          <w:tcPr>
            <w:tcW w:w="876" w:type="dxa"/>
          </w:tcPr>
          <w:p w14:paraId="0A24ED74" w14:textId="5EAFFC0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45B6312A" w14:textId="206439F7"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南糞箕湖併用區</w:t>
            </w:r>
          </w:p>
        </w:tc>
        <w:tc>
          <w:tcPr>
            <w:tcW w:w="816" w:type="dxa"/>
          </w:tcPr>
          <w:p w14:paraId="7988F0AC" w14:textId="40106CA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39.1%</w:t>
            </w:r>
          </w:p>
        </w:tc>
        <w:tc>
          <w:tcPr>
            <w:tcW w:w="876" w:type="dxa"/>
          </w:tcPr>
          <w:p w14:paraId="1585DD37" w14:textId="6934B27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B843BA8" w14:textId="25AE609C"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沙崙圳</w:t>
            </w:r>
          </w:p>
        </w:tc>
        <w:tc>
          <w:tcPr>
            <w:tcW w:w="816" w:type="dxa"/>
          </w:tcPr>
          <w:p w14:paraId="2AF16A1C" w14:textId="2DBD060F"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A8071FE" w14:textId="3840C5F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CA1CB20" w14:textId="27F7FB1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廣安圳</w:t>
            </w:r>
          </w:p>
        </w:tc>
        <w:tc>
          <w:tcPr>
            <w:tcW w:w="816" w:type="dxa"/>
          </w:tcPr>
          <w:p w14:paraId="65FA911F" w14:textId="6F67563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525F3026" w14:textId="77777777" w:rsidTr="00842C3E">
        <w:tc>
          <w:tcPr>
            <w:tcW w:w="876" w:type="dxa"/>
          </w:tcPr>
          <w:p w14:paraId="4753B003" w14:textId="51253E2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70944CA9" w14:textId="1CCE1ED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北客厝併用區</w:t>
            </w:r>
          </w:p>
        </w:tc>
        <w:tc>
          <w:tcPr>
            <w:tcW w:w="816" w:type="dxa"/>
          </w:tcPr>
          <w:p w14:paraId="044DECFA" w14:textId="2A81A1D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37.8%</w:t>
            </w:r>
          </w:p>
        </w:tc>
        <w:tc>
          <w:tcPr>
            <w:tcW w:w="876" w:type="dxa"/>
          </w:tcPr>
          <w:p w14:paraId="3C88F6C8" w14:textId="479E289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D7026D4" w14:textId="19872895"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許縣圳早植區</w:t>
            </w:r>
          </w:p>
        </w:tc>
        <w:tc>
          <w:tcPr>
            <w:tcW w:w="816" w:type="dxa"/>
          </w:tcPr>
          <w:p w14:paraId="028E7A7F" w14:textId="712C90CD"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EFE07C5" w14:textId="6A63B87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627CDBCC" w14:textId="0EA9E0A4"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永安圳</w:t>
            </w:r>
          </w:p>
        </w:tc>
        <w:tc>
          <w:tcPr>
            <w:tcW w:w="816" w:type="dxa"/>
          </w:tcPr>
          <w:p w14:paraId="6B08F9AC" w14:textId="261BBAC3"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55E7D7B5" w14:textId="77777777" w:rsidTr="00842C3E">
        <w:tc>
          <w:tcPr>
            <w:tcW w:w="876" w:type="dxa"/>
          </w:tcPr>
          <w:p w14:paraId="28C6F49A" w14:textId="4A2B052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73A286C4" w14:textId="6F729F82"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南新庄併用區</w:t>
            </w:r>
          </w:p>
        </w:tc>
        <w:tc>
          <w:tcPr>
            <w:tcW w:w="816" w:type="dxa"/>
          </w:tcPr>
          <w:p w14:paraId="3D1910B4" w14:textId="1B5E2A5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38.5%</w:t>
            </w:r>
          </w:p>
        </w:tc>
        <w:tc>
          <w:tcPr>
            <w:tcW w:w="876" w:type="dxa"/>
          </w:tcPr>
          <w:p w14:paraId="05A29AD7" w14:textId="55BBFCE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A1AEE97" w14:textId="27E25AD3"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許縣圳晚植區</w:t>
            </w:r>
          </w:p>
        </w:tc>
        <w:tc>
          <w:tcPr>
            <w:tcW w:w="816" w:type="dxa"/>
          </w:tcPr>
          <w:p w14:paraId="063FF173" w14:textId="31C324DF"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E1E6D0B" w14:textId="10D893C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04A158A" w14:textId="5FA8D61C"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萬丹圳</w:t>
            </w:r>
          </w:p>
        </w:tc>
        <w:tc>
          <w:tcPr>
            <w:tcW w:w="816" w:type="dxa"/>
          </w:tcPr>
          <w:p w14:paraId="4529211B" w14:textId="6B2AD433"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162A1007" w14:textId="77777777" w:rsidTr="00842C3E">
        <w:tc>
          <w:tcPr>
            <w:tcW w:w="876" w:type="dxa"/>
          </w:tcPr>
          <w:p w14:paraId="3A4B1EDC" w14:textId="068B765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EEBAB2C" w14:textId="2F48CC6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崙仔頂併用區</w:t>
            </w:r>
          </w:p>
        </w:tc>
        <w:tc>
          <w:tcPr>
            <w:tcW w:w="816" w:type="dxa"/>
          </w:tcPr>
          <w:p w14:paraId="62129B3D" w14:textId="16D6D74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40.1%</w:t>
            </w:r>
          </w:p>
        </w:tc>
        <w:tc>
          <w:tcPr>
            <w:tcW w:w="876" w:type="dxa"/>
          </w:tcPr>
          <w:p w14:paraId="7EDA4E58" w14:textId="266A5F2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7FC8859" w14:textId="59D0EA01"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虎頭埤</w:t>
            </w:r>
          </w:p>
        </w:tc>
        <w:tc>
          <w:tcPr>
            <w:tcW w:w="816" w:type="dxa"/>
          </w:tcPr>
          <w:p w14:paraId="4E0773E8" w14:textId="3EAE00DB"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EF66041" w14:textId="651B952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CD75058" w14:textId="6E36A15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新園圳</w:t>
            </w:r>
          </w:p>
        </w:tc>
        <w:tc>
          <w:tcPr>
            <w:tcW w:w="816" w:type="dxa"/>
          </w:tcPr>
          <w:p w14:paraId="0B31F253" w14:textId="40D9213C"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77222545" w14:textId="77777777" w:rsidTr="00842C3E">
        <w:tc>
          <w:tcPr>
            <w:tcW w:w="876" w:type="dxa"/>
          </w:tcPr>
          <w:p w14:paraId="66B5A705" w14:textId="4B0E61D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1D559C9" w14:textId="01CB554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麻園併用區</w:t>
            </w:r>
          </w:p>
        </w:tc>
        <w:tc>
          <w:tcPr>
            <w:tcW w:w="816" w:type="dxa"/>
          </w:tcPr>
          <w:p w14:paraId="50E24E3C" w14:textId="70939A7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39.6%</w:t>
            </w:r>
          </w:p>
        </w:tc>
        <w:tc>
          <w:tcPr>
            <w:tcW w:w="876" w:type="dxa"/>
          </w:tcPr>
          <w:p w14:paraId="14E021F3" w14:textId="346398E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5832C0F" w14:textId="6BED39A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埤子頭圳</w:t>
            </w:r>
          </w:p>
        </w:tc>
        <w:tc>
          <w:tcPr>
            <w:tcW w:w="816" w:type="dxa"/>
          </w:tcPr>
          <w:p w14:paraId="443E31E9" w14:textId="06CA42F8"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10D983B" w14:textId="64DCDA5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2195C815" w14:textId="07B0B91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鹽埔圳</w:t>
            </w:r>
          </w:p>
        </w:tc>
        <w:tc>
          <w:tcPr>
            <w:tcW w:w="816" w:type="dxa"/>
          </w:tcPr>
          <w:p w14:paraId="0A298D66" w14:textId="21B8478C"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4A67E1E5" w14:textId="77777777" w:rsidTr="00842C3E">
        <w:tc>
          <w:tcPr>
            <w:tcW w:w="876" w:type="dxa"/>
          </w:tcPr>
          <w:p w14:paraId="73FCB024" w14:textId="699AF73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FFE3A75" w14:textId="790A09B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崙背併用區</w:t>
            </w:r>
          </w:p>
        </w:tc>
        <w:tc>
          <w:tcPr>
            <w:tcW w:w="816" w:type="dxa"/>
          </w:tcPr>
          <w:p w14:paraId="17156B34" w14:textId="11236F1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38.6%</w:t>
            </w:r>
          </w:p>
        </w:tc>
        <w:tc>
          <w:tcPr>
            <w:tcW w:w="876" w:type="dxa"/>
          </w:tcPr>
          <w:p w14:paraId="2BBE756B" w14:textId="1877E28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4AB674F" w14:textId="4A397AD4"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隆恩圳</w:t>
            </w:r>
          </w:p>
        </w:tc>
        <w:tc>
          <w:tcPr>
            <w:tcW w:w="816" w:type="dxa"/>
          </w:tcPr>
          <w:p w14:paraId="7EA70894" w14:textId="1A29FC8C"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9010F86" w14:textId="359D8A3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68BD67F6" w14:textId="77CB6CD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聯興圳</w:t>
            </w:r>
          </w:p>
        </w:tc>
        <w:tc>
          <w:tcPr>
            <w:tcW w:w="816" w:type="dxa"/>
          </w:tcPr>
          <w:p w14:paraId="454A31DE" w14:textId="521A60CC"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19560753" w14:textId="77777777" w:rsidTr="00842C3E">
        <w:tc>
          <w:tcPr>
            <w:tcW w:w="876" w:type="dxa"/>
          </w:tcPr>
          <w:p w14:paraId="0E51FCA4" w14:textId="1768EB3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7A55C903" w14:textId="2F14897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隆恩圳等</w:t>
            </w:r>
          </w:p>
        </w:tc>
        <w:tc>
          <w:tcPr>
            <w:tcW w:w="816" w:type="dxa"/>
          </w:tcPr>
          <w:p w14:paraId="480D6316" w14:textId="41EAE7C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45.1%</w:t>
            </w:r>
          </w:p>
        </w:tc>
        <w:tc>
          <w:tcPr>
            <w:tcW w:w="876" w:type="dxa"/>
          </w:tcPr>
          <w:p w14:paraId="449F2B84" w14:textId="57CA3F0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9554FB4" w14:textId="04E1DEC5"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朴子埔圳</w:t>
            </w:r>
          </w:p>
        </w:tc>
        <w:tc>
          <w:tcPr>
            <w:tcW w:w="816" w:type="dxa"/>
          </w:tcPr>
          <w:p w14:paraId="48DF83AF" w14:textId="682BE782"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1CB9B81" w14:textId="590047E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3B196FEB" w14:textId="7AD341E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隘寮圳四等</w:t>
            </w:r>
          </w:p>
        </w:tc>
        <w:tc>
          <w:tcPr>
            <w:tcW w:w="816" w:type="dxa"/>
          </w:tcPr>
          <w:p w14:paraId="59E74BDB" w14:textId="15953F93"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005B750C" w14:textId="77777777" w:rsidTr="00842C3E">
        <w:tc>
          <w:tcPr>
            <w:tcW w:w="876" w:type="dxa"/>
          </w:tcPr>
          <w:p w14:paraId="1463AACF" w14:textId="6BC9E08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4E9C8EC1" w14:textId="3AB7A031"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集集大圳等</w:t>
            </w:r>
          </w:p>
        </w:tc>
        <w:tc>
          <w:tcPr>
            <w:tcW w:w="816" w:type="dxa"/>
          </w:tcPr>
          <w:p w14:paraId="671D6DDC" w14:textId="3189491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36.3%</w:t>
            </w:r>
          </w:p>
        </w:tc>
        <w:tc>
          <w:tcPr>
            <w:tcW w:w="876" w:type="dxa"/>
          </w:tcPr>
          <w:p w14:paraId="6F0C7267" w14:textId="775D4C0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B8DBF52" w14:textId="513B8928"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中興圳</w:t>
            </w:r>
          </w:p>
        </w:tc>
        <w:tc>
          <w:tcPr>
            <w:tcW w:w="816" w:type="dxa"/>
          </w:tcPr>
          <w:p w14:paraId="17F187D4" w14:textId="740995BA"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7F49E18" w14:textId="19B4A47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6E61BC88" w14:textId="42168708"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田腳埤等</w:t>
            </w:r>
          </w:p>
        </w:tc>
        <w:tc>
          <w:tcPr>
            <w:tcW w:w="816" w:type="dxa"/>
          </w:tcPr>
          <w:p w14:paraId="368AA7FD" w14:textId="754705E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76DEDD56" w14:textId="77777777" w:rsidTr="00842C3E">
        <w:tc>
          <w:tcPr>
            <w:tcW w:w="876" w:type="dxa"/>
          </w:tcPr>
          <w:p w14:paraId="4FA6028F" w14:textId="7AC620F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2EBD0071" w14:textId="1DEC931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直接分歧</w:t>
            </w:r>
          </w:p>
        </w:tc>
        <w:tc>
          <w:tcPr>
            <w:tcW w:w="816" w:type="dxa"/>
          </w:tcPr>
          <w:p w14:paraId="23C6C4C5" w14:textId="17D43CC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B778B9E" w14:textId="2EC1E46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433DBE7" w14:textId="5F630E9D"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內埔子圳</w:t>
            </w:r>
          </w:p>
        </w:tc>
        <w:tc>
          <w:tcPr>
            <w:tcW w:w="816" w:type="dxa"/>
          </w:tcPr>
          <w:p w14:paraId="64880CE6" w14:textId="763491C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263C78B" w14:textId="40BAAAD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8EB003A" w14:textId="5438C2DC"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隘寮圳等</w:t>
            </w:r>
          </w:p>
        </w:tc>
        <w:tc>
          <w:tcPr>
            <w:tcW w:w="816" w:type="dxa"/>
          </w:tcPr>
          <w:p w14:paraId="4A749E04" w14:textId="20985A1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0CA961EF" w14:textId="77777777" w:rsidTr="00842C3E">
        <w:tc>
          <w:tcPr>
            <w:tcW w:w="876" w:type="dxa"/>
          </w:tcPr>
          <w:p w14:paraId="5EDE1CEF" w14:textId="442BE96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0A08DDDC" w14:textId="63A59863"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烏山頭支線</w:t>
            </w:r>
          </w:p>
        </w:tc>
        <w:tc>
          <w:tcPr>
            <w:tcW w:w="816" w:type="dxa"/>
          </w:tcPr>
          <w:p w14:paraId="1133FD04" w14:textId="62D3FFD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27E4FDB" w14:textId="59C9329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2CA5064" w14:textId="16A7C193"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好收圳</w:t>
            </w:r>
          </w:p>
        </w:tc>
        <w:tc>
          <w:tcPr>
            <w:tcW w:w="816" w:type="dxa"/>
          </w:tcPr>
          <w:p w14:paraId="767AB8E8" w14:textId="3CB9E6A4"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D149F68" w14:textId="0FC450D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B342DAC" w14:textId="795D011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東圳等</w:t>
            </w:r>
          </w:p>
        </w:tc>
        <w:tc>
          <w:tcPr>
            <w:tcW w:w="816" w:type="dxa"/>
          </w:tcPr>
          <w:p w14:paraId="1BC917F9" w14:textId="7FFFE52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2D725050" w14:textId="77777777" w:rsidTr="00842C3E">
        <w:tc>
          <w:tcPr>
            <w:tcW w:w="876" w:type="dxa"/>
          </w:tcPr>
          <w:p w14:paraId="591EC352" w14:textId="7A0B51F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0C381528" w14:textId="1F556A8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六甲支線</w:t>
            </w:r>
          </w:p>
        </w:tc>
        <w:tc>
          <w:tcPr>
            <w:tcW w:w="816" w:type="dxa"/>
          </w:tcPr>
          <w:p w14:paraId="5E905661" w14:textId="2AE443B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24E9F94" w14:textId="42D1EAE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D4CD085" w14:textId="0A2EA60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道將圳</w:t>
            </w:r>
          </w:p>
        </w:tc>
        <w:tc>
          <w:tcPr>
            <w:tcW w:w="816" w:type="dxa"/>
          </w:tcPr>
          <w:p w14:paraId="06E883C4" w14:textId="3AA2F2F1"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113BD03" w14:textId="17064D7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D46E885" w14:textId="67D6179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永順埤等</w:t>
            </w:r>
          </w:p>
        </w:tc>
        <w:tc>
          <w:tcPr>
            <w:tcW w:w="816" w:type="dxa"/>
          </w:tcPr>
          <w:p w14:paraId="7452F447" w14:textId="1B54858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7AB90891" w14:textId="77777777" w:rsidTr="00842C3E">
        <w:tc>
          <w:tcPr>
            <w:tcW w:w="876" w:type="dxa"/>
          </w:tcPr>
          <w:p w14:paraId="157FE4F5" w14:textId="12067D5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667F40F3" w14:textId="1E02BBA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林鳳營支線</w:t>
            </w:r>
          </w:p>
        </w:tc>
        <w:tc>
          <w:tcPr>
            <w:tcW w:w="816" w:type="dxa"/>
          </w:tcPr>
          <w:p w14:paraId="3AEBA217" w14:textId="69E6FCF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CB610D6" w14:textId="184ED01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FB0E2B1" w14:textId="229188E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山子門圳</w:t>
            </w:r>
          </w:p>
        </w:tc>
        <w:tc>
          <w:tcPr>
            <w:tcW w:w="816" w:type="dxa"/>
          </w:tcPr>
          <w:p w14:paraId="6FF5915D" w14:textId="443CCBA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AD6A0BC" w14:textId="14944FD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6E12131" w14:textId="18C68D0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美崙石埤等</w:t>
            </w:r>
          </w:p>
        </w:tc>
        <w:tc>
          <w:tcPr>
            <w:tcW w:w="816" w:type="dxa"/>
          </w:tcPr>
          <w:p w14:paraId="15C326ED" w14:textId="141CC3F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571F0560" w14:textId="77777777" w:rsidTr="00842C3E">
        <w:tc>
          <w:tcPr>
            <w:tcW w:w="876" w:type="dxa"/>
          </w:tcPr>
          <w:p w14:paraId="278AA4E7" w14:textId="5D82979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0CE4FFEC" w14:textId="75FF821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直接六甲</w:t>
            </w:r>
          </w:p>
        </w:tc>
        <w:tc>
          <w:tcPr>
            <w:tcW w:w="816" w:type="dxa"/>
          </w:tcPr>
          <w:p w14:paraId="483AB795" w14:textId="662E38D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FA1A779" w14:textId="6B5D63B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7A2865A" w14:textId="78C73719"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管理圳</w:t>
            </w:r>
          </w:p>
        </w:tc>
        <w:tc>
          <w:tcPr>
            <w:tcW w:w="816" w:type="dxa"/>
          </w:tcPr>
          <w:p w14:paraId="410909C8" w14:textId="0D99AF33"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2C90464" w14:textId="2E96E20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44BA35C9" w14:textId="6D6AE83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頓物埤等</w:t>
            </w:r>
          </w:p>
        </w:tc>
        <w:tc>
          <w:tcPr>
            <w:tcW w:w="816" w:type="dxa"/>
          </w:tcPr>
          <w:p w14:paraId="36AE4878" w14:textId="395B312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11147505" w14:textId="77777777" w:rsidTr="00842C3E">
        <w:tc>
          <w:tcPr>
            <w:tcW w:w="876" w:type="dxa"/>
          </w:tcPr>
          <w:p w14:paraId="5C1E0F49" w14:textId="1648836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083D5471" w14:textId="76E4D4D6"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直接大腳腿</w:t>
            </w:r>
          </w:p>
        </w:tc>
        <w:tc>
          <w:tcPr>
            <w:tcW w:w="816" w:type="dxa"/>
          </w:tcPr>
          <w:p w14:paraId="33DD1C43" w14:textId="43C6033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4920C6F" w14:textId="5BE2E76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1F3CCDA" w14:textId="2AD45D3F"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德元埤</w:t>
            </w:r>
          </w:p>
        </w:tc>
        <w:tc>
          <w:tcPr>
            <w:tcW w:w="816" w:type="dxa"/>
          </w:tcPr>
          <w:p w14:paraId="71068875" w14:textId="3009F2E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2ADD25D" w14:textId="7A78FD8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16BF5CF" w14:textId="0EA320E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萬巒埤等</w:t>
            </w:r>
          </w:p>
        </w:tc>
        <w:tc>
          <w:tcPr>
            <w:tcW w:w="816" w:type="dxa"/>
          </w:tcPr>
          <w:p w14:paraId="25C1A645" w14:textId="2330FC6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755268D4" w14:textId="77777777" w:rsidTr="00842C3E">
        <w:tc>
          <w:tcPr>
            <w:tcW w:w="876" w:type="dxa"/>
          </w:tcPr>
          <w:p w14:paraId="58D9F886" w14:textId="1E7616F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3D201B9D" w14:textId="335CE916"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果毅後支線</w:t>
            </w:r>
          </w:p>
        </w:tc>
        <w:tc>
          <w:tcPr>
            <w:tcW w:w="816" w:type="dxa"/>
          </w:tcPr>
          <w:p w14:paraId="13D019A0" w14:textId="0E66D08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173BC75" w14:textId="08B890E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011AA39" w14:textId="2B9B2FC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上茄苳埤</w:t>
            </w:r>
          </w:p>
        </w:tc>
        <w:tc>
          <w:tcPr>
            <w:tcW w:w="816" w:type="dxa"/>
          </w:tcPr>
          <w:p w14:paraId="00BC1EC2" w14:textId="7B85B56B"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BF4A7FB" w14:textId="7D59CAA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3DD282C" w14:textId="78BF9E0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九塊厝埤等</w:t>
            </w:r>
          </w:p>
        </w:tc>
        <w:tc>
          <w:tcPr>
            <w:tcW w:w="816" w:type="dxa"/>
          </w:tcPr>
          <w:p w14:paraId="565AD2B6" w14:textId="6A1EC2C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59E6AAF4" w14:textId="77777777" w:rsidTr="00842C3E">
        <w:tc>
          <w:tcPr>
            <w:tcW w:w="876" w:type="dxa"/>
          </w:tcPr>
          <w:p w14:paraId="758C8F9D" w14:textId="195A953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2C6E6AF4" w14:textId="431B7ECD"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查畝營支線</w:t>
            </w:r>
          </w:p>
        </w:tc>
        <w:tc>
          <w:tcPr>
            <w:tcW w:w="816" w:type="dxa"/>
          </w:tcPr>
          <w:p w14:paraId="2309E24B" w14:textId="10DC692C"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D3B0DF1" w14:textId="538DC3E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D92C751" w14:textId="00A2574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六腳別線</w:t>
            </w:r>
          </w:p>
        </w:tc>
        <w:tc>
          <w:tcPr>
            <w:tcW w:w="816" w:type="dxa"/>
          </w:tcPr>
          <w:p w14:paraId="32F5566D" w14:textId="6EFA31A0"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90171F0" w14:textId="3922D10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77CAB9A" w14:textId="07B94AF1"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大陂圳等</w:t>
            </w:r>
          </w:p>
        </w:tc>
        <w:tc>
          <w:tcPr>
            <w:tcW w:w="816" w:type="dxa"/>
          </w:tcPr>
          <w:p w14:paraId="24CFFB41" w14:textId="6A7CB3C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292FD6A2" w14:textId="77777777" w:rsidTr="00842C3E">
        <w:tc>
          <w:tcPr>
            <w:tcW w:w="876" w:type="dxa"/>
          </w:tcPr>
          <w:p w14:paraId="01393147" w14:textId="72BB89A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0A243415" w14:textId="1F9C0516"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大腳腿支線</w:t>
            </w:r>
          </w:p>
        </w:tc>
        <w:tc>
          <w:tcPr>
            <w:tcW w:w="816" w:type="dxa"/>
          </w:tcPr>
          <w:p w14:paraId="29EEC174" w14:textId="3F7BF2C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7804A7B" w14:textId="0F4EBF3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FB62FE2" w14:textId="5B0B4C9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荷苞嶼</w:t>
            </w:r>
          </w:p>
        </w:tc>
        <w:tc>
          <w:tcPr>
            <w:tcW w:w="816" w:type="dxa"/>
          </w:tcPr>
          <w:p w14:paraId="2B57AF25" w14:textId="5B8731D9"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DE6E133" w14:textId="4D09A3E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D5A5BA8" w14:textId="05E26B4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溪州埤等</w:t>
            </w:r>
          </w:p>
        </w:tc>
        <w:tc>
          <w:tcPr>
            <w:tcW w:w="816" w:type="dxa"/>
          </w:tcPr>
          <w:p w14:paraId="0E7B3F16" w14:textId="5A3A54C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42CE2716" w14:textId="77777777" w:rsidTr="00842C3E">
        <w:tc>
          <w:tcPr>
            <w:tcW w:w="876" w:type="dxa"/>
          </w:tcPr>
          <w:p w14:paraId="2B49BBB3" w14:textId="111DE20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46B29A5E" w14:textId="42754504"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直接吉貝耍</w:t>
            </w:r>
          </w:p>
        </w:tc>
        <w:tc>
          <w:tcPr>
            <w:tcW w:w="816" w:type="dxa"/>
          </w:tcPr>
          <w:p w14:paraId="4CD8E7E8" w14:textId="27E58AD0"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8458E5E" w14:textId="6C90339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F7372E1" w14:textId="7318E97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泉利別線</w:t>
            </w:r>
          </w:p>
        </w:tc>
        <w:tc>
          <w:tcPr>
            <w:tcW w:w="816" w:type="dxa"/>
          </w:tcPr>
          <w:p w14:paraId="6B0B0D8F" w14:textId="1DC0AB5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2140F67" w14:textId="0AD2B21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69F9DD5" w14:textId="5007738D"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中圳埤等</w:t>
            </w:r>
          </w:p>
        </w:tc>
        <w:tc>
          <w:tcPr>
            <w:tcW w:w="816" w:type="dxa"/>
          </w:tcPr>
          <w:p w14:paraId="6476F627" w14:textId="48E8B57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40608479" w14:textId="77777777" w:rsidTr="00842C3E">
        <w:tc>
          <w:tcPr>
            <w:tcW w:w="876" w:type="dxa"/>
          </w:tcPr>
          <w:p w14:paraId="79BE4690" w14:textId="2C0B17A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13A5FEC5" w14:textId="4097C740"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吉貝耍支線</w:t>
            </w:r>
          </w:p>
        </w:tc>
        <w:tc>
          <w:tcPr>
            <w:tcW w:w="816" w:type="dxa"/>
          </w:tcPr>
          <w:p w14:paraId="622B9A2A" w14:textId="19C3AAB5"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DC62BDA" w14:textId="0379AB8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68D27ED" w14:textId="6DB6371A"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樹林頭別線</w:t>
            </w:r>
          </w:p>
        </w:tc>
        <w:tc>
          <w:tcPr>
            <w:tcW w:w="816" w:type="dxa"/>
          </w:tcPr>
          <w:p w14:paraId="2041B838" w14:textId="026CD13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444FF42" w14:textId="2286C73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36014252" w14:textId="27953DC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新埤埤等</w:t>
            </w:r>
          </w:p>
        </w:tc>
        <w:tc>
          <w:tcPr>
            <w:tcW w:w="816" w:type="dxa"/>
          </w:tcPr>
          <w:p w14:paraId="695A183B" w14:textId="2370E3D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697B1FC6" w14:textId="77777777" w:rsidTr="00842C3E">
        <w:tc>
          <w:tcPr>
            <w:tcW w:w="876" w:type="dxa"/>
          </w:tcPr>
          <w:p w14:paraId="51C6E528" w14:textId="0278AE0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56520925" w14:textId="6AB93F4C"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新營支線</w:t>
            </w:r>
          </w:p>
        </w:tc>
        <w:tc>
          <w:tcPr>
            <w:tcW w:w="816" w:type="dxa"/>
          </w:tcPr>
          <w:p w14:paraId="2435B393" w14:textId="5FBE3102"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B36CDCB" w14:textId="23A2ECB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4081B1D9" w14:textId="3C5F279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邦復坑圳</w:t>
            </w:r>
          </w:p>
        </w:tc>
        <w:tc>
          <w:tcPr>
            <w:tcW w:w="816" w:type="dxa"/>
          </w:tcPr>
          <w:p w14:paraId="4A90A826" w14:textId="297F45F8"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A8F9D3C" w14:textId="3CE1D7C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628FE20F" w14:textId="3F1F758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昌隆上埤等</w:t>
            </w:r>
          </w:p>
        </w:tc>
        <w:tc>
          <w:tcPr>
            <w:tcW w:w="816" w:type="dxa"/>
          </w:tcPr>
          <w:p w14:paraId="44E03C6E" w14:textId="34ECE1D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02283320" w14:textId="77777777" w:rsidTr="00842C3E">
        <w:tc>
          <w:tcPr>
            <w:tcW w:w="876" w:type="dxa"/>
          </w:tcPr>
          <w:p w14:paraId="337EEAA3" w14:textId="1E6B07E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26FC44C9" w14:textId="0B19D04E"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下茄苳支線</w:t>
            </w:r>
          </w:p>
        </w:tc>
        <w:tc>
          <w:tcPr>
            <w:tcW w:w="816" w:type="dxa"/>
          </w:tcPr>
          <w:p w14:paraId="36E79721" w14:textId="7858EF1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D9DAB19" w14:textId="12ABFAB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54B9BD51" w14:textId="6ABDD3C2"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三尖石圳</w:t>
            </w:r>
          </w:p>
        </w:tc>
        <w:tc>
          <w:tcPr>
            <w:tcW w:w="816" w:type="dxa"/>
          </w:tcPr>
          <w:p w14:paraId="74A0A12B" w14:textId="0F71A9CC"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5153D92B" w14:textId="7EA18DA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8BF2BB4" w14:textId="16C3827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內溪圳等</w:t>
            </w:r>
          </w:p>
        </w:tc>
        <w:tc>
          <w:tcPr>
            <w:tcW w:w="816" w:type="dxa"/>
          </w:tcPr>
          <w:p w14:paraId="78FC4D23" w14:textId="657066B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63D1A59C" w14:textId="77777777" w:rsidTr="00842C3E">
        <w:tc>
          <w:tcPr>
            <w:tcW w:w="876" w:type="dxa"/>
          </w:tcPr>
          <w:p w14:paraId="5B3E0C65" w14:textId="359B63B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766E5A41" w14:textId="254DF7A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後壁支線</w:t>
            </w:r>
          </w:p>
        </w:tc>
        <w:tc>
          <w:tcPr>
            <w:tcW w:w="816" w:type="dxa"/>
          </w:tcPr>
          <w:p w14:paraId="02895F1C" w14:textId="3B2322D4"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B12736F" w14:textId="168BB54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3DE3675B" w14:textId="08B71BAD"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仙人圳</w:t>
            </w:r>
          </w:p>
        </w:tc>
        <w:tc>
          <w:tcPr>
            <w:tcW w:w="816" w:type="dxa"/>
          </w:tcPr>
          <w:p w14:paraId="5800EC64" w14:textId="73AD6102"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3679AC78" w14:textId="24208A3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4DA3FE6" w14:textId="0F641C42"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番仔崙埤等</w:t>
            </w:r>
          </w:p>
        </w:tc>
        <w:tc>
          <w:tcPr>
            <w:tcW w:w="816" w:type="dxa"/>
          </w:tcPr>
          <w:p w14:paraId="73D23F41" w14:textId="0E9CB82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1D0EB06E" w14:textId="77777777" w:rsidTr="00842C3E">
        <w:tc>
          <w:tcPr>
            <w:tcW w:w="876" w:type="dxa"/>
          </w:tcPr>
          <w:p w14:paraId="7CCB3B64" w14:textId="4DFBF25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1BB276D9" w14:textId="558CA67B"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直接東後壁</w:t>
            </w:r>
          </w:p>
        </w:tc>
        <w:tc>
          <w:tcPr>
            <w:tcW w:w="816" w:type="dxa"/>
          </w:tcPr>
          <w:p w14:paraId="28861E8D" w14:textId="0FDBA357"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C4ED825" w14:textId="5D6F8D8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37C6E3E0" w14:textId="1B953B01" w:rsidR="00754746" w:rsidRPr="00842C3E" w:rsidRDefault="00754746" w:rsidP="004B157B">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旗山圳</w:t>
            </w:r>
          </w:p>
        </w:tc>
        <w:tc>
          <w:tcPr>
            <w:tcW w:w="816" w:type="dxa"/>
          </w:tcPr>
          <w:p w14:paraId="6420D972" w14:textId="4705495D" w:rsidR="00754746" w:rsidRPr="00842C3E" w:rsidRDefault="00754746" w:rsidP="004B157B">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5B42D8C8" w14:textId="2D50FE5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2E835FDA" w14:textId="173A3177"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龍鑾潭等</w:t>
            </w:r>
          </w:p>
        </w:tc>
        <w:tc>
          <w:tcPr>
            <w:tcW w:w="816" w:type="dxa"/>
          </w:tcPr>
          <w:p w14:paraId="0100F6F4" w14:textId="2E885E4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54746" w:rsidRPr="00842C3E" w14:paraId="3CAF6427" w14:textId="77777777" w:rsidTr="00842C3E">
        <w:tc>
          <w:tcPr>
            <w:tcW w:w="876" w:type="dxa"/>
          </w:tcPr>
          <w:p w14:paraId="14897BA4" w14:textId="7815EE3C"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嘉南</w:t>
            </w:r>
          </w:p>
        </w:tc>
        <w:tc>
          <w:tcPr>
            <w:tcW w:w="1949" w:type="dxa"/>
          </w:tcPr>
          <w:p w14:paraId="79590D6E" w14:textId="7C616563" w:rsidR="00754746" w:rsidRPr="00842C3E" w:rsidRDefault="00754746" w:rsidP="004B157B">
            <w:pPr>
              <w:pStyle w:val="afff5"/>
              <w:spacing w:line="260" w:lineRule="exact"/>
              <w:rPr>
                <w:rFonts w:ascii="標楷體" w:hAnsi="標楷體"/>
                <w:szCs w:val="24"/>
              </w:rPr>
            </w:pPr>
            <w:r w:rsidRPr="00842C3E">
              <w:rPr>
                <w:rFonts w:ascii="標楷體" w:eastAsia="標楷體" w:hAnsi="標楷體" w:hint="eastAsia"/>
                <w:sz w:val="24"/>
                <w:szCs w:val="24"/>
              </w:rPr>
              <w:t>直接北後壁</w:t>
            </w:r>
          </w:p>
        </w:tc>
        <w:tc>
          <w:tcPr>
            <w:tcW w:w="816" w:type="dxa"/>
          </w:tcPr>
          <w:p w14:paraId="68652068" w14:textId="3F7B6EE4" w:rsidR="00754746" w:rsidRPr="00842C3E" w:rsidRDefault="00754746" w:rsidP="004B157B">
            <w:pPr>
              <w:pStyle w:val="afff5"/>
              <w:spacing w:line="26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0A9921C2" w14:textId="30DC50E0"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高雄</w:t>
            </w:r>
          </w:p>
        </w:tc>
        <w:tc>
          <w:tcPr>
            <w:tcW w:w="1916" w:type="dxa"/>
          </w:tcPr>
          <w:p w14:paraId="2FB0B923" w14:textId="0F175DEC" w:rsidR="00754746" w:rsidRPr="00842C3E" w:rsidRDefault="00754746" w:rsidP="004B157B">
            <w:pPr>
              <w:pStyle w:val="afff5"/>
              <w:spacing w:line="260" w:lineRule="exact"/>
              <w:rPr>
                <w:rFonts w:ascii="標楷體" w:hAnsi="標楷體"/>
                <w:szCs w:val="24"/>
              </w:rPr>
            </w:pPr>
            <w:r w:rsidRPr="00842C3E">
              <w:rPr>
                <w:rFonts w:ascii="標楷體" w:eastAsia="標楷體" w:hAnsi="標楷體" w:hint="eastAsia"/>
                <w:sz w:val="24"/>
                <w:szCs w:val="24"/>
              </w:rPr>
              <w:t>獅子頭圳</w:t>
            </w:r>
          </w:p>
        </w:tc>
        <w:tc>
          <w:tcPr>
            <w:tcW w:w="816" w:type="dxa"/>
          </w:tcPr>
          <w:p w14:paraId="29BB4D41" w14:textId="0E7AD139" w:rsidR="00754746" w:rsidRPr="00842C3E" w:rsidRDefault="00754746" w:rsidP="004B157B">
            <w:pPr>
              <w:pStyle w:val="afff5"/>
              <w:spacing w:line="260" w:lineRule="exact"/>
              <w:jc w:val="center"/>
              <w:rPr>
                <w:rFonts w:ascii="標楷體" w:hAnsi="標楷體"/>
                <w:szCs w:val="24"/>
              </w:rPr>
            </w:pPr>
            <w:r w:rsidRPr="00842C3E">
              <w:rPr>
                <w:rFonts w:ascii="標楷體" w:eastAsia="標楷體" w:hAnsi="標楷體" w:hint="eastAsia"/>
                <w:sz w:val="24"/>
                <w:szCs w:val="24"/>
              </w:rPr>
              <w:t>18%</w:t>
            </w:r>
          </w:p>
        </w:tc>
        <w:tc>
          <w:tcPr>
            <w:tcW w:w="876" w:type="dxa"/>
          </w:tcPr>
          <w:p w14:paraId="118F92C7" w14:textId="409483AF"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屏東</w:t>
            </w:r>
          </w:p>
        </w:tc>
        <w:tc>
          <w:tcPr>
            <w:tcW w:w="1915" w:type="dxa"/>
          </w:tcPr>
          <w:p w14:paraId="4BFE9FCE" w14:textId="1C8CA086" w:rsidR="00754746" w:rsidRPr="00842C3E" w:rsidRDefault="00754746" w:rsidP="004B157B">
            <w:pPr>
              <w:pStyle w:val="afff5"/>
              <w:spacing w:line="300" w:lineRule="exact"/>
              <w:rPr>
                <w:rFonts w:ascii="標楷體" w:hAnsi="標楷體"/>
                <w:szCs w:val="24"/>
              </w:rPr>
            </w:pPr>
            <w:r w:rsidRPr="00842C3E">
              <w:rPr>
                <w:rFonts w:ascii="標楷體" w:eastAsia="標楷體" w:hAnsi="標楷體" w:hint="eastAsia"/>
                <w:sz w:val="24"/>
                <w:szCs w:val="24"/>
              </w:rPr>
              <w:t>車城埤等</w:t>
            </w:r>
          </w:p>
        </w:tc>
        <w:tc>
          <w:tcPr>
            <w:tcW w:w="816" w:type="dxa"/>
          </w:tcPr>
          <w:p w14:paraId="02456E91" w14:textId="59F70740"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20%</w:t>
            </w:r>
          </w:p>
        </w:tc>
      </w:tr>
      <w:tr w:rsidR="00754746" w:rsidRPr="00842C3E" w14:paraId="2BD0B219" w14:textId="77777777" w:rsidTr="00842C3E">
        <w:tc>
          <w:tcPr>
            <w:tcW w:w="876" w:type="dxa"/>
          </w:tcPr>
          <w:p w14:paraId="0FAEFAD5" w14:textId="58EC926E"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lastRenderedPageBreak/>
              <w:t>臺東</w:t>
            </w:r>
          </w:p>
        </w:tc>
        <w:tc>
          <w:tcPr>
            <w:tcW w:w="1949" w:type="dxa"/>
          </w:tcPr>
          <w:p w14:paraId="46D96504" w14:textId="06BA5BD5" w:rsidR="00754746" w:rsidRPr="00842C3E" w:rsidRDefault="00754746" w:rsidP="004B157B">
            <w:pPr>
              <w:pStyle w:val="afff5"/>
              <w:spacing w:line="260" w:lineRule="exact"/>
              <w:rPr>
                <w:rFonts w:ascii="標楷體" w:hAnsi="標楷體"/>
                <w:szCs w:val="24"/>
              </w:rPr>
            </w:pPr>
            <w:r w:rsidRPr="00842C3E">
              <w:rPr>
                <w:rFonts w:ascii="標楷體" w:eastAsia="標楷體" w:hAnsi="標楷體" w:hint="eastAsia"/>
                <w:sz w:val="24"/>
                <w:szCs w:val="24"/>
              </w:rPr>
              <w:t>池上圳</w:t>
            </w:r>
          </w:p>
        </w:tc>
        <w:tc>
          <w:tcPr>
            <w:tcW w:w="816" w:type="dxa"/>
          </w:tcPr>
          <w:p w14:paraId="1D0527AB" w14:textId="3661B400" w:rsidR="00754746" w:rsidRPr="00842C3E" w:rsidRDefault="00754746" w:rsidP="004B157B">
            <w:pPr>
              <w:pStyle w:val="afff5"/>
              <w:spacing w:line="260" w:lineRule="exact"/>
              <w:jc w:val="center"/>
              <w:rPr>
                <w:rFonts w:ascii="標楷體" w:hAnsi="標楷體"/>
                <w:szCs w:val="24"/>
              </w:rPr>
            </w:pPr>
            <w:r w:rsidRPr="00842C3E">
              <w:rPr>
                <w:rFonts w:ascii="標楷體" w:eastAsia="標楷體" w:hAnsi="標楷體"/>
                <w:sz w:val="24"/>
                <w:szCs w:val="24"/>
              </w:rPr>
              <w:t>30%</w:t>
            </w:r>
          </w:p>
        </w:tc>
        <w:tc>
          <w:tcPr>
            <w:tcW w:w="876" w:type="dxa"/>
          </w:tcPr>
          <w:p w14:paraId="69CF7D19" w14:textId="34082504"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臺東</w:t>
            </w:r>
          </w:p>
        </w:tc>
        <w:tc>
          <w:tcPr>
            <w:tcW w:w="1916" w:type="dxa"/>
          </w:tcPr>
          <w:p w14:paraId="57FF07D7" w14:textId="3780CCFE" w:rsidR="00754746" w:rsidRPr="00842C3E" w:rsidRDefault="00754746" w:rsidP="004B157B">
            <w:pPr>
              <w:pStyle w:val="afff5"/>
              <w:spacing w:line="260" w:lineRule="exact"/>
              <w:rPr>
                <w:rFonts w:ascii="標楷體" w:hAnsi="標楷體"/>
                <w:szCs w:val="24"/>
              </w:rPr>
            </w:pPr>
            <w:r w:rsidRPr="00842C3E">
              <w:rPr>
                <w:rFonts w:ascii="標楷體" w:eastAsia="標楷體" w:hAnsi="標楷體" w:hint="eastAsia"/>
                <w:sz w:val="24"/>
                <w:szCs w:val="24"/>
              </w:rPr>
              <w:t>小馬圳</w:t>
            </w:r>
          </w:p>
        </w:tc>
        <w:tc>
          <w:tcPr>
            <w:tcW w:w="816" w:type="dxa"/>
          </w:tcPr>
          <w:p w14:paraId="6DDCA230" w14:textId="6344EB23" w:rsidR="00754746" w:rsidRPr="00842C3E" w:rsidRDefault="00754746" w:rsidP="004B157B">
            <w:pPr>
              <w:pStyle w:val="afff5"/>
              <w:spacing w:line="260" w:lineRule="exact"/>
              <w:jc w:val="center"/>
              <w:rPr>
                <w:rFonts w:ascii="標楷體" w:hAnsi="標楷體"/>
                <w:szCs w:val="24"/>
              </w:rPr>
            </w:pPr>
            <w:r w:rsidRPr="00842C3E">
              <w:rPr>
                <w:rFonts w:ascii="標楷體" w:eastAsia="標楷體" w:hAnsi="標楷體"/>
                <w:color w:val="000000" w:themeColor="text1"/>
                <w:sz w:val="24"/>
                <w:szCs w:val="24"/>
              </w:rPr>
              <w:t>45%</w:t>
            </w:r>
          </w:p>
        </w:tc>
        <w:tc>
          <w:tcPr>
            <w:tcW w:w="876" w:type="dxa"/>
          </w:tcPr>
          <w:p w14:paraId="4446F888" w14:textId="09CA41AA"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花蓮</w:t>
            </w:r>
          </w:p>
        </w:tc>
        <w:tc>
          <w:tcPr>
            <w:tcW w:w="1915" w:type="dxa"/>
          </w:tcPr>
          <w:p w14:paraId="71B9653A" w14:textId="2F45DC84" w:rsidR="00754746" w:rsidRPr="00842C3E" w:rsidRDefault="00754746" w:rsidP="004B157B">
            <w:pPr>
              <w:pStyle w:val="afff5"/>
              <w:spacing w:line="300" w:lineRule="exact"/>
              <w:rPr>
                <w:rFonts w:ascii="標楷體" w:hAnsi="標楷體"/>
                <w:szCs w:val="24"/>
              </w:rPr>
            </w:pPr>
            <w:r w:rsidRPr="00842C3E">
              <w:rPr>
                <w:rFonts w:ascii="標楷體" w:eastAsia="標楷體" w:hAnsi="標楷體" w:hint="eastAsia"/>
                <w:sz w:val="24"/>
                <w:szCs w:val="24"/>
              </w:rPr>
              <w:t>興泉圳</w:t>
            </w:r>
          </w:p>
        </w:tc>
        <w:tc>
          <w:tcPr>
            <w:tcW w:w="816" w:type="dxa"/>
          </w:tcPr>
          <w:p w14:paraId="706D4A85" w14:textId="262991EA" w:rsidR="00754746" w:rsidRPr="00842C3E" w:rsidRDefault="00754746" w:rsidP="004B157B">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r>
      <w:tr w:rsidR="00754746" w:rsidRPr="00842C3E" w14:paraId="2682231D" w14:textId="77777777" w:rsidTr="00842C3E">
        <w:tc>
          <w:tcPr>
            <w:tcW w:w="876" w:type="dxa"/>
          </w:tcPr>
          <w:p w14:paraId="579331DE" w14:textId="5D4331A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44ED090C" w14:textId="75D3A7D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萬安圳</w:t>
            </w:r>
          </w:p>
        </w:tc>
        <w:tc>
          <w:tcPr>
            <w:tcW w:w="816" w:type="dxa"/>
          </w:tcPr>
          <w:p w14:paraId="5480E919" w14:textId="53DB698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40%</w:t>
            </w:r>
          </w:p>
        </w:tc>
        <w:tc>
          <w:tcPr>
            <w:tcW w:w="876" w:type="dxa"/>
          </w:tcPr>
          <w:p w14:paraId="707B58D1" w14:textId="65FD86C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470B49FA" w14:textId="4A27DA01"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pacing w:val="-12"/>
                <w:sz w:val="24"/>
                <w:szCs w:val="24"/>
              </w:rPr>
              <w:t>東河地區零星山圳</w:t>
            </w:r>
          </w:p>
        </w:tc>
        <w:tc>
          <w:tcPr>
            <w:tcW w:w="816" w:type="dxa"/>
          </w:tcPr>
          <w:p w14:paraId="1721E5FF" w14:textId="75E3392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0A8129E0" w14:textId="23CF8F4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18303FBC" w14:textId="6CB9803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虎頭圳</w:t>
            </w:r>
          </w:p>
        </w:tc>
        <w:tc>
          <w:tcPr>
            <w:tcW w:w="816" w:type="dxa"/>
          </w:tcPr>
          <w:p w14:paraId="0E09BC1B" w14:textId="2379D3B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264359CF" w14:textId="77777777" w:rsidTr="00842C3E">
        <w:tc>
          <w:tcPr>
            <w:tcW w:w="876" w:type="dxa"/>
          </w:tcPr>
          <w:p w14:paraId="6989D810" w14:textId="236B57C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6832D76B" w14:textId="68122B1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萬朝圳</w:t>
            </w:r>
          </w:p>
        </w:tc>
        <w:tc>
          <w:tcPr>
            <w:tcW w:w="816" w:type="dxa"/>
          </w:tcPr>
          <w:p w14:paraId="017F1C83" w14:textId="1C0B7F4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40%</w:t>
            </w:r>
          </w:p>
        </w:tc>
        <w:tc>
          <w:tcPr>
            <w:tcW w:w="876" w:type="dxa"/>
          </w:tcPr>
          <w:p w14:paraId="04756BA4" w14:textId="29151A8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27AF1FD6" w14:textId="29A7D39C"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白守蓮圳</w:t>
            </w:r>
          </w:p>
        </w:tc>
        <w:tc>
          <w:tcPr>
            <w:tcW w:w="816" w:type="dxa"/>
          </w:tcPr>
          <w:p w14:paraId="04652EFF" w14:textId="266DD95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38C8AB17" w14:textId="13BC03C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05586744" w14:textId="2EEA8DA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瑞穗圳</w:t>
            </w:r>
          </w:p>
        </w:tc>
        <w:tc>
          <w:tcPr>
            <w:tcW w:w="816" w:type="dxa"/>
          </w:tcPr>
          <w:p w14:paraId="2B7E45AA" w14:textId="7749837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4319A555" w14:textId="77777777" w:rsidTr="00842C3E">
        <w:tc>
          <w:tcPr>
            <w:tcW w:w="876" w:type="dxa"/>
          </w:tcPr>
          <w:p w14:paraId="00D925E2" w14:textId="001F691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258EEDC0" w14:textId="500E7E93"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池上零星圳</w:t>
            </w:r>
          </w:p>
        </w:tc>
        <w:tc>
          <w:tcPr>
            <w:tcW w:w="816" w:type="dxa"/>
          </w:tcPr>
          <w:p w14:paraId="77439D63" w14:textId="571ABF9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40%</w:t>
            </w:r>
          </w:p>
        </w:tc>
        <w:tc>
          <w:tcPr>
            <w:tcW w:w="876" w:type="dxa"/>
          </w:tcPr>
          <w:p w14:paraId="77F9E4F9" w14:textId="5F37DE5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48D20C3C" w14:textId="7D5A3DA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pacing w:val="-12"/>
                <w:sz w:val="24"/>
                <w:szCs w:val="24"/>
              </w:rPr>
              <w:t>成功地區零星山圳</w:t>
            </w:r>
          </w:p>
        </w:tc>
        <w:tc>
          <w:tcPr>
            <w:tcW w:w="816" w:type="dxa"/>
          </w:tcPr>
          <w:p w14:paraId="3D2C234D" w14:textId="09FBD51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61532214" w14:textId="5A44EB0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4D4F42B0" w14:textId="20F96F5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奇美圳</w:t>
            </w:r>
          </w:p>
        </w:tc>
        <w:tc>
          <w:tcPr>
            <w:tcW w:w="816" w:type="dxa"/>
          </w:tcPr>
          <w:p w14:paraId="74BE4994" w14:textId="1C3149D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496B0CDD" w14:textId="77777777" w:rsidTr="00842C3E">
        <w:tc>
          <w:tcPr>
            <w:tcW w:w="876" w:type="dxa"/>
          </w:tcPr>
          <w:p w14:paraId="49E87D61" w14:textId="38350B8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771EC15C" w14:textId="6608F83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關山圳</w:t>
            </w:r>
          </w:p>
        </w:tc>
        <w:tc>
          <w:tcPr>
            <w:tcW w:w="816" w:type="dxa"/>
          </w:tcPr>
          <w:p w14:paraId="71ECDF6E" w14:textId="01262CB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37.5%</w:t>
            </w:r>
          </w:p>
        </w:tc>
        <w:tc>
          <w:tcPr>
            <w:tcW w:w="876" w:type="dxa"/>
          </w:tcPr>
          <w:p w14:paraId="2744664A" w14:textId="1D296C8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0614EAF2" w14:textId="5934525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長濱圳</w:t>
            </w:r>
          </w:p>
        </w:tc>
        <w:tc>
          <w:tcPr>
            <w:tcW w:w="816" w:type="dxa"/>
          </w:tcPr>
          <w:p w14:paraId="6B85F305" w14:textId="4748171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30%</w:t>
            </w:r>
          </w:p>
        </w:tc>
        <w:tc>
          <w:tcPr>
            <w:tcW w:w="876" w:type="dxa"/>
          </w:tcPr>
          <w:p w14:paraId="0CC8EDFF" w14:textId="29EB039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135F07C3" w14:textId="37F5981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迪佳圳</w:t>
            </w:r>
          </w:p>
        </w:tc>
        <w:tc>
          <w:tcPr>
            <w:tcW w:w="816" w:type="dxa"/>
          </w:tcPr>
          <w:p w14:paraId="3FB97930" w14:textId="63D7805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2FA435FE" w14:textId="77777777" w:rsidTr="00842C3E">
        <w:tc>
          <w:tcPr>
            <w:tcW w:w="876" w:type="dxa"/>
          </w:tcPr>
          <w:p w14:paraId="2AD95FBD" w14:textId="308E5C2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703AAD40" w14:textId="6072C8D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豐源圳</w:t>
            </w:r>
          </w:p>
        </w:tc>
        <w:tc>
          <w:tcPr>
            <w:tcW w:w="816" w:type="dxa"/>
          </w:tcPr>
          <w:p w14:paraId="1615570E" w14:textId="2E8FE90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4BB96FA7" w14:textId="33AAC9B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23FD4305" w14:textId="3A0A1F3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pacing w:val="-12"/>
                <w:sz w:val="24"/>
                <w:szCs w:val="24"/>
              </w:rPr>
              <w:t>長濱地區零星山圳</w:t>
            </w:r>
          </w:p>
        </w:tc>
        <w:tc>
          <w:tcPr>
            <w:tcW w:w="816" w:type="dxa"/>
          </w:tcPr>
          <w:p w14:paraId="4600D921" w14:textId="315C6CB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35%</w:t>
            </w:r>
          </w:p>
        </w:tc>
        <w:tc>
          <w:tcPr>
            <w:tcW w:w="876" w:type="dxa"/>
          </w:tcPr>
          <w:p w14:paraId="29969750" w14:textId="5D63845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1137A71D" w14:textId="4DD8C55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大禹圳</w:t>
            </w:r>
          </w:p>
        </w:tc>
        <w:tc>
          <w:tcPr>
            <w:tcW w:w="816" w:type="dxa"/>
          </w:tcPr>
          <w:p w14:paraId="1F12CF37" w14:textId="1016616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52FB8935" w14:textId="77777777" w:rsidTr="00842C3E">
        <w:tc>
          <w:tcPr>
            <w:tcW w:w="876" w:type="dxa"/>
          </w:tcPr>
          <w:p w14:paraId="49B80FEA" w14:textId="61EBE95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35475827" w14:textId="32639E1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電光圳</w:t>
            </w:r>
          </w:p>
        </w:tc>
        <w:tc>
          <w:tcPr>
            <w:tcW w:w="816" w:type="dxa"/>
          </w:tcPr>
          <w:p w14:paraId="0D0DA956" w14:textId="32B509B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35%</w:t>
            </w:r>
          </w:p>
        </w:tc>
        <w:tc>
          <w:tcPr>
            <w:tcW w:w="876" w:type="dxa"/>
          </w:tcPr>
          <w:p w14:paraId="60260190" w14:textId="41C3FD0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2D16C96E" w14:textId="16CFC1A1"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新城圳</w:t>
            </w:r>
          </w:p>
        </w:tc>
        <w:tc>
          <w:tcPr>
            <w:tcW w:w="816" w:type="dxa"/>
          </w:tcPr>
          <w:p w14:paraId="5E3A4BD0" w14:textId="3B43F22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D7B5602" w14:textId="45A2C5D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7F9F76B2" w14:textId="108CAFC3"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玉里圳</w:t>
            </w:r>
          </w:p>
        </w:tc>
        <w:tc>
          <w:tcPr>
            <w:tcW w:w="816" w:type="dxa"/>
          </w:tcPr>
          <w:p w14:paraId="23998121" w14:textId="003F797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740FD968" w14:textId="77777777" w:rsidTr="00842C3E">
        <w:tc>
          <w:tcPr>
            <w:tcW w:w="876" w:type="dxa"/>
          </w:tcPr>
          <w:p w14:paraId="16CB9544" w14:textId="664262C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1B2A1178" w14:textId="1BD4806E"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關山零星埤圳</w:t>
            </w:r>
          </w:p>
        </w:tc>
        <w:tc>
          <w:tcPr>
            <w:tcW w:w="816" w:type="dxa"/>
          </w:tcPr>
          <w:p w14:paraId="37ECF22D" w14:textId="424FB36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35%</w:t>
            </w:r>
          </w:p>
        </w:tc>
        <w:tc>
          <w:tcPr>
            <w:tcW w:w="876" w:type="dxa"/>
          </w:tcPr>
          <w:p w14:paraId="18136A10" w14:textId="38AE035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3BD8A6C1" w14:textId="06C2B81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北埔圳</w:t>
            </w:r>
          </w:p>
        </w:tc>
        <w:tc>
          <w:tcPr>
            <w:tcW w:w="816" w:type="dxa"/>
          </w:tcPr>
          <w:p w14:paraId="018203C6" w14:textId="771BEBA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3D7653E" w14:textId="1E23E23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29540312" w14:textId="61A90D0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長良圳</w:t>
            </w:r>
          </w:p>
        </w:tc>
        <w:tc>
          <w:tcPr>
            <w:tcW w:w="816" w:type="dxa"/>
          </w:tcPr>
          <w:p w14:paraId="17069F09" w14:textId="2D649EC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34F68CC4" w14:textId="77777777" w:rsidTr="00842C3E">
        <w:tc>
          <w:tcPr>
            <w:tcW w:w="876" w:type="dxa"/>
          </w:tcPr>
          <w:p w14:paraId="1F147361" w14:textId="06A2868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6E9B08CE" w14:textId="240EE80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鹿寮圳</w:t>
            </w:r>
          </w:p>
        </w:tc>
        <w:tc>
          <w:tcPr>
            <w:tcW w:w="816" w:type="dxa"/>
          </w:tcPr>
          <w:p w14:paraId="4CADCC5C" w14:textId="6AE7C38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4285B31F" w14:textId="052CDF4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1E3593F7" w14:textId="257D9C41"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佳林圳</w:t>
            </w:r>
          </w:p>
        </w:tc>
        <w:tc>
          <w:tcPr>
            <w:tcW w:w="816" w:type="dxa"/>
          </w:tcPr>
          <w:p w14:paraId="087A2D32" w14:textId="5EE022B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2248F0F" w14:textId="082B1F3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5F911F9E" w14:textId="7959574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太平渠</w:t>
            </w:r>
          </w:p>
        </w:tc>
        <w:tc>
          <w:tcPr>
            <w:tcW w:w="816" w:type="dxa"/>
          </w:tcPr>
          <w:p w14:paraId="5D76E330" w14:textId="7376E20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69B478BD" w14:textId="77777777" w:rsidTr="00842C3E">
        <w:tc>
          <w:tcPr>
            <w:tcW w:w="876" w:type="dxa"/>
          </w:tcPr>
          <w:p w14:paraId="71831D5B" w14:textId="58452FB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4E0A2A50" w14:textId="714379B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鹿野圳</w:t>
            </w:r>
          </w:p>
        </w:tc>
        <w:tc>
          <w:tcPr>
            <w:tcW w:w="816" w:type="dxa"/>
          </w:tcPr>
          <w:p w14:paraId="77061B72" w14:textId="44A1F25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45%</w:t>
            </w:r>
          </w:p>
        </w:tc>
        <w:tc>
          <w:tcPr>
            <w:tcW w:w="876" w:type="dxa"/>
          </w:tcPr>
          <w:p w14:paraId="4057E331" w14:textId="57A0635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06B3B588" w14:textId="3F0F64BC"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吉安圳</w:t>
            </w:r>
          </w:p>
        </w:tc>
        <w:tc>
          <w:tcPr>
            <w:tcW w:w="816" w:type="dxa"/>
          </w:tcPr>
          <w:p w14:paraId="3747D702" w14:textId="4C98444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A102ED5" w14:textId="32CA74F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9E189AE" w14:textId="1BF6381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玉東圳</w:t>
            </w:r>
          </w:p>
        </w:tc>
        <w:tc>
          <w:tcPr>
            <w:tcW w:w="816" w:type="dxa"/>
          </w:tcPr>
          <w:p w14:paraId="1C6BAC0F" w14:textId="4FD3B19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5A8F2437" w14:textId="77777777" w:rsidTr="00842C3E">
        <w:tc>
          <w:tcPr>
            <w:tcW w:w="876" w:type="dxa"/>
          </w:tcPr>
          <w:p w14:paraId="4B88DAD4" w14:textId="13DBEE8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5C3FCDA2" w14:textId="775A2D2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和平圳</w:t>
            </w:r>
          </w:p>
        </w:tc>
        <w:tc>
          <w:tcPr>
            <w:tcW w:w="816" w:type="dxa"/>
          </w:tcPr>
          <w:p w14:paraId="16C098CB" w14:textId="5982D38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w:t>
            </w:r>
            <w:r w:rsidRPr="00842C3E">
              <w:rPr>
                <w:rFonts w:ascii="標楷體" w:eastAsia="標楷體" w:hAnsi="標楷體" w:hint="eastAsia"/>
                <w:sz w:val="24"/>
                <w:szCs w:val="24"/>
              </w:rPr>
              <w:t>0</w:t>
            </w:r>
            <w:r w:rsidRPr="00842C3E">
              <w:rPr>
                <w:rFonts w:ascii="標楷體" w:eastAsia="標楷體" w:hAnsi="標楷體"/>
                <w:sz w:val="24"/>
                <w:szCs w:val="24"/>
              </w:rPr>
              <w:t>%</w:t>
            </w:r>
          </w:p>
        </w:tc>
        <w:tc>
          <w:tcPr>
            <w:tcW w:w="876" w:type="dxa"/>
          </w:tcPr>
          <w:p w14:paraId="75B26E86" w14:textId="087F682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5946EF28" w14:textId="1ACB614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豐村圳</w:t>
            </w:r>
          </w:p>
        </w:tc>
        <w:tc>
          <w:tcPr>
            <w:tcW w:w="816" w:type="dxa"/>
          </w:tcPr>
          <w:p w14:paraId="1151C1B4" w14:textId="075FDB1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880C6A6" w14:textId="074FB2E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4F5180E1" w14:textId="178F6712"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秋林圳</w:t>
            </w:r>
          </w:p>
        </w:tc>
        <w:tc>
          <w:tcPr>
            <w:tcW w:w="816" w:type="dxa"/>
          </w:tcPr>
          <w:p w14:paraId="04CA28E2" w14:textId="7371C98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10F7A36A" w14:textId="77777777" w:rsidTr="00842C3E">
        <w:tc>
          <w:tcPr>
            <w:tcW w:w="876" w:type="dxa"/>
          </w:tcPr>
          <w:p w14:paraId="406D4213" w14:textId="0AFAFD2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3A8CA28D" w14:textId="59CF743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利家圳</w:t>
            </w:r>
          </w:p>
        </w:tc>
        <w:tc>
          <w:tcPr>
            <w:tcW w:w="816" w:type="dxa"/>
          </w:tcPr>
          <w:p w14:paraId="4044D849" w14:textId="06AA967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2C2A32ED" w14:textId="0364528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69F06FBC" w14:textId="3ABECABA"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豐田圳</w:t>
            </w:r>
          </w:p>
        </w:tc>
        <w:tc>
          <w:tcPr>
            <w:tcW w:w="816" w:type="dxa"/>
          </w:tcPr>
          <w:p w14:paraId="47FB5DA2" w14:textId="4474189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143DDA1" w14:textId="6F4CE50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739A31CB" w14:textId="73FC3FF2"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萬寧圳</w:t>
            </w:r>
          </w:p>
        </w:tc>
        <w:tc>
          <w:tcPr>
            <w:tcW w:w="816" w:type="dxa"/>
          </w:tcPr>
          <w:p w14:paraId="7D751D72" w14:textId="2F2E1C7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6CA670DD" w14:textId="77777777" w:rsidTr="00842C3E">
        <w:tc>
          <w:tcPr>
            <w:tcW w:w="876" w:type="dxa"/>
          </w:tcPr>
          <w:p w14:paraId="0744DCDF" w14:textId="595BDC7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77DA15CC" w14:textId="34260E76"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射馬干圳</w:t>
            </w:r>
          </w:p>
        </w:tc>
        <w:tc>
          <w:tcPr>
            <w:tcW w:w="816" w:type="dxa"/>
          </w:tcPr>
          <w:p w14:paraId="04833B8F" w14:textId="33058C0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39908796" w14:textId="34DF21B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78AE4687" w14:textId="6F1DDF78"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平林圳</w:t>
            </w:r>
          </w:p>
        </w:tc>
        <w:tc>
          <w:tcPr>
            <w:tcW w:w="816" w:type="dxa"/>
          </w:tcPr>
          <w:p w14:paraId="50D49C5B" w14:textId="6812E4F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77F3DE2" w14:textId="17074E0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775AD04" w14:textId="0E488CD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竹田圳</w:t>
            </w:r>
          </w:p>
        </w:tc>
        <w:tc>
          <w:tcPr>
            <w:tcW w:w="816" w:type="dxa"/>
          </w:tcPr>
          <w:p w14:paraId="387B48D9" w14:textId="104F5C4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71E76443" w14:textId="77777777" w:rsidTr="00842C3E">
        <w:tc>
          <w:tcPr>
            <w:tcW w:w="876" w:type="dxa"/>
          </w:tcPr>
          <w:p w14:paraId="4844CBCA" w14:textId="76DA97A0"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124AE7D1" w14:textId="3AF7CB36"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知本圳</w:t>
            </w:r>
          </w:p>
        </w:tc>
        <w:tc>
          <w:tcPr>
            <w:tcW w:w="816" w:type="dxa"/>
          </w:tcPr>
          <w:p w14:paraId="5EABF1D3" w14:textId="4F3BBAA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05690EA3" w14:textId="37E5F66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2A6334AB" w14:textId="0C2A82C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林田圳</w:t>
            </w:r>
          </w:p>
        </w:tc>
        <w:tc>
          <w:tcPr>
            <w:tcW w:w="816" w:type="dxa"/>
          </w:tcPr>
          <w:p w14:paraId="3AE85977" w14:textId="55E77FA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EBCFFCC" w14:textId="4F9429FF"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3AE1F95" w14:textId="021BEE70"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羅山圳</w:t>
            </w:r>
          </w:p>
        </w:tc>
        <w:tc>
          <w:tcPr>
            <w:tcW w:w="816" w:type="dxa"/>
          </w:tcPr>
          <w:p w14:paraId="39FE7551" w14:textId="0496E72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5B93E164" w14:textId="77777777" w:rsidTr="00842C3E">
        <w:tc>
          <w:tcPr>
            <w:tcW w:w="876" w:type="dxa"/>
          </w:tcPr>
          <w:p w14:paraId="54FE5540" w14:textId="4174389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3C195C48" w14:textId="22ABBADF"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美和圳</w:t>
            </w:r>
          </w:p>
        </w:tc>
        <w:tc>
          <w:tcPr>
            <w:tcW w:w="816" w:type="dxa"/>
          </w:tcPr>
          <w:p w14:paraId="33F5FC71" w14:textId="312CB17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7EE23D0F" w14:textId="2D1828F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484D69A0" w14:textId="12E77D25"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山興圳</w:t>
            </w:r>
          </w:p>
        </w:tc>
        <w:tc>
          <w:tcPr>
            <w:tcW w:w="816" w:type="dxa"/>
          </w:tcPr>
          <w:p w14:paraId="5CD9FEA8" w14:textId="55B8B4E1"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20B6393" w14:textId="2C2E79F2"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79F7D17F" w14:textId="0E08FAED"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永豐圳</w:t>
            </w:r>
          </w:p>
        </w:tc>
        <w:tc>
          <w:tcPr>
            <w:tcW w:w="816" w:type="dxa"/>
          </w:tcPr>
          <w:p w14:paraId="332CDFD6" w14:textId="098F02E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7807AD23" w14:textId="77777777" w:rsidTr="00842C3E">
        <w:tc>
          <w:tcPr>
            <w:tcW w:w="876" w:type="dxa"/>
          </w:tcPr>
          <w:p w14:paraId="533AB290" w14:textId="1AA0DB67"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DE1141C" w14:textId="280DC89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太麻里圳</w:t>
            </w:r>
          </w:p>
        </w:tc>
        <w:tc>
          <w:tcPr>
            <w:tcW w:w="816" w:type="dxa"/>
          </w:tcPr>
          <w:p w14:paraId="0ECD28D4" w14:textId="33D568A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6FA3F866" w14:textId="29FFFDA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007D416B" w14:textId="5CB37278" w:rsidR="00754746" w:rsidRPr="00842C3E" w:rsidRDefault="00754746" w:rsidP="004B157B">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大安圳</w:t>
            </w:r>
          </w:p>
        </w:tc>
        <w:tc>
          <w:tcPr>
            <w:tcW w:w="816" w:type="dxa"/>
          </w:tcPr>
          <w:p w14:paraId="6043499C" w14:textId="6B3B4E4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06BD82B" w14:textId="4E6F499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1450972E" w14:textId="1E66C806"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富里圳</w:t>
            </w:r>
          </w:p>
        </w:tc>
        <w:tc>
          <w:tcPr>
            <w:tcW w:w="816" w:type="dxa"/>
          </w:tcPr>
          <w:p w14:paraId="72C483F8" w14:textId="6814616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74D51627" w14:textId="77777777" w:rsidTr="00842C3E">
        <w:tc>
          <w:tcPr>
            <w:tcW w:w="876" w:type="dxa"/>
          </w:tcPr>
          <w:p w14:paraId="598A1512" w14:textId="1D1D9F8C"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21572909" w14:textId="147E8A84"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大南圳</w:t>
            </w:r>
          </w:p>
        </w:tc>
        <w:tc>
          <w:tcPr>
            <w:tcW w:w="816" w:type="dxa"/>
          </w:tcPr>
          <w:p w14:paraId="27CDFB6A" w14:textId="55949676"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2432CD61" w14:textId="5D367D6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4BFDBABC" w14:textId="0E753461" w:rsidR="00754746" w:rsidRPr="00842C3E" w:rsidRDefault="00754746" w:rsidP="004B157B">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東富圳</w:t>
            </w:r>
          </w:p>
        </w:tc>
        <w:tc>
          <w:tcPr>
            <w:tcW w:w="816" w:type="dxa"/>
          </w:tcPr>
          <w:p w14:paraId="5FF1967C" w14:textId="416738EB"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52270B3B" w14:textId="70EA64D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EE6BDC3" w14:textId="6B2C836B"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縣圳</w:t>
            </w:r>
          </w:p>
        </w:tc>
        <w:tc>
          <w:tcPr>
            <w:tcW w:w="816" w:type="dxa"/>
          </w:tcPr>
          <w:p w14:paraId="350AA7D3" w14:textId="25BA99EE"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54746" w:rsidRPr="00842C3E" w14:paraId="4441D354" w14:textId="77777777" w:rsidTr="00842C3E">
        <w:tc>
          <w:tcPr>
            <w:tcW w:w="876" w:type="dxa"/>
          </w:tcPr>
          <w:p w14:paraId="2DBFC177" w14:textId="405D02A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306DD044" w14:textId="4B3BE669"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卑南圳</w:t>
            </w:r>
          </w:p>
        </w:tc>
        <w:tc>
          <w:tcPr>
            <w:tcW w:w="816" w:type="dxa"/>
          </w:tcPr>
          <w:p w14:paraId="7FDB98F7" w14:textId="54031BE4"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26883AE3" w14:textId="1D2BB315"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5347D361" w14:textId="3081E9C6" w:rsidR="00754746" w:rsidRPr="00842C3E" w:rsidRDefault="00754746" w:rsidP="004B157B">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南富圳</w:t>
            </w:r>
          </w:p>
        </w:tc>
        <w:tc>
          <w:tcPr>
            <w:tcW w:w="816" w:type="dxa"/>
          </w:tcPr>
          <w:p w14:paraId="058523EE" w14:textId="02F20CCD"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5FC02652" w14:textId="12872C8A" w:rsidR="00754746" w:rsidRPr="00842C3E" w:rsidRDefault="00754746" w:rsidP="004B157B">
            <w:pPr>
              <w:pStyle w:val="afff5"/>
              <w:spacing w:line="300" w:lineRule="exact"/>
              <w:jc w:val="center"/>
              <w:rPr>
                <w:rFonts w:ascii="標楷體" w:eastAsia="標楷體" w:hAnsi="標楷體"/>
                <w:sz w:val="24"/>
                <w:szCs w:val="24"/>
              </w:rPr>
            </w:pPr>
          </w:p>
        </w:tc>
        <w:tc>
          <w:tcPr>
            <w:tcW w:w="1915" w:type="dxa"/>
          </w:tcPr>
          <w:p w14:paraId="698AEEDB" w14:textId="44FF55B0" w:rsidR="00754746" w:rsidRPr="00842C3E" w:rsidRDefault="00754746" w:rsidP="004B157B">
            <w:pPr>
              <w:pStyle w:val="afff5"/>
              <w:spacing w:line="300" w:lineRule="exact"/>
              <w:rPr>
                <w:rFonts w:ascii="標楷體" w:eastAsia="標楷體" w:hAnsi="標楷體"/>
                <w:sz w:val="24"/>
                <w:szCs w:val="24"/>
              </w:rPr>
            </w:pPr>
          </w:p>
        </w:tc>
        <w:tc>
          <w:tcPr>
            <w:tcW w:w="816" w:type="dxa"/>
          </w:tcPr>
          <w:p w14:paraId="11FA23F3" w14:textId="35637EAC" w:rsidR="00754746" w:rsidRPr="00842C3E" w:rsidRDefault="00754746" w:rsidP="004B157B">
            <w:pPr>
              <w:pStyle w:val="afff5"/>
              <w:spacing w:line="300" w:lineRule="exact"/>
              <w:jc w:val="center"/>
              <w:rPr>
                <w:rFonts w:ascii="標楷體" w:eastAsia="標楷體" w:hAnsi="標楷體"/>
                <w:sz w:val="24"/>
                <w:szCs w:val="24"/>
              </w:rPr>
            </w:pPr>
          </w:p>
        </w:tc>
      </w:tr>
      <w:tr w:rsidR="00754746" w:rsidRPr="00842C3E" w14:paraId="395F25F5" w14:textId="77777777" w:rsidTr="00842C3E">
        <w:tc>
          <w:tcPr>
            <w:tcW w:w="876" w:type="dxa"/>
          </w:tcPr>
          <w:p w14:paraId="2C55243E" w14:textId="52E01633"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595C397C" w14:textId="79C0765E" w:rsidR="00754746" w:rsidRPr="00842C3E" w:rsidRDefault="00754746" w:rsidP="004B157B">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石山圳</w:t>
            </w:r>
          </w:p>
        </w:tc>
        <w:tc>
          <w:tcPr>
            <w:tcW w:w="816" w:type="dxa"/>
          </w:tcPr>
          <w:p w14:paraId="42163784" w14:textId="6789FE2A"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695CAB40" w14:textId="1AE1CCF9"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2322B076" w14:textId="63811E49" w:rsidR="00754746" w:rsidRPr="00842C3E" w:rsidRDefault="00754746" w:rsidP="004B157B">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大富圳</w:t>
            </w:r>
          </w:p>
        </w:tc>
        <w:tc>
          <w:tcPr>
            <w:tcW w:w="816" w:type="dxa"/>
          </w:tcPr>
          <w:p w14:paraId="04D85C2A" w14:textId="6B73BF58" w:rsidR="00754746" w:rsidRPr="00842C3E" w:rsidRDefault="00754746" w:rsidP="004B157B">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B545AB2" w14:textId="3367798B" w:rsidR="00754746" w:rsidRPr="00842C3E" w:rsidRDefault="00754746" w:rsidP="004B157B">
            <w:pPr>
              <w:pStyle w:val="afff5"/>
              <w:spacing w:line="300" w:lineRule="exact"/>
              <w:jc w:val="center"/>
              <w:rPr>
                <w:rFonts w:ascii="標楷體" w:eastAsia="標楷體" w:hAnsi="標楷體"/>
                <w:sz w:val="24"/>
                <w:szCs w:val="24"/>
              </w:rPr>
            </w:pPr>
          </w:p>
        </w:tc>
        <w:tc>
          <w:tcPr>
            <w:tcW w:w="1915" w:type="dxa"/>
          </w:tcPr>
          <w:p w14:paraId="6E285BA4" w14:textId="15568636" w:rsidR="00754746" w:rsidRPr="00842C3E" w:rsidRDefault="00754746" w:rsidP="004B157B">
            <w:pPr>
              <w:pStyle w:val="afff5"/>
              <w:spacing w:line="300" w:lineRule="exact"/>
              <w:rPr>
                <w:rFonts w:ascii="標楷體" w:eastAsia="標楷體" w:hAnsi="標楷體"/>
                <w:sz w:val="24"/>
                <w:szCs w:val="24"/>
              </w:rPr>
            </w:pPr>
          </w:p>
        </w:tc>
        <w:tc>
          <w:tcPr>
            <w:tcW w:w="816" w:type="dxa"/>
          </w:tcPr>
          <w:p w14:paraId="1D50A1E2" w14:textId="66C45750" w:rsidR="00754746" w:rsidRPr="00842C3E" w:rsidRDefault="00754746" w:rsidP="004B157B">
            <w:pPr>
              <w:pStyle w:val="afff5"/>
              <w:spacing w:line="300" w:lineRule="exact"/>
              <w:jc w:val="center"/>
              <w:rPr>
                <w:rFonts w:ascii="標楷體" w:eastAsia="標楷體" w:hAnsi="標楷體"/>
                <w:sz w:val="24"/>
                <w:szCs w:val="24"/>
              </w:rPr>
            </w:pPr>
          </w:p>
        </w:tc>
      </w:tr>
    </w:tbl>
    <w:p w14:paraId="246FB2A6" w14:textId="77777777" w:rsidR="004304B8" w:rsidRDefault="004304B8" w:rsidP="004304B8">
      <w:r>
        <w:rPr>
          <w:rFonts w:hint="eastAsia"/>
        </w:rPr>
        <w:t>資料來源：</w:t>
      </w:r>
    </w:p>
    <w:p w14:paraId="6C255947" w14:textId="77777777" w:rsidR="004304B8" w:rsidRDefault="004304B8" w:rsidP="004304B8">
      <w:pPr>
        <w:pStyle w:val="5"/>
        <w:ind w:left="480"/>
      </w:pPr>
      <w:r w:rsidRPr="00402D51">
        <w:rPr>
          <w:rFonts w:hint="eastAsia"/>
        </w:rPr>
        <w:t>各農田水利會</w:t>
      </w:r>
      <w:r w:rsidRPr="00402D51">
        <w:t>93年、94年灌溉計畫書</w:t>
      </w:r>
      <w:r>
        <w:rPr>
          <w:rFonts w:hint="eastAsia"/>
        </w:rPr>
        <w:t>。</w:t>
      </w:r>
    </w:p>
    <w:p w14:paraId="54D884DA" w14:textId="5C0C4650" w:rsidR="004304B8" w:rsidRDefault="004304B8" w:rsidP="004304B8">
      <w:pPr>
        <w:pStyle w:val="5"/>
        <w:ind w:left="480"/>
      </w:pPr>
      <w:r w:rsidRPr="00402D51">
        <w:rPr>
          <w:rFonts w:hint="eastAsia"/>
        </w:rPr>
        <w:t>行政院農業委員會</w:t>
      </w:r>
      <w:r w:rsidRPr="00402D51">
        <w:t>107年3月16日農水字第1070082280號</w:t>
      </w:r>
      <w:r>
        <w:rPr>
          <w:rFonts w:hint="eastAsia"/>
          <w:lang w:eastAsia="zh-TW"/>
        </w:rPr>
        <w:t>函檢送</w:t>
      </w:r>
      <w:r w:rsidRPr="00402D51">
        <w:rPr>
          <w:rFonts w:hint="eastAsia"/>
          <w:lang w:eastAsia="zh-TW"/>
        </w:rPr>
        <w:t>各農田水利會更新之「各圳路渠道損失水量表」資料</w:t>
      </w:r>
      <w:r>
        <w:rPr>
          <w:rFonts w:hint="eastAsia"/>
          <w:lang w:eastAsia="zh-TW"/>
        </w:rPr>
        <w:t>，惟為</w:t>
      </w:r>
      <w:r w:rsidRPr="00402D51">
        <w:rPr>
          <w:rFonts w:hint="eastAsia"/>
          <w:lang w:eastAsia="zh-TW"/>
        </w:rPr>
        <w:t>考量水資源係屬有限資源，輸水損失增加之圳路不列入本次「水權登記申請手冊」之修正</w:t>
      </w:r>
      <w:r>
        <w:rPr>
          <w:rFonts w:hint="eastAsia"/>
          <w:lang w:eastAsia="zh-TW"/>
        </w:rPr>
        <w:t>。</w:t>
      </w:r>
    </w:p>
    <w:p w14:paraId="71F0319E" w14:textId="72E87CE5" w:rsidR="00402D51" w:rsidRDefault="00402D51" w:rsidP="004304B8">
      <w:pPr>
        <w:pStyle w:val="5"/>
        <w:numPr>
          <w:ilvl w:val="0"/>
          <w:numId w:val="0"/>
        </w:numPr>
      </w:pPr>
    </w:p>
    <w:p w14:paraId="204EB0BB" w14:textId="5757941F" w:rsidR="00C120E4" w:rsidRDefault="004B157B" w:rsidP="00842C3E">
      <w:pPr>
        <w:widowControl/>
        <w:adjustRightInd/>
        <w:snapToGrid/>
      </w:pPr>
      <w:r>
        <w:br w:type="page"/>
      </w:r>
    </w:p>
    <w:p w14:paraId="27DE38C7" w14:textId="23AB2D15" w:rsidR="00714670" w:rsidRDefault="00714670" w:rsidP="00DA3A77">
      <w:pPr>
        <w:pStyle w:val="4"/>
      </w:pPr>
      <w:r>
        <w:rPr>
          <w:rFonts w:hint="eastAsia"/>
        </w:rPr>
        <w:lastRenderedPageBreak/>
        <w:t>農業用水</w:t>
      </w:r>
      <w:r w:rsidR="00BB699A">
        <w:rPr>
          <w:rFonts w:hint="eastAsia"/>
          <w:lang w:eastAsia="zh-TW"/>
        </w:rPr>
        <w:t>（</w:t>
      </w:r>
      <w:r w:rsidR="00BB699A">
        <w:rPr>
          <w:rFonts w:hint="eastAsia"/>
        </w:rPr>
        <w:t>養殖</w:t>
      </w:r>
      <w:r w:rsidR="00BB699A">
        <w:rPr>
          <w:rFonts w:hint="eastAsia"/>
          <w:lang w:eastAsia="zh-T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3206"/>
        <w:gridCol w:w="3087"/>
      </w:tblGrid>
      <w:tr w:rsidR="000A41DF" w:rsidRPr="00E36A07" w14:paraId="08164515" w14:textId="77777777" w:rsidTr="006154BD">
        <w:trPr>
          <w:trHeight w:val="20"/>
          <w:jc w:val="center"/>
        </w:trPr>
        <w:tc>
          <w:tcPr>
            <w:tcW w:w="1375" w:type="dxa"/>
            <w:shd w:val="clear" w:color="auto" w:fill="F2F2F2" w:themeFill="background1" w:themeFillShade="F2"/>
            <w:hideMark/>
          </w:tcPr>
          <w:p w14:paraId="4DFB42F4" w14:textId="77777777" w:rsidR="000A41DF" w:rsidRPr="00F435FD" w:rsidRDefault="000A41DF" w:rsidP="003D0BCD">
            <w:pPr>
              <w:rPr>
                <w:kern w:val="0"/>
              </w:rPr>
            </w:pPr>
            <w:r w:rsidRPr="00F435FD">
              <w:rPr>
                <w:rFonts w:hint="eastAsia"/>
                <w:kern w:val="0"/>
              </w:rPr>
              <w:t>大類</w:t>
            </w:r>
          </w:p>
        </w:tc>
        <w:tc>
          <w:tcPr>
            <w:tcW w:w="3206" w:type="dxa"/>
            <w:shd w:val="clear" w:color="auto" w:fill="F2F2F2" w:themeFill="background1" w:themeFillShade="F2"/>
            <w:hideMark/>
          </w:tcPr>
          <w:p w14:paraId="3B446C46" w14:textId="0A03F8EC" w:rsidR="000A41DF" w:rsidRPr="00F435FD" w:rsidRDefault="006154BD" w:rsidP="003D0BCD">
            <w:pPr>
              <w:rPr>
                <w:kern w:val="0"/>
              </w:rPr>
            </w:pPr>
            <w:r>
              <w:rPr>
                <w:rFonts w:hint="eastAsia"/>
                <w:kern w:val="0"/>
              </w:rPr>
              <w:t>養殖</w:t>
            </w:r>
            <w:r w:rsidR="000A41DF" w:rsidRPr="00F435FD">
              <w:rPr>
                <w:rFonts w:hint="eastAsia"/>
                <w:kern w:val="0"/>
              </w:rPr>
              <w:t>種類</w:t>
            </w:r>
          </w:p>
        </w:tc>
        <w:tc>
          <w:tcPr>
            <w:tcW w:w="3087" w:type="dxa"/>
            <w:shd w:val="clear" w:color="auto" w:fill="F2F2F2" w:themeFill="background1" w:themeFillShade="F2"/>
            <w:hideMark/>
          </w:tcPr>
          <w:p w14:paraId="4AFA86E8" w14:textId="051B1088" w:rsidR="000A41DF" w:rsidRPr="00F435FD" w:rsidRDefault="000A41DF" w:rsidP="003D0BCD">
            <w:pPr>
              <w:rPr>
                <w:kern w:val="0"/>
              </w:rPr>
            </w:pPr>
            <w:r w:rsidRPr="00F435FD">
              <w:rPr>
                <w:rFonts w:hint="eastAsia"/>
                <w:kern w:val="0"/>
              </w:rPr>
              <w:t>每日需水量(立方公尺)</w:t>
            </w:r>
          </w:p>
        </w:tc>
      </w:tr>
      <w:tr w:rsidR="000A41DF" w:rsidRPr="00E36A07" w14:paraId="3F79D852" w14:textId="77777777" w:rsidTr="006154BD">
        <w:trPr>
          <w:trHeight w:val="20"/>
          <w:jc w:val="center"/>
        </w:trPr>
        <w:tc>
          <w:tcPr>
            <w:tcW w:w="1375" w:type="dxa"/>
            <w:vMerge w:val="restart"/>
            <w:shd w:val="clear" w:color="auto" w:fill="auto"/>
            <w:hideMark/>
          </w:tcPr>
          <w:p w14:paraId="5964DF17" w14:textId="77777777" w:rsidR="000A41DF" w:rsidRPr="00F435FD" w:rsidRDefault="000A41DF" w:rsidP="003D0BCD">
            <w:pPr>
              <w:rPr>
                <w:kern w:val="0"/>
              </w:rPr>
            </w:pPr>
            <w:r w:rsidRPr="00F435FD">
              <w:rPr>
                <w:rFonts w:hint="eastAsia"/>
                <w:kern w:val="0"/>
              </w:rPr>
              <w:t>魚類</w:t>
            </w:r>
          </w:p>
        </w:tc>
        <w:tc>
          <w:tcPr>
            <w:tcW w:w="3206" w:type="dxa"/>
            <w:shd w:val="clear" w:color="auto" w:fill="auto"/>
            <w:hideMark/>
          </w:tcPr>
          <w:p w14:paraId="0DCF527F" w14:textId="77777777" w:rsidR="000A41DF" w:rsidRPr="00F435FD" w:rsidRDefault="000A41DF" w:rsidP="003D0BCD">
            <w:pPr>
              <w:rPr>
                <w:kern w:val="0"/>
              </w:rPr>
            </w:pPr>
            <w:r w:rsidRPr="00F435FD">
              <w:rPr>
                <w:rFonts w:hint="eastAsia"/>
                <w:kern w:val="0"/>
              </w:rPr>
              <w:t>鰻魚</w:t>
            </w:r>
          </w:p>
        </w:tc>
        <w:tc>
          <w:tcPr>
            <w:tcW w:w="3087" w:type="dxa"/>
            <w:shd w:val="clear" w:color="auto" w:fill="auto"/>
            <w:hideMark/>
          </w:tcPr>
          <w:p w14:paraId="659C7D25" w14:textId="77777777" w:rsidR="000A41DF" w:rsidRPr="00F435FD" w:rsidRDefault="000A41DF" w:rsidP="000A41DF">
            <w:pPr>
              <w:jc w:val="right"/>
            </w:pPr>
            <w:r w:rsidRPr="00F435FD">
              <w:rPr>
                <w:kern w:val="0"/>
              </w:rPr>
              <w:t>800</w:t>
            </w:r>
          </w:p>
        </w:tc>
      </w:tr>
      <w:tr w:rsidR="000A41DF" w:rsidRPr="00E36A07" w14:paraId="19F56AED" w14:textId="77777777" w:rsidTr="006154BD">
        <w:trPr>
          <w:trHeight w:val="20"/>
          <w:jc w:val="center"/>
        </w:trPr>
        <w:tc>
          <w:tcPr>
            <w:tcW w:w="1375" w:type="dxa"/>
            <w:vMerge/>
            <w:shd w:val="clear" w:color="auto" w:fill="auto"/>
            <w:hideMark/>
          </w:tcPr>
          <w:p w14:paraId="406CA080" w14:textId="77777777" w:rsidR="000A41DF" w:rsidRPr="00F435FD" w:rsidRDefault="000A41DF" w:rsidP="003D0BCD">
            <w:pPr>
              <w:rPr>
                <w:kern w:val="0"/>
              </w:rPr>
            </w:pPr>
          </w:p>
        </w:tc>
        <w:tc>
          <w:tcPr>
            <w:tcW w:w="3206" w:type="dxa"/>
            <w:shd w:val="clear" w:color="auto" w:fill="auto"/>
            <w:hideMark/>
          </w:tcPr>
          <w:p w14:paraId="225618C2" w14:textId="77777777" w:rsidR="000A41DF" w:rsidRPr="00F435FD" w:rsidRDefault="000A41DF" w:rsidP="003D0BCD">
            <w:pPr>
              <w:rPr>
                <w:kern w:val="0"/>
              </w:rPr>
            </w:pPr>
            <w:r w:rsidRPr="00F435FD">
              <w:rPr>
                <w:rFonts w:hint="eastAsia"/>
                <w:kern w:val="0"/>
              </w:rPr>
              <w:t>鱸魚</w:t>
            </w:r>
          </w:p>
        </w:tc>
        <w:tc>
          <w:tcPr>
            <w:tcW w:w="3087" w:type="dxa"/>
            <w:shd w:val="clear" w:color="auto" w:fill="auto"/>
            <w:hideMark/>
          </w:tcPr>
          <w:p w14:paraId="5C007E2D" w14:textId="77777777" w:rsidR="000A41DF" w:rsidRPr="00F435FD" w:rsidRDefault="000A41DF" w:rsidP="000A41DF">
            <w:pPr>
              <w:jc w:val="right"/>
            </w:pPr>
            <w:r w:rsidRPr="00F435FD">
              <w:rPr>
                <w:kern w:val="0"/>
              </w:rPr>
              <w:t>400</w:t>
            </w:r>
          </w:p>
        </w:tc>
      </w:tr>
      <w:tr w:rsidR="000A41DF" w:rsidRPr="00E36A07" w14:paraId="4F5D687C" w14:textId="77777777" w:rsidTr="006154BD">
        <w:trPr>
          <w:trHeight w:val="20"/>
          <w:jc w:val="center"/>
        </w:trPr>
        <w:tc>
          <w:tcPr>
            <w:tcW w:w="1375" w:type="dxa"/>
            <w:vMerge/>
            <w:shd w:val="clear" w:color="auto" w:fill="auto"/>
            <w:hideMark/>
          </w:tcPr>
          <w:p w14:paraId="7713D31F" w14:textId="77777777" w:rsidR="000A41DF" w:rsidRPr="00F435FD" w:rsidRDefault="000A41DF" w:rsidP="003D0BCD">
            <w:pPr>
              <w:rPr>
                <w:kern w:val="0"/>
              </w:rPr>
            </w:pPr>
          </w:p>
        </w:tc>
        <w:tc>
          <w:tcPr>
            <w:tcW w:w="3206" w:type="dxa"/>
            <w:shd w:val="clear" w:color="auto" w:fill="auto"/>
            <w:hideMark/>
          </w:tcPr>
          <w:p w14:paraId="4E9741F9" w14:textId="77777777" w:rsidR="000A41DF" w:rsidRPr="00F435FD" w:rsidRDefault="000A41DF" w:rsidP="003D0BCD">
            <w:pPr>
              <w:rPr>
                <w:kern w:val="0"/>
              </w:rPr>
            </w:pPr>
            <w:r w:rsidRPr="00F435FD">
              <w:rPr>
                <w:rFonts w:hint="eastAsia"/>
                <w:kern w:val="0"/>
              </w:rPr>
              <w:t>虱目魚/吳郭魚/鯉魚類</w:t>
            </w:r>
          </w:p>
        </w:tc>
        <w:tc>
          <w:tcPr>
            <w:tcW w:w="3087" w:type="dxa"/>
            <w:shd w:val="clear" w:color="auto" w:fill="auto"/>
            <w:hideMark/>
          </w:tcPr>
          <w:p w14:paraId="1BCAD516" w14:textId="77777777" w:rsidR="000A41DF" w:rsidRPr="00F435FD" w:rsidRDefault="000A41DF" w:rsidP="000A41DF">
            <w:pPr>
              <w:jc w:val="right"/>
            </w:pPr>
            <w:r w:rsidRPr="00F435FD">
              <w:rPr>
                <w:kern w:val="0"/>
              </w:rPr>
              <w:t>180</w:t>
            </w:r>
          </w:p>
        </w:tc>
      </w:tr>
      <w:tr w:rsidR="000A41DF" w:rsidRPr="00E36A07" w14:paraId="4D9A5D39" w14:textId="77777777" w:rsidTr="006154BD">
        <w:trPr>
          <w:trHeight w:val="20"/>
          <w:jc w:val="center"/>
        </w:trPr>
        <w:tc>
          <w:tcPr>
            <w:tcW w:w="1375" w:type="dxa"/>
            <w:vMerge/>
            <w:shd w:val="clear" w:color="auto" w:fill="auto"/>
            <w:hideMark/>
          </w:tcPr>
          <w:p w14:paraId="4D7E3F6D" w14:textId="77777777" w:rsidR="000A41DF" w:rsidRPr="00F435FD" w:rsidRDefault="000A41DF" w:rsidP="003D0BCD">
            <w:pPr>
              <w:rPr>
                <w:kern w:val="0"/>
              </w:rPr>
            </w:pPr>
          </w:p>
        </w:tc>
        <w:tc>
          <w:tcPr>
            <w:tcW w:w="3206" w:type="dxa"/>
            <w:shd w:val="clear" w:color="auto" w:fill="auto"/>
            <w:hideMark/>
          </w:tcPr>
          <w:p w14:paraId="7F542564" w14:textId="77777777" w:rsidR="000A41DF" w:rsidRPr="00F435FD" w:rsidRDefault="000A41DF" w:rsidP="003D0BCD">
            <w:pPr>
              <w:rPr>
                <w:kern w:val="0"/>
              </w:rPr>
            </w:pPr>
            <w:r w:rsidRPr="00F435FD">
              <w:rPr>
                <w:rFonts w:hint="eastAsia"/>
                <w:kern w:val="0"/>
              </w:rPr>
              <w:t>烏魚</w:t>
            </w:r>
          </w:p>
        </w:tc>
        <w:tc>
          <w:tcPr>
            <w:tcW w:w="3087" w:type="dxa"/>
            <w:shd w:val="clear" w:color="auto" w:fill="auto"/>
            <w:hideMark/>
          </w:tcPr>
          <w:p w14:paraId="5A2B63A3" w14:textId="77777777" w:rsidR="000A41DF" w:rsidRPr="00F435FD" w:rsidRDefault="000A41DF" w:rsidP="000A41DF">
            <w:pPr>
              <w:jc w:val="right"/>
            </w:pPr>
            <w:r w:rsidRPr="00F435FD">
              <w:rPr>
                <w:kern w:val="0"/>
              </w:rPr>
              <w:t>130</w:t>
            </w:r>
          </w:p>
        </w:tc>
      </w:tr>
      <w:tr w:rsidR="000A41DF" w:rsidRPr="00E36A07" w14:paraId="685693A1" w14:textId="77777777" w:rsidTr="006154BD">
        <w:trPr>
          <w:trHeight w:val="20"/>
          <w:jc w:val="center"/>
        </w:trPr>
        <w:tc>
          <w:tcPr>
            <w:tcW w:w="1375" w:type="dxa"/>
            <w:vMerge/>
            <w:shd w:val="clear" w:color="auto" w:fill="auto"/>
            <w:hideMark/>
          </w:tcPr>
          <w:p w14:paraId="35F73AF6" w14:textId="77777777" w:rsidR="000A41DF" w:rsidRPr="00F435FD" w:rsidRDefault="000A41DF" w:rsidP="003D0BCD">
            <w:pPr>
              <w:rPr>
                <w:kern w:val="0"/>
              </w:rPr>
            </w:pPr>
          </w:p>
        </w:tc>
        <w:tc>
          <w:tcPr>
            <w:tcW w:w="3206" w:type="dxa"/>
            <w:shd w:val="clear" w:color="auto" w:fill="auto"/>
            <w:hideMark/>
          </w:tcPr>
          <w:p w14:paraId="689DAE61" w14:textId="77777777" w:rsidR="000A41DF" w:rsidRPr="00F435FD" w:rsidRDefault="000A41DF" w:rsidP="003D0BCD">
            <w:pPr>
              <w:rPr>
                <w:kern w:val="0"/>
              </w:rPr>
            </w:pPr>
            <w:r w:rsidRPr="00F435FD">
              <w:rPr>
                <w:rFonts w:hint="eastAsia"/>
                <w:kern w:val="0"/>
              </w:rPr>
              <w:t>鯛/石斑魚</w:t>
            </w:r>
          </w:p>
        </w:tc>
        <w:tc>
          <w:tcPr>
            <w:tcW w:w="3087" w:type="dxa"/>
            <w:shd w:val="clear" w:color="auto" w:fill="auto"/>
            <w:hideMark/>
          </w:tcPr>
          <w:p w14:paraId="0437B63A" w14:textId="77777777" w:rsidR="000A41DF" w:rsidRPr="00F435FD" w:rsidRDefault="000A41DF" w:rsidP="000A41DF">
            <w:pPr>
              <w:jc w:val="right"/>
            </w:pPr>
            <w:r w:rsidRPr="00F435FD">
              <w:rPr>
                <w:kern w:val="0"/>
              </w:rPr>
              <w:t>100</w:t>
            </w:r>
          </w:p>
        </w:tc>
      </w:tr>
      <w:tr w:rsidR="000A41DF" w:rsidRPr="00E36A07" w14:paraId="3C3B0720" w14:textId="77777777" w:rsidTr="006154BD">
        <w:trPr>
          <w:trHeight w:val="20"/>
          <w:jc w:val="center"/>
        </w:trPr>
        <w:tc>
          <w:tcPr>
            <w:tcW w:w="1375" w:type="dxa"/>
            <w:shd w:val="clear" w:color="auto" w:fill="auto"/>
            <w:hideMark/>
          </w:tcPr>
          <w:p w14:paraId="5C6A690B" w14:textId="77777777" w:rsidR="000A41DF" w:rsidRPr="00F435FD" w:rsidRDefault="000A41DF" w:rsidP="003D0BCD">
            <w:pPr>
              <w:rPr>
                <w:kern w:val="0"/>
              </w:rPr>
            </w:pPr>
            <w:r w:rsidRPr="00F435FD">
              <w:rPr>
                <w:rFonts w:hint="eastAsia"/>
                <w:kern w:val="0"/>
              </w:rPr>
              <w:t>蝦類</w:t>
            </w:r>
          </w:p>
        </w:tc>
        <w:tc>
          <w:tcPr>
            <w:tcW w:w="3206" w:type="dxa"/>
            <w:shd w:val="clear" w:color="auto" w:fill="auto"/>
            <w:hideMark/>
          </w:tcPr>
          <w:p w14:paraId="794CB7DD" w14:textId="77777777" w:rsidR="000A41DF" w:rsidRPr="00F435FD" w:rsidRDefault="000A41DF" w:rsidP="003D0BCD">
            <w:pPr>
              <w:rPr>
                <w:kern w:val="0"/>
              </w:rPr>
            </w:pPr>
            <w:r w:rsidRPr="00F435FD">
              <w:rPr>
                <w:rFonts w:hint="eastAsia"/>
                <w:kern w:val="0"/>
              </w:rPr>
              <w:t>草蝦/白蝦</w:t>
            </w:r>
          </w:p>
        </w:tc>
        <w:tc>
          <w:tcPr>
            <w:tcW w:w="3087" w:type="dxa"/>
            <w:shd w:val="clear" w:color="auto" w:fill="auto"/>
            <w:hideMark/>
          </w:tcPr>
          <w:p w14:paraId="0F369692" w14:textId="77777777" w:rsidR="000A41DF" w:rsidRPr="00F435FD" w:rsidRDefault="000A41DF" w:rsidP="000A41DF">
            <w:pPr>
              <w:jc w:val="right"/>
            </w:pPr>
            <w:r w:rsidRPr="00F435FD">
              <w:rPr>
                <w:kern w:val="0"/>
              </w:rPr>
              <w:t>300</w:t>
            </w:r>
          </w:p>
        </w:tc>
      </w:tr>
      <w:tr w:rsidR="000A41DF" w:rsidRPr="00E36A07" w14:paraId="1401A861" w14:textId="77777777" w:rsidTr="006154BD">
        <w:trPr>
          <w:trHeight w:val="20"/>
          <w:jc w:val="center"/>
        </w:trPr>
        <w:tc>
          <w:tcPr>
            <w:tcW w:w="1375" w:type="dxa"/>
            <w:shd w:val="clear" w:color="auto" w:fill="auto"/>
            <w:hideMark/>
          </w:tcPr>
          <w:p w14:paraId="3F8D3748" w14:textId="77777777" w:rsidR="000A41DF" w:rsidRPr="00F435FD" w:rsidRDefault="000A41DF" w:rsidP="003D0BCD">
            <w:pPr>
              <w:rPr>
                <w:kern w:val="0"/>
              </w:rPr>
            </w:pPr>
            <w:r w:rsidRPr="00F435FD">
              <w:rPr>
                <w:rFonts w:hint="eastAsia"/>
                <w:kern w:val="0"/>
              </w:rPr>
              <w:t>蝦類</w:t>
            </w:r>
          </w:p>
        </w:tc>
        <w:tc>
          <w:tcPr>
            <w:tcW w:w="3206" w:type="dxa"/>
            <w:shd w:val="clear" w:color="auto" w:fill="auto"/>
            <w:hideMark/>
          </w:tcPr>
          <w:p w14:paraId="278EAB23" w14:textId="77777777" w:rsidR="000A41DF" w:rsidRPr="00F435FD" w:rsidRDefault="000A41DF" w:rsidP="003D0BCD">
            <w:pPr>
              <w:rPr>
                <w:kern w:val="0"/>
              </w:rPr>
            </w:pPr>
            <w:r w:rsidRPr="00F435FD">
              <w:rPr>
                <w:rFonts w:hint="eastAsia"/>
                <w:kern w:val="0"/>
              </w:rPr>
              <w:t>長腳大蝦</w:t>
            </w:r>
          </w:p>
        </w:tc>
        <w:tc>
          <w:tcPr>
            <w:tcW w:w="3087" w:type="dxa"/>
            <w:shd w:val="clear" w:color="auto" w:fill="auto"/>
            <w:hideMark/>
          </w:tcPr>
          <w:p w14:paraId="2748195C" w14:textId="77777777" w:rsidR="000A41DF" w:rsidRPr="00F435FD" w:rsidRDefault="000A41DF" w:rsidP="000A41DF">
            <w:pPr>
              <w:jc w:val="right"/>
            </w:pPr>
            <w:r w:rsidRPr="00F435FD">
              <w:rPr>
                <w:kern w:val="0"/>
              </w:rPr>
              <w:t>250</w:t>
            </w:r>
          </w:p>
        </w:tc>
      </w:tr>
      <w:tr w:rsidR="000A41DF" w:rsidRPr="00E36A07" w14:paraId="1B8C582C" w14:textId="77777777" w:rsidTr="006154BD">
        <w:trPr>
          <w:trHeight w:val="20"/>
          <w:jc w:val="center"/>
        </w:trPr>
        <w:tc>
          <w:tcPr>
            <w:tcW w:w="1375" w:type="dxa"/>
            <w:vMerge w:val="restart"/>
            <w:shd w:val="clear" w:color="auto" w:fill="auto"/>
            <w:hideMark/>
          </w:tcPr>
          <w:p w14:paraId="1EA54F6E" w14:textId="19FF0DBC" w:rsidR="000A41DF" w:rsidRPr="00F435FD" w:rsidRDefault="000A41DF" w:rsidP="001C3F34">
            <w:pPr>
              <w:rPr>
                <w:kern w:val="0"/>
              </w:rPr>
            </w:pPr>
            <w:r w:rsidRPr="00F435FD">
              <w:rPr>
                <w:rFonts w:hint="eastAsia"/>
                <w:kern w:val="0"/>
              </w:rPr>
              <w:t>貝介類</w:t>
            </w:r>
          </w:p>
        </w:tc>
        <w:tc>
          <w:tcPr>
            <w:tcW w:w="3206" w:type="dxa"/>
            <w:shd w:val="clear" w:color="auto" w:fill="auto"/>
            <w:hideMark/>
          </w:tcPr>
          <w:p w14:paraId="46E4FFA9" w14:textId="77777777" w:rsidR="000A41DF" w:rsidRPr="00F435FD" w:rsidRDefault="000A41DF" w:rsidP="003D0BCD">
            <w:pPr>
              <w:rPr>
                <w:kern w:val="0"/>
              </w:rPr>
            </w:pPr>
            <w:r w:rsidRPr="00F435FD">
              <w:rPr>
                <w:rFonts w:hint="eastAsia"/>
                <w:kern w:val="0"/>
              </w:rPr>
              <w:t>蜆</w:t>
            </w:r>
          </w:p>
        </w:tc>
        <w:tc>
          <w:tcPr>
            <w:tcW w:w="3087" w:type="dxa"/>
            <w:shd w:val="clear" w:color="auto" w:fill="auto"/>
            <w:hideMark/>
          </w:tcPr>
          <w:p w14:paraId="5A30C1EC" w14:textId="77777777" w:rsidR="000A41DF" w:rsidRPr="00F435FD" w:rsidRDefault="000A41DF" w:rsidP="000A41DF">
            <w:pPr>
              <w:jc w:val="right"/>
            </w:pPr>
            <w:r w:rsidRPr="00F435FD">
              <w:rPr>
                <w:kern w:val="0"/>
              </w:rPr>
              <w:t>500</w:t>
            </w:r>
          </w:p>
        </w:tc>
      </w:tr>
      <w:tr w:rsidR="000A41DF" w:rsidRPr="00E36A07" w14:paraId="75F7C14A" w14:textId="77777777" w:rsidTr="006154BD">
        <w:trPr>
          <w:trHeight w:val="20"/>
          <w:jc w:val="center"/>
        </w:trPr>
        <w:tc>
          <w:tcPr>
            <w:tcW w:w="1375" w:type="dxa"/>
            <w:vMerge/>
            <w:shd w:val="clear" w:color="auto" w:fill="auto"/>
            <w:hideMark/>
          </w:tcPr>
          <w:p w14:paraId="721F56DD" w14:textId="77777777" w:rsidR="000A41DF" w:rsidRPr="00F435FD" w:rsidRDefault="000A41DF" w:rsidP="003D0BCD">
            <w:pPr>
              <w:rPr>
                <w:kern w:val="0"/>
              </w:rPr>
            </w:pPr>
          </w:p>
        </w:tc>
        <w:tc>
          <w:tcPr>
            <w:tcW w:w="3206" w:type="dxa"/>
            <w:shd w:val="clear" w:color="auto" w:fill="auto"/>
            <w:hideMark/>
          </w:tcPr>
          <w:p w14:paraId="3754560B" w14:textId="77777777" w:rsidR="000A41DF" w:rsidRPr="00F435FD" w:rsidRDefault="000A41DF" w:rsidP="003D0BCD">
            <w:pPr>
              <w:rPr>
                <w:kern w:val="0"/>
              </w:rPr>
            </w:pPr>
            <w:r w:rsidRPr="00F435FD">
              <w:rPr>
                <w:rFonts w:hint="eastAsia"/>
                <w:kern w:val="0"/>
              </w:rPr>
              <w:t>文蛤</w:t>
            </w:r>
          </w:p>
        </w:tc>
        <w:tc>
          <w:tcPr>
            <w:tcW w:w="3087" w:type="dxa"/>
            <w:shd w:val="clear" w:color="auto" w:fill="auto"/>
            <w:hideMark/>
          </w:tcPr>
          <w:p w14:paraId="3975C448" w14:textId="77777777" w:rsidR="000A41DF" w:rsidRPr="00F435FD" w:rsidRDefault="000A41DF" w:rsidP="000A41DF">
            <w:pPr>
              <w:jc w:val="right"/>
            </w:pPr>
            <w:r w:rsidRPr="00F435FD">
              <w:rPr>
                <w:kern w:val="0"/>
              </w:rPr>
              <w:t>120</w:t>
            </w:r>
          </w:p>
        </w:tc>
      </w:tr>
      <w:tr w:rsidR="000A41DF" w:rsidRPr="00E36A07" w14:paraId="24DABFF8" w14:textId="77777777" w:rsidTr="006154BD">
        <w:trPr>
          <w:trHeight w:val="20"/>
          <w:jc w:val="center"/>
        </w:trPr>
        <w:tc>
          <w:tcPr>
            <w:tcW w:w="1375" w:type="dxa"/>
            <w:shd w:val="clear" w:color="auto" w:fill="auto"/>
            <w:hideMark/>
          </w:tcPr>
          <w:p w14:paraId="3CBF2A7F" w14:textId="77777777" w:rsidR="000A41DF" w:rsidRPr="00F435FD" w:rsidRDefault="000A41DF" w:rsidP="003D0BCD">
            <w:pPr>
              <w:rPr>
                <w:kern w:val="0"/>
              </w:rPr>
            </w:pPr>
            <w:r w:rsidRPr="00F435FD">
              <w:rPr>
                <w:rFonts w:hint="eastAsia"/>
                <w:kern w:val="0"/>
              </w:rPr>
              <w:t>兩棲類</w:t>
            </w:r>
          </w:p>
        </w:tc>
        <w:tc>
          <w:tcPr>
            <w:tcW w:w="3206" w:type="dxa"/>
            <w:shd w:val="clear" w:color="auto" w:fill="auto"/>
            <w:hideMark/>
          </w:tcPr>
          <w:p w14:paraId="0CCE124C" w14:textId="77777777" w:rsidR="000A41DF" w:rsidRPr="00F435FD" w:rsidRDefault="000A41DF" w:rsidP="003D0BCD">
            <w:pPr>
              <w:rPr>
                <w:kern w:val="0"/>
              </w:rPr>
            </w:pPr>
            <w:r w:rsidRPr="00F435FD">
              <w:rPr>
                <w:rFonts w:hint="eastAsia"/>
                <w:kern w:val="0"/>
              </w:rPr>
              <w:t>鱉</w:t>
            </w:r>
            <w:r w:rsidRPr="00F435FD">
              <w:rPr>
                <w:kern w:val="0"/>
              </w:rPr>
              <w:t>(</w:t>
            </w:r>
            <w:r w:rsidRPr="00F435FD">
              <w:rPr>
                <w:rFonts w:hint="eastAsia"/>
                <w:kern w:val="0"/>
              </w:rPr>
              <w:t>甲魚</w:t>
            </w:r>
            <w:r w:rsidRPr="00F435FD">
              <w:rPr>
                <w:kern w:val="0"/>
              </w:rPr>
              <w:t>)</w:t>
            </w:r>
          </w:p>
        </w:tc>
        <w:tc>
          <w:tcPr>
            <w:tcW w:w="3087" w:type="dxa"/>
            <w:shd w:val="clear" w:color="auto" w:fill="auto"/>
            <w:hideMark/>
          </w:tcPr>
          <w:p w14:paraId="58A09E03" w14:textId="77777777" w:rsidR="000A41DF" w:rsidRPr="00F435FD" w:rsidRDefault="000A41DF" w:rsidP="000A41DF">
            <w:pPr>
              <w:jc w:val="right"/>
            </w:pPr>
            <w:r w:rsidRPr="00F435FD">
              <w:rPr>
                <w:kern w:val="0"/>
              </w:rPr>
              <w:t>100</w:t>
            </w:r>
          </w:p>
        </w:tc>
      </w:tr>
      <w:tr w:rsidR="000A41DF" w:rsidRPr="00E36A07" w14:paraId="5AF36714" w14:textId="77777777" w:rsidTr="006154BD">
        <w:trPr>
          <w:trHeight w:val="20"/>
          <w:jc w:val="center"/>
        </w:trPr>
        <w:tc>
          <w:tcPr>
            <w:tcW w:w="1375" w:type="dxa"/>
            <w:shd w:val="clear" w:color="auto" w:fill="auto"/>
            <w:hideMark/>
          </w:tcPr>
          <w:p w14:paraId="77034FA1" w14:textId="77777777" w:rsidR="000A41DF" w:rsidRPr="00F435FD" w:rsidRDefault="000A41DF" w:rsidP="003D0BCD">
            <w:pPr>
              <w:rPr>
                <w:kern w:val="0"/>
              </w:rPr>
            </w:pPr>
            <w:r w:rsidRPr="00F435FD">
              <w:rPr>
                <w:rFonts w:hint="eastAsia"/>
                <w:kern w:val="0"/>
              </w:rPr>
              <w:t>蟳蟹</w:t>
            </w:r>
          </w:p>
        </w:tc>
        <w:tc>
          <w:tcPr>
            <w:tcW w:w="3206" w:type="dxa"/>
            <w:shd w:val="clear" w:color="auto" w:fill="auto"/>
            <w:hideMark/>
          </w:tcPr>
          <w:p w14:paraId="5512B8B7" w14:textId="77777777" w:rsidR="000A41DF" w:rsidRPr="00F435FD" w:rsidRDefault="000A41DF" w:rsidP="003D0BCD">
            <w:pPr>
              <w:rPr>
                <w:kern w:val="0"/>
              </w:rPr>
            </w:pPr>
            <w:r w:rsidRPr="00F435FD">
              <w:rPr>
                <w:rFonts w:hint="eastAsia"/>
                <w:kern w:val="0"/>
              </w:rPr>
              <w:t>蟳蟹類</w:t>
            </w:r>
          </w:p>
        </w:tc>
        <w:tc>
          <w:tcPr>
            <w:tcW w:w="3087" w:type="dxa"/>
            <w:shd w:val="clear" w:color="auto" w:fill="auto"/>
            <w:hideMark/>
          </w:tcPr>
          <w:p w14:paraId="4A452D9B" w14:textId="77777777" w:rsidR="000A41DF" w:rsidRPr="00F435FD" w:rsidRDefault="000A41DF" w:rsidP="000A41DF">
            <w:pPr>
              <w:jc w:val="right"/>
            </w:pPr>
            <w:r w:rsidRPr="00F435FD">
              <w:rPr>
                <w:kern w:val="0"/>
              </w:rPr>
              <w:t>50</w:t>
            </w:r>
          </w:p>
        </w:tc>
      </w:tr>
    </w:tbl>
    <w:p w14:paraId="0242F768" w14:textId="5070531B" w:rsidR="00714670" w:rsidRDefault="000A41DF" w:rsidP="00DF6DB5">
      <w:pPr>
        <w:ind w:leftChars="590" w:left="1416"/>
      </w:pPr>
      <w:bookmarkStart w:id="191" w:name="OLE_LINK72"/>
      <w:bookmarkStart w:id="192" w:name="OLE_LINK73"/>
      <w:bookmarkStart w:id="193" w:name="OLE_LINK74"/>
      <w:r>
        <w:rPr>
          <w:rFonts w:hint="eastAsia"/>
        </w:rPr>
        <w:t>資料來源：各用水標的事業所需合理用水量檢討及其計算系統改善計畫，經濟部水利署，</w:t>
      </w:r>
      <w:r>
        <w:t>2014。</w:t>
      </w:r>
    </w:p>
    <w:bookmarkEnd w:id="191"/>
    <w:bookmarkEnd w:id="192"/>
    <w:bookmarkEnd w:id="193"/>
    <w:p w14:paraId="003121EE" w14:textId="07129748" w:rsidR="00E64A97" w:rsidRPr="00E64A97" w:rsidRDefault="00E64A97" w:rsidP="00714670">
      <m:oMathPara>
        <m:oMath>
          <m:r>
            <m:rPr>
              <m:sty m:val="p"/>
            </m:rPr>
            <w:rPr>
              <w:rFonts w:ascii="Cambria Math" w:hAnsi="Cambria Math" w:hint="eastAsia"/>
            </w:rPr>
            <m:t>每日引用水量</m:t>
          </m:r>
          <m:r>
            <m:rPr>
              <m:sty m:val="p"/>
            </m:rPr>
            <w:rPr>
              <w:rFonts w:ascii="Cambria Math" w:hAnsi="Cambria Math" w:hint="eastAsia"/>
            </w:rPr>
            <m:t>Q</m:t>
          </m:r>
          <w:bookmarkStart w:id="194" w:name="OLE_LINK63"/>
          <w:bookmarkStart w:id="195" w:name="OLE_LINK64"/>
          <w:bookmarkStart w:id="196" w:name="OLE_LINK65"/>
          <m:r>
            <m:rPr>
              <m:sty m:val="p"/>
            </m:rPr>
            <w:rPr>
              <w:rFonts w:ascii="Cambria Math" w:hAnsi="Cambria Math" w:hint="eastAsia"/>
            </w:rPr>
            <m:t>（立方公尺</m:t>
          </m:r>
          <m:r>
            <m:rPr>
              <m:sty m:val="p"/>
            </m:rPr>
            <w:rPr>
              <w:rFonts w:ascii="Cambria Math" w:hAnsi="Cambria Math" w:hint="eastAsia"/>
            </w:rPr>
            <m:t>/</m:t>
          </m:r>
          <m:r>
            <m:rPr>
              <m:sty m:val="p"/>
            </m:rPr>
            <w:rPr>
              <w:rFonts w:ascii="Cambria Math" w:hAnsi="Cambria Math" w:hint="eastAsia"/>
            </w:rPr>
            <m:t>秒）</m:t>
          </m:r>
          <w:bookmarkEnd w:id="194"/>
          <w:bookmarkEnd w:id="195"/>
          <w:bookmarkEnd w:id="196"/>
          <m:r>
            <m:rPr>
              <m:sty m:val="p"/>
            </m:rPr>
            <w:rPr>
              <w:rFonts w:ascii="Cambria Math" w:hint="eastAsia"/>
            </w:rPr>
            <m:t>=</m:t>
          </m:r>
          <m:f>
            <m:fPr>
              <m:ctrlPr>
                <w:rPr>
                  <w:rFonts w:ascii="Cambria Math" w:hAnsi="Cambria Math"/>
                </w:rPr>
              </m:ctrlPr>
            </m:fPr>
            <m:num>
              <m:r>
                <m:rPr>
                  <m:sty m:val="p"/>
                </m:rPr>
                <w:rPr>
                  <w:rFonts w:ascii="Cambria Math" w:hint="eastAsia"/>
                </w:rPr>
                <m:t>每日需水量</m:t>
              </m:r>
              <m:r>
                <m:rPr>
                  <m:sty m:val="p"/>
                </m:rPr>
                <w:rPr>
                  <w:rFonts w:ascii="Cambria Math" w:hAnsi="Cambria Math" w:hint="eastAsia"/>
                </w:rPr>
                <m:t>（立方公尺</m:t>
              </m:r>
              <m:r>
                <m:rPr>
                  <m:sty m:val="p"/>
                </m:rPr>
                <w:rPr>
                  <w:rFonts w:ascii="Cambria Math" w:hAnsi="Cambria Math" w:hint="eastAsia"/>
                </w:rPr>
                <m:t>/</m:t>
              </m:r>
              <m:r>
                <m:rPr>
                  <m:sty m:val="p"/>
                </m:rPr>
                <w:rPr>
                  <w:rFonts w:ascii="Cambria Math" w:hAnsi="Cambria Math" w:hint="eastAsia"/>
                </w:rPr>
                <m:t>公頃）</m:t>
              </m:r>
              <m:r>
                <m:rPr>
                  <m:sty m:val="p"/>
                </m:rPr>
                <w:rPr>
                  <w:rFonts w:ascii="Cambria Math" w:hAnsi="Cambria Math"/>
                </w:rPr>
                <m:t>×</m:t>
              </m:r>
              <m:r>
                <m:rPr>
                  <m:sty m:val="p"/>
                </m:rPr>
                <w:rPr>
                  <w:rFonts w:ascii="Cambria Math" w:hAnsi="Cambria Math" w:hint="eastAsia"/>
                </w:rPr>
                <m:t>養殖面積（公頃）</m:t>
              </m:r>
            </m:num>
            <m:den>
              <m:r>
                <m:rPr>
                  <m:sty m:val="p"/>
                </m:rPr>
                <w:rPr>
                  <w:rFonts w:ascii="Cambria Math" w:hint="eastAsia"/>
                </w:rPr>
                <m:t>每日用水時間</m:t>
              </m:r>
              <m:r>
                <m:rPr>
                  <m:sty m:val="p"/>
                </m:rPr>
                <w:rPr>
                  <w:rFonts w:ascii="Cambria Math" w:hAnsi="Cambria Math" w:hint="eastAsia"/>
                </w:rPr>
                <m:t>（小時）</m:t>
              </m:r>
              <m:r>
                <m:rPr>
                  <m:sty m:val="p"/>
                </m:rPr>
                <w:rPr>
                  <w:rFonts w:ascii="Cambria Math" w:hAnsi="Cambria Math"/>
                </w:rPr>
                <m:t>×</m:t>
              </m:r>
              <m:r>
                <m:rPr>
                  <m:sty m:val="p"/>
                </m:rPr>
                <w:rPr>
                  <w:rFonts w:ascii="Cambria Math" w:hAnsi="Cambria Math" w:hint="eastAsia"/>
                </w:rPr>
                <m:t>60</m:t>
              </m:r>
              <m:r>
                <m:rPr>
                  <m:sty m:val="p"/>
                </m:rPr>
                <w:rPr>
                  <w:rFonts w:ascii="Cambria Math" w:hAnsi="Cambria Math" w:hint="eastAsia"/>
                </w:rPr>
                <m:t>分</m:t>
              </m:r>
              <m:r>
                <m:rPr>
                  <m:sty m:val="p"/>
                </m:rPr>
                <w:rPr>
                  <w:rFonts w:ascii="Cambria Math" w:hAnsi="Cambria Math" w:hint="eastAsia"/>
                </w:rPr>
                <m:t>/</m:t>
              </m:r>
              <m:r>
                <m:rPr>
                  <m:sty m:val="p"/>
                </m:rPr>
                <w:rPr>
                  <w:rFonts w:ascii="Cambria Math" w:hAnsi="Cambria Math" w:hint="eastAsia"/>
                </w:rPr>
                <m:t>小時</m:t>
              </m:r>
              <m:r>
                <m:rPr>
                  <m:sty m:val="p"/>
                </m:rPr>
                <w:rPr>
                  <w:rFonts w:ascii="Cambria Math" w:hAnsi="Cambria Math"/>
                </w:rPr>
                <m:t>×</m:t>
              </m:r>
              <m:r>
                <m:rPr>
                  <m:sty m:val="p"/>
                </m:rPr>
                <w:rPr>
                  <w:rFonts w:ascii="Cambria Math" w:hAnsi="Cambria Math" w:hint="eastAsia"/>
                </w:rPr>
                <m:t>60</m:t>
              </m:r>
              <m:r>
                <m:rPr>
                  <m:sty m:val="p"/>
                </m:rPr>
                <w:rPr>
                  <w:rFonts w:ascii="Cambria Math" w:hAnsi="Cambria Math" w:hint="eastAsia"/>
                </w:rPr>
                <m:t>秒</m:t>
              </m:r>
              <m:r>
                <m:rPr>
                  <m:sty m:val="p"/>
                </m:rPr>
                <w:rPr>
                  <w:rFonts w:ascii="Cambria Math" w:hAnsi="Cambria Math" w:hint="eastAsia"/>
                </w:rPr>
                <m:t>/</m:t>
              </m:r>
              <m:r>
                <m:rPr>
                  <m:sty m:val="p"/>
                </m:rPr>
                <w:rPr>
                  <w:rFonts w:ascii="Cambria Math" w:hAnsi="Cambria Math" w:hint="eastAsia"/>
                </w:rPr>
                <m:t>分</m:t>
              </m:r>
            </m:den>
          </m:f>
        </m:oMath>
      </m:oMathPara>
    </w:p>
    <w:p w14:paraId="254ABEDD" w14:textId="2417905D" w:rsidR="00714670" w:rsidRDefault="00297393" w:rsidP="00DF6DB5">
      <w:pPr>
        <w:ind w:leftChars="295" w:left="708"/>
      </w:pPr>
      <w:r>
        <w:rPr>
          <w:rFonts w:hint="eastAsia"/>
        </w:rPr>
        <w:t>附註：</w:t>
      </w:r>
      <w:r w:rsidR="00C005E3">
        <w:rPr>
          <w:rFonts w:hint="eastAsia"/>
        </w:rPr>
        <w:t>同一</w:t>
      </w:r>
      <w:r>
        <w:rPr>
          <w:rFonts w:hint="eastAsia"/>
        </w:rPr>
        <w:t>漁</w:t>
      </w:r>
      <w:r w:rsidR="00C005E3">
        <w:rPr>
          <w:rFonts w:hint="eastAsia"/>
        </w:rPr>
        <w:t>業養殖登記證</w:t>
      </w:r>
      <w:r>
        <w:rPr>
          <w:rFonts w:hint="eastAsia"/>
        </w:rPr>
        <w:t>，登記養殖</w:t>
      </w:r>
      <w:r w:rsidR="00DF6DB5">
        <w:rPr>
          <w:rFonts w:hint="eastAsia"/>
        </w:rPr>
        <w:t>種類</w:t>
      </w:r>
      <w:r>
        <w:rPr>
          <w:rFonts w:hint="eastAsia"/>
        </w:rPr>
        <w:t>2種以上時，採計每日用水量最高之種類計算需用水量。</w:t>
      </w:r>
    </w:p>
    <w:p w14:paraId="755ACBB0" w14:textId="77777777" w:rsidR="00C005E3" w:rsidRDefault="00C005E3" w:rsidP="00714670"/>
    <w:p w14:paraId="717D02E1" w14:textId="195584E0" w:rsidR="00714670" w:rsidRDefault="00714670" w:rsidP="00DA3A77">
      <w:pPr>
        <w:pStyle w:val="4"/>
      </w:pPr>
      <w:r>
        <w:rPr>
          <w:rFonts w:hint="eastAsia"/>
        </w:rPr>
        <w:t>農業用水</w:t>
      </w:r>
      <w:r w:rsidR="00BB699A">
        <w:rPr>
          <w:rFonts w:hint="eastAsia"/>
          <w:lang w:eastAsia="zh-TW"/>
        </w:rPr>
        <w:t>（</w:t>
      </w:r>
      <w:r w:rsidR="00BB699A">
        <w:rPr>
          <w:rFonts w:hint="eastAsia"/>
        </w:rPr>
        <w:t>畜牧</w:t>
      </w:r>
      <w:r w:rsidR="00BB699A">
        <w:rPr>
          <w:rFonts w:hint="eastAsia"/>
          <w:lang w:eastAsia="zh-TW"/>
        </w:rPr>
        <w:t>）</w:t>
      </w:r>
    </w:p>
    <w:tbl>
      <w:tblPr>
        <w:tblW w:w="8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835"/>
        <w:gridCol w:w="3841"/>
      </w:tblGrid>
      <w:tr w:rsidR="00E64A97" w:rsidRPr="00E36A07" w14:paraId="6701A2B5" w14:textId="77777777" w:rsidTr="006154BD">
        <w:trPr>
          <w:trHeight w:val="330"/>
          <w:tblHeader/>
          <w:jc w:val="center"/>
        </w:trPr>
        <w:tc>
          <w:tcPr>
            <w:tcW w:w="1413" w:type="dxa"/>
            <w:shd w:val="clear" w:color="auto" w:fill="F2F2F2" w:themeFill="background1" w:themeFillShade="F2"/>
            <w:hideMark/>
          </w:tcPr>
          <w:p w14:paraId="2FD0723A" w14:textId="7D2798D3" w:rsidR="00E64A97" w:rsidRPr="006154BD" w:rsidRDefault="006154BD" w:rsidP="003D0BCD">
            <w:pPr>
              <w:rPr>
                <w:kern w:val="0"/>
              </w:rPr>
            </w:pPr>
            <w:r w:rsidRPr="00AF793E">
              <w:rPr>
                <w:rFonts w:hint="eastAsia"/>
              </w:rPr>
              <w:t>豢養</w:t>
            </w:r>
            <w:r w:rsidR="00E64A97" w:rsidRPr="006154BD">
              <w:rPr>
                <w:rFonts w:hint="eastAsia"/>
                <w:kern w:val="0"/>
              </w:rPr>
              <w:t>類別</w:t>
            </w:r>
          </w:p>
        </w:tc>
        <w:tc>
          <w:tcPr>
            <w:tcW w:w="2835" w:type="dxa"/>
            <w:shd w:val="clear" w:color="auto" w:fill="F2F2F2" w:themeFill="background1" w:themeFillShade="F2"/>
            <w:hideMark/>
          </w:tcPr>
          <w:p w14:paraId="6ABADDAE" w14:textId="77777777" w:rsidR="00E64A97" w:rsidRPr="006154BD" w:rsidRDefault="00E64A97" w:rsidP="003D0BCD">
            <w:pPr>
              <w:rPr>
                <w:kern w:val="0"/>
              </w:rPr>
            </w:pPr>
            <w:r w:rsidRPr="006154BD">
              <w:rPr>
                <w:rFonts w:hint="eastAsia"/>
                <w:kern w:val="0"/>
              </w:rPr>
              <w:t>每日需水量</w:t>
            </w:r>
          </w:p>
        </w:tc>
        <w:tc>
          <w:tcPr>
            <w:tcW w:w="3841" w:type="dxa"/>
            <w:shd w:val="clear" w:color="auto" w:fill="F2F2F2" w:themeFill="background1" w:themeFillShade="F2"/>
            <w:hideMark/>
          </w:tcPr>
          <w:p w14:paraId="1DD74869" w14:textId="77777777" w:rsidR="00E64A97" w:rsidRPr="006154BD" w:rsidRDefault="00E64A97" w:rsidP="003D0BCD">
            <w:pPr>
              <w:rPr>
                <w:kern w:val="0"/>
              </w:rPr>
            </w:pPr>
            <w:r w:rsidRPr="006154BD">
              <w:rPr>
                <w:rFonts w:hint="eastAsia"/>
                <w:kern w:val="0"/>
              </w:rPr>
              <w:t>備註</w:t>
            </w:r>
          </w:p>
        </w:tc>
      </w:tr>
      <w:tr w:rsidR="00E64A97" w:rsidRPr="00E36A07" w14:paraId="5CFE931E" w14:textId="77777777" w:rsidTr="006154BD">
        <w:trPr>
          <w:trHeight w:val="345"/>
          <w:jc w:val="center"/>
        </w:trPr>
        <w:tc>
          <w:tcPr>
            <w:tcW w:w="1413" w:type="dxa"/>
            <w:shd w:val="clear" w:color="auto" w:fill="auto"/>
            <w:hideMark/>
          </w:tcPr>
          <w:p w14:paraId="44CBED4B" w14:textId="77777777" w:rsidR="00E64A97" w:rsidRPr="006154BD" w:rsidRDefault="00E64A97" w:rsidP="003D0BCD">
            <w:pPr>
              <w:rPr>
                <w:kern w:val="0"/>
              </w:rPr>
            </w:pPr>
            <w:bookmarkStart w:id="197" w:name="_Hlk507752941"/>
            <w:r w:rsidRPr="006154BD">
              <w:rPr>
                <w:rFonts w:hint="eastAsia"/>
                <w:kern w:val="0"/>
              </w:rPr>
              <w:t>牛</w:t>
            </w:r>
          </w:p>
        </w:tc>
        <w:tc>
          <w:tcPr>
            <w:tcW w:w="2835" w:type="dxa"/>
            <w:shd w:val="clear" w:color="auto" w:fill="auto"/>
            <w:hideMark/>
          </w:tcPr>
          <w:p w14:paraId="5E5B3388" w14:textId="77777777" w:rsidR="00E64A97" w:rsidRPr="006154BD" w:rsidRDefault="00E64A97" w:rsidP="003D0BCD">
            <w:pPr>
              <w:rPr>
                <w:kern w:val="0"/>
              </w:rPr>
            </w:pPr>
            <w:r w:rsidRPr="006154BD">
              <w:rPr>
                <w:rFonts w:hint="eastAsia"/>
                <w:kern w:val="0"/>
              </w:rPr>
              <w:t>每頭0.3立方公尺</w:t>
            </w:r>
          </w:p>
        </w:tc>
        <w:tc>
          <w:tcPr>
            <w:tcW w:w="3841" w:type="dxa"/>
            <w:shd w:val="clear" w:color="auto" w:fill="auto"/>
            <w:hideMark/>
          </w:tcPr>
          <w:p w14:paraId="6BD4C7B6" w14:textId="77777777" w:rsidR="00E64A97" w:rsidRPr="006154BD" w:rsidRDefault="00E64A97" w:rsidP="003D0BCD">
            <w:pPr>
              <w:rPr>
                <w:kern w:val="0"/>
              </w:rPr>
            </w:pPr>
            <w:r w:rsidRPr="006154BD">
              <w:rPr>
                <w:rFonts w:hint="eastAsia"/>
                <w:kern w:val="0"/>
              </w:rPr>
              <w:t>建議採取適當方式節約清洗用水</w:t>
            </w:r>
          </w:p>
        </w:tc>
      </w:tr>
      <w:tr w:rsidR="00E64A97" w:rsidRPr="00E36A07" w14:paraId="1E4171B4" w14:textId="77777777" w:rsidTr="006154BD">
        <w:trPr>
          <w:trHeight w:val="330"/>
          <w:jc w:val="center"/>
        </w:trPr>
        <w:tc>
          <w:tcPr>
            <w:tcW w:w="1413" w:type="dxa"/>
            <w:shd w:val="clear" w:color="auto" w:fill="auto"/>
            <w:hideMark/>
          </w:tcPr>
          <w:p w14:paraId="2D5EC56F" w14:textId="77777777" w:rsidR="00E64A97" w:rsidRPr="006154BD" w:rsidRDefault="00E64A97" w:rsidP="003D0BCD">
            <w:pPr>
              <w:rPr>
                <w:kern w:val="0"/>
              </w:rPr>
            </w:pPr>
            <w:r w:rsidRPr="006154BD">
              <w:rPr>
                <w:rFonts w:hint="eastAsia"/>
                <w:kern w:val="0"/>
              </w:rPr>
              <w:t>羊</w:t>
            </w:r>
          </w:p>
        </w:tc>
        <w:tc>
          <w:tcPr>
            <w:tcW w:w="2835" w:type="dxa"/>
            <w:shd w:val="clear" w:color="auto" w:fill="auto"/>
            <w:hideMark/>
          </w:tcPr>
          <w:p w14:paraId="27C8FD81" w14:textId="77777777" w:rsidR="00E64A97" w:rsidRPr="006154BD" w:rsidRDefault="00E64A97" w:rsidP="003D0BCD">
            <w:pPr>
              <w:rPr>
                <w:kern w:val="0"/>
              </w:rPr>
            </w:pPr>
            <w:r w:rsidRPr="006154BD">
              <w:rPr>
                <w:rFonts w:hint="eastAsia"/>
                <w:kern w:val="0"/>
              </w:rPr>
              <w:t>每頭0.05立方公尺</w:t>
            </w:r>
          </w:p>
        </w:tc>
        <w:tc>
          <w:tcPr>
            <w:tcW w:w="3841" w:type="dxa"/>
            <w:shd w:val="clear" w:color="auto" w:fill="auto"/>
            <w:hideMark/>
          </w:tcPr>
          <w:p w14:paraId="64B210F5" w14:textId="77777777" w:rsidR="00E64A97" w:rsidRPr="006154BD" w:rsidRDefault="00E64A97" w:rsidP="003D0BCD">
            <w:pPr>
              <w:rPr>
                <w:kern w:val="0"/>
              </w:rPr>
            </w:pPr>
            <w:r w:rsidRPr="006154BD">
              <w:rPr>
                <w:rFonts w:hint="eastAsia"/>
                <w:kern w:val="0"/>
              </w:rPr>
              <w:t>建議採取適當方式節約清洗用水</w:t>
            </w:r>
          </w:p>
        </w:tc>
      </w:tr>
      <w:tr w:rsidR="00E64A97" w:rsidRPr="00E36A07" w14:paraId="3C089111" w14:textId="77777777" w:rsidTr="006154BD">
        <w:trPr>
          <w:trHeight w:val="330"/>
          <w:jc w:val="center"/>
        </w:trPr>
        <w:tc>
          <w:tcPr>
            <w:tcW w:w="1413" w:type="dxa"/>
            <w:shd w:val="clear" w:color="auto" w:fill="auto"/>
            <w:hideMark/>
          </w:tcPr>
          <w:p w14:paraId="4FB3D30B" w14:textId="20C9EEF6" w:rsidR="00E64A97" w:rsidRPr="006154BD" w:rsidRDefault="00E64A97" w:rsidP="003D0BCD">
            <w:pPr>
              <w:rPr>
                <w:kern w:val="0"/>
              </w:rPr>
            </w:pPr>
            <w:r w:rsidRPr="006154BD">
              <w:rPr>
                <w:rFonts w:hint="eastAsia"/>
                <w:kern w:val="0"/>
              </w:rPr>
              <w:t>豬</w:t>
            </w:r>
            <w:r w:rsidR="0098557F" w:rsidRPr="006154BD">
              <w:rPr>
                <w:rFonts w:hint="eastAsia"/>
                <w:kern w:val="0"/>
              </w:rPr>
              <w:t>/</w:t>
            </w:r>
            <w:r w:rsidRPr="006154BD">
              <w:rPr>
                <w:rFonts w:hint="eastAsia"/>
                <w:kern w:val="0"/>
              </w:rPr>
              <w:t>馬</w:t>
            </w:r>
          </w:p>
        </w:tc>
        <w:tc>
          <w:tcPr>
            <w:tcW w:w="2835" w:type="dxa"/>
            <w:shd w:val="clear" w:color="auto" w:fill="auto"/>
            <w:hideMark/>
          </w:tcPr>
          <w:p w14:paraId="40B41FDE" w14:textId="77777777" w:rsidR="00E64A97" w:rsidRPr="006154BD" w:rsidRDefault="00E64A97" w:rsidP="003D0BCD">
            <w:pPr>
              <w:rPr>
                <w:kern w:val="0"/>
              </w:rPr>
            </w:pPr>
            <w:r w:rsidRPr="006154BD">
              <w:rPr>
                <w:rFonts w:hint="eastAsia"/>
                <w:kern w:val="0"/>
              </w:rPr>
              <w:t>每頭0.1立方公尺</w:t>
            </w:r>
          </w:p>
        </w:tc>
        <w:tc>
          <w:tcPr>
            <w:tcW w:w="3841" w:type="dxa"/>
            <w:shd w:val="clear" w:color="auto" w:fill="auto"/>
            <w:hideMark/>
          </w:tcPr>
          <w:p w14:paraId="59375D71" w14:textId="77777777" w:rsidR="00E64A97" w:rsidRPr="006154BD" w:rsidRDefault="00E64A97" w:rsidP="003D0BCD">
            <w:pPr>
              <w:rPr>
                <w:kern w:val="0"/>
              </w:rPr>
            </w:pPr>
            <w:r w:rsidRPr="006154BD">
              <w:rPr>
                <w:rFonts w:hint="eastAsia"/>
                <w:kern w:val="0"/>
              </w:rPr>
              <w:t>建議採取適當方式節約清洗用水</w:t>
            </w:r>
          </w:p>
        </w:tc>
      </w:tr>
      <w:tr w:rsidR="00E64A97" w:rsidRPr="00E36A07" w14:paraId="5B9CE4C7" w14:textId="77777777" w:rsidTr="006154BD">
        <w:trPr>
          <w:trHeight w:val="330"/>
          <w:jc w:val="center"/>
        </w:trPr>
        <w:tc>
          <w:tcPr>
            <w:tcW w:w="1413" w:type="dxa"/>
            <w:shd w:val="clear" w:color="auto" w:fill="auto"/>
            <w:hideMark/>
          </w:tcPr>
          <w:p w14:paraId="2FB20AED" w14:textId="77777777" w:rsidR="00E64A97" w:rsidRPr="006154BD" w:rsidRDefault="00E64A97" w:rsidP="003D0BCD">
            <w:pPr>
              <w:rPr>
                <w:kern w:val="0"/>
              </w:rPr>
            </w:pPr>
            <w:r w:rsidRPr="006154BD">
              <w:rPr>
                <w:rFonts w:hint="eastAsia"/>
                <w:kern w:val="0"/>
              </w:rPr>
              <w:t>鹿/火雞</w:t>
            </w:r>
          </w:p>
        </w:tc>
        <w:tc>
          <w:tcPr>
            <w:tcW w:w="2835" w:type="dxa"/>
            <w:shd w:val="clear" w:color="auto" w:fill="auto"/>
            <w:hideMark/>
          </w:tcPr>
          <w:p w14:paraId="5C59E017" w14:textId="77777777" w:rsidR="00E64A97" w:rsidRPr="006154BD" w:rsidRDefault="00E64A97" w:rsidP="003D0BCD">
            <w:pPr>
              <w:rPr>
                <w:kern w:val="0"/>
              </w:rPr>
            </w:pPr>
            <w:r w:rsidRPr="006154BD">
              <w:rPr>
                <w:rFonts w:hint="eastAsia"/>
                <w:kern w:val="0"/>
              </w:rPr>
              <w:t>每頭0.01立方公尺</w:t>
            </w:r>
          </w:p>
        </w:tc>
        <w:tc>
          <w:tcPr>
            <w:tcW w:w="3841" w:type="dxa"/>
            <w:shd w:val="clear" w:color="auto" w:fill="auto"/>
            <w:noWrap/>
            <w:hideMark/>
          </w:tcPr>
          <w:p w14:paraId="7EF6C2D2" w14:textId="77777777" w:rsidR="00E64A97" w:rsidRPr="006154BD" w:rsidRDefault="00E64A97" w:rsidP="003D0BCD">
            <w:pPr>
              <w:rPr>
                <w:kern w:val="0"/>
              </w:rPr>
            </w:pPr>
            <w:r w:rsidRPr="006154BD">
              <w:rPr>
                <w:rFonts w:hint="eastAsia"/>
                <w:kern w:val="0"/>
              </w:rPr>
              <w:t>(每100隻1立方公尺)</w:t>
            </w:r>
          </w:p>
        </w:tc>
      </w:tr>
      <w:tr w:rsidR="00E64A97" w:rsidRPr="00E36A07" w14:paraId="32CD050A" w14:textId="77777777" w:rsidTr="006154BD">
        <w:trPr>
          <w:trHeight w:val="330"/>
          <w:jc w:val="center"/>
        </w:trPr>
        <w:tc>
          <w:tcPr>
            <w:tcW w:w="1413" w:type="dxa"/>
            <w:shd w:val="clear" w:color="auto" w:fill="auto"/>
            <w:noWrap/>
            <w:hideMark/>
          </w:tcPr>
          <w:p w14:paraId="2D01951D" w14:textId="77777777" w:rsidR="00E64A97" w:rsidRPr="006154BD" w:rsidRDefault="00E64A97" w:rsidP="003D0BCD">
            <w:pPr>
              <w:rPr>
                <w:kern w:val="0"/>
              </w:rPr>
            </w:pPr>
            <w:r w:rsidRPr="006154BD">
              <w:rPr>
                <w:rFonts w:hint="eastAsia"/>
                <w:kern w:val="0"/>
              </w:rPr>
              <w:t>兔/鴕鳥</w:t>
            </w:r>
          </w:p>
        </w:tc>
        <w:tc>
          <w:tcPr>
            <w:tcW w:w="2835" w:type="dxa"/>
            <w:shd w:val="clear" w:color="auto" w:fill="auto"/>
            <w:noWrap/>
            <w:hideMark/>
          </w:tcPr>
          <w:p w14:paraId="30C245D0" w14:textId="77777777" w:rsidR="00E64A97" w:rsidRPr="006154BD" w:rsidRDefault="00E64A97" w:rsidP="003D0BCD">
            <w:pPr>
              <w:rPr>
                <w:kern w:val="0"/>
              </w:rPr>
            </w:pPr>
            <w:r w:rsidRPr="006154BD">
              <w:rPr>
                <w:rFonts w:hint="eastAsia"/>
                <w:kern w:val="0"/>
              </w:rPr>
              <w:t>每隻0.005立方公尺</w:t>
            </w:r>
          </w:p>
        </w:tc>
        <w:tc>
          <w:tcPr>
            <w:tcW w:w="3841" w:type="dxa"/>
            <w:shd w:val="clear" w:color="auto" w:fill="auto"/>
            <w:noWrap/>
            <w:hideMark/>
          </w:tcPr>
          <w:p w14:paraId="27FD12F5" w14:textId="77777777" w:rsidR="00E64A97" w:rsidRPr="006154BD" w:rsidRDefault="00E64A97" w:rsidP="003D0BCD">
            <w:pPr>
              <w:rPr>
                <w:kern w:val="0"/>
              </w:rPr>
            </w:pPr>
            <w:r w:rsidRPr="006154BD">
              <w:rPr>
                <w:rFonts w:hint="eastAsia"/>
                <w:kern w:val="0"/>
              </w:rPr>
              <w:t>(每200隻1立方公尺)</w:t>
            </w:r>
          </w:p>
        </w:tc>
      </w:tr>
      <w:tr w:rsidR="00E64A97" w:rsidRPr="00E36A07" w14:paraId="1DC51068" w14:textId="77777777" w:rsidTr="006154BD">
        <w:trPr>
          <w:trHeight w:val="330"/>
          <w:jc w:val="center"/>
        </w:trPr>
        <w:tc>
          <w:tcPr>
            <w:tcW w:w="1413" w:type="dxa"/>
            <w:shd w:val="clear" w:color="auto" w:fill="auto"/>
            <w:noWrap/>
            <w:hideMark/>
          </w:tcPr>
          <w:p w14:paraId="7E4727C5" w14:textId="77777777" w:rsidR="00E64A97" w:rsidRPr="006154BD" w:rsidRDefault="00E64A97" w:rsidP="003D0BCD">
            <w:pPr>
              <w:rPr>
                <w:kern w:val="0"/>
              </w:rPr>
            </w:pPr>
            <w:r w:rsidRPr="006154BD">
              <w:rPr>
                <w:rFonts w:hint="eastAsia"/>
                <w:kern w:val="0"/>
              </w:rPr>
              <w:t>鷄</w:t>
            </w:r>
          </w:p>
        </w:tc>
        <w:tc>
          <w:tcPr>
            <w:tcW w:w="2835" w:type="dxa"/>
            <w:shd w:val="clear" w:color="auto" w:fill="auto"/>
            <w:noWrap/>
            <w:hideMark/>
          </w:tcPr>
          <w:p w14:paraId="0ACDBA4A" w14:textId="77777777" w:rsidR="00E64A97" w:rsidRPr="006154BD" w:rsidRDefault="00E64A97" w:rsidP="003D0BCD">
            <w:pPr>
              <w:rPr>
                <w:kern w:val="0"/>
              </w:rPr>
            </w:pPr>
            <w:r w:rsidRPr="006154BD">
              <w:rPr>
                <w:rFonts w:hint="eastAsia"/>
                <w:kern w:val="0"/>
              </w:rPr>
              <w:t>每隻0.004立方公尺</w:t>
            </w:r>
          </w:p>
        </w:tc>
        <w:tc>
          <w:tcPr>
            <w:tcW w:w="3841" w:type="dxa"/>
            <w:shd w:val="clear" w:color="auto" w:fill="auto"/>
            <w:noWrap/>
            <w:hideMark/>
          </w:tcPr>
          <w:p w14:paraId="117056F8" w14:textId="77777777" w:rsidR="00E64A97" w:rsidRPr="006154BD" w:rsidRDefault="00E64A97" w:rsidP="003D0BCD">
            <w:pPr>
              <w:rPr>
                <w:kern w:val="0"/>
              </w:rPr>
            </w:pPr>
            <w:r w:rsidRPr="006154BD">
              <w:rPr>
                <w:rFonts w:hint="eastAsia"/>
                <w:kern w:val="0"/>
              </w:rPr>
              <w:t>(每250隻1立方公尺)</w:t>
            </w:r>
          </w:p>
        </w:tc>
      </w:tr>
      <w:tr w:rsidR="00E64A97" w:rsidRPr="00E36A07" w14:paraId="4BFA34FD" w14:textId="77777777" w:rsidTr="006154BD">
        <w:trPr>
          <w:trHeight w:val="330"/>
          <w:jc w:val="center"/>
        </w:trPr>
        <w:tc>
          <w:tcPr>
            <w:tcW w:w="1413" w:type="dxa"/>
            <w:shd w:val="clear" w:color="auto" w:fill="auto"/>
            <w:noWrap/>
            <w:hideMark/>
          </w:tcPr>
          <w:p w14:paraId="2C1334FB" w14:textId="736ED712" w:rsidR="00E64A97" w:rsidRPr="006154BD" w:rsidRDefault="00E64A97" w:rsidP="003D0BCD">
            <w:pPr>
              <w:rPr>
                <w:kern w:val="0"/>
              </w:rPr>
            </w:pPr>
            <w:r w:rsidRPr="006154BD">
              <w:rPr>
                <w:rFonts w:hint="eastAsia"/>
                <w:kern w:val="0"/>
              </w:rPr>
              <w:t>鴨</w:t>
            </w:r>
            <w:r w:rsidR="0098557F" w:rsidRPr="006154BD">
              <w:rPr>
                <w:rFonts w:hint="eastAsia"/>
                <w:kern w:val="0"/>
              </w:rPr>
              <w:t>/</w:t>
            </w:r>
            <w:r w:rsidRPr="006154BD">
              <w:rPr>
                <w:rFonts w:hint="eastAsia"/>
                <w:kern w:val="0"/>
              </w:rPr>
              <w:t>鵝</w:t>
            </w:r>
          </w:p>
        </w:tc>
        <w:tc>
          <w:tcPr>
            <w:tcW w:w="2835" w:type="dxa"/>
            <w:shd w:val="clear" w:color="auto" w:fill="auto"/>
            <w:noWrap/>
            <w:hideMark/>
          </w:tcPr>
          <w:p w14:paraId="77E45ACB" w14:textId="77777777" w:rsidR="00E64A97" w:rsidRPr="006154BD" w:rsidRDefault="00E64A97" w:rsidP="003D0BCD">
            <w:pPr>
              <w:rPr>
                <w:kern w:val="0"/>
              </w:rPr>
            </w:pPr>
            <w:r w:rsidRPr="006154BD">
              <w:rPr>
                <w:rFonts w:hint="eastAsia"/>
                <w:kern w:val="0"/>
              </w:rPr>
              <w:t>每隻0.008立方公尺</w:t>
            </w:r>
          </w:p>
        </w:tc>
        <w:tc>
          <w:tcPr>
            <w:tcW w:w="3841" w:type="dxa"/>
            <w:shd w:val="clear" w:color="auto" w:fill="auto"/>
            <w:noWrap/>
            <w:hideMark/>
          </w:tcPr>
          <w:p w14:paraId="0E7C273E" w14:textId="77777777" w:rsidR="00E64A97" w:rsidRPr="006154BD" w:rsidRDefault="00E64A97" w:rsidP="003D0BCD">
            <w:pPr>
              <w:rPr>
                <w:kern w:val="0"/>
              </w:rPr>
            </w:pPr>
            <w:r w:rsidRPr="006154BD">
              <w:rPr>
                <w:rFonts w:hint="eastAsia"/>
                <w:kern w:val="0"/>
              </w:rPr>
              <w:t>(每125隻1立方公尺)</w:t>
            </w:r>
          </w:p>
        </w:tc>
      </w:tr>
    </w:tbl>
    <w:bookmarkEnd w:id="197"/>
    <w:p w14:paraId="5A15EC62" w14:textId="77777777" w:rsidR="00E64A97" w:rsidRDefault="00E64A97" w:rsidP="006154BD">
      <w:pPr>
        <w:ind w:leftChars="590" w:left="1416"/>
      </w:pPr>
      <w:r>
        <w:rPr>
          <w:rFonts w:hint="eastAsia"/>
        </w:rPr>
        <w:t>資料來源：各用水標的事業所需合理用水量檢討及其計算系統改善計畫，經濟部水利署，</w:t>
      </w:r>
      <w:r>
        <w:t>2014。</w:t>
      </w:r>
    </w:p>
    <w:p w14:paraId="72A1BEEA" w14:textId="77777777" w:rsidR="00E64A97" w:rsidRDefault="00E64A97" w:rsidP="00E64A97">
      <w:r>
        <w:br w:type="page"/>
      </w:r>
    </w:p>
    <w:p w14:paraId="7703F4EE" w14:textId="77777777" w:rsidR="00B81A7E" w:rsidRDefault="00B81A7E" w:rsidP="004B0A33">
      <w:pPr>
        <w:pStyle w:val="3"/>
        <w:spacing w:before="120" w:after="120"/>
        <w:rPr>
          <w:lang w:eastAsia="zh-TW"/>
        </w:rPr>
      </w:pPr>
      <w:bookmarkStart w:id="198" w:name="_Ref505820493"/>
      <w:r>
        <w:rPr>
          <w:rFonts w:hint="eastAsia"/>
          <w:lang w:eastAsia="zh-TW"/>
        </w:rPr>
        <w:lastRenderedPageBreak/>
        <w:t>工業用水</w:t>
      </w:r>
      <w:bookmarkEnd w:id="198"/>
    </w:p>
    <w:p w14:paraId="41859586" w14:textId="77777777" w:rsidR="00FE233E" w:rsidRDefault="00FE233E" w:rsidP="00FE233E">
      <w:pPr>
        <w:pStyle w:val="4"/>
      </w:pPr>
      <w:r>
        <w:rPr>
          <w:rFonts w:hint="eastAsia"/>
          <w:lang w:eastAsia="zh-TW"/>
        </w:rPr>
        <w:t>礦業及土石採取業</w:t>
      </w:r>
    </w:p>
    <w:tbl>
      <w:tblPr>
        <w:tblStyle w:val="af9"/>
        <w:tblW w:w="3295" w:type="pct"/>
        <w:jc w:val="center"/>
        <w:tblLook w:val="04A0" w:firstRow="1" w:lastRow="0" w:firstColumn="1" w:lastColumn="0" w:noHBand="0" w:noVBand="1"/>
      </w:tblPr>
      <w:tblGrid>
        <w:gridCol w:w="1406"/>
        <w:gridCol w:w="5633"/>
      </w:tblGrid>
      <w:tr w:rsidR="00FE233E" w:rsidRPr="00FE233E" w14:paraId="390661AD" w14:textId="77777777" w:rsidTr="00F43B06">
        <w:trPr>
          <w:trHeight w:val="328"/>
          <w:jc w:val="center"/>
        </w:trPr>
        <w:tc>
          <w:tcPr>
            <w:tcW w:w="999" w:type="pct"/>
            <w:tcBorders>
              <w:right w:val="single" w:sz="4" w:space="0" w:color="auto"/>
            </w:tcBorders>
            <w:shd w:val="clear" w:color="auto" w:fill="F2F2F2" w:themeFill="background1" w:themeFillShade="F2"/>
            <w:vAlign w:val="center"/>
          </w:tcPr>
          <w:p w14:paraId="3CC60C86" w14:textId="77777777" w:rsidR="00FE233E" w:rsidRPr="00FE233E" w:rsidRDefault="00FE233E" w:rsidP="00FE233E">
            <w:pPr>
              <w:jc w:val="both"/>
              <w:rPr>
                <w:rFonts w:ascii="Times New Roman" w:eastAsia="標楷體" w:hAnsi="Times New Roman"/>
                <w:sz w:val="24"/>
              </w:rPr>
            </w:pPr>
            <w:r w:rsidRPr="00FE233E">
              <w:rPr>
                <w:rFonts w:ascii="Times New Roman" w:eastAsia="標楷體" w:hAnsi="Times New Roman" w:hint="eastAsia"/>
                <w:sz w:val="24"/>
              </w:rPr>
              <w:t>行業代碼</w:t>
            </w:r>
          </w:p>
        </w:tc>
        <w:tc>
          <w:tcPr>
            <w:tcW w:w="4001" w:type="pct"/>
            <w:tcBorders>
              <w:left w:val="single" w:sz="4" w:space="0" w:color="auto"/>
            </w:tcBorders>
            <w:shd w:val="clear" w:color="auto" w:fill="F2F2F2" w:themeFill="background1" w:themeFillShade="F2"/>
            <w:vAlign w:val="center"/>
          </w:tcPr>
          <w:p w14:paraId="14DB382A" w14:textId="77777777" w:rsidR="00FE233E" w:rsidRPr="00FE233E" w:rsidRDefault="00FE233E" w:rsidP="00FE233E">
            <w:pPr>
              <w:jc w:val="both"/>
              <w:rPr>
                <w:rFonts w:ascii="Times New Roman" w:eastAsia="標楷體" w:hAnsi="Times New Roman"/>
                <w:sz w:val="24"/>
              </w:rPr>
            </w:pPr>
            <w:r w:rsidRPr="00FE233E">
              <w:rPr>
                <w:rFonts w:ascii="Times New Roman" w:eastAsia="標楷體" w:hAnsi="Times New Roman" w:hint="eastAsia"/>
                <w:sz w:val="24"/>
              </w:rPr>
              <w:t>行業別名稱</w:t>
            </w:r>
          </w:p>
        </w:tc>
      </w:tr>
      <w:tr w:rsidR="00FE233E" w:rsidRPr="00FE233E" w14:paraId="15898AE1" w14:textId="77777777" w:rsidTr="00A3798E">
        <w:trPr>
          <w:trHeight w:val="160"/>
          <w:jc w:val="center"/>
        </w:trPr>
        <w:tc>
          <w:tcPr>
            <w:tcW w:w="999" w:type="pct"/>
            <w:tcBorders>
              <w:right w:val="single" w:sz="4" w:space="0" w:color="auto"/>
            </w:tcBorders>
            <w:vAlign w:val="center"/>
          </w:tcPr>
          <w:p w14:paraId="44DDE916" w14:textId="77777777" w:rsidR="00FE233E" w:rsidRPr="00FE233E" w:rsidRDefault="00FE233E" w:rsidP="00FE233E">
            <w:pPr>
              <w:spacing w:line="276" w:lineRule="auto"/>
              <w:rPr>
                <w:rFonts w:ascii="Times New Roman" w:eastAsia="標楷體" w:hAnsi="Times New Roman"/>
                <w:sz w:val="24"/>
              </w:rPr>
            </w:pPr>
            <w:r w:rsidRPr="00FE233E">
              <w:rPr>
                <w:rFonts w:ascii="Times New Roman" w:eastAsia="標楷體" w:hAnsi="Times New Roman"/>
                <w:sz w:val="24"/>
              </w:rPr>
              <w:t>0500</w:t>
            </w:r>
          </w:p>
        </w:tc>
        <w:tc>
          <w:tcPr>
            <w:tcW w:w="4001" w:type="pct"/>
            <w:tcBorders>
              <w:left w:val="single" w:sz="4" w:space="0" w:color="auto"/>
            </w:tcBorders>
            <w:vAlign w:val="center"/>
          </w:tcPr>
          <w:p w14:paraId="1043D686" w14:textId="77777777" w:rsidR="00FE233E" w:rsidRPr="00FE233E" w:rsidRDefault="00FE233E" w:rsidP="00FE233E">
            <w:pPr>
              <w:spacing w:line="276" w:lineRule="auto"/>
              <w:jc w:val="both"/>
              <w:rPr>
                <w:rFonts w:ascii="Times New Roman" w:eastAsia="標楷體" w:hAnsi="Times New Roman"/>
                <w:sz w:val="24"/>
              </w:rPr>
            </w:pPr>
            <w:r w:rsidRPr="00FE233E">
              <w:rPr>
                <w:rFonts w:ascii="Times New Roman" w:eastAsia="標楷體" w:hAnsi="Times New Roman"/>
                <w:sz w:val="24"/>
              </w:rPr>
              <w:t>石油及天然氣礦業</w:t>
            </w:r>
          </w:p>
        </w:tc>
      </w:tr>
      <w:tr w:rsidR="00FE233E" w:rsidRPr="00FE233E" w14:paraId="756BD727" w14:textId="77777777" w:rsidTr="00A3798E">
        <w:trPr>
          <w:trHeight w:val="160"/>
          <w:jc w:val="center"/>
        </w:trPr>
        <w:tc>
          <w:tcPr>
            <w:tcW w:w="999" w:type="pct"/>
            <w:tcBorders>
              <w:right w:val="single" w:sz="4" w:space="0" w:color="auto"/>
            </w:tcBorders>
            <w:vAlign w:val="center"/>
          </w:tcPr>
          <w:p w14:paraId="58A1960E" w14:textId="77777777" w:rsidR="00FE233E" w:rsidRPr="00FE233E" w:rsidRDefault="00FE233E" w:rsidP="00FE233E">
            <w:pPr>
              <w:spacing w:line="276" w:lineRule="auto"/>
              <w:rPr>
                <w:rFonts w:ascii="Times New Roman" w:eastAsia="標楷體" w:hAnsi="Times New Roman"/>
                <w:sz w:val="24"/>
              </w:rPr>
            </w:pPr>
            <w:r w:rsidRPr="00FE233E">
              <w:rPr>
                <w:rFonts w:ascii="Times New Roman" w:eastAsia="標楷體" w:hAnsi="Times New Roman"/>
                <w:sz w:val="24"/>
              </w:rPr>
              <w:t>0600</w:t>
            </w:r>
          </w:p>
        </w:tc>
        <w:tc>
          <w:tcPr>
            <w:tcW w:w="4001" w:type="pct"/>
            <w:tcBorders>
              <w:left w:val="single" w:sz="4" w:space="0" w:color="auto"/>
            </w:tcBorders>
            <w:vAlign w:val="center"/>
          </w:tcPr>
          <w:p w14:paraId="4A067964" w14:textId="77777777" w:rsidR="00FE233E" w:rsidRPr="00FE233E" w:rsidRDefault="00FE233E" w:rsidP="00FE233E">
            <w:pPr>
              <w:spacing w:line="276" w:lineRule="auto"/>
              <w:jc w:val="both"/>
              <w:rPr>
                <w:rFonts w:ascii="Times New Roman" w:eastAsia="標楷體" w:hAnsi="Times New Roman"/>
                <w:sz w:val="24"/>
              </w:rPr>
            </w:pPr>
            <w:r w:rsidRPr="00FE233E">
              <w:rPr>
                <w:rFonts w:ascii="Times New Roman" w:eastAsia="標楷體" w:hAnsi="Times New Roman"/>
                <w:sz w:val="24"/>
              </w:rPr>
              <w:t>砂、石採取及其他礦業</w:t>
            </w:r>
          </w:p>
        </w:tc>
      </w:tr>
    </w:tbl>
    <w:p w14:paraId="748CFF4A" w14:textId="0B600B4A" w:rsidR="00FE233E" w:rsidRDefault="00FE233E" w:rsidP="00774D11">
      <w:pPr>
        <w:pStyle w:val="5"/>
      </w:pPr>
      <w:r>
        <w:t>製程用水：</w:t>
      </w:r>
      <w:r w:rsidR="00407244" w:rsidRPr="00F43B06">
        <w:rPr>
          <w:rFonts w:hint="eastAsia"/>
        </w:rPr>
        <w:t>生產每</w:t>
      </w:r>
      <w:r w:rsidR="00407244">
        <w:t>公噸</w:t>
      </w:r>
      <w:r w:rsidR="00407244" w:rsidRPr="00F43B06">
        <w:rPr>
          <w:rFonts w:hint="eastAsia"/>
        </w:rPr>
        <w:t>約需</w:t>
      </w:r>
      <w:r>
        <w:t>8 CMD，最佳用水技術為</w:t>
      </w:r>
      <w:r w:rsidR="00407244" w:rsidRPr="00F43B06">
        <w:rPr>
          <w:rFonts w:hint="eastAsia"/>
        </w:rPr>
        <w:t>每</w:t>
      </w:r>
      <w:r w:rsidR="00407244">
        <w:t>公噸</w:t>
      </w:r>
      <w:r w:rsidR="00407244" w:rsidRPr="00F43B06">
        <w:rPr>
          <w:rFonts w:hint="eastAsia"/>
        </w:rPr>
        <w:t>約需</w:t>
      </w:r>
      <w:r>
        <w:t>3 CMD；若礦產為水泥</w:t>
      </w:r>
      <w:r w:rsidR="00407244" w:rsidRPr="00F43B06">
        <w:rPr>
          <w:rFonts w:hint="eastAsia"/>
        </w:rPr>
        <w:t>者</w:t>
      </w:r>
      <w:r>
        <w:t>，</w:t>
      </w:r>
      <w:r w:rsidR="00407244" w:rsidRPr="00F43B06">
        <w:rPr>
          <w:rFonts w:hint="eastAsia"/>
        </w:rPr>
        <w:t>生產每</w:t>
      </w:r>
      <w:r w:rsidR="00407244">
        <w:t>公噸</w:t>
      </w:r>
      <w:r w:rsidR="00407244" w:rsidRPr="00F43B06">
        <w:rPr>
          <w:rFonts w:hint="eastAsia"/>
        </w:rPr>
        <w:t>約需</w:t>
      </w:r>
      <w:r>
        <w:t>0.6 CMD，最佳用水技術為</w:t>
      </w:r>
      <w:r w:rsidR="00407244" w:rsidRPr="00F43B06">
        <w:rPr>
          <w:rFonts w:hint="eastAsia"/>
        </w:rPr>
        <w:t>每</w:t>
      </w:r>
      <w:r w:rsidR="00407244">
        <w:t>公噸</w:t>
      </w:r>
      <w:r w:rsidR="00407244" w:rsidRPr="00F43B06">
        <w:rPr>
          <w:rFonts w:hint="eastAsia"/>
        </w:rPr>
        <w:t>約需</w:t>
      </w:r>
      <w:r>
        <w:t>0.4 CMD。</w:t>
      </w:r>
    </w:p>
    <w:p w14:paraId="602AAB9F" w14:textId="3C2343A1" w:rsidR="00FE233E" w:rsidRDefault="00FE233E" w:rsidP="00774D11">
      <w:pPr>
        <w:pStyle w:val="5"/>
      </w:pPr>
      <w:r>
        <w:t>車輛清洗用水：</w:t>
      </w:r>
      <w:r w:rsidR="00BC0F89" w:rsidRPr="00F43B06">
        <w:rPr>
          <w:rFonts w:hint="eastAsia"/>
        </w:rPr>
        <w:t>每次</w:t>
      </w:r>
      <w:r w:rsidR="00BC0F89">
        <w:t>清洗</w:t>
      </w:r>
      <w:r w:rsidR="00BC0F89" w:rsidRPr="00F43B06">
        <w:rPr>
          <w:rFonts w:hint="eastAsia"/>
        </w:rPr>
        <w:t>約需</w:t>
      </w:r>
      <w:r>
        <w:t>0.15CMD。</w:t>
      </w:r>
    </w:p>
    <w:p w14:paraId="6006E8C6" w14:textId="578CF47A" w:rsidR="00FE233E" w:rsidRDefault="00FE233E" w:rsidP="00774D11">
      <w:pPr>
        <w:pStyle w:val="5"/>
      </w:pPr>
      <w:r>
        <w:t>抑制揚塵用水：</w:t>
      </w:r>
      <w:r w:rsidR="00601F1E" w:rsidRPr="00F43B06">
        <w:rPr>
          <w:rFonts w:hint="eastAsia"/>
        </w:rPr>
        <w:t>每</w:t>
      </w:r>
      <w:r w:rsidR="00601F1E">
        <w:t>公頃</w:t>
      </w:r>
      <w:r>
        <w:t>以不超過20 CMD為原則。</w:t>
      </w:r>
    </w:p>
    <w:p w14:paraId="041CD0FF" w14:textId="13C80198" w:rsidR="00FE233E" w:rsidRDefault="00FE233E" w:rsidP="00774D11">
      <w:pPr>
        <w:pStyle w:val="5"/>
      </w:pPr>
      <w:r>
        <w:t>員工生活用水：</w:t>
      </w:r>
      <w:r w:rsidRPr="001E37C7">
        <w:rPr>
          <w:rFonts w:hint="eastAsia"/>
        </w:rPr>
        <w:t>每位員工</w:t>
      </w:r>
      <w:r w:rsidR="00417EF9" w:rsidRPr="00F43B06">
        <w:rPr>
          <w:rFonts w:hint="eastAsia"/>
        </w:rPr>
        <w:t>約需</w:t>
      </w:r>
      <w:r w:rsidRPr="001E37C7">
        <w:t>0.05</w:t>
      </w:r>
      <w:r w:rsidR="00417EF9">
        <w:t>CMD</w:t>
      </w:r>
      <w:r w:rsidRPr="001E37C7">
        <w:t>，若有住宿</w:t>
      </w:r>
      <w:r w:rsidR="00417EF9" w:rsidRPr="00F43B06">
        <w:rPr>
          <w:rFonts w:hint="eastAsia"/>
        </w:rPr>
        <w:t>約需</w:t>
      </w:r>
      <w:r w:rsidRPr="001E37C7">
        <w:t>0.3</w:t>
      </w:r>
      <w:r w:rsidR="00417EF9" w:rsidRPr="00417EF9">
        <w:t xml:space="preserve"> </w:t>
      </w:r>
      <w:r w:rsidR="00417EF9">
        <w:t>CMD</w:t>
      </w:r>
      <w:r>
        <w:t>。</w:t>
      </w:r>
    </w:p>
    <w:p w14:paraId="2F42341C" w14:textId="350FE294" w:rsidR="003D079F" w:rsidRDefault="003D079F" w:rsidP="009B02D3">
      <w:pPr>
        <w:pStyle w:val="4"/>
      </w:pPr>
      <w:bookmarkStart w:id="199" w:name="_Ref508215485"/>
      <w:r>
        <w:rPr>
          <w:rFonts w:hint="eastAsia"/>
        </w:rPr>
        <w:t>製造業</w:t>
      </w:r>
      <w:bookmarkEnd w:id="199"/>
    </w:p>
    <w:p w14:paraId="3D741518" w14:textId="5F3CCECE" w:rsidR="0015750A" w:rsidRDefault="0015750A" w:rsidP="00CE2DC5">
      <w:pPr>
        <w:pStyle w:val="afff3"/>
        <w:spacing w:after="120"/>
        <w:ind w:left="1416" w:firstLine="480"/>
      </w:pPr>
      <w:r w:rsidRPr="0015750A">
        <w:rPr>
          <w:rFonts w:hint="eastAsia"/>
        </w:rPr>
        <w:t>本表格應以用水計畫審核管理辦法所訂書件內容及格式最新公告為準，下表行業代碼與現行「中華民國行業標準分類（第</w:t>
      </w:r>
      <w:r w:rsidRPr="0015750A">
        <w:t>10次修訂）」（民國105年1月）不盡相同，僅供用水範圍需用水量計算參考。</w:t>
      </w:r>
    </w:p>
    <w:tbl>
      <w:tblPr>
        <w:tblW w:w="10480" w:type="dxa"/>
        <w:jc w:val="center"/>
        <w:tblCellMar>
          <w:left w:w="28" w:type="dxa"/>
          <w:right w:w="28" w:type="dxa"/>
        </w:tblCellMar>
        <w:tblLook w:val="04A0" w:firstRow="1" w:lastRow="0" w:firstColumn="1" w:lastColumn="0" w:noHBand="0" w:noVBand="1"/>
      </w:tblPr>
      <w:tblGrid>
        <w:gridCol w:w="2263"/>
        <w:gridCol w:w="709"/>
        <w:gridCol w:w="4065"/>
        <w:gridCol w:w="959"/>
        <w:gridCol w:w="1365"/>
        <w:gridCol w:w="1119"/>
      </w:tblGrid>
      <w:tr w:rsidR="00A60BE9" w:rsidRPr="00A60BE9" w14:paraId="6029B231" w14:textId="77777777" w:rsidTr="00F43B06">
        <w:trPr>
          <w:trHeight w:val="102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A0A139" w14:textId="2CB66FCA"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使用別</w:t>
            </w:r>
            <w:r>
              <w:rPr>
                <w:rFonts w:cs="新細明體"/>
                <w:color w:val="000000"/>
                <w:kern w:val="0"/>
              </w:rPr>
              <w:br/>
            </w:r>
            <w:r w:rsidRPr="00A60BE9">
              <w:rPr>
                <w:rFonts w:cs="新細明體" w:hint="eastAsia"/>
                <w:color w:val="000000"/>
                <w:kern w:val="0"/>
              </w:rPr>
              <w:t>(含次級使用別)</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55B76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行業代碼</w:t>
            </w:r>
          </w:p>
        </w:tc>
        <w:tc>
          <w:tcPr>
            <w:tcW w:w="4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6B1236" w14:textId="77777777" w:rsidR="00A60BE9" w:rsidRPr="00A60BE9" w:rsidRDefault="00A60BE9" w:rsidP="00A60BE9">
            <w:pPr>
              <w:widowControl/>
              <w:adjustRightInd/>
              <w:snapToGrid/>
              <w:rPr>
                <w:rFonts w:cs="新細明體"/>
                <w:color w:val="000000"/>
                <w:kern w:val="0"/>
                <w:sz w:val="22"/>
                <w:szCs w:val="22"/>
              </w:rPr>
            </w:pPr>
            <w:r w:rsidRPr="00A60BE9">
              <w:rPr>
                <w:rFonts w:cs="新細明體" w:hint="eastAsia"/>
                <w:color w:val="000000"/>
                <w:kern w:val="0"/>
                <w:sz w:val="22"/>
                <w:szCs w:val="22"/>
              </w:rPr>
              <w:t>行業別名稱</w:t>
            </w:r>
          </w:p>
        </w:tc>
        <w:tc>
          <w:tcPr>
            <w:tcW w:w="9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A6893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廠地面積規模(公頃)</w:t>
            </w:r>
          </w:p>
        </w:tc>
        <w:tc>
          <w:tcPr>
            <w:tcW w:w="13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EBF16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單位用水區間規模(CMD／公頃)</w:t>
            </w:r>
          </w:p>
        </w:tc>
        <w:tc>
          <w:tcPr>
            <w:tcW w:w="11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97F89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區間建議值(CMD／公頃)</w:t>
            </w:r>
          </w:p>
        </w:tc>
      </w:tr>
      <w:tr w:rsidR="00A60BE9" w:rsidRPr="00A60BE9" w14:paraId="277BF5F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A5F8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C2C431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0810</w:t>
            </w:r>
          </w:p>
        </w:tc>
        <w:tc>
          <w:tcPr>
            <w:tcW w:w="4065" w:type="dxa"/>
            <w:tcBorders>
              <w:top w:val="nil"/>
              <w:left w:val="nil"/>
              <w:bottom w:val="single" w:sz="4" w:space="0" w:color="auto"/>
              <w:right w:val="single" w:sz="4" w:space="0" w:color="auto"/>
            </w:tcBorders>
            <w:shd w:val="clear" w:color="auto" w:fill="auto"/>
            <w:vAlign w:val="center"/>
            <w:hideMark/>
          </w:tcPr>
          <w:p w14:paraId="191743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屠宰業</w:t>
            </w:r>
          </w:p>
        </w:tc>
        <w:tc>
          <w:tcPr>
            <w:tcW w:w="959" w:type="dxa"/>
            <w:tcBorders>
              <w:top w:val="nil"/>
              <w:left w:val="nil"/>
              <w:bottom w:val="single" w:sz="4" w:space="0" w:color="auto"/>
              <w:right w:val="single" w:sz="4" w:space="0" w:color="auto"/>
            </w:tcBorders>
            <w:shd w:val="clear" w:color="auto" w:fill="auto"/>
            <w:vAlign w:val="center"/>
            <w:hideMark/>
          </w:tcPr>
          <w:p w14:paraId="2C75B2D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3A5B4BC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5B780C4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610</w:t>
            </w:r>
          </w:p>
        </w:tc>
      </w:tr>
      <w:tr w:rsidR="00A60BE9" w:rsidRPr="00A60BE9" w14:paraId="67675AA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977CA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39561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0820</w:t>
            </w:r>
          </w:p>
        </w:tc>
        <w:tc>
          <w:tcPr>
            <w:tcW w:w="4065" w:type="dxa"/>
            <w:tcBorders>
              <w:top w:val="nil"/>
              <w:left w:val="nil"/>
              <w:bottom w:val="single" w:sz="4" w:space="0" w:color="auto"/>
              <w:right w:val="single" w:sz="4" w:space="0" w:color="auto"/>
            </w:tcBorders>
            <w:shd w:val="clear" w:color="auto" w:fill="auto"/>
            <w:vAlign w:val="center"/>
            <w:hideMark/>
          </w:tcPr>
          <w:p w14:paraId="34D3786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乳品製造業</w:t>
            </w:r>
          </w:p>
        </w:tc>
        <w:tc>
          <w:tcPr>
            <w:tcW w:w="959" w:type="dxa"/>
            <w:tcBorders>
              <w:top w:val="nil"/>
              <w:left w:val="nil"/>
              <w:bottom w:val="single" w:sz="4" w:space="0" w:color="auto"/>
              <w:right w:val="single" w:sz="4" w:space="0" w:color="auto"/>
            </w:tcBorders>
            <w:shd w:val="clear" w:color="auto" w:fill="auto"/>
            <w:vAlign w:val="center"/>
            <w:hideMark/>
          </w:tcPr>
          <w:p w14:paraId="2FBF2B7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53F2329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148~311</w:t>
            </w:r>
          </w:p>
        </w:tc>
        <w:tc>
          <w:tcPr>
            <w:tcW w:w="1119" w:type="dxa"/>
            <w:tcBorders>
              <w:top w:val="nil"/>
              <w:left w:val="nil"/>
              <w:bottom w:val="single" w:sz="4" w:space="0" w:color="auto"/>
              <w:right w:val="single" w:sz="4" w:space="0" w:color="auto"/>
            </w:tcBorders>
            <w:shd w:val="clear" w:color="auto" w:fill="auto"/>
            <w:vAlign w:val="center"/>
            <w:hideMark/>
          </w:tcPr>
          <w:p w14:paraId="0D8CA37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165</w:t>
            </w:r>
          </w:p>
        </w:tc>
      </w:tr>
      <w:tr w:rsidR="00A60BE9" w:rsidRPr="00A60BE9" w14:paraId="1C05B73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0CA2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6D1B47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0831</w:t>
            </w:r>
          </w:p>
        </w:tc>
        <w:tc>
          <w:tcPr>
            <w:tcW w:w="4065" w:type="dxa"/>
            <w:tcBorders>
              <w:top w:val="nil"/>
              <w:left w:val="nil"/>
              <w:bottom w:val="single" w:sz="4" w:space="0" w:color="auto"/>
              <w:right w:val="single" w:sz="4" w:space="0" w:color="auto"/>
            </w:tcBorders>
            <w:shd w:val="clear" w:color="auto" w:fill="auto"/>
            <w:vAlign w:val="center"/>
            <w:hideMark/>
          </w:tcPr>
          <w:p w14:paraId="0605C0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罐頭食品製造業</w:t>
            </w:r>
          </w:p>
        </w:tc>
        <w:tc>
          <w:tcPr>
            <w:tcW w:w="959" w:type="dxa"/>
            <w:tcBorders>
              <w:top w:val="nil"/>
              <w:left w:val="nil"/>
              <w:bottom w:val="single" w:sz="4" w:space="0" w:color="auto"/>
              <w:right w:val="single" w:sz="4" w:space="0" w:color="auto"/>
            </w:tcBorders>
            <w:shd w:val="clear" w:color="auto" w:fill="auto"/>
            <w:vAlign w:val="center"/>
            <w:hideMark/>
          </w:tcPr>
          <w:p w14:paraId="25BAD6B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0BCB431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138~140</w:t>
            </w:r>
          </w:p>
        </w:tc>
        <w:tc>
          <w:tcPr>
            <w:tcW w:w="1119" w:type="dxa"/>
            <w:tcBorders>
              <w:top w:val="nil"/>
              <w:left w:val="nil"/>
              <w:bottom w:val="single" w:sz="4" w:space="0" w:color="auto"/>
              <w:right w:val="single" w:sz="4" w:space="0" w:color="auto"/>
            </w:tcBorders>
            <w:shd w:val="clear" w:color="auto" w:fill="auto"/>
            <w:vAlign w:val="center"/>
            <w:hideMark/>
          </w:tcPr>
          <w:p w14:paraId="0FD93CF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140</w:t>
            </w:r>
          </w:p>
        </w:tc>
      </w:tr>
      <w:tr w:rsidR="00A60BE9" w:rsidRPr="00A60BE9" w14:paraId="7498ECB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5366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48727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0832</w:t>
            </w:r>
          </w:p>
        </w:tc>
        <w:tc>
          <w:tcPr>
            <w:tcW w:w="4065" w:type="dxa"/>
            <w:tcBorders>
              <w:top w:val="nil"/>
              <w:left w:val="nil"/>
              <w:bottom w:val="single" w:sz="4" w:space="0" w:color="auto"/>
              <w:right w:val="single" w:sz="4" w:space="0" w:color="auto"/>
            </w:tcBorders>
            <w:shd w:val="clear" w:color="auto" w:fill="auto"/>
            <w:vAlign w:val="center"/>
            <w:hideMark/>
          </w:tcPr>
          <w:p w14:paraId="7FF025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冷凍食品製造業</w:t>
            </w:r>
          </w:p>
        </w:tc>
        <w:tc>
          <w:tcPr>
            <w:tcW w:w="959" w:type="dxa"/>
            <w:tcBorders>
              <w:top w:val="nil"/>
              <w:left w:val="nil"/>
              <w:bottom w:val="single" w:sz="4" w:space="0" w:color="auto"/>
              <w:right w:val="single" w:sz="4" w:space="0" w:color="auto"/>
            </w:tcBorders>
            <w:shd w:val="clear" w:color="auto" w:fill="auto"/>
            <w:vAlign w:val="center"/>
            <w:hideMark/>
          </w:tcPr>
          <w:p w14:paraId="3AD045F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6319A56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61~230</w:t>
            </w:r>
          </w:p>
        </w:tc>
        <w:tc>
          <w:tcPr>
            <w:tcW w:w="1119" w:type="dxa"/>
            <w:tcBorders>
              <w:top w:val="nil"/>
              <w:left w:val="nil"/>
              <w:bottom w:val="single" w:sz="4" w:space="0" w:color="auto"/>
              <w:right w:val="single" w:sz="4" w:space="0" w:color="auto"/>
            </w:tcBorders>
            <w:shd w:val="clear" w:color="auto" w:fill="auto"/>
            <w:vAlign w:val="center"/>
            <w:hideMark/>
          </w:tcPr>
          <w:p w14:paraId="69EAED2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180</w:t>
            </w:r>
          </w:p>
        </w:tc>
      </w:tr>
      <w:tr w:rsidR="00A60BE9" w:rsidRPr="00A60BE9" w14:paraId="55AC80F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9BE63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7F08E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0833</w:t>
            </w:r>
          </w:p>
        </w:tc>
        <w:tc>
          <w:tcPr>
            <w:tcW w:w="4065" w:type="dxa"/>
            <w:tcBorders>
              <w:top w:val="nil"/>
              <w:left w:val="nil"/>
              <w:bottom w:val="single" w:sz="4" w:space="0" w:color="auto"/>
              <w:right w:val="single" w:sz="4" w:space="0" w:color="auto"/>
            </w:tcBorders>
            <w:shd w:val="clear" w:color="auto" w:fill="auto"/>
            <w:vAlign w:val="center"/>
            <w:hideMark/>
          </w:tcPr>
          <w:p w14:paraId="328DBDE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脫水食品製造業</w:t>
            </w:r>
          </w:p>
        </w:tc>
        <w:tc>
          <w:tcPr>
            <w:tcW w:w="959" w:type="dxa"/>
            <w:tcBorders>
              <w:top w:val="nil"/>
              <w:left w:val="nil"/>
              <w:bottom w:val="single" w:sz="4" w:space="0" w:color="auto"/>
              <w:right w:val="single" w:sz="4" w:space="0" w:color="auto"/>
            </w:tcBorders>
            <w:shd w:val="clear" w:color="auto" w:fill="auto"/>
            <w:vAlign w:val="center"/>
            <w:hideMark/>
          </w:tcPr>
          <w:p w14:paraId="02BA6D6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4502F9C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4~12</w:t>
            </w:r>
          </w:p>
        </w:tc>
        <w:tc>
          <w:tcPr>
            <w:tcW w:w="1119" w:type="dxa"/>
            <w:tcBorders>
              <w:top w:val="nil"/>
              <w:left w:val="nil"/>
              <w:bottom w:val="single" w:sz="4" w:space="0" w:color="auto"/>
              <w:right w:val="single" w:sz="4" w:space="0" w:color="auto"/>
            </w:tcBorders>
            <w:shd w:val="clear" w:color="auto" w:fill="auto"/>
            <w:vAlign w:val="center"/>
            <w:hideMark/>
          </w:tcPr>
          <w:p w14:paraId="1E3440F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2A49E71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DC8A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8A70F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0834</w:t>
            </w:r>
          </w:p>
        </w:tc>
        <w:tc>
          <w:tcPr>
            <w:tcW w:w="4065" w:type="dxa"/>
            <w:tcBorders>
              <w:top w:val="nil"/>
              <w:left w:val="nil"/>
              <w:bottom w:val="single" w:sz="4" w:space="0" w:color="auto"/>
              <w:right w:val="single" w:sz="4" w:space="0" w:color="auto"/>
            </w:tcBorders>
            <w:shd w:val="clear" w:color="auto" w:fill="auto"/>
            <w:vAlign w:val="center"/>
            <w:hideMark/>
          </w:tcPr>
          <w:p w14:paraId="0BF817A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醃漬食品製造業</w:t>
            </w:r>
          </w:p>
        </w:tc>
        <w:tc>
          <w:tcPr>
            <w:tcW w:w="959" w:type="dxa"/>
            <w:tcBorders>
              <w:top w:val="nil"/>
              <w:left w:val="nil"/>
              <w:bottom w:val="single" w:sz="4" w:space="0" w:color="auto"/>
              <w:right w:val="single" w:sz="4" w:space="0" w:color="auto"/>
            </w:tcBorders>
            <w:shd w:val="clear" w:color="auto" w:fill="auto"/>
            <w:vAlign w:val="center"/>
            <w:hideMark/>
          </w:tcPr>
          <w:p w14:paraId="47B0E7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8B552B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17~192</w:t>
            </w:r>
          </w:p>
        </w:tc>
        <w:tc>
          <w:tcPr>
            <w:tcW w:w="1119" w:type="dxa"/>
            <w:tcBorders>
              <w:top w:val="nil"/>
              <w:left w:val="nil"/>
              <w:bottom w:val="single" w:sz="4" w:space="0" w:color="auto"/>
              <w:right w:val="single" w:sz="4" w:space="0" w:color="auto"/>
            </w:tcBorders>
            <w:shd w:val="clear" w:color="auto" w:fill="auto"/>
            <w:vAlign w:val="center"/>
            <w:hideMark/>
          </w:tcPr>
          <w:p w14:paraId="0F32C8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1AA01A4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03377C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1871B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0841</w:t>
            </w:r>
          </w:p>
        </w:tc>
        <w:tc>
          <w:tcPr>
            <w:tcW w:w="4065" w:type="dxa"/>
            <w:tcBorders>
              <w:top w:val="nil"/>
              <w:left w:val="nil"/>
              <w:bottom w:val="single" w:sz="4" w:space="0" w:color="auto"/>
              <w:right w:val="single" w:sz="4" w:space="0" w:color="auto"/>
            </w:tcBorders>
            <w:shd w:val="clear" w:color="auto" w:fill="auto"/>
            <w:vAlign w:val="center"/>
            <w:hideMark/>
          </w:tcPr>
          <w:p w14:paraId="37315A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糖果製造業</w:t>
            </w:r>
          </w:p>
        </w:tc>
        <w:tc>
          <w:tcPr>
            <w:tcW w:w="959" w:type="dxa"/>
            <w:tcBorders>
              <w:top w:val="nil"/>
              <w:left w:val="nil"/>
              <w:bottom w:val="single" w:sz="4" w:space="0" w:color="auto"/>
              <w:right w:val="single" w:sz="4" w:space="0" w:color="auto"/>
            </w:tcBorders>
            <w:shd w:val="clear" w:color="auto" w:fill="auto"/>
            <w:vAlign w:val="center"/>
            <w:hideMark/>
          </w:tcPr>
          <w:p w14:paraId="7B786E5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62EB80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63~93</w:t>
            </w:r>
          </w:p>
        </w:tc>
        <w:tc>
          <w:tcPr>
            <w:tcW w:w="1119" w:type="dxa"/>
            <w:tcBorders>
              <w:top w:val="nil"/>
              <w:left w:val="nil"/>
              <w:bottom w:val="single" w:sz="4" w:space="0" w:color="auto"/>
              <w:right w:val="single" w:sz="4" w:space="0" w:color="auto"/>
            </w:tcBorders>
            <w:shd w:val="clear" w:color="auto" w:fill="auto"/>
            <w:vAlign w:val="center"/>
            <w:hideMark/>
          </w:tcPr>
          <w:p w14:paraId="5957DC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70</w:t>
            </w:r>
          </w:p>
        </w:tc>
      </w:tr>
      <w:tr w:rsidR="00A60BE9" w:rsidRPr="00A60BE9" w14:paraId="26E7559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1D290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8BBC8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0842</w:t>
            </w:r>
          </w:p>
        </w:tc>
        <w:tc>
          <w:tcPr>
            <w:tcW w:w="4065" w:type="dxa"/>
            <w:tcBorders>
              <w:top w:val="nil"/>
              <w:left w:val="nil"/>
              <w:bottom w:val="single" w:sz="4" w:space="0" w:color="auto"/>
              <w:right w:val="single" w:sz="4" w:space="0" w:color="auto"/>
            </w:tcBorders>
            <w:shd w:val="clear" w:color="auto" w:fill="auto"/>
            <w:vAlign w:val="center"/>
            <w:hideMark/>
          </w:tcPr>
          <w:p w14:paraId="570625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烘培炊蒸食品製造業</w:t>
            </w:r>
          </w:p>
        </w:tc>
        <w:tc>
          <w:tcPr>
            <w:tcW w:w="959" w:type="dxa"/>
            <w:tcBorders>
              <w:top w:val="nil"/>
              <w:left w:val="nil"/>
              <w:bottom w:val="single" w:sz="4" w:space="0" w:color="auto"/>
              <w:right w:val="single" w:sz="4" w:space="0" w:color="auto"/>
            </w:tcBorders>
            <w:shd w:val="clear" w:color="auto" w:fill="auto"/>
            <w:vAlign w:val="center"/>
            <w:hideMark/>
          </w:tcPr>
          <w:p w14:paraId="21D275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21E56C7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12~111</w:t>
            </w:r>
          </w:p>
        </w:tc>
        <w:tc>
          <w:tcPr>
            <w:tcW w:w="1119" w:type="dxa"/>
            <w:tcBorders>
              <w:top w:val="nil"/>
              <w:left w:val="nil"/>
              <w:bottom w:val="single" w:sz="4" w:space="0" w:color="auto"/>
              <w:right w:val="single" w:sz="4" w:space="0" w:color="auto"/>
            </w:tcBorders>
            <w:shd w:val="clear" w:color="auto" w:fill="auto"/>
            <w:vAlign w:val="center"/>
            <w:hideMark/>
          </w:tcPr>
          <w:p w14:paraId="797F62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28BD5D7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CB16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11E05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0851</w:t>
            </w:r>
          </w:p>
        </w:tc>
        <w:tc>
          <w:tcPr>
            <w:tcW w:w="4065" w:type="dxa"/>
            <w:tcBorders>
              <w:top w:val="nil"/>
              <w:left w:val="nil"/>
              <w:bottom w:val="single" w:sz="4" w:space="0" w:color="auto"/>
              <w:right w:val="single" w:sz="4" w:space="0" w:color="auto"/>
            </w:tcBorders>
            <w:shd w:val="clear" w:color="auto" w:fill="auto"/>
            <w:vAlign w:val="center"/>
            <w:hideMark/>
          </w:tcPr>
          <w:p w14:paraId="27C01B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食用油脂製造業</w:t>
            </w:r>
          </w:p>
        </w:tc>
        <w:tc>
          <w:tcPr>
            <w:tcW w:w="959" w:type="dxa"/>
            <w:tcBorders>
              <w:top w:val="nil"/>
              <w:left w:val="nil"/>
              <w:bottom w:val="single" w:sz="4" w:space="0" w:color="auto"/>
              <w:right w:val="single" w:sz="4" w:space="0" w:color="auto"/>
            </w:tcBorders>
            <w:shd w:val="clear" w:color="auto" w:fill="auto"/>
            <w:vAlign w:val="center"/>
            <w:hideMark/>
          </w:tcPr>
          <w:p w14:paraId="0FDC59F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1374F2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17~42</w:t>
            </w:r>
          </w:p>
        </w:tc>
        <w:tc>
          <w:tcPr>
            <w:tcW w:w="1119" w:type="dxa"/>
            <w:tcBorders>
              <w:top w:val="nil"/>
              <w:left w:val="nil"/>
              <w:bottom w:val="single" w:sz="4" w:space="0" w:color="auto"/>
              <w:right w:val="single" w:sz="4" w:space="0" w:color="auto"/>
            </w:tcBorders>
            <w:shd w:val="clear" w:color="auto" w:fill="auto"/>
            <w:vAlign w:val="center"/>
            <w:hideMark/>
          </w:tcPr>
          <w:p w14:paraId="0886718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34</w:t>
            </w:r>
          </w:p>
        </w:tc>
      </w:tr>
      <w:tr w:rsidR="00A60BE9" w:rsidRPr="00A60BE9" w14:paraId="5E0D174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B89F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CD4DD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0852</w:t>
            </w:r>
          </w:p>
        </w:tc>
        <w:tc>
          <w:tcPr>
            <w:tcW w:w="4065" w:type="dxa"/>
            <w:tcBorders>
              <w:top w:val="nil"/>
              <w:left w:val="nil"/>
              <w:bottom w:val="single" w:sz="4" w:space="0" w:color="auto"/>
              <w:right w:val="single" w:sz="4" w:space="0" w:color="auto"/>
            </w:tcBorders>
            <w:shd w:val="clear" w:color="auto" w:fill="auto"/>
            <w:vAlign w:val="center"/>
            <w:hideMark/>
          </w:tcPr>
          <w:p w14:paraId="6D5151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製粉業</w:t>
            </w:r>
          </w:p>
        </w:tc>
        <w:tc>
          <w:tcPr>
            <w:tcW w:w="959" w:type="dxa"/>
            <w:tcBorders>
              <w:top w:val="nil"/>
              <w:left w:val="nil"/>
              <w:bottom w:val="single" w:sz="4" w:space="0" w:color="auto"/>
              <w:right w:val="single" w:sz="4" w:space="0" w:color="auto"/>
            </w:tcBorders>
            <w:shd w:val="clear" w:color="auto" w:fill="auto"/>
            <w:vAlign w:val="center"/>
            <w:hideMark/>
          </w:tcPr>
          <w:p w14:paraId="63B2E41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60E4499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14~15</w:t>
            </w:r>
          </w:p>
        </w:tc>
        <w:tc>
          <w:tcPr>
            <w:tcW w:w="1119" w:type="dxa"/>
            <w:tcBorders>
              <w:top w:val="nil"/>
              <w:left w:val="nil"/>
              <w:bottom w:val="single" w:sz="4" w:space="0" w:color="auto"/>
              <w:right w:val="single" w:sz="4" w:space="0" w:color="auto"/>
            </w:tcBorders>
            <w:shd w:val="clear" w:color="auto" w:fill="auto"/>
            <w:vAlign w:val="center"/>
            <w:hideMark/>
          </w:tcPr>
          <w:p w14:paraId="30E8623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7609956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742A7D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32E44B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0853</w:t>
            </w:r>
          </w:p>
        </w:tc>
        <w:tc>
          <w:tcPr>
            <w:tcW w:w="4065" w:type="dxa"/>
            <w:tcBorders>
              <w:top w:val="nil"/>
              <w:left w:val="nil"/>
              <w:bottom w:val="single" w:sz="4" w:space="0" w:color="auto"/>
              <w:right w:val="single" w:sz="4" w:space="0" w:color="auto"/>
            </w:tcBorders>
            <w:shd w:val="clear" w:color="auto" w:fill="auto"/>
            <w:vAlign w:val="center"/>
            <w:hideMark/>
          </w:tcPr>
          <w:p w14:paraId="710EF7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碾縠業</w:t>
            </w:r>
          </w:p>
        </w:tc>
        <w:tc>
          <w:tcPr>
            <w:tcW w:w="959" w:type="dxa"/>
            <w:tcBorders>
              <w:top w:val="nil"/>
              <w:left w:val="nil"/>
              <w:bottom w:val="single" w:sz="4" w:space="0" w:color="auto"/>
              <w:right w:val="single" w:sz="4" w:space="0" w:color="auto"/>
            </w:tcBorders>
            <w:shd w:val="clear" w:color="auto" w:fill="auto"/>
            <w:vAlign w:val="center"/>
            <w:hideMark/>
          </w:tcPr>
          <w:p w14:paraId="663012C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D4CABD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1~120</w:t>
            </w:r>
          </w:p>
        </w:tc>
        <w:tc>
          <w:tcPr>
            <w:tcW w:w="1119" w:type="dxa"/>
            <w:tcBorders>
              <w:top w:val="nil"/>
              <w:left w:val="nil"/>
              <w:bottom w:val="single" w:sz="4" w:space="0" w:color="auto"/>
              <w:right w:val="single" w:sz="4" w:space="0" w:color="auto"/>
            </w:tcBorders>
            <w:shd w:val="clear" w:color="auto" w:fill="auto"/>
            <w:vAlign w:val="center"/>
            <w:hideMark/>
          </w:tcPr>
          <w:p w14:paraId="616836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r>
      <w:tr w:rsidR="00A60BE9" w:rsidRPr="00A60BE9" w14:paraId="11C4037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8B583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6942B7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0861</w:t>
            </w:r>
          </w:p>
        </w:tc>
        <w:tc>
          <w:tcPr>
            <w:tcW w:w="4065" w:type="dxa"/>
            <w:tcBorders>
              <w:top w:val="nil"/>
              <w:left w:val="nil"/>
              <w:bottom w:val="single" w:sz="4" w:space="0" w:color="auto"/>
              <w:right w:val="single" w:sz="4" w:space="0" w:color="auto"/>
            </w:tcBorders>
            <w:shd w:val="clear" w:color="auto" w:fill="auto"/>
            <w:vAlign w:val="center"/>
            <w:hideMark/>
          </w:tcPr>
          <w:p w14:paraId="4D5354E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砂糖製造業</w:t>
            </w:r>
          </w:p>
        </w:tc>
        <w:tc>
          <w:tcPr>
            <w:tcW w:w="959" w:type="dxa"/>
            <w:tcBorders>
              <w:top w:val="nil"/>
              <w:left w:val="nil"/>
              <w:bottom w:val="single" w:sz="4" w:space="0" w:color="auto"/>
              <w:right w:val="single" w:sz="4" w:space="0" w:color="auto"/>
            </w:tcBorders>
            <w:shd w:val="clear" w:color="auto" w:fill="auto"/>
            <w:vAlign w:val="center"/>
            <w:hideMark/>
          </w:tcPr>
          <w:p w14:paraId="10EE283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w:t>
            </w:r>
          </w:p>
        </w:tc>
        <w:tc>
          <w:tcPr>
            <w:tcW w:w="1365" w:type="dxa"/>
            <w:tcBorders>
              <w:top w:val="nil"/>
              <w:left w:val="nil"/>
              <w:bottom w:val="single" w:sz="4" w:space="0" w:color="auto"/>
              <w:right w:val="single" w:sz="4" w:space="0" w:color="auto"/>
            </w:tcBorders>
            <w:shd w:val="clear" w:color="auto" w:fill="auto"/>
            <w:vAlign w:val="center"/>
            <w:hideMark/>
          </w:tcPr>
          <w:p w14:paraId="1B89CC8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10~234</w:t>
            </w:r>
          </w:p>
        </w:tc>
        <w:tc>
          <w:tcPr>
            <w:tcW w:w="1119" w:type="dxa"/>
            <w:tcBorders>
              <w:top w:val="nil"/>
              <w:left w:val="nil"/>
              <w:bottom w:val="single" w:sz="4" w:space="0" w:color="auto"/>
              <w:right w:val="single" w:sz="4" w:space="0" w:color="auto"/>
            </w:tcBorders>
            <w:shd w:val="clear" w:color="auto" w:fill="auto"/>
            <w:vAlign w:val="center"/>
            <w:hideMark/>
          </w:tcPr>
          <w:p w14:paraId="10791F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142</w:t>
            </w:r>
          </w:p>
        </w:tc>
      </w:tr>
      <w:tr w:rsidR="00A60BE9" w:rsidRPr="00A60BE9" w14:paraId="32C0E27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7C673C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353867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0869</w:t>
            </w:r>
          </w:p>
        </w:tc>
        <w:tc>
          <w:tcPr>
            <w:tcW w:w="4065" w:type="dxa"/>
            <w:tcBorders>
              <w:top w:val="nil"/>
              <w:left w:val="nil"/>
              <w:bottom w:val="single" w:sz="4" w:space="0" w:color="auto"/>
              <w:right w:val="single" w:sz="4" w:space="0" w:color="auto"/>
            </w:tcBorders>
            <w:shd w:val="clear" w:color="auto" w:fill="auto"/>
            <w:vAlign w:val="center"/>
            <w:hideMark/>
          </w:tcPr>
          <w:p w14:paraId="365929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其他糖類製造業</w:t>
            </w:r>
          </w:p>
        </w:tc>
        <w:tc>
          <w:tcPr>
            <w:tcW w:w="959" w:type="dxa"/>
            <w:tcBorders>
              <w:top w:val="nil"/>
              <w:left w:val="nil"/>
              <w:bottom w:val="single" w:sz="4" w:space="0" w:color="auto"/>
              <w:right w:val="single" w:sz="4" w:space="0" w:color="auto"/>
            </w:tcBorders>
            <w:shd w:val="clear" w:color="auto" w:fill="auto"/>
            <w:vAlign w:val="center"/>
            <w:hideMark/>
          </w:tcPr>
          <w:p w14:paraId="159C5FF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c>
          <w:tcPr>
            <w:tcW w:w="1365" w:type="dxa"/>
            <w:tcBorders>
              <w:top w:val="nil"/>
              <w:left w:val="nil"/>
              <w:bottom w:val="single" w:sz="4" w:space="0" w:color="auto"/>
              <w:right w:val="single" w:sz="4" w:space="0" w:color="auto"/>
            </w:tcBorders>
            <w:shd w:val="clear" w:color="auto" w:fill="auto"/>
            <w:vAlign w:val="center"/>
            <w:hideMark/>
          </w:tcPr>
          <w:p w14:paraId="2B1A71B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3~128</w:t>
            </w:r>
          </w:p>
        </w:tc>
        <w:tc>
          <w:tcPr>
            <w:tcW w:w="1119" w:type="dxa"/>
            <w:tcBorders>
              <w:top w:val="nil"/>
              <w:left w:val="nil"/>
              <w:bottom w:val="single" w:sz="4" w:space="0" w:color="auto"/>
              <w:right w:val="single" w:sz="4" w:space="0" w:color="auto"/>
            </w:tcBorders>
            <w:shd w:val="clear" w:color="auto" w:fill="auto"/>
            <w:vAlign w:val="center"/>
            <w:hideMark/>
          </w:tcPr>
          <w:p w14:paraId="3089D51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76</w:t>
            </w:r>
          </w:p>
        </w:tc>
      </w:tr>
      <w:tr w:rsidR="00A60BE9" w:rsidRPr="00A60BE9" w14:paraId="0CBCF4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BCECE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6D88B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0871</w:t>
            </w:r>
          </w:p>
        </w:tc>
        <w:tc>
          <w:tcPr>
            <w:tcW w:w="4065" w:type="dxa"/>
            <w:tcBorders>
              <w:top w:val="nil"/>
              <w:left w:val="nil"/>
              <w:bottom w:val="single" w:sz="4" w:space="0" w:color="auto"/>
              <w:right w:val="single" w:sz="4" w:space="0" w:color="auto"/>
            </w:tcBorders>
            <w:shd w:val="clear" w:color="auto" w:fill="auto"/>
            <w:vAlign w:val="center"/>
            <w:hideMark/>
          </w:tcPr>
          <w:p w14:paraId="1C686D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味精製造業</w:t>
            </w:r>
          </w:p>
        </w:tc>
        <w:tc>
          <w:tcPr>
            <w:tcW w:w="959" w:type="dxa"/>
            <w:tcBorders>
              <w:top w:val="nil"/>
              <w:left w:val="nil"/>
              <w:bottom w:val="single" w:sz="4" w:space="0" w:color="auto"/>
              <w:right w:val="single" w:sz="4" w:space="0" w:color="auto"/>
            </w:tcBorders>
            <w:shd w:val="clear" w:color="auto" w:fill="auto"/>
            <w:vAlign w:val="center"/>
            <w:hideMark/>
          </w:tcPr>
          <w:p w14:paraId="6D46F9D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c>
          <w:tcPr>
            <w:tcW w:w="1365" w:type="dxa"/>
            <w:tcBorders>
              <w:top w:val="nil"/>
              <w:left w:val="nil"/>
              <w:bottom w:val="single" w:sz="4" w:space="0" w:color="auto"/>
              <w:right w:val="single" w:sz="4" w:space="0" w:color="auto"/>
            </w:tcBorders>
            <w:shd w:val="clear" w:color="auto" w:fill="auto"/>
            <w:vAlign w:val="center"/>
            <w:hideMark/>
          </w:tcPr>
          <w:p w14:paraId="56ECD6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301~1513</w:t>
            </w:r>
          </w:p>
        </w:tc>
        <w:tc>
          <w:tcPr>
            <w:tcW w:w="1119" w:type="dxa"/>
            <w:tcBorders>
              <w:top w:val="nil"/>
              <w:left w:val="nil"/>
              <w:bottom w:val="single" w:sz="4" w:space="0" w:color="auto"/>
              <w:right w:val="single" w:sz="4" w:space="0" w:color="auto"/>
            </w:tcBorders>
            <w:shd w:val="clear" w:color="auto" w:fill="auto"/>
            <w:vAlign w:val="center"/>
            <w:hideMark/>
          </w:tcPr>
          <w:p w14:paraId="56F840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676</w:t>
            </w:r>
          </w:p>
        </w:tc>
      </w:tr>
      <w:tr w:rsidR="00A60BE9" w:rsidRPr="00A60BE9" w14:paraId="450009A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04850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06FCC4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0872</w:t>
            </w:r>
          </w:p>
        </w:tc>
        <w:tc>
          <w:tcPr>
            <w:tcW w:w="4065" w:type="dxa"/>
            <w:tcBorders>
              <w:top w:val="nil"/>
              <w:left w:val="nil"/>
              <w:bottom w:val="single" w:sz="4" w:space="0" w:color="auto"/>
              <w:right w:val="single" w:sz="4" w:space="0" w:color="auto"/>
            </w:tcBorders>
            <w:shd w:val="clear" w:color="auto" w:fill="auto"/>
            <w:vAlign w:val="center"/>
            <w:hideMark/>
          </w:tcPr>
          <w:p w14:paraId="0BFDD5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食用鹽製造業</w:t>
            </w:r>
          </w:p>
        </w:tc>
        <w:tc>
          <w:tcPr>
            <w:tcW w:w="959" w:type="dxa"/>
            <w:tcBorders>
              <w:top w:val="nil"/>
              <w:left w:val="nil"/>
              <w:bottom w:val="single" w:sz="4" w:space="0" w:color="auto"/>
              <w:right w:val="single" w:sz="4" w:space="0" w:color="auto"/>
            </w:tcBorders>
            <w:shd w:val="clear" w:color="auto" w:fill="auto"/>
            <w:vAlign w:val="center"/>
            <w:hideMark/>
          </w:tcPr>
          <w:p w14:paraId="23E44D2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08700EA3"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4DEE2B4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r>
      <w:tr w:rsidR="00A60BE9" w:rsidRPr="00A60BE9" w14:paraId="46EDE44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7E4B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121F63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0873</w:t>
            </w:r>
          </w:p>
        </w:tc>
        <w:tc>
          <w:tcPr>
            <w:tcW w:w="4065" w:type="dxa"/>
            <w:tcBorders>
              <w:top w:val="nil"/>
              <w:left w:val="nil"/>
              <w:bottom w:val="single" w:sz="4" w:space="0" w:color="auto"/>
              <w:right w:val="single" w:sz="4" w:space="0" w:color="auto"/>
            </w:tcBorders>
            <w:shd w:val="clear" w:color="auto" w:fill="auto"/>
            <w:vAlign w:val="center"/>
            <w:hideMark/>
          </w:tcPr>
          <w:p w14:paraId="6EF04C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醬油製造業</w:t>
            </w:r>
          </w:p>
        </w:tc>
        <w:tc>
          <w:tcPr>
            <w:tcW w:w="959" w:type="dxa"/>
            <w:tcBorders>
              <w:top w:val="nil"/>
              <w:left w:val="nil"/>
              <w:bottom w:val="single" w:sz="4" w:space="0" w:color="auto"/>
              <w:right w:val="single" w:sz="4" w:space="0" w:color="auto"/>
            </w:tcBorders>
            <w:shd w:val="clear" w:color="auto" w:fill="auto"/>
            <w:vAlign w:val="center"/>
            <w:hideMark/>
          </w:tcPr>
          <w:p w14:paraId="13A4D9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3629183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75~91</w:t>
            </w:r>
          </w:p>
        </w:tc>
        <w:tc>
          <w:tcPr>
            <w:tcW w:w="1119" w:type="dxa"/>
            <w:tcBorders>
              <w:top w:val="nil"/>
              <w:left w:val="nil"/>
              <w:bottom w:val="single" w:sz="4" w:space="0" w:color="auto"/>
              <w:right w:val="single" w:sz="4" w:space="0" w:color="auto"/>
            </w:tcBorders>
            <w:shd w:val="clear" w:color="auto" w:fill="auto"/>
            <w:vAlign w:val="center"/>
            <w:hideMark/>
          </w:tcPr>
          <w:p w14:paraId="61925C5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88</w:t>
            </w:r>
          </w:p>
        </w:tc>
      </w:tr>
      <w:tr w:rsidR="00A60BE9" w:rsidRPr="00A60BE9" w14:paraId="318761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5A59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81E923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0874</w:t>
            </w:r>
          </w:p>
        </w:tc>
        <w:tc>
          <w:tcPr>
            <w:tcW w:w="4065" w:type="dxa"/>
            <w:tcBorders>
              <w:top w:val="nil"/>
              <w:left w:val="nil"/>
              <w:bottom w:val="single" w:sz="4" w:space="0" w:color="auto"/>
              <w:right w:val="single" w:sz="4" w:space="0" w:color="auto"/>
            </w:tcBorders>
            <w:shd w:val="clear" w:color="auto" w:fill="auto"/>
            <w:vAlign w:val="center"/>
            <w:hideMark/>
          </w:tcPr>
          <w:p w14:paraId="07DD0B8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調味醬製造業</w:t>
            </w:r>
          </w:p>
        </w:tc>
        <w:tc>
          <w:tcPr>
            <w:tcW w:w="959" w:type="dxa"/>
            <w:tcBorders>
              <w:top w:val="nil"/>
              <w:left w:val="nil"/>
              <w:bottom w:val="single" w:sz="4" w:space="0" w:color="auto"/>
              <w:right w:val="single" w:sz="4" w:space="0" w:color="auto"/>
            </w:tcBorders>
            <w:shd w:val="clear" w:color="auto" w:fill="auto"/>
            <w:vAlign w:val="center"/>
            <w:hideMark/>
          </w:tcPr>
          <w:p w14:paraId="460FD39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683545B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20~197</w:t>
            </w:r>
          </w:p>
        </w:tc>
        <w:tc>
          <w:tcPr>
            <w:tcW w:w="1119" w:type="dxa"/>
            <w:tcBorders>
              <w:top w:val="nil"/>
              <w:left w:val="nil"/>
              <w:bottom w:val="single" w:sz="4" w:space="0" w:color="auto"/>
              <w:right w:val="single" w:sz="4" w:space="0" w:color="auto"/>
            </w:tcBorders>
            <w:shd w:val="clear" w:color="auto" w:fill="auto"/>
            <w:vAlign w:val="center"/>
            <w:hideMark/>
          </w:tcPr>
          <w:p w14:paraId="5EC11D2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32BF7D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A2A5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7B817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0875</w:t>
            </w:r>
          </w:p>
        </w:tc>
        <w:tc>
          <w:tcPr>
            <w:tcW w:w="4065" w:type="dxa"/>
            <w:tcBorders>
              <w:top w:val="nil"/>
              <w:left w:val="nil"/>
              <w:bottom w:val="single" w:sz="4" w:space="0" w:color="auto"/>
              <w:right w:val="single" w:sz="4" w:space="0" w:color="auto"/>
            </w:tcBorders>
            <w:shd w:val="clear" w:color="auto" w:fill="auto"/>
            <w:vAlign w:val="center"/>
            <w:hideMark/>
          </w:tcPr>
          <w:p w14:paraId="7C6A94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食用醋製造業</w:t>
            </w:r>
          </w:p>
        </w:tc>
        <w:tc>
          <w:tcPr>
            <w:tcW w:w="959" w:type="dxa"/>
            <w:tcBorders>
              <w:top w:val="nil"/>
              <w:left w:val="nil"/>
              <w:bottom w:val="single" w:sz="4" w:space="0" w:color="auto"/>
              <w:right w:val="single" w:sz="4" w:space="0" w:color="auto"/>
            </w:tcBorders>
            <w:shd w:val="clear" w:color="auto" w:fill="auto"/>
            <w:vAlign w:val="center"/>
            <w:hideMark/>
          </w:tcPr>
          <w:p w14:paraId="1FDAFCE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F25C72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5~276</w:t>
            </w:r>
          </w:p>
        </w:tc>
        <w:tc>
          <w:tcPr>
            <w:tcW w:w="1119" w:type="dxa"/>
            <w:tcBorders>
              <w:top w:val="nil"/>
              <w:left w:val="nil"/>
              <w:bottom w:val="single" w:sz="4" w:space="0" w:color="auto"/>
              <w:right w:val="single" w:sz="4" w:space="0" w:color="auto"/>
            </w:tcBorders>
            <w:shd w:val="clear" w:color="auto" w:fill="auto"/>
            <w:vAlign w:val="center"/>
            <w:hideMark/>
          </w:tcPr>
          <w:p w14:paraId="5756A9D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92</w:t>
            </w:r>
          </w:p>
        </w:tc>
      </w:tr>
      <w:tr w:rsidR="00A60BE9" w:rsidRPr="00A60BE9" w14:paraId="301649A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2CEF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1E1806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0879</w:t>
            </w:r>
          </w:p>
        </w:tc>
        <w:tc>
          <w:tcPr>
            <w:tcW w:w="4065" w:type="dxa"/>
            <w:tcBorders>
              <w:top w:val="nil"/>
              <w:left w:val="nil"/>
              <w:bottom w:val="single" w:sz="4" w:space="0" w:color="auto"/>
              <w:right w:val="single" w:sz="4" w:space="0" w:color="auto"/>
            </w:tcBorders>
            <w:shd w:val="clear" w:color="auto" w:fill="auto"/>
            <w:vAlign w:val="center"/>
            <w:hideMark/>
          </w:tcPr>
          <w:p w14:paraId="130883A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其他調味品製造業</w:t>
            </w:r>
          </w:p>
        </w:tc>
        <w:tc>
          <w:tcPr>
            <w:tcW w:w="959" w:type="dxa"/>
            <w:tcBorders>
              <w:top w:val="nil"/>
              <w:left w:val="nil"/>
              <w:bottom w:val="single" w:sz="4" w:space="0" w:color="auto"/>
              <w:right w:val="single" w:sz="4" w:space="0" w:color="auto"/>
            </w:tcBorders>
            <w:shd w:val="clear" w:color="auto" w:fill="auto"/>
            <w:vAlign w:val="center"/>
            <w:hideMark/>
          </w:tcPr>
          <w:p w14:paraId="48B078E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51A6BA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3~130</w:t>
            </w:r>
          </w:p>
        </w:tc>
        <w:tc>
          <w:tcPr>
            <w:tcW w:w="1119" w:type="dxa"/>
            <w:tcBorders>
              <w:top w:val="nil"/>
              <w:left w:val="nil"/>
              <w:bottom w:val="single" w:sz="4" w:space="0" w:color="auto"/>
              <w:right w:val="single" w:sz="4" w:space="0" w:color="auto"/>
            </w:tcBorders>
            <w:shd w:val="clear" w:color="auto" w:fill="auto"/>
            <w:vAlign w:val="center"/>
            <w:hideMark/>
          </w:tcPr>
          <w:p w14:paraId="51A1325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C36FD4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213FE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410CF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0881</w:t>
            </w:r>
          </w:p>
        </w:tc>
        <w:tc>
          <w:tcPr>
            <w:tcW w:w="4065" w:type="dxa"/>
            <w:tcBorders>
              <w:top w:val="nil"/>
              <w:left w:val="nil"/>
              <w:bottom w:val="single" w:sz="4" w:space="0" w:color="auto"/>
              <w:right w:val="single" w:sz="4" w:space="0" w:color="auto"/>
            </w:tcBorders>
            <w:shd w:val="clear" w:color="auto" w:fill="auto"/>
            <w:vAlign w:val="center"/>
            <w:hideMark/>
          </w:tcPr>
          <w:p w14:paraId="0407A6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酒類釀造配製業</w:t>
            </w:r>
          </w:p>
        </w:tc>
        <w:tc>
          <w:tcPr>
            <w:tcW w:w="959" w:type="dxa"/>
            <w:tcBorders>
              <w:top w:val="nil"/>
              <w:left w:val="nil"/>
              <w:bottom w:val="single" w:sz="4" w:space="0" w:color="auto"/>
              <w:right w:val="single" w:sz="4" w:space="0" w:color="auto"/>
            </w:tcBorders>
            <w:shd w:val="clear" w:color="auto" w:fill="auto"/>
            <w:vAlign w:val="center"/>
            <w:hideMark/>
          </w:tcPr>
          <w:p w14:paraId="348B5FE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c>
          <w:tcPr>
            <w:tcW w:w="1365" w:type="dxa"/>
            <w:tcBorders>
              <w:top w:val="nil"/>
              <w:left w:val="nil"/>
              <w:bottom w:val="single" w:sz="4" w:space="0" w:color="auto"/>
              <w:right w:val="single" w:sz="4" w:space="0" w:color="auto"/>
            </w:tcBorders>
            <w:shd w:val="clear" w:color="auto" w:fill="auto"/>
            <w:vAlign w:val="center"/>
            <w:hideMark/>
          </w:tcPr>
          <w:p w14:paraId="61EC08B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101~105</w:t>
            </w:r>
          </w:p>
        </w:tc>
        <w:tc>
          <w:tcPr>
            <w:tcW w:w="1119" w:type="dxa"/>
            <w:tcBorders>
              <w:top w:val="nil"/>
              <w:left w:val="nil"/>
              <w:bottom w:val="single" w:sz="4" w:space="0" w:color="auto"/>
              <w:right w:val="single" w:sz="4" w:space="0" w:color="auto"/>
            </w:tcBorders>
            <w:shd w:val="clear" w:color="auto" w:fill="auto"/>
            <w:vAlign w:val="center"/>
            <w:hideMark/>
          </w:tcPr>
          <w:p w14:paraId="371784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103</w:t>
            </w:r>
          </w:p>
        </w:tc>
      </w:tr>
      <w:tr w:rsidR="00A60BE9" w:rsidRPr="00A60BE9" w14:paraId="3B12CA4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49E7BF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F063B9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0882</w:t>
            </w:r>
          </w:p>
        </w:tc>
        <w:tc>
          <w:tcPr>
            <w:tcW w:w="4065" w:type="dxa"/>
            <w:tcBorders>
              <w:top w:val="nil"/>
              <w:left w:val="nil"/>
              <w:bottom w:val="single" w:sz="4" w:space="0" w:color="auto"/>
              <w:right w:val="single" w:sz="4" w:space="0" w:color="auto"/>
            </w:tcBorders>
            <w:shd w:val="clear" w:color="auto" w:fill="auto"/>
            <w:vAlign w:val="center"/>
            <w:hideMark/>
          </w:tcPr>
          <w:p w14:paraId="3D283A8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啤酒製造業</w:t>
            </w:r>
          </w:p>
        </w:tc>
        <w:tc>
          <w:tcPr>
            <w:tcW w:w="959" w:type="dxa"/>
            <w:tcBorders>
              <w:top w:val="nil"/>
              <w:left w:val="nil"/>
              <w:bottom w:val="single" w:sz="4" w:space="0" w:color="auto"/>
              <w:right w:val="single" w:sz="4" w:space="0" w:color="auto"/>
            </w:tcBorders>
            <w:shd w:val="clear" w:color="auto" w:fill="auto"/>
            <w:vAlign w:val="center"/>
            <w:hideMark/>
          </w:tcPr>
          <w:p w14:paraId="4B5991B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c>
          <w:tcPr>
            <w:tcW w:w="1365" w:type="dxa"/>
            <w:tcBorders>
              <w:top w:val="nil"/>
              <w:left w:val="nil"/>
              <w:bottom w:val="single" w:sz="4" w:space="0" w:color="auto"/>
              <w:right w:val="single" w:sz="4" w:space="0" w:color="auto"/>
            </w:tcBorders>
            <w:shd w:val="clear" w:color="auto" w:fill="auto"/>
            <w:vAlign w:val="center"/>
            <w:hideMark/>
          </w:tcPr>
          <w:p w14:paraId="46375F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197~223</w:t>
            </w:r>
          </w:p>
        </w:tc>
        <w:tc>
          <w:tcPr>
            <w:tcW w:w="1119" w:type="dxa"/>
            <w:tcBorders>
              <w:top w:val="nil"/>
              <w:left w:val="nil"/>
              <w:bottom w:val="single" w:sz="4" w:space="0" w:color="auto"/>
              <w:right w:val="single" w:sz="4" w:space="0" w:color="auto"/>
            </w:tcBorders>
            <w:shd w:val="clear" w:color="auto" w:fill="auto"/>
            <w:vAlign w:val="center"/>
            <w:hideMark/>
          </w:tcPr>
          <w:p w14:paraId="554E62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206</w:t>
            </w:r>
          </w:p>
        </w:tc>
      </w:tr>
      <w:tr w:rsidR="00A60BE9" w:rsidRPr="00A60BE9" w14:paraId="1B5C884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E7FB8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0A9918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0883</w:t>
            </w:r>
          </w:p>
        </w:tc>
        <w:tc>
          <w:tcPr>
            <w:tcW w:w="4065" w:type="dxa"/>
            <w:tcBorders>
              <w:top w:val="nil"/>
              <w:left w:val="nil"/>
              <w:bottom w:val="single" w:sz="4" w:space="0" w:color="auto"/>
              <w:right w:val="single" w:sz="4" w:space="0" w:color="auto"/>
            </w:tcBorders>
            <w:shd w:val="clear" w:color="auto" w:fill="auto"/>
            <w:vAlign w:val="center"/>
            <w:hideMark/>
          </w:tcPr>
          <w:p w14:paraId="544000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非酒精飲料製造業</w:t>
            </w:r>
          </w:p>
        </w:tc>
        <w:tc>
          <w:tcPr>
            <w:tcW w:w="959" w:type="dxa"/>
            <w:tcBorders>
              <w:top w:val="nil"/>
              <w:left w:val="nil"/>
              <w:bottom w:val="single" w:sz="4" w:space="0" w:color="auto"/>
              <w:right w:val="single" w:sz="4" w:space="0" w:color="auto"/>
            </w:tcBorders>
            <w:shd w:val="clear" w:color="auto" w:fill="auto"/>
            <w:vAlign w:val="center"/>
            <w:hideMark/>
          </w:tcPr>
          <w:p w14:paraId="366B3A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4A9EB11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246~348</w:t>
            </w:r>
          </w:p>
        </w:tc>
        <w:tc>
          <w:tcPr>
            <w:tcW w:w="1119" w:type="dxa"/>
            <w:tcBorders>
              <w:top w:val="nil"/>
              <w:left w:val="nil"/>
              <w:bottom w:val="single" w:sz="4" w:space="0" w:color="auto"/>
              <w:right w:val="single" w:sz="4" w:space="0" w:color="auto"/>
            </w:tcBorders>
            <w:shd w:val="clear" w:color="auto" w:fill="auto"/>
            <w:vAlign w:val="center"/>
            <w:hideMark/>
          </w:tcPr>
          <w:p w14:paraId="44FC3A7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261</w:t>
            </w:r>
          </w:p>
        </w:tc>
      </w:tr>
      <w:tr w:rsidR="00A60BE9" w:rsidRPr="00A60BE9" w14:paraId="77DCAC6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7E5E95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A35494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0891</w:t>
            </w:r>
          </w:p>
        </w:tc>
        <w:tc>
          <w:tcPr>
            <w:tcW w:w="4065" w:type="dxa"/>
            <w:tcBorders>
              <w:top w:val="nil"/>
              <w:left w:val="nil"/>
              <w:bottom w:val="single" w:sz="4" w:space="0" w:color="auto"/>
              <w:right w:val="single" w:sz="4" w:space="0" w:color="auto"/>
            </w:tcBorders>
            <w:shd w:val="clear" w:color="auto" w:fill="auto"/>
            <w:vAlign w:val="center"/>
            <w:hideMark/>
          </w:tcPr>
          <w:p w14:paraId="49491C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麵條、粉條類食品製造業</w:t>
            </w:r>
          </w:p>
        </w:tc>
        <w:tc>
          <w:tcPr>
            <w:tcW w:w="959" w:type="dxa"/>
            <w:tcBorders>
              <w:top w:val="nil"/>
              <w:left w:val="nil"/>
              <w:bottom w:val="single" w:sz="4" w:space="0" w:color="auto"/>
              <w:right w:val="single" w:sz="4" w:space="0" w:color="auto"/>
            </w:tcBorders>
            <w:shd w:val="clear" w:color="auto" w:fill="auto"/>
            <w:vAlign w:val="center"/>
            <w:hideMark/>
          </w:tcPr>
          <w:p w14:paraId="14C8268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D7BDAE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19~117</w:t>
            </w:r>
          </w:p>
        </w:tc>
        <w:tc>
          <w:tcPr>
            <w:tcW w:w="1119" w:type="dxa"/>
            <w:tcBorders>
              <w:top w:val="nil"/>
              <w:left w:val="nil"/>
              <w:bottom w:val="single" w:sz="4" w:space="0" w:color="auto"/>
              <w:right w:val="single" w:sz="4" w:space="0" w:color="auto"/>
            </w:tcBorders>
            <w:shd w:val="clear" w:color="auto" w:fill="auto"/>
            <w:vAlign w:val="center"/>
            <w:hideMark/>
          </w:tcPr>
          <w:p w14:paraId="73895DB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6C741DB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CF393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3D3FE8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0892</w:t>
            </w:r>
          </w:p>
        </w:tc>
        <w:tc>
          <w:tcPr>
            <w:tcW w:w="4065" w:type="dxa"/>
            <w:tcBorders>
              <w:top w:val="nil"/>
              <w:left w:val="nil"/>
              <w:bottom w:val="single" w:sz="4" w:space="0" w:color="auto"/>
              <w:right w:val="single" w:sz="4" w:space="0" w:color="auto"/>
            </w:tcBorders>
            <w:shd w:val="clear" w:color="auto" w:fill="auto"/>
            <w:vAlign w:val="center"/>
            <w:hideMark/>
          </w:tcPr>
          <w:p w14:paraId="46D856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飼料配製業</w:t>
            </w:r>
          </w:p>
        </w:tc>
        <w:tc>
          <w:tcPr>
            <w:tcW w:w="959" w:type="dxa"/>
            <w:tcBorders>
              <w:top w:val="nil"/>
              <w:left w:val="nil"/>
              <w:bottom w:val="single" w:sz="4" w:space="0" w:color="auto"/>
              <w:right w:val="single" w:sz="4" w:space="0" w:color="auto"/>
            </w:tcBorders>
            <w:shd w:val="clear" w:color="auto" w:fill="auto"/>
            <w:vAlign w:val="center"/>
            <w:hideMark/>
          </w:tcPr>
          <w:p w14:paraId="747409A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c>
          <w:tcPr>
            <w:tcW w:w="1365" w:type="dxa"/>
            <w:tcBorders>
              <w:top w:val="nil"/>
              <w:left w:val="nil"/>
              <w:bottom w:val="single" w:sz="4" w:space="0" w:color="auto"/>
              <w:right w:val="single" w:sz="4" w:space="0" w:color="auto"/>
            </w:tcBorders>
            <w:shd w:val="clear" w:color="auto" w:fill="auto"/>
            <w:vAlign w:val="center"/>
            <w:hideMark/>
          </w:tcPr>
          <w:p w14:paraId="22A386F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20~24</w:t>
            </w:r>
          </w:p>
        </w:tc>
        <w:tc>
          <w:tcPr>
            <w:tcW w:w="1119" w:type="dxa"/>
            <w:tcBorders>
              <w:top w:val="nil"/>
              <w:left w:val="nil"/>
              <w:bottom w:val="single" w:sz="4" w:space="0" w:color="auto"/>
              <w:right w:val="single" w:sz="4" w:space="0" w:color="auto"/>
            </w:tcBorders>
            <w:shd w:val="clear" w:color="auto" w:fill="auto"/>
            <w:vAlign w:val="center"/>
            <w:hideMark/>
          </w:tcPr>
          <w:p w14:paraId="767E75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20B8BEE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A41F1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C497EB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0893</w:t>
            </w:r>
          </w:p>
        </w:tc>
        <w:tc>
          <w:tcPr>
            <w:tcW w:w="4065" w:type="dxa"/>
            <w:tcBorders>
              <w:top w:val="nil"/>
              <w:left w:val="nil"/>
              <w:bottom w:val="single" w:sz="4" w:space="0" w:color="auto"/>
              <w:right w:val="single" w:sz="4" w:space="0" w:color="auto"/>
            </w:tcBorders>
            <w:shd w:val="clear" w:color="auto" w:fill="auto"/>
            <w:vAlign w:val="center"/>
            <w:hideMark/>
          </w:tcPr>
          <w:p w14:paraId="0A8EDF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製茶業</w:t>
            </w:r>
          </w:p>
        </w:tc>
        <w:tc>
          <w:tcPr>
            <w:tcW w:w="959" w:type="dxa"/>
            <w:tcBorders>
              <w:top w:val="nil"/>
              <w:left w:val="nil"/>
              <w:bottom w:val="single" w:sz="4" w:space="0" w:color="auto"/>
              <w:right w:val="single" w:sz="4" w:space="0" w:color="auto"/>
            </w:tcBorders>
            <w:shd w:val="clear" w:color="auto" w:fill="auto"/>
            <w:vAlign w:val="center"/>
            <w:hideMark/>
          </w:tcPr>
          <w:p w14:paraId="2618E5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41D2AF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3~59</w:t>
            </w:r>
          </w:p>
        </w:tc>
        <w:tc>
          <w:tcPr>
            <w:tcW w:w="1119" w:type="dxa"/>
            <w:tcBorders>
              <w:top w:val="nil"/>
              <w:left w:val="nil"/>
              <w:bottom w:val="single" w:sz="4" w:space="0" w:color="auto"/>
              <w:right w:val="single" w:sz="4" w:space="0" w:color="auto"/>
            </w:tcBorders>
            <w:shd w:val="clear" w:color="auto" w:fill="auto"/>
            <w:vAlign w:val="center"/>
            <w:hideMark/>
          </w:tcPr>
          <w:p w14:paraId="0E063F5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48B33D4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7F822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8B0BF6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0894</w:t>
            </w:r>
          </w:p>
        </w:tc>
        <w:tc>
          <w:tcPr>
            <w:tcW w:w="4065" w:type="dxa"/>
            <w:tcBorders>
              <w:top w:val="nil"/>
              <w:left w:val="nil"/>
              <w:bottom w:val="single" w:sz="4" w:space="0" w:color="auto"/>
              <w:right w:val="single" w:sz="4" w:space="0" w:color="auto"/>
            </w:tcBorders>
            <w:shd w:val="clear" w:color="auto" w:fill="auto"/>
            <w:vAlign w:val="center"/>
            <w:hideMark/>
          </w:tcPr>
          <w:p w14:paraId="6FAC87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豆類加工食品製造業</w:t>
            </w:r>
          </w:p>
        </w:tc>
        <w:tc>
          <w:tcPr>
            <w:tcW w:w="959" w:type="dxa"/>
            <w:tcBorders>
              <w:top w:val="nil"/>
              <w:left w:val="nil"/>
              <w:bottom w:val="single" w:sz="4" w:space="0" w:color="auto"/>
              <w:right w:val="single" w:sz="4" w:space="0" w:color="auto"/>
            </w:tcBorders>
            <w:shd w:val="clear" w:color="auto" w:fill="auto"/>
            <w:vAlign w:val="center"/>
            <w:hideMark/>
          </w:tcPr>
          <w:p w14:paraId="48D1378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D4AFF2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4~90</w:t>
            </w:r>
          </w:p>
        </w:tc>
        <w:tc>
          <w:tcPr>
            <w:tcW w:w="1119" w:type="dxa"/>
            <w:tcBorders>
              <w:top w:val="nil"/>
              <w:left w:val="nil"/>
              <w:bottom w:val="single" w:sz="4" w:space="0" w:color="auto"/>
              <w:right w:val="single" w:sz="4" w:space="0" w:color="auto"/>
            </w:tcBorders>
            <w:shd w:val="clear" w:color="auto" w:fill="auto"/>
            <w:vAlign w:val="center"/>
            <w:hideMark/>
          </w:tcPr>
          <w:p w14:paraId="612AF98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w:t>
            </w:r>
          </w:p>
        </w:tc>
      </w:tr>
      <w:tr w:rsidR="00A60BE9" w:rsidRPr="00A60BE9" w14:paraId="32A2E38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F43B8F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41AED1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0895</w:t>
            </w:r>
          </w:p>
        </w:tc>
        <w:tc>
          <w:tcPr>
            <w:tcW w:w="4065" w:type="dxa"/>
            <w:tcBorders>
              <w:top w:val="nil"/>
              <w:left w:val="nil"/>
              <w:bottom w:val="single" w:sz="4" w:space="0" w:color="auto"/>
              <w:right w:val="single" w:sz="4" w:space="0" w:color="auto"/>
            </w:tcBorders>
            <w:shd w:val="clear" w:color="auto" w:fill="auto"/>
            <w:vAlign w:val="center"/>
            <w:hideMark/>
          </w:tcPr>
          <w:p w14:paraId="18054D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即食餐食製造業</w:t>
            </w:r>
          </w:p>
        </w:tc>
        <w:tc>
          <w:tcPr>
            <w:tcW w:w="959" w:type="dxa"/>
            <w:tcBorders>
              <w:top w:val="nil"/>
              <w:left w:val="nil"/>
              <w:bottom w:val="single" w:sz="4" w:space="0" w:color="auto"/>
              <w:right w:val="single" w:sz="4" w:space="0" w:color="auto"/>
            </w:tcBorders>
            <w:shd w:val="clear" w:color="auto" w:fill="auto"/>
            <w:vAlign w:val="center"/>
            <w:hideMark/>
          </w:tcPr>
          <w:p w14:paraId="1E8603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63178D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68~536</w:t>
            </w:r>
          </w:p>
        </w:tc>
        <w:tc>
          <w:tcPr>
            <w:tcW w:w="1119" w:type="dxa"/>
            <w:tcBorders>
              <w:top w:val="nil"/>
              <w:left w:val="nil"/>
              <w:bottom w:val="single" w:sz="4" w:space="0" w:color="auto"/>
              <w:right w:val="single" w:sz="4" w:space="0" w:color="auto"/>
            </w:tcBorders>
            <w:shd w:val="clear" w:color="auto" w:fill="auto"/>
            <w:vAlign w:val="center"/>
            <w:hideMark/>
          </w:tcPr>
          <w:p w14:paraId="02F6017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113</w:t>
            </w:r>
          </w:p>
        </w:tc>
      </w:tr>
      <w:tr w:rsidR="00A60BE9" w:rsidRPr="00A60BE9" w14:paraId="6F8B85C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FFC6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862A1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0899</w:t>
            </w:r>
          </w:p>
        </w:tc>
        <w:tc>
          <w:tcPr>
            <w:tcW w:w="4065" w:type="dxa"/>
            <w:tcBorders>
              <w:top w:val="nil"/>
              <w:left w:val="nil"/>
              <w:bottom w:val="single" w:sz="4" w:space="0" w:color="auto"/>
              <w:right w:val="single" w:sz="4" w:space="0" w:color="auto"/>
            </w:tcBorders>
            <w:shd w:val="clear" w:color="auto" w:fill="auto"/>
            <w:vAlign w:val="center"/>
            <w:hideMark/>
          </w:tcPr>
          <w:p w14:paraId="0ACD82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未分類其他品製造業</w:t>
            </w:r>
          </w:p>
        </w:tc>
        <w:tc>
          <w:tcPr>
            <w:tcW w:w="959" w:type="dxa"/>
            <w:tcBorders>
              <w:top w:val="nil"/>
              <w:left w:val="nil"/>
              <w:bottom w:val="single" w:sz="4" w:space="0" w:color="auto"/>
              <w:right w:val="single" w:sz="4" w:space="0" w:color="auto"/>
            </w:tcBorders>
            <w:shd w:val="clear" w:color="auto" w:fill="auto"/>
            <w:vAlign w:val="center"/>
            <w:hideMark/>
          </w:tcPr>
          <w:p w14:paraId="091641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5D0238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36~200</w:t>
            </w:r>
          </w:p>
        </w:tc>
        <w:tc>
          <w:tcPr>
            <w:tcW w:w="1119" w:type="dxa"/>
            <w:tcBorders>
              <w:top w:val="nil"/>
              <w:left w:val="nil"/>
              <w:bottom w:val="single" w:sz="4" w:space="0" w:color="auto"/>
              <w:right w:val="single" w:sz="4" w:space="0" w:color="auto"/>
            </w:tcBorders>
            <w:shd w:val="clear" w:color="auto" w:fill="auto"/>
            <w:vAlign w:val="center"/>
            <w:hideMark/>
          </w:tcPr>
          <w:p w14:paraId="0CF008B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140</w:t>
            </w:r>
          </w:p>
        </w:tc>
      </w:tr>
      <w:tr w:rsidR="00A60BE9" w:rsidRPr="00A60BE9" w14:paraId="338794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975A8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7792B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0900</w:t>
            </w:r>
          </w:p>
        </w:tc>
        <w:tc>
          <w:tcPr>
            <w:tcW w:w="4065" w:type="dxa"/>
            <w:tcBorders>
              <w:top w:val="nil"/>
              <w:left w:val="nil"/>
              <w:bottom w:val="single" w:sz="4" w:space="0" w:color="auto"/>
              <w:right w:val="single" w:sz="4" w:space="0" w:color="auto"/>
            </w:tcBorders>
            <w:shd w:val="clear" w:color="auto" w:fill="auto"/>
            <w:vAlign w:val="center"/>
            <w:hideMark/>
          </w:tcPr>
          <w:p w14:paraId="4E8FAF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菸草製造業</w:t>
            </w:r>
          </w:p>
        </w:tc>
        <w:tc>
          <w:tcPr>
            <w:tcW w:w="959" w:type="dxa"/>
            <w:tcBorders>
              <w:top w:val="nil"/>
              <w:left w:val="nil"/>
              <w:bottom w:val="single" w:sz="4" w:space="0" w:color="auto"/>
              <w:right w:val="single" w:sz="4" w:space="0" w:color="auto"/>
            </w:tcBorders>
            <w:shd w:val="clear" w:color="auto" w:fill="auto"/>
            <w:vAlign w:val="center"/>
            <w:hideMark/>
          </w:tcPr>
          <w:p w14:paraId="79544F2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326D5EF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9~405</w:t>
            </w:r>
          </w:p>
        </w:tc>
        <w:tc>
          <w:tcPr>
            <w:tcW w:w="1119" w:type="dxa"/>
            <w:tcBorders>
              <w:top w:val="nil"/>
              <w:left w:val="nil"/>
              <w:bottom w:val="single" w:sz="4" w:space="0" w:color="auto"/>
              <w:right w:val="single" w:sz="4" w:space="0" w:color="auto"/>
            </w:tcBorders>
            <w:shd w:val="clear" w:color="auto" w:fill="auto"/>
            <w:vAlign w:val="center"/>
            <w:hideMark/>
          </w:tcPr>
          <w:p w14:paraId="28DFFA0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135</w:t>
            </w:r>
          </w:p>
        </w:tc>
      </w:tr>
      <w:tr w:rsidR="00A60BE9" w:rsidRPr="00A60BE9" w14:paraId="2445EFB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34737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E3C0ED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1011</w:t>
            </w:r>
          </w:p>
        </w:tc>
        <w:tc>
          <w:tcPr>
            <w:tcW w:w="4065" w:type="dxa"/>
            <w:tcBorders>
              <w:top w:val="nil"/>
              <w:left w:val="nil"/>
              <w:bottom w:val="single" w:sz="4" w:space="0" w:color="auto"/>
              <w:right w:val="single" w:sz="4" w:space="0" w:color="auto"/>
            </w:tcBorders>
            <w:shd w:val="clear" w:color="auto" w:fill="auto"/>
            <w:vAlign w:val="center"/>
            <w:hideMark/>
          </w:tcPr>
          <w:p w14:paraId="3112732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棉紡紗業</w:t>
            </w:r>
          </w:p>
        </w:tc>
        <w:tc>
          <w:tcPr>
            <w:tcW w:w="959" w:type="dxa"/>
            <w:tcBorders>
              <w:top w:val="nil"/>
              <w:left w:val="nil"/>
              <w:bottom w:val="single" w:sz="4" w:space="0" w:color="auto"/>
              <w:right w:val="single" w:sz="4" w:space="0" w:color="auto"/>
            </w:tcBorders>
            <w:shd w:val="clear" w:color="auto" w:fill="auto"/>
            <w:vAlign w:val="center"/>
            <w:hideMark/>
          </w:tcPr>
          <w:p w14:paraId="2BD93EB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c>
          <w:tcPr>
            <w:tcW w:w="1365" w:type="dxa"/>
            <w:tcBorders>
              <w:top w:val="nil"/>
              <w:left w:val="nil"/>
              <w:bottom w:val="single" w:sz="4" w:space="0" w:color="auto"/>
              <w:right w:val="single" w:sz="4" w:space="0" w:color="auto"/>
            </w:tcBorders>
            <w:shd w:val="clear" w:color="auto" w:fill="auto"/>
            <w:vAlign w:val="center"/>
            <w:hideMark/>
          </w:tcPr>
          <w:p w14:paraId="4848DE1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56~164</w:t>
            </w:r>
          </w:p>
        </w:tc>
        <w:tc>
          <w:tcPr>
            <w:tcW w:w="1119" w:type="dxa"/>
            <w:tcBorders>
              <w:top w:val="nil"/>
              <w:left w:val="nil"/>
              <w:bottom w:val="single" w:sz="4" w:space="0" w:color="auto"/>
              <w:right w:val="single" w:sz="4" w:space="0" w:color="auto"/>
            </w:tcBorders>
            <w:shd w:val="clear" w:color="auto" w:fill="auto"/>
            <w:vAlign w:val="center"/>
            <w:hideMark/>
          </w:tcPr>
          <w:p w14:paraId="2E7D9E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112</w:t>
            </w:r>
          </w:p>
        </w:tc>
      </w:tr>
      <w:tr w:rsidR="00A60BE9" w:rsidRPr="00A60BE9" w14:paraId="34CC59D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A0B0E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52929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1012</w:t>
            </w:r>
          </w:p>
        </w:tc>
        <w:tc>
          <w:tcPr>
            <w:tcW w:w="4065" w:type="dxa"/>
            <w:tcBorders>
              <w:top w:val="nil"/>
              <w:left w:val="nil"/>
              <w:bottom w:val="single" w:sz="4" w:space="0" w:color="auto"/>
              <w:right w:val="single" w:sz="4" w:space="0" w:color="auto"/>
            </w:tcBorders>
            <w:shd w:val="clear" w:color="auto" w:fill="auto"/>
            <w:vAlign w:val="center"/>
            <w:hideMark/>
          </w:tcPr>
          <w:p w14:paraId="173B51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毛紡紗業</w:t>
            </w:r>
          </w:p>
        </w:tc>
        <w:tc>
          <w:tcPr>
            <w:tcW w:w="959" w:type="dxa"/>
            <w:tcBorders>
              <w:top w:val="nil"/>
              <w:left w:val="nil"/>
              <w:bottom w:val="single" w:sz="4" w:space="0" w:color="auto"/>
              <w:right w:val="single" w:sz="4" w:space="0" w:color="auto"/>
            </w:tcBorders>
            <w:shd w:val="clear" w:color="auto" w:fill="auto"/>
            <w:vAlign w:val="center"/>
            <w:hideMark/>
          </w:tcPr>
          <w:p w14:paraId="59A150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1C9F732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3~166</w:t>
            </w:r>
          </w:p>
        </w:tc>
        <w:tc>
          <w:tcPr>
            <w:tcW w:w="1119" w:type="dxa"/>
            <w:tcBorders>
              <w:top w:val="nil"/>
              <w:left w:val="nil"/>
              <w:bottom w:val="single" w:sz="4" w:space="0" w:color="auto"/>
              <w:right w:val="single" w:sz="4" w:space="0" w:color="auto"/>
            </w:tcBorders>
            <w:shd w:val="clear" w:color="auto" w:fill="auto"/>
            <w:vAlign w:val="center"/>
            <w:hideMark/>
          </w:tcPr>
          <w:p w14:paraId="2C11754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74</w:t>
            </w:r>
          </w:p>
        </w:tc>
      </w:tr>
      <w:tr w:rsidR="00A60BE9" w:rsidRPr="00A60BE9" w14:paraId="70AEACC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EA05AE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8CC7E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1013</w:t>
            </w:r>
          </w:p>
        </w:tc>
        <w:tc>
          <w:tcPr>
            <w:tcW w:w="4065" w:type="dxa"/>
            <w:tcBorders>
              <w:top w:val="nil"/>
              <w:left w:val="nil"/>
              <w:bottom w:val="single" w:sz="4" w:space="0" w:color="auto"/>
              <w:right w:val="single" w:sz="4" w:space="0" w:color="auto"/>
            </w:tcBorders>
            <w:shd w:val="clear" w:color="auto" w:fill="auto"/>
            <w:vAlign w:val="center"/>
            <w:hideMark/>
          </w:tcPr>
          <w:p w14:paraId="281DD6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人造纖維紡紗業</w:t>
            </w:r>
          </w:p>
        </w:tc>
        <w:tc>
          <w:tcPr>
            <w:tcW w:w="959" w:type="dxa"/>
            <w:tcBorders>
              <w:top w:val="nil"/>
              <w:left w:val="nil"/>
              <w:bottom w:val="single" w:sz="4" w:space="0" w:color="auto"/>
              <w:right w:val="single" w:sz="4" w:space="0" w:color="auto"/>
            </w:tcBorders>
            <w:shd w:val="clear" w:color="auto" w:fill="auto"/>
            <w:vAlign w:val="center"/>
            <w:hideMark/>
          </w:tcPr>
          <w:p w14:paraId="1BC9628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17D5F1B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93~172</w:t>
            </w:r>
          </w:p>
        </w:tc>
        <w:tc>
          <w:tcPr>
            <w:tcW w:w="1119" w:type="dxa"/>
            <w:tcBorders>
              <w:top w:val="nil"/>
              <w:left w:val="nil"/>
              <w:bottom w:val="single" w:sz="4" w:space="0" w:color="auto"/>
              <w:right w:val="single" w:sz="4" w:space="0" w:color="auto"/>
            </w:tcBorders>
            <w:shd w:val="clear" w:color="auto" w:fill="auto"/>
            <w:vAlign w:val="center"/>
            <w:hideMark/>
          </w:tcPr>
          <w:p w14:paraId="05A6F2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118</w:t>
            </w:r>
          </w:p>
        </w:tc>
      </w:tr>
      <w:tr w:rsidR="00A60BE9" w:rsidRPr="00A60BE9" w14:paraId="2901185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27AAE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4D3705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1014</w:t>
            </w:r>
          </w:p>
        </w:tc>
        <w:tc>
          <w:tcPr>
            <w:tcW w:w="4065" w:type="dxa"/>
            <w:tcBorders>
              <w:top w:val="nil"/>
              <w:left w:val="nil"/>
              <w:bottom w:val="single" w:sz="4" w:space="0" w:color="auto"/>
              <w:right w:val="single" w:sz="4" w:space="0" w:color="auto"/>
            </w:tcBorders>
            <w:shd w:val="clear" w:color="auto" w:fill="auto"/>
            <w:vAlign w:val="center"/>
            <w:hideMark/>
          </w:tcPr>
          <w:p w14:paraId="5E89F4D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人造纖維加工絲業</w:t>
            </w:r>
          </w:p>
        </w:tc>
        <w:tc>
          <w:tcPr>
            <w:tcW w:w="959" w:type="dxa"/>
            <w:tcBorders>
              <w:top w:val="nil"/>
              <w:left w:val="nil"/>
              <w:bottom w:val="single" w:sz="4" w:space="0" w:color="auto"/>
              <w:right w:val="single" w:sz="4" w:space="0" w:color="auto"/>
            </w:tcBorders>
            <w:shd w:val="clear" w:color="auto" w:fill="auto"/>
            <w:vAlign w:val="center"/>
            <w:hideMark/>
          </w:tcPr>
          <w:p w14:paraId="6D8325F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54353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10~47</w:t>
            </w:r>
          </w:p>
        </w:tc>
        <w:tc>
          <w:tcPr>
            <w:tcW w:w="1119" w:type="dxa"/>
            <w:tcBorders>
              <w:top w:val="nil"/>
              <w:left w:val="nil"/>
              <w:bottom w:val="single" w:sz="4" w:space="0" w:color="auto"/>
              <w:right w:val="single" w:sz="4" w:space="0" w:color="auto"/>
            </w:tcBorders>
            <w:shd w:val="clear" w:color="auto" w:fill="auto"/>
            <w:vAlign w:val="center"/>
            <w:hideMark/>
          </w:tcPr>
          <w:p w14:paraId="488B747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64DE4F1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A0F59C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9F5276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1019</w:t>
            </w:r>
          </w:p>
        </w:tc>
        <w:tc>
          <w:tcPr>
            <w:tcW w:w="4065" w:type="dxa"/>
            <w:tcBorders>
              <w:top w:val="nil"/>
              <w:left w:val="nil"/>
              <w:bottom w:val="single" w:sz="4" w:space="0" w:color="auto"/>
              <w:right w:val="single" w:sz="4" w:space="0" w:color="auto"/>
            </w:tcBorders>
            <w:shd w:val="clear" w:color="auto" w:fill="auto"/>
            <w:vAlign w:val="center"/>
            <w:hideMark/>
          </w:tcPr>
          <w:p w14:paraId="3CF46B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其他紡紗業</w:t>
            </w:r>
          </w:p>
        </w:tc>
        <w:tc>
          <w:tcPr>
            <w:tcW w:w="959" w:type="dxa"/>
            <w:tcBorders>
              <w:top w:val="nil"/>
              <w:left w:val="nil"/>
              <w:bottom w:val="single" w:sz="4" w:space="0" w:color="auto"/>
              <w:right w:val="single" w:sz="4" w:space="0" w:color="auto"/>
            </w:tcBorders>
            <w:shd w:val="clear" w:color="auto" w:fill="auto"/>
            <w:vAlign w:val="center"/>
            <w:hideMark/>
          </w:tcPr>
          <w:p w14:paraId="07BFE3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77C1D8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8~35</w:t>
            </w:r>
          </w:p>
        </w:tc>
        <w:tc>
          <w:tcPr>
            <w:tcW w:w="1119" w:type="dxa"/>
            <w:tcBorders>
              <w:top w:val="nil"/>
              <w:left w:val="nil"/>
              <w:bottom w:val="single" w:sz="4" w:space="0" w:color="auto"/>
              <w:right w:val="single" w:sz="4" w:space="0" w:color="auto"/>
            </w:tcBorders>
            <w:shd w:val="clear" w:color="auto" w:fill="auto"/>
            <w:vAlign w:val="center"/>
            <w:hideMark/>
          </w:tcPr>
          <w:p w14:paraId="1F85A38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51597C4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8C63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7C3603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1021</w:t>
            </w:r>
          </w:p>
        </w:tc>
        <w:tc>
          <w:tcPr>
            <w:tcW w:w="4065" w:type="dxa"/>
            <w:tcBorders>
              <w:top w:val="nil"/>
              <w:left w:val="nil"/>
              <w:bottom w:val="single" w:sz="4" w:space="0" w:color="auto"/>
              <w:right w:val="single" w:sz="4" w:space="0" w:color="auto"/>
            </w:tcBorders>
            <w:shd w:val="clear" w:color="auto" w:fill="auto"/>
            <w:vAlign w:val="center"/>
            <w:hideMark/>
          </w:tcPr>
          <w:p w14:paraId="6D4F3AE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棉梭織布業</w:t>
            </w:r>
          </w:p>
        </w:tc>
        <w:tc>
          <w:tcPr>
            <w:tcW w:w="959" w:type="dxa"/>
            <w:tcBorders>
              <w:top w:val="nil"/>
              <w:left w:val="nil"/>
              <w:bottom w:val="single" w:sz="4" w:space="0" w:color="auto"/>
              <w:right w:val="single" w:sz="4" w:space="0" w:color="auto"/>
            </w:tcBorders>
            <w:shd w:val="clear" w:color="auto" w:fill="auto"/>
            <w:vAlign w:val="center"/>
            <w:hideMark/>
          </w:tcPr>
          <w:p w14:paraId="1392B13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c>
          <w:tcPr>
            <w:tcW w:w="1365" w:type="dxa"/>
            <w:tcBorders>
              <w:top w:val="nil"/>
              <w:left w:val="nil"/>
              <w:bottom w:val="single" w:sz="4" w:space="0" w:color="auto"/>
              <w:right w:val="single" w:sz="4" w:space="0" w:color="auto"/>
            </w:tcBorders>
            <w:shd w:val="clear" w:color="auto" w:fill="auto"/>
            <w:vAlign w:val="center"/>
            <w:hideMark/>
          </w:tcPr>
          <w:p w14:paraId="7DA55EF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23~317</w:t>
            </w:r>
          </w:p>
        </w:tc>
        <w:tc>
          <w:tcPr>
            <w:tcW w:w="1119" w:type="dxa"/>
            <w:tcBorders>
              <w:top w:val="nil"/>
              <w:left w:val="nil"/>
              <w:bottom w:val="single" w:sz="4" w:space="0" w:color="auto"/>
              <w:right w:val="single" w:sz="4" w:space="0" w:color="auto"/>
            </w:tcBorders>
            <w:shd w:val="clear" w:color="auto" w:fill="auto"/>
            <w:vAlign w:val="center"/>
            <w:hideMark/>
          </w:tcPr>
          <w:p w14:paraId="4C3968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204</w:t>
            </w:r>
          </w:p>
        </w:tc>
      </w:tr>
      <w:tr w:rsidR="00A60BE9" w:rsidRPr="00A60BE9" w14:paraId="7B7E839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101D3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E2A7D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1022</w:t>
            </w:r>
          </w:p>
        </w:tc>
        <w:tc>
          <w:tcPr>
            <w:tcW w:w="4065" w:type="dxa"/>
            <w:tcBorders>
              <w:top w:val="nil"/>
              <w:left w:val="nil"/>
              <w:bottom w:val="single" w:sz="4" w:space="0" w:color="auto"/>
              <w:right w:val="single" w:sz="4" w:space="0" w:color="auto"/>
            </w:tcBorders>
            <w:shd w:val="clear" w:color="auto" w:fill="auto"/>
            <w:vAlign w:val="center"/>
            <w:hideMark/>
          </w:tcPr>
          <w:p w14:paraId="6F1820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毛梭織布業</w:t>
            </w:r>
          </w:p>
        </w:tc>
        <w:tc>
          <w:tcPr>
            <w:tcW w:w="959" w:type="dxa"/>
            <w:tcBorders>
              <w:top w:val="nil"/>
              <w:left w:val="nil"/>
              <w:bottom w:val="single" w:sz="4" w:space="0" w:color="auto"/>
              <w:right w:val="single" w:sz="4" w:space="0" w:color="auto"/>
            </w:tcBorders>
            <w:shd w:val="clear" w:color="auto" w:fill="auto"/>
            <w:vAlign w:val="center"/>
            <w:hideMark/>
          </w:tcPr>
          <w:p w14:paraId="0BAED4A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4D20DA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15~187</w:t>
            </w:r>
          </w:p>
        </w:tc>
        <w:tc>
          <w:tcPr>
            <w:tcW w:w="1119" w:type="dxa"/>
            <w:tcBorders>
              <w:top w:val="nil"/>
              <w:left w:val="nil"/>
              <w:bottom w:val="single" w:sz="4" w:space="0" w:color="auto"/>
              <w:right w:val="single" w:sz="4" w:space="0" w:color="auto"/>
            </w:tcBorders>
            <w:shd w:val="clear" w:color="auto" w:fill="auto"/>
            <w:vAlign w:val="center"/>
            <w:hideMark/>
          </w:tcPr>
          <w:p w14:paraId="0069F2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118</w:t>
            </w:r>
          </w:p>
        </w:tc>
      </w:tr>
      <w:tr w:rsidR="00A60BE9" w:rsidRPr="00A60BE9" w14:paraId="0B963E7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8B46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D2E7DC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1023</w:t>
            </w:r>
          </w:p>
        </w:tc>
        <w:tc>
          <w:tcPr>
            <w:tcW w:w="4065" w:type="dxa"/>
            <w:tcBorders>
              <w:top w:val="nil"/>
              <w:left w:val="nil"/>
              <w:bottom w:val="single" w:sz="4" w:space="0" w:color="auto"/>
              <w:right w:val="single" w:sz="4" w:space="0" w:color="auto"/>
            </w:tcBorders>
            <w:shd w:val="clear" w:color="auto" w:fill="auto"/>
            <w:vAlign w:val="center"/>
            <w:hideMark/>
          </w:tcPr>
          <w:p w14:paraId="5B9BDB1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人造纖維梭織布業</w:t>
            </w:r>
          </w:p>
        </w:tc>
        <w:tc>
          <w:tcPr>
            <w:tcW w:w="959" w:type="dxa"/>
            <w:tcBorders>
              <w:top w:val="nil"/>
              <w:left w:val="nil"/>
              <w:bottom w:val="single" w:sz="4" w:space="0" w:color="auto"/>
              <w:right w:val="single" w:sz="4" w:space="0" w:color="auto"/>
            </w:tcBorders>
            <w:shd w:val="clear" w:color="auto" w:fill="auto"/>
            <w:vAlign w:val="center"/>
            <w:hideMark/>
          </w:tcPr>
          <w:p w14:paraId="052FCF4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60</w:t>
            </w:r>
          </w:p>
        </w:tc>
        <w:tc>
          <w:tcPr>
            <w:tcW w:w="1365" w:type="dxa"/>
            <w:tcBorders>
              <w:top w:val="nil"/>
              <w:left w:val="nil"/>
              <w:bottom w:val="single" w:sz="4" w:space="0" w:color="auto"/>
              <w:right w:val="single" w:sz="4" w:space="0" w:color="auto"/>
            </w:tcBorders>
            <w:shd w:val="clear" w:color="auto" w:fill="auto"/>
            <w:vAlign w:val="center"/>
            <w:hideMark/>
          </w:tcPr>
          <w:p w14:paraId="162EAD4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176~317</w:t>
            </w:r>
          </w:p>
        </w:tc>
        <w:tc>
          <w:tcPr>
            <w:tcW w:w="1119" w:type="dxa"/>
            <w:tcBorders>
              <w:top w:val="nil"/>
              <w:left w:val="nil"/>
              <w:bottom w:val="single" w:sz="4" w:space="0" w:color="auto"/>
              <w:right w:val="single" w:sz="4" w:space="0" w:color="auto"/>
            </w:tcBorders>
            <w:shd w:val="clear" w:color="auto" w:fill="auto"/>
            <w:vAlign w:val="center"/>
            <w:hideMark/>
          </w:tcPr>
          <w:p w14:paraId="17BB681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280</w:t>
            </w:r>
          </w:p>
        </w:tc>
      </w:tr>
      <w:tr w:rsidR="00A60BE9" w:rsidRPr="00A60BE9" w14:paraId="2C2D3A4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DE7F0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61500D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1024</w:t>
            </w:r>
          </w:p>
        </w:tc>
        <w:tc>
          <w:tcPr>
            <w:tcW w:w="4065" w:type="dxa"/>
            <w:tcBorders>
              <w:top w:val="nil"/>
              <w:left w:val="nil"/>
              <w:bottom w:val="single" w:sz="4" w:space="0" w:color="auto"/>
              <w:right w:val="single" w:sz="4" w:space="0" w:color="auto"/>
            </w:tcBorders>
            <w:shd w:val="clear" w:color="auto" w:fill="auto"/>
            <w:vAlign w:val="center"/>
            <w:hideMark/>
          </w:tcPr>
          <w:p w14:paraId="4ECEE7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針織布業</w:t>
            </w:r>
          </w:p>
        </w:tc>
        <w:tc>
          <w:tcPr>
            <w:tcW w:w="959" w:type="dxa"/>
            <w:tcBorders>
              <w:top w:val="nil"/>
              <w:left w:val="nil"/>
              <w:bottom w:val="single" w:sz="4" w:space="0" w:color="auto"/>
              <w:right w:val="single" w:sz="4" w:space="0" w:color="auto"/>
            </w:tcBorders>
            <w:shd w:val="clear" w:color="auto" w:fill="auto"/>
            <w:vAlign w:val="center"/>
            <w:hideMark/>
          </w:tcPr>
          <w:p w14:paraId="729F11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6ED1D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12~51</w:t>
            </w:r>
          </w:p>
        </w:tc>
        <w:tc>
          <w:tcPr>
            <w:tcW w:w="1119" w:type="dxa"/>
            <w:tcBorders>
              <w:top w:val="nil"/>
              <w:left w:val="nil"/>
              <w:bottom w:val="single" w:sz="4" w:space="0" w:color="auto"/>
              <w:right w:val="single" w:sz="4" w:space="0" w:color="auto"/>
            </w:tcBorders>
            <w:shd w:val="clear" w:color="auto" w:fill="auto"/>
            <w:vAlign w:val="center"/>
            <w:hideMark/>
          </w:tcPr>
          <w:p w14:paraId="4574C81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76C90A6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209AE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3E3F1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1029</w:t>
            </w:r>
          </w:p>
        </w:tc>
        <w:tc>
          <w:tcPr>
            <w:tcW w:w="4065" w:type="dxa"/>
            <w:tcBorders>
              <w:top w:val="nil"/>
              <w:left w:val="nil"/>
              <w:bottom w:val="single" w:sz="4" w:space="0" w:color="auto"/>
              <w:right w:val="single" w:sz="4" w:space="0" w:color="auto"/>
            </w:tcBorders>
            <w:shd w:val="clear" w:color="auto" w:fill="auto"/>
            <w:vAlign w:val="center"/>
            <w:hideMark/>
          </w:tcPr>
          <w:p w14:paraId="7AC3FE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其他織布業</w:t>
            </w:r>
          </w:p>
        </w:tc>
        <w:tc>
          <w:tcPr>
            <w:tcW w:w="959" w:type="dxa"/>
            <w:tcBorders>
              <w:top w:val="nil"/>
              <w:left w:val="nil"/>
              <w:bottom w:val="single" w:sz="4" w:space="0" w:color="auto"/>
              <w:right w:val="single" w:sz="4" w:space="0" w:color="auto"/>
            </w:tcBorders>
            <w:shd w:val="clear" w:color="auto" w:fill="auto"/>
            <w:vAlign w:val="center"/>
            <w:hideMark/>
          </w:tcPr>
          <w:p w14:paraId="4BFA638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FC91C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14~168</w:t>
            </w:r>
          </w:p>
        </w:tc>
        <w:tc>
          <w:tcPr>
            <w:tcW w:w="1119" w:type="dxa"/>
            <w:tcBorders>
              <w:top w:val="nil"/>
              <w:left w:val="nil"/>
              <w:bottom w:val="single" w:sz="4" w:space="0" w:color="auto"/>
              <w:right w:val="single" w:sz="4" w:space="0" w:color="auto"/>
            </w:tcBorders>
            <w:shd w:val="clear" w:color="auto" w:fill="auto"/>
            <w:vAlign w:val="center"/>
            <w:hideMark/>
          </w:tcPr>
          <w:p w14:paraId="4169114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w:t>
            </w:r>
          </w:p>
        </w:tc>
      </w:tr>
      <w:tr w:rsidR="00A60BE9" w:rsidRPr="00A60BE9" w14:paraId="004F6E6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A075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BBEC0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1030</w:t>
            </w:r>
          </w:p>
        </w:tc>
        <w:tc>
          <w:tcPr>
            <w:tcW w:w="4065" w:type="dxa"/>
            <w:tcBorders>
              <w:top w:val="nil"/>
              <w:left w:val="nil"/>
              <w:bottom w:val="single" w:sz="4" w:space="0" w:color="auto"/>
              <w:right w:val="single" w:sz="4" w:space="0" w:color="auto"/>
            </w:tcBorders>
            <w:shd w:val="clear" w:color="auto" w:fill="auto"/>
            <w:vAlign w:val="center"/>
            <w:hideMark/>
          </w:tcPr>
          <w:p w14:paraId="1FE583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不織布業</w:t>
            </w:r>
          </w:p>
        </w:tc>
        <w:tc>
          <w:tcPr>
            <w:tcW w:w="959" w:type="dxa"/>
            <w:tcBorders>
              <w:top w:val="nil"/>
              <w:left w:val="nil"/>
              <w:bottom w:val="single" w:sz="4" w:space="0" w:color="auto"/>
              <w:right w:val="single" w:sz="4" w:space="0" w:color="auto"/>
            </w:tcBorders>
            <w:shd w:val="clear" w:color="auto" w:fill="auto"/>
            <w:vAlign w:val="center"/>
            <w:hideMark/>
          </w:tcPr>
          <w:p w14:paraId="4301F4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D0EE76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10~166</w:t>
            </w:r>
          </w:p>
        </w:tc>
        <w:tc>
          <w:tcPr>
            <w:tcW w:w="1119" w:type="dxa"/>
            <w:tcBorders>
              <w:top w:val="nil"/>
              <w:left w:val="nil"/>
              <w:bottom w:val="single" w:sz="4" w:space="0" w:color="auto"/>
              <w:right w:val="single" w:sz="4" w:space="0" w:color="auto"/>
            </w:tcBorders>
            <w:shd w:val="clear" w:color="auto" w:fill="auto"/>
            <w:vAlign w:val="center"/>
            <w:hideMark/>
          </w:tcPr>
          <w:p w14:paraId="7FD0977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88</w:t>
            </w:r>
          </w:p>
        </w:tc>
      </w:tr>
      <w:tr w:rsidR="00A60BE9" w:rsidRPr="00A60BE9" w14:paraId="4DAFEE2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24BF6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72C5D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1041</w:t>
            </w:r>
          </w:p>
        </w:tc>
        <w:tc>
          <w:tcPr>
            <w:tcW w:w="4065" w:type="dxa"/>
            <w:tcBorders>
              <w:top w:val="nil"/>
              <w:left w:val="nil"/>
              <w:bottom w:val="single" w:sz="4" w:space="0" w:color="auto"/>
              <w:right w:val="single" w:sz="4" w:space="0" w:color="auto"/>
            </w:tcBorders>
            <w:shd w:val="clear" w:color="auto" w:fill="auto"/>
            <w:vAlign w:val="center"/>
            <w:hideMark/>
          </w:tcPr>
          <w:p w14:paraId="3BFC45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繩、纜、網製造業</w:t>
            </w:r>
          </w:p>
        </w:tc>
        <w:tc>
          <w:tcPr>
            <w:tcW w:w="959" w:type="dxa"/>
            <w:tcBorders>
              <w:top w:val="nil"/>
              <w:left w:val="nil"/>
              <w:bottom w:val="single" w:sz="4" w:space="0" w:color="auto"/>
              <w:right w:val="single" w:sz="4" w:space="0" w:color="auto"/>
            </w:tcBorders>
            <w:shd w:val="clear" w:color="auto" w:fill="auto"/>
            <w:vAlign w:val="center"/>
            <w:hideMark/>
          </w:tcPr>
          <w:p w14:paraId="57FAEAC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00E4F7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3~112</w:t>
            </w:r>
          </w:p>
        </w:tc>
        <w:tc>
          <w:tcPr>
            <w:tcW w:w="1119" w:type="dxa"/>
            <w:tcBorders>
              <w:top w:val="nil"/>
              <w:left w:val="nil"/>
              <w:bottom w:val="single" w:sz="4" w:space="0" w:color="auto"/>
              <w:right w:val="single" w:sz="4" w:space="0" w:color="auto"/>
            </w:tcBorders>
            <w:shd w:val="clear" w:color="auto" w:fill="auto"/>
            <w:vAlign w:val="center"/>
            <w:hideMark/>
          </w:tcPr>
          <w:p w14:paraId="500AE99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EB136D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150B6D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0826F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1042</w:t>
            </w:r>
          </w:p>
        </w:tc>
        <w:tc>
          <w:tcPr>
            <w:tcW w:w="4065" w:type="dxa"/>
            <w:tcBorders>
              <w:top w:val="nil"/>
              <w:left w:val="nil"/>
              <w:bottom w:val="single" w:sz="4" w:space="0" w:color="auto"/>
              <w:right w:val="single" w:sz="4" w:space="0" w:color="auto"/>
            </w:tcBorders>
            <w:shd w:val="clear" w:color="auto" w:fill="auto"/>
            <w:vAlign w:val="center"/>
            <w:hideMark/>
          </w:tcPr>
          <w:p w14:paraId="670BD40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氈、毯製造業</w:t>
            </w:r>
          </w:p>
        </w:tc>
        <w:tc>
          <w:tcPr>
            <w:tcW w:w="959" w:type="dxa"/>
            <w:tcBorders>
              <w:top w:val="nil"/>
              <w:left w:val="nil"/>
              <w:bottom w:val="single" w:sz="4" w:space="0" w:color="auto"/>
              <w:right w:val="single" w:sz="4" w:space="0" w:color="auto"/>
            </w:tcBorders>
            <w:shd w:val="clear" w:color="auto" w:fill="auto"/>
            <w:vAlign w:val="center"/>
            <w:hideMark/>
          </w:tcPr>
          <w:p w14:paraId="4BD2B61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6DA143A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4~12</w:t>
            </w:r>
          </w:p>
        </w:tc>
        <w:tc>
          <w:tcPr>
            <w:tcW w:w="1119" w:type="dxa"/>
            <w:tcBorders>
              <w:top w:val="nil"/>
              <w:left w:val="nil"/>
              <w:bottom w:val="single" w:sz="4" w:space="0" w:color="auto"/>
              <w:right w:val="single" w:sz="4" w:space="0" w:color="auto"/>
            </w:tcBorders>
            <w:shd w:val="clear" w:color="auto" w:fill="auto"/>
            <w:vAlign w:val="center"/>
            <w:hideMark/>
          </w:tcPr>
          <w:p w14:paraId="5EAC9A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49CB8A7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F918B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D8E88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1043</w:t>
            </w:r>
          </w:p>
        </w:tc>
        <w:tc>
          <w:tcPr>
            <w:tcW w:w="4065" w:type="dxa"/>
            <w:tcBorders>
              <w:top w:val="nil"/>
              <w:left w:val="nil"/>
              <w:bottom w:val="single" w:sz="4" w:space="0" w:color="auto"/>
              <w:right w:val="single" w:sz="4" w:space="0" w:color="auto"/>
            </w:tcBorders>
            <w:shd w:val="clear" w:color="auto" w:fill="auto"/>
            <w:vAlign w:val="center"/>
            <w:hideMark/>
          </w:tcPr>
          <w:p w14:paraId="40116FC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漁網製造業</w:t>
            </w:r>
          </w:p>
        </w:tc>
        <w:tc>
          <w:tcPr>
            <w:tcW w:w="959" w:type="dxa"/>
            <w:tcBorders>
              <w:top w:val="nil"/>
              <w:left w:val="nil"/>
              <w:bottom w:val="single" w:sz="4" w:space="0" w:color="auto"/>
              <w:right w:val="single" w:sz="4" w:space="0" w:color="auto"/>
            </w:tcBorders>
            <w:shd w:val="clear" w:color="auto" w:fill="auto"/>
            <w:vAlign w:val="center"/>
            <w:hideMark/>
          </w:tcPr>
          <w:p w14:paraId="77FA475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790905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1~687</w:t>
            </w:r>
          </w:p>
        </w:tc>
        <w:tc>
          <w:tcPr>
            <w:tcW w:w="1119" w:type="dxa"/>
            <w:tcBorders>
              <w:top w:val="nil"/>
              <w:left w:val="nil"/>
              <w:bottom w:val="single" w:sz="4" w:space="0" w:color="auto"/>
              <w:right w:val="single" w:sz="4" w:space="0" w:color="auto"/>
            </w:tcBorders>
            <w:shd w:val="clear" w:color="auto" w:fill="auto"/>
            <w:vAlign w:val="center"/>
            <w:hideMark/>
          </w:tcPr>
          <w:p w14:paraId="5FFEB75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779F2B4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8C1AF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9F2B1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1050</w:t>
            </w:r>
          </w:p>
        </w:tc>
        <w:tc>
          <w:tcPr>
            <w:tcW w:w="4065" w:type="dxa"/>
            <w:tcBorders>
              <w:top w:val="nil"/>
              <w:left w:val="nil"/>
              <w:bottom w:val="single" w:sz="4" w:space="0" w:color="auto"/>
              <w:right w:val="single" w:sz="4" w:space="0" w:color="auto"/>
            </w:tcBorders>
            <w:shd w:val="clear" w:color="auto" w:fill="auto"/>
            <w:vAlign w:val="center"/>
            <w:hideMark/>
          </w:tcPr>
          <w:p w14:paraId="2E97D6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印染整理業</w:t>
            </w:r>
          </w:p>
        </w:tc>
        <w:tc>
          <w:tcPr>
            <w:tcW w:w="959" w:type="dxa"/>
            <w:tcBorders>
              <w:top w:val="nil"/>
              <w:left w:val="nil"/>
              <w:bottom w:val="single" w:sz="4" w:space="0" w:color="auto"/>
              <w:right w:val="single" w:sz="4" w:space="0" w:color="auto"/>
            </w:tcBorders>
            <w:shd w:val="clear" w:color="auto" w:fill="auto"/>
            <w:vAlign w:val="center"/>
            <w:hideMark/>
          </w:tcPr>
          <w:p w14:paraId="120148E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c>
          <w:tcPr>
            <w:tcW w:w="1365" w:type="dxa"/>
            <w:tcBorders>
              <w:top w:val="nil"/>
              <w:left w:val="nil"/>
              <w:bottom w:val="single" w:sz="4" w:space="0" w:color="auto"/>
              <w:right w:val="single" w:sz="4" w:space="0" w:color="auto"/>
            </w:tcBorders>
            <w:shd w:val="clear" w:color="auto" w:fill="auto"/>
            <w:vAlign w:val="center"/>
            <w:hideMark/>
          </w:tcPr>
          <w:p w14:paraId="5655BE3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263~1485</w:t>
            </w:r>
          </w:p>
        </w:tc>
        <w:tc>
          <w:tcPr>
            <w:tcW w:w="1119" w:type="dxa"/>
            <w:tcBorders>
              <w:top w:val="nil"/>
              <w:left w:val="nil"/>
              <w:bottom w:val="single" w:sz="4" w:space="0" w:color="auto"/>
              <w:right w:val="single" w:sz="4" w:space="0" w:color="auto"/>
            </w:tcBorders>
            <w:shd w:val="clear" w:color="auto" w:fill="auto"/>
            <w:vAlign w:val="center"/>
            <w:hideMark/>
          </w:tcPr>
          <w:p w14:paraId="326F6C6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495</w:t>
            </w:r>
          </w:p>
        </w:tc>
      </w:tr>
      <w:tr w:rsidR="00A60BE9" w:rsidRPr="00A60BE9" w14:paraId="06D4472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04CE81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16F85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1090</w:t>
            </w:r>
          </w:p>
        </w:tc>
        <w:tc>
          <w:tcPr>
            <w:tcW w:w="4065" w:type="dxa"/>
            <w:tcBorders>
              <w:top w:val="nil"/>
              <w:left w:val="nil"/>
              <w:bottom w:val="single" w:sz="4" w:space="0" w:color="auto"/>
              <w:right w:val="single" w:sz="4" w:space="0" w:color="auto"/>
            </w:tcBorders>
            <w:shd w:val="clear" w:color="auto" w:fill="auto"/>
            <w:vAlign w:val="center"/>
            <w:hideMark/>
          </w:tcPr>
          <w:p w14:paraId="7E6366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其他紡織業</w:t>
            </w:r>
          </w:p>
        </w:tc>
        <w:tc>
          <w:tcPr>
            <w:tcW w:w="959" w:type="dxa"/>
            <w:tcBorders>
              <w:top w:val="nil"/>
              <w:left w:val="nil"/>
              <w:bottom w:val="single" w:sz="4" w:space="0" w:color="auto"/>
              <w:right w:val="single" w:sz="4" w:space="0" w:color="auto"/>
            </w:tcBorders>
            <w:shd w:val="clear" w:color="auto" w:fill="auto"/>
            <w:vAlign w:val="center"/>
            <w:hideMark/>
          </w:tcPr>
          <w:p w14:paraId="4671C50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5A194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77~657</w:t>
            </w:r>
          </w:p>
        </w:tc>
        <w:tc>
          <w:tcPr>
            <w:tcW w:w="1119" w:type="dxa"/>
            <w:tcBorders>
              <w:top w:val="nil"/>
              <w:left w:val="nil"/>
              <w:bottom w:val="single" w:sz="4" w:space="0" w:color="auto"/>
              <w:right w:val="single" w:sz="4" w:space="0" w:color="auto"/>
            </w:tcBorders>
            <w:shd w:val="clear" w:color="auto" w:fill="auto"/>
            <w:vAlign w:val="center"/>
            <w:hideMark/>
          </w:tcPr>
          <w:p w14:paraId="72C1909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219</w:t>
            </w:r>
          </w:p>
        </w:tc>
      </w:tr>
      <w:tr w:rsidR="00A60BE9" w:rsidRPr="00A60BE9" w14:paraId="0A80573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B9438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65FA48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1111</w:t>
            </w:r>
          </w:p>
        </w:tc>
        <w:tc>
          <w:tcPr>
            <w:tcW w:w="4065" w:type="dxa"/>
            <w:tcBorders>
              <w:top w:val="nil"/>
              <w:left w:val="nil"/>
              <w:bottom w:val="single" w:sz="4" w:space="0" w:color="auto"/>
              <w:right w:val="single" w:sz="4" w:space="0" w:color="auto"/>
            </w:tcBorders>
            <w:shd w:val="clear" w:color="auto" w:fill="auto"/>
            <w:vAlign w:val="center"/>
            <w:hideMark/>
          </w:tcPr>
          <w:p w14:paraId="6E3686E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梭織外衣製造業</w:t>
            </w:r>
          </w:p>
        </w:tc>
        <w:tc>
          <w:tcPr>
            <w:tcW w:w="959" w:type="dxa"/>
            <w:tcBorders>
              <w:top w:val="nil"/>
              <w:left w:val="nil"/>
              <w:bottom w:val="single" w:sz="4" w:space="0" w:color="auto"/>
              <w:right w:val="single" w:sz="4" w:space="0" w:color="auto"/>
            </w:tcBorders>
            <w:shd w:val="clear" w:color="auto" w:fill="auto"/>
            <w:vAlign w:val="center"/>
            <w:hideMark/>
          </w:tcPr>
          <w:p w14:paraId="3CE26C4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5603B7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24~56</w:t>
            </w:r>
          </w:p>
        </w:tc>
        <w:tc>
          <w:tcPr>
            <w:tcW w:w="1119" w:type="dxa"/>
            <w:tcBorders>
              <w:top w:val="nil"/>
              <w:left w:val="nil"/>
              <w:bottom w:val="single" w:sz="4" w:space="0" w:color="auto"/>
              <w:right w:val="single" w:sz="4" w:space="0" w:color="auto"/>
            </w:tcBorders>
            <w:shd w:val="clear" w:color="auto" w:fill="auto"/>
            <w:vAlign w:val="center"/>
            <w:hideMark/>
          </w:tcPr>
          <w:p w14:paraId="67D5A74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135AA33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9DD6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A3350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1112</w:t>
            </w:r>
          </w:p>
        </w:tc>
        <w:tc>
          <w:tcPr>
            <w:tcW w:w="4065" w:type="dxa"/>
            <w:tcBorders>
              <w:top w:val="nil"/>
              <w:left w:val="nil"/>
              <w:bottom w:val="single" w:sz="4" w:space="0" w:color="auto"/>
              <w:right w:val="single" w:sz="4" w:space="0" w:color="auto"/>
            </w:tcBorders>
            <w:shd w:val="clear" w:color="auto" w:fill="auto"/>
            <w:vAlign w:val="center"/>
            <w:hideMark/>
          </w:tcPr>
          <w:p w14:paraId="7DA6A99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梭織內衣及睡衣製造業</w:t>
            </w:r>
          </w:p>
        </w:tc>
        <w:tc>
          <w:tcPr>
            <w:tcW w:w="959" w:type="dxa"/>
            <w:tcBorders>
              <w:top w:val="nil"/>
              <w:left w:val="nil"/>
              <w:bottom w:val="single" w:sz="4" w:space="0" w:color="auto"/>
              <w:right w:val="single" w:sz="4" w:space="0" w:color="auto"/>
            </w:tcBorders>
            <w:shd w:val="clear" w:color="auto" w:fill="auto"/>
            <w:vAlign w:val="center"/>
            <w:hideMark/>
          </w:tcPr>
          <w:p w14:paraId="7DC5A4D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22514D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3~180</w:t>
            </w:r>
          </w:p>
        </w:tc>
        <w:tc>
          <w:tcPr>
            <w:tcW w:w="1119" w:type="dxa"/>
            <w:tcBorders>
              <w:top w:val="nil"/>
              <w:left w:val="nil"/>
              <w:bottom w:val="single" w:sz="4" w:space="0" w:color="auto"/>
              <w:right w:val="single" w:sz="4" w:space="0" w:color="auto"/>
            </w:tcBorders>
            <w:shd w:val="clear" w:color="auto" w:fill="auto"/>
            <w:vAlign w:val="center"/>
            <w:hideMark/>
          </w:tcPr>
          <w:p w14:paraId="240C9FC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26A7B70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34032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16962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1121</w:t>
            </w:r>
          </w:p>
        </w:tc>
        <w:tc>
          <w:tcPr>
            <w:tcW w:w="4065" w:type="dxa"/>
            <w:tcBorders>
              <w:top w:val="nil"/>
              <w:left w:val="nil"/>
              <w:bottom w:val="single" w:sz="4" w:space="0" w:color="auto"/>
              <w:right w:val="single" w:sz="4" w:space="0" w:color="auto"/>
            </w:tcBorders>
            <w:shd w:val="clear" w:color="auto" w:fill="auto"/>
            <w:vAlign w:val="center"/>
            <w:hideMark/>
          </w:tcPr>
          <w:p w14:paraId="02F7B4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針織外衣製造業</w:t>
            </w:r>
          </w:p>
        </w:tc>
        <w:tc>
          <w:tcPr>
            <w:tcW w:w="959" w:type="dxa"/>
            <w:tcBorders>
              <w:top w:val="nil"/>
              <w:left w:val="nil"/>
              <w:bottom w:val="single" w:sz="4" w:space="0" w:color="auto"/>
              <w:right w:val="single" w:sz="4" w:space="0" w:color="auto"/>
            </w:tcBorders>
            <w:shd w:val="clear" w:color="auto" w:fill="auto"/>
            <w:vAlign w:val="center"/>
            <w:hideMark/>
          </w:tcPr>
          <w:p w14:paraId="73C868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6A6D737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33~63</w:t>
            </w:r>
          </w:p>
        </w:tc>
        <w:tc>
          <w:tcPr>
            <w:tcW w:w="1119" w:type="dxa"/>
            <w:tcBorders>
              <w:top w:val="nil"/>
              <w:left w:val="nil"/>
              <w:bottom w:val="single" w:sz="4" w:space="0" w:color="auto"/>
              <w:right w:val="single" w:sz="4" w:space="0" w:color="auto"/>
            </w:tcBorders>
            <w:shd w:val="clear" w:color="auto" w:fill="auto"/>
            <w:vAlign w:val="center"/>
            <w:hideMark/>
          </w:tcPr>
          <w:p w14:paraId="03F344E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r>
      <w:tr w:rsidR="00A60BE9" w:rsidRPr="00A60BE9" w14:paraId="21FC5A5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2632B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37514F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1122</w:t>
            </w:r>
          </w:p>
        </w:tc>
        <w:tc>
          <w:tcPr>
            <w:tcW w:w="4065" w:type="dxa"/>
            <w:tcBorders>
              <w:top w:val="nil"/>
              <w:left w:val="nil"/>
              <w:bottom w:val="single" w:sz="4" w:space="0" w:color="auto"/>
              <w:right w:val="single" w:sz="4" w:space="0" w:color="auto"/>
            </w:tcBorders>
            <w:shd w:val="clear" w:color="auto" w:fill="auto"/>
            <w:vAlign w:val="center"/>
            <w:hideMark/>
          </w:tcPr>
          <w:p w14:paraId="4DB10F5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針織內衣及睡衣製造業</w:t>
            </w:r>
          </w:p>
        </w:tc>
        <w:tc>
          <w:tcPr>
            <w:tcW w:w="959" w:type="dxa"/>
            <w:tcBorders>
              <w:top w:val="nil"/>
              <w:left w:val="nil"/>
              <w:bottom w:val="single" w:sz="4" w:space="0" w:color="auto"/>
              <w:right w:val="single" w:sz="4" w:space="0" w:color="auto"/>
            </w:tcBorders>
            <w:shd w:val="clear" w:color="auto" w:fill="auto"/>
            <w:vAlign w:val="center"/>
            <w:hideMark/>
          </w:tcPr>
          <w:p w14:paraId="1CA609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8B5CAA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13~183</w:t>
            </w:r>
          </w:p>
        </w:tc>
        <w:tc>
          <w:tcPr>
            <w:tcW w:w="1119" w:type="dxa"/>
            <w:tcBorders>
              <w:top w:val="nil"/>
              <w:left w:val="nil"/>
              <w:bottom w:val="single" w:sz="4" w:space="0" w:color="auto"/>
              <w:right w:val="single" w:sz="4" w:space="0" w:color="auto"/>
            </w:tcBorders>
            <w:shd w:val="clear" w:color="auto" w:fill="auto"/>
            <w:vAlign w:val="center"/>
            <w:hideMark/>
          </w:tcPr>
          <w:p w14:paraId="612D4D5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w:t>
            </w:r>
          </w:p>
        </w:tc>
      </w:tr>
      <w:tr w:rsidR="00A60BE9" w:rsidRPr="00A60BE9" w14:paraId="2468CE4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23B39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9ADBA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1130</w:t>
            </w:r>
          </w:p>
        </w:tc>
        <w:tc>
          <w:tcPr>
            <w:tcW w:w="4065" w:type="dxa"/>
            <w:tcBorders>
              <w:top w:val="nil"/>
              <w:left w:val="nil"/>
              <w:bottom w:val="single" w:sz="4" w:space="0" w:color="auto"/>
              <w:right w:val="single" w:sz="4" w:space="0" w:color="auto"/>
            </w:tcBorders>
            <w:shd w:val="clear" w:color="auto" w:fill="auto"/>
            <w:vAlign w:val="center"/>
            <w:hideMark/>
          </w:tcPr>
          <w:p w14:paraId="38CCB9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紡織帽製造業</w:t>
            </w:r>
          </w:p>
        </w:tc>
        <w:tc>
          <w:tcPr>
            <w:tcW w:w="959" w:type="dxa"/>
            <w:tcBorders>
              <w:top w:val="nil"/>
              <w:left w:val="nil"/>
              <w:bottom w:val="single" w:sz="4" w:space="0" w:color="auto"/>
              <w:right w:val="single" w:sz="4" w:space="0" w:color="auto"/>
            </w:tcBorders>
            <w:shd w:val="clear" w:color="auto" w:fill="auto"/>
            <w:vAlign w:val="center"/>
            <w:hideMark/>
          </w:tcPr>
          <w:p w14:paraId="2101AD3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5E0CF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2~18</w:t>
            </w:r>
          </w:p>
        </w:tc>
        <w:tc>
          <w:tcPr>
            <w:tcW w:w="1119" w:type="dxa"/>
            <w:tcBorders>
              <w:top w:val="nil"/>
              <w:left w:val="nil"/>
              <w:bottom w:val="single" w:sz="4" w:space="0" w:color="auto"/>
              <w:right w:val="single" w:sz="4" w:space="0" w:color="auto"/>
            </w:tcBorders>
            <w:shd w:val="clear" w:color="auto" w:fill="auto"/>
            <w:vAlign w:val="center"/>
            <w:hideMark/>
          </w:tcPr>
          <w:p w14:paraId="2B2423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7950F9B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3BD47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F5D0F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1141</w:t>
            </w:r>
          </w:p>
        </w:tc>
        <w:tc>
          <w:tcPr>
            <w:tcW w:w="4065" w:type="dxa"/>
            <w:tcBorders>
              <w:top w:val="nil"/>
              <w:left w:val="nil"/>
              <w:bottom w:val="single" w:sz="4" w:space="0" w:color="auto"/>
              <w:right w:val="single" w:sz="4" w:space="0" w:color="auto"/>
            </w:tcBorders>
            <w:shd w:val="clear" w:color="auto" w:fill="auto"/>
            <w:vAlign w:val="center"/>
            <w:hideMark/>
          </w:tcPr>
          <w:p w14:paraId="601658E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襪類製造業</w:t>
            </w:r>
          </w:p>
        </w:tc>
        <w:tc>
          <w:tcPr>
            <w:tcW w:w="959" w:type="dxa"/>
            <w:tcBorders>
              <w:top w:val="nil"/>
              <w:left w:val="nil"/>
              <w:bottom w:val="single" w:sz="4" w:space="0" w:color="auto"/>
              <w:right w:val="single" w:sz="4" w:space="0" w:color="auto"/>
            </w:tcBorders>
            <w:shd w:val="clear" w:color="auto" w:fill="auto"/>
            <w:vAlign w:val="center"/>
            <w:hideMark/>
          </w:tcPr>
          <w:p w14:paraId="545E972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BD879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9~10</w:t>
            </w:r>
          </w:p>
        </w:tc>
        <w:tc>
          <w:tcPr>
            <w:tcW w:w="1119" w:type="dxa"/>
            <w:tcBorders>
              <w:top w:val="nil"/>
              <w:left w:val="nil"/>
              <w:bottom w:val="single" w:sz="4" w:space="0" w:color="auto"/>
              <w:right w:val="single" w:sz="4" w:space="0" w:color="auto"/>
            </w:tcBorders>
            <w:shd w:val="clear" w:color="auto" w:fill="auto"/>
            <w:vAlign w:val="center"/>
            <w:hideMark/>
          </w:tcPr>
          <w:p w14:paraId="4AB413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1A4E188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287F2A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47524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1142</w:t>
            </w:r>
          </w:p>
        </w:tc>
        <w:tc>
          <w:tcPr>
            <w:tcW w:w="4065" w:type="dxa"/>
            <w:tcBorders>
              <w:top w:val="nil"/>
              <w:left w:val="nil"/>
              <w:bottom w:val="single" w:sz="4" w:space="0" w:color="auto"/>
              <w:right w:val="single" w:sz="4" w:space="0" w:color="auto"/>
            </w:tcBorders>
            <w:shd w:val="clear" w:color="auto" w:fill="auto"/>
            <w:vAlign w:val="center"/>
            <w:hideMark/>
          </w:tcPr>
          <w:p w14:paraId="3D1452E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紡織手套製造業</w:t>
            </w:r>
          </w:p>
        </w:tc>
        <w:tc>
          <w:tcPr>
            <w:tcW w:w="959" w:type="dxa"/>
            <w:tcBorders>
              <w:top w:val="nil"/>
              <w:left w:val="nil"/>
              <w:bottom w:val="single" w:sz="4" w:space="0" w:color="auto"/>
              <w:right w:val="single" w:sz="4" w:space="0" w:color="auto"/>
            </w:tcBorders>
            <w:shd w:val="clear" w:color="auto" w:fill="auto"/>
            <w:vAlign w:val="center"/>
            <w:hideMark/>
          </w:tcPr>
          <w:p w14:paraId="4FBE5F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w:t>
            </w:r>
          </w:p>
        </w:tc>
        <w:tc>
          <w:tcPr>
            <w:tcW w:w="1365" w:type="dxa"/>
            <w:tcBorders>
              <w:top w:val="nil"/>
              <w:left w:val="nil"/>
              <w:bottom w:val="single" w:sz="4" w:space="0" w:color="auto"/>
              <w:right w:val="single" w:sz="4" w:space="0" w:color="auto"/>
            </w:tcBorders>
            <w:shd w:val="clear" w:color="auto" w:fill="auto"/>
            <w:vAlign w:val="center"/>
            <w:hideMark/>
          </w:tcPr>
          <w:p w14:paraId="555294A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0~71</w:t>
            </w:r>
          </w:p>
        </w:tc>
        <w:tc>
          <w:tcPr>
            <w:tcW w:w="1119" w:type="dxa"/>
            <w:tcBorders>
              <w:top w:val="nil"/>
              <w:left w:val="nil"/>
              <w:bottom w:val="single" w:sz="4" w:space="0" w:color="auto"/>
              <w:right w:val="single" w:sz="4" w:space="0" w:color="auto"/>
            </w:tcBorders>
            <w:shd w:val="clear" w:color="auto" w:fill="auto"/>
            <w:vAlign w:val="center"/>
            <w:hideMark/>
          </w:tcPr>
          <w:p w14:paraId="5C1E87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0BAA60C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0FA93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0DB89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1149</w:t>
            </w:r>
          </w:p>
        </w:tc>
        <w:tc>
          <w:tcPr>
            <w:tcW w:w="4065" w:type="dxa"/>
            <w:tcBorders>
              <w:top w:val="nil"/>
              <w:left w:val="nil"/>
              <w:bottom w:val="single" w:sz="4" w:space="0" w:color="auto"/>
              <w:right w:val="single" w:sz="4" w:space="0" w:color="auto"/>
            </w:tcBorders>
            <w:shd w:val="clear" w:color="auto" w:fill="auto"/>
            <w:vAlign w:val="center"/>
            <w:hideMark/>
          </w:tcPr>
          <w:p w14:paraId="5130605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其他服飾品製造業</w:t>
            </w:r>
          </w:p>
        </w:tc>
        <w:tc>
          <w:tcPr>
            <w:tcW w:w="959" w:type="dxa"/>
            <w:tcBorders>
              <w:top w:val="nil"/>
              <w:left w:val="nil"/>
              <w:bottom w:val="single" w:sz="4" w:space="0" w:color="auto"/>
              <w:right w:val="single" w:sz="4" w:space="0" w:color="auto"/>
            </w:tcBorders>
            <w:shd w:val="clear" w:color="auto" w:fill="auto"/>
            <w:vAlign w:val="center"/>
            <w:hideMark/>
          </w:tcPr>
          <w:p w14:paraId="47EDAB7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3D90D9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34~386</w:t>
            </w:r>
          </w:p>
        </w:tc>
        <w:tc>
          <w:tcPr>
            <w:tcW w:w="1119" w:type="dxa"/>
            <w:tcBorders>
              <w:top w:val="nil"/>
              <w:left w:val="nil"/>
              <w:bottom w:val="single" w:sz="4" w:space="0" w:color="auto"/>
              <w:right w:val="single" w:sz="4" w:space="0" w:color="auto"/>
            </w:tcBorders>
            <w:shd w:val="clear" w:color="auto" w:fill="auto"/>
            <w:vAlign w:val="center"/>
            <w:hideMark/>
          </w:tcPr>
          <w:p w14:paraId="38EA32C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79</w:t>
            </w:r>
          </w:p>
        </w:tc>
      </w:tr>
      <w:tr w:rsidR="00A60BE9" w:rsidRPr="00A60BE9" w14:paraId="5503790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5032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9B006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1191</w:t>
            </w:r>
          </w:p>
        </w:tc>
        <w:tc>
          <w:tcPr>
            <w:tcW w:w="4065" w:type="dxa"/>
            <w:tcBorders>
              <w:top w:val="nil"/>
              <w:left w:val="nil"/>
              <w:bottom w:val="single" w:sz="4" w:space="0" w:color="auto"/>
              <w:right w:val="single" w:sz="4" w:space="0" w:color="auto"/>
            </w:tcBorders>
            <w:shd w:val="clear" w:color="auto" w:fill="auto"/>
            <w:vAlign w:val="center"/>
            <w:hideMark/>
          </w:tcPr>
          <w:p w14:paraId="71015C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毛巾製造業</w:t>
            </w:r>
          </w:p>
        </w:tc>
        <w:tc>
          <w:tcPr>
            <w:tcW w:w="959" w:type="dxa"/>
            <w:tcBorders>
              <w:top w:val="nil"/>
              <w:left w:val="nil"/>
              <w:bottom w:val="single" w:sz="4" w:space="0" w:color="auto"/>
              <w:right w:val="single" w:sz="4" w:space="0" w:color="auto"/>
            </w:tcBorders>
            <w:shd w:val="clear" w:color="auto" w:fill="auto"/>
            <w:vAlign w:val="center"/>
            <w:hideMark/>
          </w:tcPr>
          <w:p w14:paraId="5C4F5A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B59A2C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5~34</w:t>
            </w:r>
          </w:p>
        </w:tc>
        <w:tc>
          <w:tcPr>
            <w:tcW w:w="1119" w:type="dxa"/>
            <w:tcBorders>
              <w:top w:val="nil"/>
              <w:left w:val="nil"/>
              <w:bottom w:val="single" w:sz="4" w:space="0" w:color="auto"/>
              <w:right w:val="single" w:sz="4" w:space="0" w:color="auto"/>
            </w:tcBorders>
            <w:shd w:val="clear" w:color="auto" w:fill="auto"/>
            <w:vAlign w:val="center"/>
            <w:hideMark/>
          </w:tcPr>
          <w:p w14:paraId="68C7D35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585AEF9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4827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81073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1199</w:t>
            </w:r>
          </w:p>
        </w:tc>
        <w:tc>
          <w:tcPr>
            <w:tcW w:w="4065" w:type="dxa"/>
            <w:tcBorders>
              <w:top w:val="nil"/>
              <w:left w:val="nil"/>
              <w:bottom w:val="single" w:sz="4" w:space="0" w:color="auto"/>
              <w:right w:val="single" w:sz="4" w:space="0" w:color="auto"/>
            </w:tcBorders>
            <w:shd w:val="clear" w:color="auto" w:fill="auto"/>
            <w:vAlign w:val="center"/>
            <w:hideMark/>
          </w:tcPr>
          <w:p w14:paraId="3A3550C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未分類其他紡織製品製造業</w:t>
            </w:r>
          </w:p>
        </w:tc>
        <w:tc>
          <w:tcPr>
            <w:tcW w:w="959" w:type="dxa"/>
            <w:tcBorders>
              <w:top w:val="nil"/>
              <w:left w:val="nil"/>
              <w:bottom w:val="single" w:sz="4" w:space="0" w:color="auto"/>
              <w:right w:val="single" w:sz="4" w:space="0" w:color="auto"/>
            </w:tcBorders>
            <w:shd w:val="clear" w:color="auto" w:fill="auto"/>
            <w:vAlign w:val="center"/>
            <w:hideMark/>
          </w:tcPr>
          <w:p w14:paraId="2A6911A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BD602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13~104</w:t>
            </w:r>
          </w:p>
        </w:tc>
        <w:tc>
          <w:tcPr>
            <w:tcW w:w="1119" w:type="dxa"/>
            <w:tcBorders>
              <w:top w:val="nil"/>
              <w:left w:val="nil"/>
              <w:bottom w:val="single" w:sz="4" w:space="0" w:color="auto"/>
              <w:right w:val="single" w:sz="4" w:space="0" w:color="auto"/>
            </w:tcBorders>
            <w:shd w:val="clear" w:color="auto" w:fill="auto"/>
            <w:vAlign w:val="center"/>
            <w:hideMark/>
          </w:tcPr>
          <w:p w14:paraId="7C2952D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614D2EF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A77C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B622C9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1201</w:t>
            </w:r>
          </w:p>
        </w:tc>
        <w:tc>
          <w:tcPr>
            <w:tcW w:w="4065" w:type="dxa"/>
            <w:tcBorders>
              <w:top w:val="nil"/>
              <w:left w:val="nil"/>
              <w:bottom w:val="single" w:sz="4" w:space="0" w:color="auto"/>
              <w:right w:val="single" w:sz="4" w:space="0" w:color="auto"/>
            </w:tcBorders>
            <w:shd w:val="clear" w:color="auto" w:fill="auto"/>
            <w:vAlign w:val="center"/>
            <w:hideMark/>
          </w:tcPr>
          <w:p w14:paraId="4055E1B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皮革、毛皮整製業</w:t>
            </w:r>
          </w:p>
        </w:tc>
        <w:tc>
          <w:tcPr>
            <w:tcW w:w="959" w:type="dxa"/>
            <w:tcBorders>
              <w:top w:val="nil"/>
              <w:left w:val="nil"/>
              <w:bottom w:val="single" w:sz="4" w:space="0" w:color="auto"/>
              <w:right w:val="single" w:sz="4" w:space="0" w:color="auto"/>
            </w:tcBorders>
            <w:shd w:val="clear" w:color="auto" w:fill="auto"/>
            <w:vAlign w:val="center"/>
            <w:hideMark/>
          </w:tcPr>
          <w:p w14:paraId="39C023A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1B24D4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34~88</w:t>
            </w:r>
          </w:p>
        </w:tc>
        <w:tc>
          <w:tcPr>
            <w:tcW w:w="1119" w:type="dxa"/>
            <w:tcBorders>
              <w:top w:val="nil"/>
              <w:left w:val="nil"/>
              <w:bottom w:val="single" w:sz="4" w:space="0" w:color="auto"/>
              <w:right w:val="single" w:sz="4" w:space="0" w:color="auto"/>
            </w:tcBorders>
            <w:shd w:val="clear" w:color="auto" w:fill="auto"/>
            <w:vAlign w:val="center"/>
            <w:hideMark/>
          </w:tcPr>
          <w:p w14:paraId="6EF8FEA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73</w:t>
            </w:r>
          </w:p>
        </w:tc>
      </w:tr>
      <w:tr w:rsidR="00A60BE9" w:rsidRPr="00A60BE9" w14:paraId="3093246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0EC6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6D8FC1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1202</w:t>
            </w:r>
          </w:p>
        </w:tc>
        <w:tc>
          <w:tcPr>
            <w:tcW w:w="4065" w:type="dxa"/>
            <w:tcBorders>
              <w:top w:val="nil"/>
              <w:left w:val="nil"/>
              <w:bottom w:val="single" w:sz="4" w:space="0" w:color="auto"/>
              <w:right w:val="single" w:sz="4" w:space="0" w:color="auto"/>
            </w:tcBorders>
            <w:shd w:val="clear" w:color="auto" w:fill="auto"/>
            <w:vAlign w:val="center"/>
            <w:hideMark/>
          </w:tcPr>
          <w:p w14:paraId="7D4AD8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鞋類製造業</w:t>
            </w:r>
          </w:p>
        </w:tc>
        <w:tc>
          <w:tcPr>
            <w:tcW w:w="959" w:type="dxa"/>
            <w:tcBorders>
              <w:top w:val="nil"/>
              <w:left w:val="nil"/>
              <w:bottom w:val="single" w:sz="4" w:space="0" w:color="auto"/>
              <w:right w:val="single" w:sz="4" w:space="0" w:color="auto"/>
            </w:tcBorders>
            <w:shd w:val="clear" w:color="auto" w:fill="auto"/>
            <w:vAlign w:val="center"/>
            <w:hideMark/>
          </w:tcPr>
          <w:p w14:paraId="3B50C1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242D47C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18~33</w:t>
            </w:r>
          </w:p>
        </w:tc>
        <w:tc>
          <w:tcPr>
            <w:tcW w:w="1119" w:type="dxa"/>
            <w:tcBorders>
              <w:top w:val="nil"/>
              <w:left w:val="nil"/>
              <w:bottom w:val="single" w:sz="4" w:space="0" w:color="auto"/>
              <w:right w:val="single" w:sz="4" w:space="0" w:color="auto"/>
            </w:tcBorders>
            <w:shd w:val="clear" w:color="auto" w:fill="auto"/>
            <w:vAlign w:val="center"/>
            <w:hideMark/>
          </w:tcPr>
          <w:p w14:paraId="7827F94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1D9E37A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E7AC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2DDA2F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1203</w:t>
            </w:r>
          </w:p>
        </w:tc>
        <w:tc>
          <w:tcPr>
            <w:tcW w:w="4065" w:type="dxa"/>
            <w:tcBorders>
              <w:top w:val="nil"/>
              <w:left w:val="nil"/>
              <w:bottom w:val="single" w:sz="4" w:space="0" w:color="auto"/>
              <w:right w:val="single" w:sz="4" w:space="0" w:color="auto"/>
            </w:tcBorders>
            <w:shd w:val="clear" w:color="auto" w:fill="auto"/>
            <w:vAlign w:val="center"/>
            <w:hideMark/>
          </w:tcPr>
          <w:p w14:paraId="2656F9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行李箱及手提袋製造業</w:t>
            </w:r>
          </w:p>
        </w:tc>
        <w:tc>
          <w:tcPr>
            <w:tcW w:w="959" w:type="dxa"/>
            <w:tcBorders>
              <w:top w:val="nil"/>
              <w:left w:val="nil"/>
              <w:bottom w:val="single" w:sz="4" w:space="0" w:color="auto"/>
              <w:right w:val="single" w:sz="4" w:space="0" w:color="auto"/>
            </w:tcBorders>
            <w:shd w:val="clear" w:color="auto" w:fill="auto"/>
            <w:vAlign w:val="center"/>
            <w:hideMark/>
          </w:tcPr>
          <w:p w14:paraId="71A6802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1B8FEE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14~16</w:t>
            </w:r>
          </w:p>
        </w:tc>
        <w:tc>
          <w:tcPr>
            <w:tcW w:w="1119" w:type="dxa"/>
            <w:tcBorders>
              <w:top w:val="nil"/>
              <w:left w:val="nil"/>
              <w:bottom w:val="single" w:sz="4" w:space="0" w:color="auto"/>
              <w:right w:val="single" w:sz="4" w:space="0" w:color="auto"/>
            </w:tcBorders>
            <w:shd w:val="clear" w:color="auto" w:fill="auto"/>
            <w:vAlign w:val="center"/>
            <w:hideMark/>
          </w:tcPr>
          <w:p w14:paraId="7BB3039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2D9DBFF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CA2D0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C2E4F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1209</w:t>
            </w:r>
          </w:p>
        </w:tc>
        <w:tc>
          <w:tcPr>
            <w:tcW w:w="4065" w:type="dxa"/>
            <w:tcBorders>
              <w:top w:val="nil"/>
              <w:left w:val="nil"/>
              <w:bottom w:val="single" w:sz="4" w:space="0" w:color="auto"/>
              <w:right w:val="single" w:sz="4" w:space="0" w:color="auto"/>
            </w:tcBorders>
            <w:shd w:val="clear" w:color="auto" w:fill="auto"/>
            <w:vAlign w:val="center"/>
            <w:hideMark/>
          </w:tcPr>
          <w:p w14:paraId="57A0E8F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其他皮革、毛皮製品製造業</w:t>
            </w:r>
          </w:p>
        </w:tc>
        <w:tc>
          <w:tcPr>
            <w:tcW w:w="959" w:type="dxa"/>
            <w:tcBorders>
              <w:top w:val="nil"/>
              <w:left w:val="nil"/>
              <w:bottom w:val="single" w:sz="4" w:space="0" w:color="auto"/>
              <w:right w:val="single" w:sz="4" w:space="0" w:color="auto"/>
            </w:tcBorders>
            <w:shd w:val="clear" w:color="auto" w:fill="auto"/>
            <w:vAlign w:val="center"/>
            <w:hideMark/>
          </w:tcPr>
          <w:p w14:paraId="5316F1C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245234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67~211</w:t>
            </w:r>
          </w:p>
        </w:tc>
        <w:tc>
          <w:tcPr>
            <w:tcW w:w="1119" w:type="dxa"/>
            <w:tcBorders>
              <w:top w:val="nil"/>
              <w:left w:val="nil"/>
              <w:bottom w:val="single" w:sz="4" w:space="0" w:color="auto"/>
              <w:right w:val="single" w:sz="4" w:space="0" w:color="auto"/>
            </w:tcBorders>
            <w:shd w:val="clear" w:color="auto" w:fill="auto"/>
            <w:vAlign w:val="center"/>
            <w:hideMark/>
          </w:tcPr>
          <w:p w14:paraId="2167FE9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83</w:t>
            </w:r>
          </w:p>
        </w:tc>
      </w:tr>
      <w:tr w:rsidR="00A60BE9" w:rsidRPr="00A60BE9" w14:paraId="68A4B78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DB396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036253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1301</w:t>
            </w:r>
          </w:p>
        </w:tc>
        <w:tc>
          <w:tcPr>
            <w:tcW w:w="4065" w:type="dxa"/>
            <w:tcBorders>
              <w:top w:val="nil"/>
              <w:left w:val="nil"/>
              <w:bottom w:val="single" w:sz="4" w:space="0" w:color="auto"/>
              <w:right w:val="single" w:sz="4" w:space="0" w:color="auto"/>
            </w:tcBorders>
            <w:shd w:val="clear" w:color="auto" w:fill="auto"/>
            <w:vAlign w:val="center"/>
            <w:hideMark/>
          </w:tcPr>
          <w:p w14:paraId="483EB8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製材業</w:t>
            </w:r>
          </w:p>
        </w:tc>
        <w:tc>
          <w:tcPr>
            <w:tcW w:w="959" w:type="dxa"/>
            <w:tcBorders>
              <w:top w:val="nil"/>
              <w:left w:val="nil"/>
              <w:bottom w:val="single" w:sz="4" w:space="0" w:color="auto"/>
              <w:right w:val="single" w:sz="4" w:space="0" w:color="auto"/>
            </w:tcBorders>
            <w:shd w:val="clear" w:color="auto" w:fill="auto"/>
            <w:vAlign w:val="center"/>
            <w:hideMark/>
          </w:tcPr>
          <w:p w14:paraId="2934FF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147AC5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11~41</w:t>
            </w:r>
          </w:p>
        </w:tc>
        <w:tc>
          <w:tcPr>
            <w:tcW w:w="1119" w:type="dxa"/>
            <w:tcBorders>
              <w:top w:val="nil"/>
              <w:left w:val="nil"/>
              <w:bottom w:val="single" w:sz="4" w:space="0" w:color="auto"/>
              <w:right w:val="single" w:sz="4" w:space="0" w:color="auto"/>
            </w:tcBorders>
            <w:shd w:val="clear" w:color="auto" w:fill="auto"/>
            <w:vAlign w:val="center"/>
            <w:hideMark/>
          </w:tcPr>
          <w:p w14:paraId="65AAE87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1ECA311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221AC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0F210B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1302</w:t>
            </w:r>
          </w:p>
        </w:tc>
        <w:tc>
          <w:tcPr>
            <w:tcW w:w="4065" w:type="dxa"/>
            <w:tcBorders>
              <w:top w:val="nil"/>
              <w:left w:val="nil"/>
              <w:bottom w:val="single" w:sz="4" w:space="0" w:color="auto"/>
              <w:right w:val="single" w:sz="4" w:space="0" w:color="auto"/>
            </w:tcBorders>
            <w:shd w:val="clear" w:color="auto" w:fill="auto"/>
            <w:vAlign w:val="center"/>
            <w:hideMark/>
          </w:tcPr>
          <w:p w14:paraId="5178730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合板製造業</w:t>
            </w:r>
          </w:p>
        </w:tc>
        <w:tc>
          <w:tcPr>
            <w:tcW w:w="959" w:type="dxa"/>
            <w:tcBorders>
              <w:top w:val="nil"/>
              <w:left w:val="nil"/>
              <w:bottom w:val="single" w:sz="4" w:space="0" w:color="auto"/>
              <w:right w:val="single" w:sz="4" w:space="0" w:color="auto"/>
            </w:tcBorders>
            <w:shd w:val="clear" w:color="auto" w:fill="auto"/>
            <w:vAlign w:val="center"/>
            <w:hideMark/>
          </w:tcPr>
          <w:p w14:paraId="14E0D9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104480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8~45</w:t>
            </w:r>
          </w:p>
        </w:tc>
        <w:tc>
          <w:tcPr>
            <w:tcW w:w="1119" w:type="dxa"/>
            <w:tcBorders>
              <w:top w:val="nil"/>
              <w:left w:val="nil"/>
              <w:bottom w:val="single" w:sz="4" w:space="0" w:color="auto"/>
              <w:right w:val="single" w:sz="4" w:space="0" w:color="auto"/>
            </w:tcBorders>
            <w:shd w:val="clear" w:color="auto" w:fill="auto"/>
            <w:vAlign w:val="center"/>
            <w:hideMark/>
          </w:tcPr>
          <w:p w14:paraId="6C4B46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r>
      <w:tr w:rsidR="00A60BE9" w:rsidRPr="00A60BE9" w14:paraId="19BC30D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DCA222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E8E55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1303</w:t>
            </w:r>
          </w:p>
        </w:tc>
        <w:tc>
          <w:tcPr>
            <w:tcW w:w="4065" w:type="dxa"/>
            <w:tcBorders>
              <w:top w:val="nil"/>
              <w:left w:val="nil"/>
              <w:bottom w:val="single" w:sz="4" w:space="0" w:color="auto"/>
              <w:right w:val="single" w:sz="4" w:space="0" w:color="auto"/>
            </w:tcBorders>
            <w:shd w:val="clear" w:color="auto" w:fill="auto"/>
            <w:vAlign w:val="center"/>
            <w:hideMark/>
          </w:tcPr>
          <w:p w14:paraId="156BE20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組合木材製造業</w:t>
            </w:r>
          </w:p>
        </w:tc>
        <w:tc>
          <w:tcPr>
            <w:tcW w:w="959" w:type="dxa"/>
            <w:tcBorders>
              <w:top w:val="nil"/>
              <w:left w:val="nil"/>
              <w:bottom w:val="single" w:sz="4" w:space="0" w:color="auto"/>
              <w:right w:val="single" w:sz="4" w:space="0" w:color="auto"/>
            </w:tcBorders>
            <w:shd w:val="clear" w:color="auto" w:fill="auto"/>
            <w:vAlign w:val="center"/>
            <w:hideMark/>
          </w:tcPr>
          <w:p w14:paraId="66CA61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D1AF2C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6~109</w:t>
            </w:r>
          </w:p>
        </w:tc>
        <w:tc>
          <w:tcPr>
            <w:tcW w:w="1119" w:type="dxa"/>
            <w:tcBorders>
              <w:top w:val="nil"/>
              <w:left w:val="nil"/>
              <w:bottom w:val="single" w:sz="4" w:space="0" w:color="auto"/>
              <w:right w:val="single" w:sz="4" w:space="0" w:color="auto"/>
            </w:tcBorders>
            <w:shd w:val="clear" w:color="auto" w:fill="auto"/>
            <w:vAlign w:val="center"/>
            <w:hideMark/>
          </w:tcPr>
          <w:p w14:paraId="0DE15D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385A7AE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3A97B0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7E1586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1304</w:t>
            </w:r>
          </w:p>
        </w:tc>
        <w:tc>
          <w:tcPr>
            <w:tcW w:w="4065" w:type="dxa"/>
            <w:tcBorders>
              <w:top w:val="nil"/>
              <w:left w:val="nil"/>
              <w:bottom w:val="single" w:sz="4" w:space="0" w:color="auto"/>
              <w:right w:val="single" w:sz="4" w:space="0" w:color="auto"/>
            </w:tcBorders>
            <w:shd w:val="clear" w:color="auto" w:fill="auto"/>
            <w:vAlign w:val="center"/>
            <w:hideMark/>
          </w:tcPr>
          <w:p w14:paraId="1B08CB8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木質容器製造業</w:t>
            </w:r>
          </w:p>
        </w:tc>
        <w:tc>
          <w:tcPr>
            <w:tcW w:w="959" w:type="dxa"/>
            <w:tcBorders>
              <w:top w:val="nil"/>
              <w:left w:val="nil"/>
              <w:bottom w:val="single" w:sz="4" w:space="0" w:color="auto"/>
              <w:right w:val="single" w:sz="4" w:space="0" w:color="auto"/>
            </w:tcBorders>
            <w:shd w:val="clear" w:color="auto" w:fill="auto"/>
            <w:vAlign w:val="center"/>
            <w:hideMark/>
          </w:tcPr>
          <w:p w14:paraId="3B757DD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c>
          <w:tcPr>
            <w:tcW w:w="1365" w:type="dxa"/>
            <w:tcBorders>
              <w:top w:val="nil"/>
              <w:left w:val="nil"/>
              <w:bottom w:val="single" w:sz="4" w:space="0" w:color="auto"/>
              <w:right w:val="single" w:sz="4" w:space="0" w:color="auto"/>
            </w:tcBorders>
            <w:shd w:val="clear" w:color="auto" w:fill="auto"/>
            <w:vAlign w:val="center"/>
            <w:hideMark/>
          </w:tcPr>
          <w:p w14:paraId="2568B1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0~46</w:t>
            </w:r>
          </w:p>
        </w:tc>
        <w:tc>
          <w:tcPr>
            <w:tcW w:w="1119" w:type="dxa"/>
            <w:tcBorders>
              <w:top w:val="nil"/>
              <w:left w:val="nil"/>
              <w:bottom w:val="single" w:sz="4" w:space="0" w:color="auto"/>
              <w:right w:val="single" w:sz="4" w:space="0" w:color="auto"/>
            </w:tcBorders>
            <w:shd w:val="clear" w:color="auto" w:fill="auto"/>
            <w:vAlign w:val="center"/>
            <w:hideMark/>
          </w:tcPr>
          <w:p w14:paraId="3C6CE35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34CCE8D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22941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3B2D5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1305</w:t>
            </w:r>
          </w:p>
        </w:tc>
        <w:tc>
          <w:tcPr>
            <w:tcW w:w="4065" w:type="dxa"/>
            <w:tcBorders>
              <w:top w:val="nil"/>
              <w:left w:val="nil"/>
              <w:bottom w:val="single" w:sz="4" w:space="0" w:color="auto"/>
              <w:right w:val="single" w:sz="4" w:space="0" w:color="auto"/>
            </w:tcBorders>
            <w:shd w:val="clear" w:color="auto" w:fill="auto"/>
            <w:vAlign w:val="center"/>
            <w:hideMark/>
          </w:tcPr>
          <w:p w14:paraId="7EA3B7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竹、藤製品製造業</w:t>
            </w:r>
          </w:p>
        </w:tc>
        <w:tc>
          <w:tcPr>
            <w:tcW w:w="959" w:type="dxa"/>
            <w:tcBorders>
              <w:top w:val="nil"/>
              <w:left w:val="nil"/>
              <w:bottom w:val="single" w:sz="4" w:space="0" w:color="auto"/>
              <w:right w:val="single" w:sz="4" w:space="0" w:color="auto"/>
            </w:tcBorders>
            <w:shd w:val="clear" w:color="auto" w:fill="auto"/>
            <w:vAlign w:val="center"/>
            <w:hideMark/>
          </w:tcPr>
          <w:p w14:paraId="69C8618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752AF6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0~5</w:t>
            </w:r>
          </w:p>
        </w:tc>
        <w:tc>
          <w:tcPr>
            <w:tcW w:w="1119" w:type="dxa"/>
            <w:tcBorders>
              <w:top w:val="nil"/>
              <w:left w:val="nil"/>
              <w:bottom w:val="single" w:sz="4" w:space="0" w:color="auto"/>
              <w:right w:val="single" w:sz="4" w:space="0" w:color="auto"/>
            </w:tcBorders>
            <w:shd w:val="clear" w:color="auto" w:fill="auto"/>
            <w:vAlign w:val="center"/>
            <w:hideMark/>
          </w:tcPr>
          <w:p w14:paraId="4A1F7B6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71A9515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0E621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6D502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1309</w:t>
            </w:r>
          </w:p>
        </w:tc>
        <w:tc>
          <w:tcPr>
            <w:tcW w:w="4065" w:type="dxa"/>
            <w:tcBorders>
              <w:top w:val="nil"/>
              <w:left w:val="nil"/>
              <w:bottom w:val="single" w:sz="4" w:space="0" w:color="auto"/>
              <w:right w:val="single" w:sz="4" w:space="0" w:color="auto"/>
            </w:tcBorders>
            <w:shd w:val="clear" w:color="auto" w:fill="auto"/>
            <w:vAlign w:val="center"/>
            <w:hideMark/>
          </w:tcPr>
          <w:p w14:paraId="54D5E6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其他木製品製造業</w:t>
            </w:r>
          </w:p>
        </w:tc>
        <w:tc>
          <w:tcPr>
            <w:tcW w:w="959" w:type="dxa"/>
            <w:tcBorders>
              <w:top w:val="nil"/>
              <w:left w:val="nil"/>
              <w:bottom w:val="single" w:sz="4" w:space="0" w:color="auto"/>
              <w:right w:val="single" w:sz="4" w:space="0" w:color="auto"/>
            </w:tcBorders>
            <w:shd w:val="clear" w:color="auto" w:fill="auto"/>
            <w:vAlign w:val="center"/>
            <w:hideMark/>
          </w:tcPr>
          <w:p w14:paraId="2CF7681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A60A2F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5~22</w:t>
            </w:r>
          </w:p>
        </w:tc>
        <w:tc>
          <w:tcPr>
            <w:tcW w:w="1119" w:type="dxa"/>
            <w:tcBorders>
              <w:top w:val="nil"/>
              <w:left w:val="nil"/>
              <w:bottom w:val="single" w:sz="4" w:space="0" w:color="auto"/>
              <w:right w:val="single" w:sz="4" w:space="0" w:color="auto"/>
            </w:tcBorders>
            <w:shd w:val="clear" w:color="auto" w:fill="auto"/>
            <w:vAlign w:val="center"/>
            <w:hideMark/>
          </w:tcPr>
          <w:p w14:paraId="5859373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39848B6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A24E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89EBB0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1411</w:t>
            </w:r>
          </w:p>
        </w:tc>
        <w:tc>
          <w:tcPr>
            <w:tcW w:w="4065" w:type="dxa"/>
            <w:tcBorders>
              <w:top w:val="nil"/>
              <w:left w:val="nil"/>
              <w:bottom w:val="single" w:sz="4" w:space="0" w:color="auto"/>
              <w:right w:val="single" w:sz="4" w:space="0" w:color="auto"/>
            </w:tcBorders>
            <w:shd w:val="clear" w:color="auto" w:fill="auto"/>
            <w:vAlign w:val="center"/>
            <w:hideMark/>
          </w:tcPr>
          <w:p w14:paraId="7C7A57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木製家具及裝設品製造業</w:t>
            </w:r>
          </w:p>
        </w:tc>
        <w:tc>
          <w:tcPr>
            <w:tcW w:w="959" w:type="dxa"/>
            <w:tcBorders>
              <w:top w:val="nil"/>
              <w:left w:val="nil"/>
              <w:bottom w:val="single" w:sz="4" w:space="0" w:color="auto"/>
              <w:right w:val="single" w:sz="4" w:space="0" w:color="auto"/>
            </w:tcBorders>
            <w:shd w:val="clear" w:color="auto" w:fill="auto"/>
            <w:vAlign w:val="center"/>
            <w:hideMark/>
          </w:tcPr>
          <w:p w14:paraId="7C7CE1A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DE8ECF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4~19</w:t>
            </w:r>
          </w:p>
        </w:tc>
        <w:tc>
          <w:tcPr>
            <w:tcW w:w="1119" w:type="dxa"/>
            <w:tcBorders>
              <w:top w:val="nil"/>
              <w:left w:val="nil"/>
              <w:bottom w:val="single" w:sz="4" w:space="0" w:color="auto"/>
              <w:right w:val="single" w:sz="4" w:space="0" w:color="auto"/>
            </w:tcBorders>
            <w:shd w:val="clear" w:color="auto" w:fill="auto"/>
            <w:vAlign w:val="center"/>
            <w:hideMark/>
          </w:tcPr>
          <w:p w14:paraId="4BD806A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2F9ED31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E52B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EBB72A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1412</w:t>
            </w:r>
          </w:p>
        </w:tc>
        <w:tc>
          <w:tcPr>
            <w:tcW w:w="4065" w:type="dxa"/>
            <w:tcBorders>
              <w:top w:val="nil"/>
              <w:left w:val="nil"/>
              <w:bottom w:val="single" w:sz="4" w:space="0" w:color="auto"/>
              <w:right w:val="single" w:sz="4" w:space="0" w:color="auto"/>
            </w:tcBorders>
            <w:shd w:val="clear" w:color="auto" w:fill="auto"/>
            <w:vAlign w:val="center"/>
            <w:hideMark/>
          </w:tcPr>
          <w:p w14:paraId="282B56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竹、藤製家具及裝設品製造業</w:t>
            </w:r>
          </w:p>
        </w:tc>
        <w:tc>
          <w:tcPr>
            <w:tcW w:w="959" w:type="dxa"/>
            <w:tcBorders>
              <w:top w:val="nil"/>
              <w:left w:val="nil"/>
              <w:bottom w:val="single" w:sz="4" w:space="0" w:color="auto"/>
              <w:right w:val="single" w:sz="4" w:space="0" w:color="auto"/>
            </w:tcBorders>
            <w:shd w:val="clear" w:color="auto" w:fill="auto"/>
            <w:vAlign w:val="center"/>
            <w:hideMark/>
          </w:tcPr>
          <w:p w14:paraId="2194E1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78968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8~9</w:t>
            </w:r>
          </w:p>
        </w:tc>
        <w:tc>
          <w:tcPr>
            <w:tcW w:w="1119" w:type="dxa"/>
            <w:tcBorders>
              <w:top w:val="nil"/>
              <w:left w:val="nil"/>
              <w:bottom w:val="single" w:sz="4" w:space="0" w:color="auto"/>
              <w:right w:val="single" w:sz="4" w:space="0" w:color="auto"/>
            </w:tcBorders>
            <w:shd w:val="clear" w:color="auto" w:fill="auto"/>
            <w:vAlign w:val="center"/>
            <w:hideMark/>
          </w:tcPr>
          <w:p w14:paraId="1D71BE5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5EDFC72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14CC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7F759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1419</w:t>
            </w:r>
          </w:p>
        </w:tc>
        <w:tc>
          <w:tcPr>
            <w:tcW w:w="4065" w:type="dxa"/>
            <w:tcBorders>
              <w:top w:val="nil"/>
              <w:left w:val="nil"/>
              <w:bottom w:val="single" w:sz="4" w:space="0" w:color="auto"/>
              <w:right w:val="single" w:sz="4" w:space="0" w:color="auto"/>
            </w:tcBorders>
            <w:shd w:val="clear" w:color="auto" w:fill="auto"/>
            <w:vAlign w:val="center"/>
            <w:hideMark/>
          </w:tcPr>
          <w:p w14:paraId="1733F9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其他非金屬家具及裝設品製造業</w:t>
            </w:r>
          </w:p>
        </w:tc>
        <w:tc>
          <w:tcPr>
            <w:tcW w:w="959" w:type="dxa"/>
            <w:tcBorders>
              <w:top w:val="nil"/>
              <w:left w:val="nil"/>
              <w:bottom w:val="single" w:sz="4" w:space="0" w:color="auto"/>
              <w:right w:val="single" w:sz="4" w:space="0" w:color="auto"/>
            </w:tcBorders>
            <w:shd w:val="clear" w:color="auto" w:fill="auto"/>
            <w:vAlign w:val="center"/>
            <w:hideMark/>
          </w:tcPr>
          <w:p w14:paraId="3FFF22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9E2B1E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12~29</w:t>
            </w:r>
          </w:p>
        </w:tc>
        <w:tc>
          <w:tcPr>
            <w:tcW w:w="1119" w:type="dxa"/>
            <w:tcBorders>
              <w:top w:val="nil"/>
              <w:left w:val="nil"/>
              <w:bottom w:val="single" w:sz="4" w:space="0" w:color="auto"/>
              <w:right w:val="single" w:sz="4" w:space="0" w:color="auto"/>
            </w:tcBorders>
            <w:shd w:val="clear" w:color="auto" w:fill="auto"/>
            <w:vAlign w:val="center"/>
            <w:hideMark/>
          </w:tcPr>
          <w:p w14:paraId="48CF96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482BF81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9E888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8B6377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1420</w:t>
            </w:r>
          </w:p>
        </w:tc>
        <w:tc>
          <w:tcPr>
            <w:tcW w:w="4065" w:type="dxa"/>
            <w:tcBorders>
              <w:top w:val="nil"/>
              <w:left w:val="nil"/>
              <w:bottom w:val="single" w:sz="4" w:space="0" w:color="auto"/>
              <w:right w:val="single" w:sz="4" w:space="0" w:color="auto"/>
            </w:tcBorders>
            <w:shd w:val="clear" w:color="auto" w:fill="auto"/>
            <w:vAlign w:val="center"/>
            <w:hideMark/>
          </w:tcPr>
          <w:p w14:paraId="017BF8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金屬家具及家裝設品製造業</w:t>
            </w:r>
          </w:p>
        </w:tc>
        <w:tc>
          <w:tcPr>
            <w:tcW w:w="959" w:type="dxa"/>
            <w:tcBorders>
              <w:top w:val="nil"/>
              <w:left w:val="nil"/>
              <w:bottom w:val="single" w:sz="4" w:space="0" w:color="auto"/>
              <w:right w:val="single" w:sz="4" w:space="0" w:color="auto"/>
            </w:tcBorders>
            <w:shd w:val="clear" w:color="auto" w:fill="auto"/>
            <w:vAlign w:val="center"/>
            <w:hideMark/>
          </w:tcPr>
          <w:p w14:paraId="0BFDE4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263E40D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8~98</w:t>
            </w:r>
          </w:p>
        </w:tc>
        <w:tc>
          <w:tcPr>
            <w:tcW w:w="1119" w:type="dxa"/>
            <w:tcBorders>
              <w:top w:val="nil"/>
              <w:left w:val="nil"/>
              <w:bottom w:val="single" w:sz="4" w:space="0" w:color="auto"/>
              <w:right w:val="single" w:sz="4" w:space="0" w:color="auto"/>
            </w:tcBorders>
            <w:shd w:val="clear" w:color="auto" w:fill="auto"/>
            <w:vAlign w:val="center"/>
            <w:hideMark/>
          </w:tcPr>
          <w:p w14:paraId="3D4982C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r>
      <w:tr w:rsidR="00A60BE9" w:rsidRPr="00A60BE9" w14:paraId="2554917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DA0F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D825CD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1430</w:t>
            </w:r>
          </w:p>
        </w:tc>
        <w:tc>
          <w:tcPr>
            <w:tcW w:w="4065" w:type="dxa"/>
            <w:tcBorders>
              <w:top w:val="nil"/>
              <w:left w:val="nil"/>
              <w:bottom w:val="single" w:sz="4" w:space="0" w:color="auto"/>
              <w:right w:val="single" w:sz="4" w:space="0" w:color="auto"/>
            </w:tcBorders>
            <w:shd w:val="clear" w:color="auto" w:fill="auto"/>
            <w:vAlign w:val="center"/>
            <w:hideMark/>
          </w:tcPr>
          <w:p w14:paraId="2D30A2B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家具及裝設品表面塗裝業</w:t>
            </w:r>
          </w:p>
        </w:tc>
        <w:tc>
          <w:tcPr>
            <w:tcW w:w="959" w:type="dxa"/>
            <w:tcBorders>
              <w:top w:val="nil"/>
              <w:left w:val="nil"/>
              <w:bottom w:val="single" w:sz="4" w:space="0" w:color="auto"/>
              <w:right w:val="single" w:sz="4" w:space="0" w:color="auto"/>
            </w:tcBorders>
            <w:shd w:val="clear" w:color="auto" w:fill="auto"/>
            <w:vAlign w:val="center"/>
            <w:hideMark/>
          </w:tcPr>
          <w:p w14:paraId="3DDFDF1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07E323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101~225</w:t>
            </w:r>
          </w:p>
        </w:tc>
        <w:tc>
          <w:tcPr>
            <w:tcW w:w="1119" w:type="dxa"/>
            <w:tcBorders>
              <w:top w:val="nil"/>
              <w:left w:val="nil"/>
              <w:bottom w:val="single" w:sz="4" w:space="0" w:color="auto"/>
              <w:right w:val="single" w:sz="4" w:space="0" w:color="auto"/>
            </w:tcBorders>
            <w:shd w:val="clear" w:color="auto" w:fill="auto"/>
            <w:vAlign w:val="center"/>
            <w:hideMark/>
          </w:tcPr>
          <w:p w14:paraId="145894E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131</w:t>
            </w:r>
          </w:p>
        </w:tc>
      </w:tr>
      <w:tr w:rsidR="00A60BE9" w:rsidRPr="00A60BE9" w14:paraId="3430941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85C99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36A80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1510</w:t>
            </w:r>
          </w:p>
        </w:tc>
        <w:tc>
          <w:tcPr>
            <w:tcW w:w="4065" w:type="dxa"/>
            <w:tcBorders>
              <w:top w:val="nil"/>
              <w:left w:val="nil"/>
              <w:bottom w:val="single" w:sz="4" w:space="0" w:color="auto"/>
              <w:right w:val="single" w:sz="4" w:space="0" w:color="auto"/>
            </w:tcBorders>
            <w:shd w:val="clear" w:color="auto" w:fill="auto"/>
            <w:vAlign w:val="center"/>
            <w:hideMark/>
          </w:tcPr>
          <w:p w14:paraId="37D8D9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紙漿製造業</w:t>
            </w:r>
          </w:p>
        </w:tc>
        <w:tc>
          <w:tcPr>
            <w:tcW w:w="959" w:type="dxa"/>
            <w:tcBorders>
              <w:top w:val="nil"/>
              <w:left w:val="nil"/>
              <w:bottom w:val="single" w:sz="4" w:space="0" w:color="auto"/>
              <w:right w:val="single" w:sz="4" w:space="0" w:color="auto"/>
            </w:tcBorders>
            <w:shd w:val="clear" w:color="auto" w:fill="auto"/>
            <w:vAlign w:val="center"/>
            <w:hideMark/>
          </w:tcPr>
          <w:p w14:paraId="151CE85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93</w:t>
            </w:r>
          </w:p>
        </w:tc>
        <w:tc>
          <w:tcPr>
            <w:tcW w:w="1365" w:type="dxa"/>
            <w:tcBorders>
              <w:top w:val="nil"/>
              <w:left w:val="nil"/>
              <w:bottom w:val="single" w:sz="4" w:space="0" w:color="auto"/>
              <w:right w:val="single" w:sz="4" w:space="0" w:color="auto"/>
            </w:tcBorders>
            <w:shd w:val="clear" w:color="auto" w:fill="auto"/>
            <w:vAlign w:val="center"/>
            <w:hideMark/>
          </w:tcPr>
          <w:p w14:paraId="110AB14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578~962</w:t>
            </w:r>
          </w:p>
        </w:tc>
        <w:tc>
          <w:tcPr>
            <w:tcW w:w="1119" w:type="dxa"/>
            <w:tcBorders>
              <w:top w:val="nil"/>
              <w:left w:val="nil"/>
              <w:bottom w:val="single" w:sz="4" w:space="0" w:color="auto"/>
              <w:right w:val="single" w:sz="4" w:space="0" w:color="auto"/>
            </w:tcBorders>
            <w:shd w:val="clear" w:color="auto" w:fill="auto"/>
            <w:vAlign w:val="center"/>
            <w:hideMark/>
          </w:tcPr>
          <w:p w14:paraId="623F5F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770</w:t>
            </w:r>
          </w:p>
        </w:tc>
      </w:tr>
      <w:tr w:rsidR="00A60BE9" w:rsidRPr="00A60BE9" w14:paraId="0AB7C46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AEAE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67B2DC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1521</w:t>
            </w:r>
          </w:p>
        </w:tc>
        <w:tc>
          <w:tcPr>
            <w:tcW w:w="4065" w:type="dxa"/>
            <w:tcBorders>
              <w:top w:val="nil"/>
              <w:left w:val="nil"/>
              <w:bottom w:val="single" w:sz="4" w:space="0" w:color="auto"/>
              <w:right w:val="single" w:sz="4" w:space="0" w:color="auto"/>
            </w:tcBorders>
            <w:shd w:val="clear" w:color="auto" w:fill="auto"/>
            <w:vAlign w:val="center"/>
            <w:hideMark/>
          </w:tcPr>
          <w:p w14:paraId="2E98AC7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紙張製造業</w:t>
            </w:r>
          </w:p>
        </w:tc>
        <w:tc>
          <w:tcPr>
            <w:tcW w:w="959" w:type="dxa"/>
            <w:tcBorders>
              <w:top w:val="nil"/>
              <w:left w:val="nil"/>
              <w:bottom w:val="single" w:sz="4" w:space="0" w:color="auto"/>
              <w:right w:val="single" w:sz="4" w:space="0" w:color="auto"/>
            </w:tcBorders>
            <w:shd w:val="clear" w:color="auto" w:fill="auto"/>
            <w:vAlign w:val="center"/>
            <w:hideMark/>
          </w:tcPr>
          <w:p w14:paraId="321C7A3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54</w:t>
            </w:r>
          </w:p>
        </w:tc>
        <w:tc>
          <w:tcPr>
            <w:tcW w:w="1365" w:type="dxa"/>
            <w:tcBorders>
              <w:top w:val="nil"/>
              <w:left w:val="nil"/>
              <w:bottom w:val="single" w:sz="4" w:space="0" w:color="auto"/>
              <w:right w:val="single" w:sz="4" w:space="0" w:color="auto"/>
            </w:tcBorders>
            <w:shd w:val="clear" w:color="auto" w:fill="auto"/>
            <w:vAlign w:val="center"/>
            <w:hideMark/>
          </w:tcPr>
          <w:p w14:paraId="098A546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78~145</w:t>
            </w:r>
          </w:p>
        </w:tc>
        <w:tc>
          <w:tcPr>
            <w:tcW w:w="1119" w:type="dxa"/>
            <w:tcBorders>
              <w:top w:val="nil"/>
              <w:left w:val="nil"/>
              <w:bottom w:val="single" w:sz="4" w:space="0" w:color="auto"/>
              <w:right w:val="single" w:sz="4" w:space="0" w:color="auto"/>
            </w:tcBorders>
            <w:shd w:val="clear" w:color="auto" w:fill="auto"/>
            <w:vAlign w:val="center"/>
            <w:hideMark/>
          </w:tcPr>
          <w:p w14:paraId="1AD57A0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136</w:t>
            </w:r>
          </w:p>
        </w:tc>
      </w:tr>
      <w:tr w:rsidR="00A60BE9" w:rsidRPr="00A60BE9" w14:paraId="29CF84B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F747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781417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1522</w:t>
            </w:r>
          </w:p>
        </w:tc>
        <w:tc>
          <w:tcPr>
            <w:tcW w:w="4065" w:type="dxa"/>
            <w:tcBorders>
              <w:top w:val="nil"/>
              <w:left w:val="nil"/>
              <w:bottom w:val="single" w:sz="4" w:space="0" w:color="auto"/>
              <w:right w:val="single" w:sz="4" w:space="0" w:color="auto"/>
            </w:tcBorders>
            <w:shd w:val="clear" w:color="auto" w:fill="auto"/>
            <w:vAlign w:val="center"/>
            <w:hideMark/>
          </w:tcPr>
          <w:p w14:paraId="54B9707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紙皮製造業</w:t>
            </w:r>
          </w:p>
        </w:tc>
        <w:tc>
          <w:tcPr>
            <w:tcW w:w="959" w:type="dxa"/>
            <w:tcBorders>
              <w:top w:val="nil"/>
              <w:left w:val="nil"/>
              <w:bottom w:val="single" w:sz="4" w:space="0" w:color="auto"/>
              <w:right w:val="single" w:sz="4" w:space="0" w:color="auto"/>
            </w:tcBorders>
            <w:shd w:val="clear" w:color="auto" w:fill="auto"/>
            <w:vAlign w:val="center"/>
            <w:hideMark/>
          </w:tcPr>
          <w:p w14:paraId="691D215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c>
          <w:tcPr>
            <w:tcW w:w="1365" w:type="dxa"/>
            <w:tcBorders>
              <w:top w:val="nil"/>
              <w:left w:val="nil"/>
              <w:bottom w:val="single" w:sz="4" w:space="0" w:color="auto"/>
              <w:right w:val="single" w:sz="4" w:space="0" w:color="auto"/>
            </w:tcBorders>
            <w:shd w:val="clear" w:color="auto" w:fill="auto"/>
            <w:vAlign w:val="center"/>
            <w:hideMark/>
          </w:tcPr>
          <w:p w14:paraId="1D9597D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158~320</w:t>
            </w:r>
          </w:p>
        </w:tc>
        <w:tc>
          <w:tcPr>
            <w:tcW w:w="1119" w:type="dxa"/>
            <w:tcBorders>
              <w:top w:val="nil"/>
              <w:left w:val="nil"/>
              <w:bottom w:val="single" w:sz="4" w:space="0" w:color="auto"/>
              <w:right w:val="single" w:sz="4" w:space="0" w:color="auto"/>
            </w:tcBorders>
            <w:shd w:val="clear" w:color="auto" w:fill="auto"/>
            <w:vAlign w:val="center"/>
            <w:hideMark/>
          </w:tcPr>
          <w:p w14:paraId="0EF00A8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254</w:t>
            </w:r>
          </w:p>
        </w:tc>
      </w:tr>
      <w:tr w:rsidR="00A60BE9" w:rsidRPr="00A60BE9" w14:paraId="474CE83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239E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678E11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1530</w:t>
            </w:r>
          </w:p>
        </w:tc>
        <w:tc>
          <w:tcPr>
            <w:tcW w:w="4065" w:type="dxa"/>
            <w:tcBorders>
              <w:top w:val="nil"/>
              <w:left w:val="nil"/>
              <w:bottom w:val="single" w:sz="4" w:space="0" w:color="auto"/>
              <w:right w:val="single" w:sz="4" w:space="0" w:color="auto"/>
            </w:tcBorders>
            <w:shd w:val="clear" w:color="auto" w:fill="auto"/>
            <w:vAlign w:val="center"/>
            <w:hideMark/>
          </w:tcPr>
          <w:p w14:paraId="665F418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加工紙製品業</w:t>
            </w:r>
          </w:p>
        </w:tc>
        <w:tc>
          <w:tcPr>
            <w:tcW w:w="959" w:type="dxa"/>
            <w:tcBorders>
              <w:top w:val="nil"/>
              <w:left w:val="nil"/>
              <w:bottom w:val="single" w:sz="4" w:space="0" w:color="auto"/>
              <w:right w:val="single" w:sz="4" w:space="0" w:color="auto"/>
            </w:tcBorders>
            <w:shd w:val="clear" w:color="auto" w:fill="auto"/>
            <w:vAlign w:val="center"/>
            <w:hideMark/>
          </w:tcPr>
          <w:p w14:paraId="6F610D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794F588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2~138</w:t>
            </w:r>
          </w:p>
        </w:tc>
        <w:tc>
          <w:tcPr>
            <w:tcW w:w="1119" w:type="dxa"/>
            <w:tcBorders>
              <w:top w:val="nil"/>
              <w:left w:val="nil"/>
              <w:bottom w:val="single" w:sz="4" w:space="0" w:color="auto"/>
              <w:right w:val="single" w:sz="4" w:space="0" w:color="auto"/>
            </w:tcBorders>
            <w:shd w:val="clear" w:color="auto" w:fill="auto"/>
            <w:vAlign w:val="center"/>
            <w:hideMark/>
          </w:tcPr>
          <w:p w14:paraId="74038D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5460632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758E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4EB7C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1540</w:t>
            </w:r>
          </w:p>
        </w:tc>
        <w:tc>
          <w:tcPr>
            <w:tcW w:w="4065" w:type="dxa"/>
            <w:tcBorders>
              <w:top w:val="nil"/>
              <w:left w:val="nil"/>
              <w:bottom w:val="single" w:sz="4" w:space="0" w:color="auto"/>
              <w:right w:val="single" w:sz="4" w:space="0" w:color="auto"/>
            </w:tcBorders>
            <w:shd w:val="clear" w:color="auto" w:fill="auto"/>
            <w:vAlign w:val="center"/>
            <w:hideMark/>
          </w:tcPr>
          <w:p w14:paraId="090AEEA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紙容器製造業</w:t>
            </w:r>
          </w:p>
        </w:tc>
        <w:tc>
          <w:tcPr>
            <w:tcW w:w="959" w:type="dxa"/>
            <w:tcBorders>
              <w:top w:val="nil"/>
              <w:left w:val="nil"/>
              <w:bottom w:val="single" w:sz="4" w:space="0" w:color="auto"/>
              <w:right w:val="single" w:sz="4" w:space="0" w:color="auto"/>
            </w:tcBorders>
            <w:shd w:val="clear" w:color="auto" w:fill="auto"/>
            <w:vAlign w:val="center"/>
            <w:hideMark/>
          </w:tcPr>
          <w:p w14:paraId="037369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302</w:t>
            </w:r>
          </w:p>
        </w:tc>
        <w:tc>
          <w:tcPr>
            <w:tcW w:w="1365" w:type="dxa"/>
            <w:tcBorders>
              <w:top w:val="nil"/>
              <w:left w:val="nil"/>
              <w:bottom w:val="single" w:sz="4" w:space="0" w:color="auto"/>
              <w:right w:val="single" w:sz="4" w:space="0" w:color="auto"/>
            </w:tcBorders>
            <w:shd w:val="clear" w:color="auto" w:fill="auto"/>
            <w:vAlign w:val="center"/>
            <w:hideMark/>
          </w:tcPr>
          <w:p w14:paraId="7D91B10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w:t>
            </w:r>
          </w:p>
        </w:tc>
        <w:tc>
          <w:tcPr>
            <w:tcW w:w="1119" w:type="dxa"/>
            <w:tcBorders>
              <w:top w:val="nil"/>
              <w:left w:val="nil"/>
              <w:bottom w:val="single" w:sz="4" w:space="0" w:color="auto"/>
              <w:right w:val="single" w:sz="4" w:space="0" w:color="auto"/>
            </w:tcBorders>
            <w:shd w:val="clear" w:color="auto" w:fill="auto"/>
            <w:vAlign w:val="center"/>
            <w:hideMark/>
          </w:tcPr>
          <w:p w14:paraId="594202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r>
      <w:tr w:rsidR="00A60BE9" w:rsidRPr="00A60BE9" w14:paraId="7A685FF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C894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9FD867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1591</w:t>
            </w:r>
          </w:p>
        </w:tc>
        <w:tc>
          <w:tcPr>
            <w:tcW w:w="4065" w:type="dxa"/>
            <w:tcBorders>
              <w:top w:val="nil"/>
              <w:left w:val="nil"/>
              <w:bottom w:val="single" w:sz="4" w:space="0" w:color="auto"/>
              <w:right w:val="single" w:sz="4" w:space="0" w:color="auto"/>
            </w:tcBorders>
            <w:shd w:val="clear" w:color="auto" w:fill="auto"/>
            <w:vAlign w:val="center"/>
            <w:hideMark/>
          </w:tcPr>
          <w:p w14:paraId="0E1BA11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家庭及衛生用紙製造業</w:t>
            </w:r>
          </w:p>
        </w:tc>
        <w:tc>
          <w:tcPr>
            <w:tcW w:w="959" w:type="dxa"/>
            <w:tcBorders>
              <w:top w:val="nil"/>
              <w:left w:val="nil"/>
              <w:bottom w:val="single" w:sz="4" w:space="0" w:color="auto"/>
              <w:right w:val="single" w:sz="4" w:space="0" w:color="auto"/>
            </w:tcBorders>
            <w:shd w:val="clear" w:color="auto" w:fill="auto"/>
            <w:vAlign w:val="center"/>
            <w:hideMark/>
          </w:tcPr>
          <w:p w14:paraId="54FF31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5D27DA1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8~36</w:t>
            </w:r>
          </w:p>
        </w:tc>
        <w:tc>
          <w:tcPr>
            <w:tcW w:w="1119" w:type="dxa"/>
            <w:tcBorders>
              <w:top w:val="nil"/>
              <w:left w:val="nil"/>
              <w:bottom w:val="single" w:sz="4" w:space="0" w:color="auto"/>
              <w:right w:val="single" w:sz="4" w:space="0" w:color="auto"/>
            </w:tcBorders>
            <w:shd w:val="clear" w:color="auto" w:fill="auto"/>
            <w:vAlign w:val="center"/>
            <w:hideMark/>
          </w:tcPr>
          <w:p w14:paraId="5CE5E3F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w:t>
            </w:r>
          </w:p>
        </w:tc>
      </w:tr>
      <w:tr w:rsidR="00A60BE9" w:rsidRPr="00A60BE9" w14:paraId="1EB9A2B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137492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0FE015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1599</w:t>
            </w:r>
          </w:p>
        </w:tc>
        <w:tc>
          <w:tcPr>
            <w:tcW w:w="4065" w:type="dxa"/>
            <w:tcBorders>
              <w:top w:val="nil"/>
              <w:left w:val="nil"/>
              <w:bottom w:val="single" w:sz="4" w:space="0" w:color="auto"/>
              <w:right w:val="single" w:sz="4" w:space="0" w:color="auto"/>
            </w:tcBorders>
            <w:shd w:val="clear" w:color="auto" w:fill="auto"/>
            <w:vAlign w:val="center"/>
            <w:hideMark/>
          </w:tcPr>
          <w:p w14:paraId="7B86F5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未分類其他紙製品製造業</w:t>
            </w:r>
          </w:p>
        </w:tc>
        <w:tc>
          <w:tcPr>
            <w:tcW w:w="959" w:type="dxa"/>
            <w:tcBorders>
              <w:top w:val="nil"/>
              <w:left w:val="nil"/>
              <w:bottom w:val="single" w:sz="4" w:space="0" w:color="auto"/>
              <w:right w:val="single" w:sz="4" w:space="0" w:color="auto"/>
            </w:tcBorders>
            <w:shd w:val="clear" w:color="auto" w:fill="auto"/>
            <w:vAlign w:val="center"/>
            <w:hideMark/>
          </w:tcPr>
          <w:p w14:paraId="03980DB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B538D8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9~74</w:t>
            </w:r>
          </w:p>
        </w:tc>
        <w:tc>
          <w:tcPr>
            <w:tcW w:w="1119" w:type="dxa"/>
            <w:tcBorders>
              <w:top w:val="nil"/>
              <w:left w:val="nil"/>
              <w:bottom w:val="single" w:sz="4" w:space="0" w:color="auto"/>
              <w:right w:val="single" w:sz="4" w:space="0" w:color="auto"/>
            </w:tcBorders>
            <w:shd w:val="clear" w:color="auto" w:fill="auto"/>
            <w:vAlign w:val="center"/>
            <w:hideMark/>
          </w:tcPr>
          <w:p w14:paraId="4F69890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40DDAE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2A4E9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B8D81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1610</w:t>
            </w:r>
          </w:p>
        </w:tc>
        <w:tc>
          <w:tcPr>
            <w:tcW w:w="4065" w:type="dxa"/>
            <w:tcBorders>
              <w:top w:val="nil"/>
              <w:left w:val="nil"/>
              <w:bottom w:val="single" w:sz="4" w:space="0" w:color="auto"/>
              <w:right w:val="single" w:sz="4" w:space="0" w:color="auto"/>
            </w:tcBorders>
            <w:shd w:val="clear" w:color="auto" w:fill="auto"/>
            <w:vAlign w:val="center"/>
            <w:hideMark/>
          </w:tcPr>
          <w:p w14:paraId="1E9A98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製版業</w:t>
            </w:r>
          </w:p>
        </w:tc>
        <w:tc>
          <w:tcPr>
            <w:tcW w:w="959" w:type="dxa"/>
            <w:tcBorders>
              <w:top w:val="nil"/>
              <w:left w:val="nil"/>
              <w:bottom w:val="single" w:sz="4" w:space="0" w:color="auto"/>
              <w:right w:val="single" w:sz="4" w:space="0" w:color="auto"/>
            </w:tcBorders>
            <w:shd w:val="clear" w:color="auto" w:fill="auto"/>
            <w:vAlign w:val="center"/>
            <w:hideMark/>
          </w:tcPr>
          <w:p w14:paraId="2BD33C6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c>
          <w:tcPr>
            <w:tcW w:w="1365" w:type="dxa"/>
            <w:tcBorders>
              <w:top w:val="nil"/>
              <w:left w:val="nil"/>
              <w:bottom w:val="single" w:sz="4" w:space="0" w:color="auto"/>
              <w:right w:val="single" w:sz="4" w:space="0" w:color="auto"/>
            </w:tcBorders>
            <w:shd w:val="clear" w:color="auto" w:fill="auto"/>
            <w:vAlign w:val="center"/>
            <w:hideMark/>
          </w:tcPr>
          <w:p w14:paraId="61C17D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7~257</w:t>
            </w:r>
          </w:p>
        </w:tc>
        <w:tc>
          <w:tcPr>
            <w:tcW w:w="1119" w:type="dxa"/>
            <w:tcBorders>
              <w:top w:val="nil"/>
              <w:left w:val="nil"/>
              <w:bottom w:val="single" w:sz="4" w:space="0" w:color="auto"/>
              <w:right w:val="single" w:sz="4" w:space="0" w:color="auto"/>
            </w:tcBorders>
            <w:shd w:val="clear" w:color="auto" w:fill="auto"/>
            <w:vAlign w:val="center"/>
            <w:hideMark/>
          </w:tcPr>
          <w:p w14:paraId="56EC43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02703B7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6ABF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133146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1620</w:t>
            </w:r>
          </w:p>
        </w:tc>
        <w:tc>
          <w:tcPr>
            <w:tcW w:w="4065" w:type="dxa"/>
            <w:tcBorders>
              <w:top w:val="nil"/>
              <w:left w:val="nil"/>
              <w:bottom w:val="single" w:sz="4" w:space="0" w:color="auto"/>
              <w:right w:val="single" w:sz="4" w:space="0" w:color="auto"/>
            </w:tcBorders>
            <w:shd w:val="clear" w:color="auto" w:fill="auto"/>
            <w:vAlign w:val="center"/>
            <w:hideMark/>
          </w:tcPr>
          <w:p w14:paraId="1FA19A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印刷業</w:t>
            </w:r>
          </w:p>
        </w:tc>
        <w:tc>
          <w:tcPr>
            <w:tcW w:w="959" w:type="dxa"/>
            <w:tcBorders>
              <w:top w:val="nil"/>
              <w:left w:val="nil"/>
              <w:bottom w:val="single" w:sz="4" w:space="0" w:color="auto"/>
              <w:right w:val="single" w:sz="4" w:space="0" w:color="auto"/>
            </w:tcBorders>
            <w:shd w:val="clear" w:color="auto" w:fill="auto"/>
            <w:vAlign w:val="center"/>
            <w:hideMark/>
          </w:tcPr>
          <w:p w14:paraId="15AAD1E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54439A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48~77</w:t>
            </w:r>
          </w:p>
        </w:tc>
        <w:tc>
          <w:tcPr>
            <w:tcW w:w="1119" w:type="dxa"/>
            <w:tcBorders>
              <w:top w:val="nil"/>
              <w:left w:val="nil"/>
              <w:bottom w:val="single" w:sz="4" w:space="0" w:color="auto"/>
              <w:right w:val="single" w:sz="4" w:space="0" w:color="auto"/>
            </w:tcBorders>
            <w:shd w:val="clear" w:color="auto" w:fill="auto"/>
            <w:vAlign w:val="center"/>
            <w:hideMark/>
          </w:tcPr>
          <w:p w14:paraId="356518A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68</w:t>
            </w:r>
          </w:p>
        </w:tc>
      </w:tr>
      <w:tr w:rsidR="00A60BE9" w:rsidRPr="00A60BE9" w14:paraId="3D38401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A68B9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E46ED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1630</w:t>
            </w:r>
          </w:p>
        </w:tc>
        <w:tc>
          <w:tcPr>
            <w:tcW w:w="4065" w:type="dxa"/>
            <w:tcBorders>
              <w:top w:val="nil"/>
              <w:left w:val="nil"/>
              <w:bottom w:val="single" w:sz="4" w:space="0" w:color="auto"/>
              <w:right w:val="single" w:sz="4" w:space="0" w:color="auto"/>
            </w:tcBorders>
            <w:shd w:val="clear" w:color="auto" w:fill="auto"/>
            <w:vAlign w:val="center"/>
            <w:hideMark/>
          </w:tcPr>
          <w:p w14:paraId="6204462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印刷品裝訂及加工業</w:t>
            </w:r>
          </w:p>
        </w:tc>
        <w:tc>
          <w:tcPr>
            <w:tcW w:w="959" w:type="dxa"/>
            <w:tcBorders>
              <w:top w:val="nil"/>
              <w:left w:val="nil"/>
              <w:bottom w:val="single" w:sz="4" w:space="0" w:color="auto"/>
              <w:right w:val="single" w:sz="4" w:space="0" w:color="auto"/>
            </w:tcBorders>
            <w:shd w:val="clear" w:color="auto" w:fill="auto"/>
            <w:vAlign w:val="center"/>
            <w:hideMark/>
          </w:tcPr>
          <w:p w14:paraId="590462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84B0B4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32~172</w:t>
            </w:r>
          </w:p>
        </w:tc>
        <w:tc>
          <w:tcPr>
            <w:tcW w:w="1119" w:type="dxa"/>
            <w:tcBorders>
              <w:top w:val="nil"/>
              <w:left w:val="nil"/>
              <w:bottom w:val="single" w:sz="4" w:space="0" w:color="auto"/>
              <w:right w:val="single" w:sz="4" w:space="0" w:color="auto"/>
            </w:tcBorders>
            <w:shd w:val="clear" w:color="auto" w:fill="auto"/>
            <w:vAlign w:val="center"/>
            <w:hideMark/>
          </w:tcPr>
          <w:p w14:paraId="11FD4B2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120</w:t>
            </w:r>
          </w:p>
        </w:tc>
      </w:tr>
      <w:tr w:rsidR="00A60BE9" w:rsidRPr="00A60BE9" w14:paraId="0169C12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FFFC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48FA9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1690</w:t>
            </w:r>
          </w:p>
        </w:tc>
        <w:tc>
          <w:tcPr>
            <w:tcW w:w="4065" w:type="dxa"/>
            <w:tcBorders>
              <w:top w:val="nil"/>
              <w:left w:val="nil"/>
              <w:bottom w:val="single" w:sz="4" w:space="0" w:color="auto"/>
              <w:right w:val="single" w:sz="4" w:space="0" w:color="auto"/>
            </w:tcBorders>
            <w:shd w:val="clear" w:color="auto" w:fill="auto"/>
            <w:vAlign w:val="center"/>
            <w:hideMark/>
          </w:tcPr>
          <w:p w14:paraId="5669D1E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其他印刷輔助業</w:t>
            </w:r>
          </w:p>
        </w:tc>
        <w:tc>
          <w:tcPr>
            <w:tcW w:w="959" w:type="dxa"/>
            <w:tcBorders>
              <w:top w:val="nil"/>
              <w:left w:val="nil"/>
              <w:bottom w:val="single" w:sz="4" w:space="0" w:color="auto"/>
              <w:right w:val="single" w:sz="4" w:space="0" w:color="auto"/>
            </w:tcBorders>
            <w:shd w:val="clear" w:color="auto" w:fill="auto"/>
            <w:vAlign w:val="center"/>
            <w:hideMark/>
          </w:tcPr>
          <w:p w14:paraId="34A6992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64D7DB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6~93</w:t>
            </w:r>
          </w:p>
        </w:tc>
        <w:tc>
          <w:tcPr>
            <w:tcW w:w="1119" w:type="dxa"/>
            <w:tcBorders>
              <w:top w:val="nil"/>
              <w:left w:val="nil"/>
              <w:bottom w:val="single" w:sz="4" w:space="0" w:color="auto"/>
              <w:right w:val="single" w:sz="4" w:space="0" w:color="auto"/>
            </w:tcBorders>
            <w:shd w:val="clear" w:color="auto" w:fill="auto"/>
            <w:vAlign w:val="center"/>
            <w:hideMark/>
          </w:tcPr>
          <w:p w14:paraId="15DE04C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670E630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122AE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A7A64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1711</w:t>
            </w:r>
          </w:p>
        </w:tc>
        <w:tc>
          <w:tcPr>
            <w:tcW w:w="4065" w:type="dxa"/>
            <w:tcBorders>
              <w:top w:val="nil"/>
              <w:left w:val="nil"/>
              <w:bottom w:val="single" w:sz="4" w:space="0" w:color="auto"/>
              <w:right w:val="single" w:sz="4" w:space="0" w:color="auto"/>
            </w:tcBorders>
            <w:shd w:val="clear" w:color="auto" w:fill="auto"/>
            <w:vAlign w:val="center"/>
            <w:hideMark/>
          </w:tcPr>
          <w:p w14:paraId="046336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基本化學工業</w:t>
            </w:r>
          </w:p>
        </w:tc>
        <w:tc>
          <w:tcPr>
            <w:tcW w:w="959" w:type="dxa"/>
            <w:tcBorders>
              <w:top w:val="nil"/>
              <w:left w:val="nil"/>
              <w:bottom w:val="single" w:sz="4" w:space="0" w:color="auto"/>
              <w:right w:val="single" w:sz="4" w:space="0" w:color="auto"/>
            </w:tcBorders>
            <w:shd w:val="clear" w:color="auto" w:fill="auto"/>
            <w:vAlign w:val="center"/>
            <w:hideMark/>
          </w:tcPr>
          <w:p w14:paraId="6D3344C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260</w:t>
            </w:r>
          </w:p>
        </w:tc>
        <w:tc>
          <w:tcPr>
            <w:tcW w:w="1365" w:type="dxa"/>
            <w:tcBorders>
              <w:top w:val="nil"/>
              <w:left w:val="nil"/>
              <w:bottom w:val="single" w:sz="4" w:space="0" w:color="auto"/>
              <w:right w:val="single" w:sz="4" w:space="0" w:color="auto"/>
            </w:tcBorders>
            <w:shd w:val="clear" w:color="auto" w:fill="auto"/>
            <w:vAlign w:val="center"/>
            <w:hideMark/>
          </w:tcPr>
          <w:p w14:paraId="62E2906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6~22</w:t>
            </w:r>
          </w:p>
        </w:tc>
        <w:tc>
          <w:tcPr>
            <w:tcW w:w="1119" w:type="dxa"/>
            <w:tcBorders>
              <w:top w:val="nil"/>
              <w:left w:val="nil"/>
              <w:bottom w:val="single" w:sz="4" w:space="0" w:color="auto"/>
              <w:right w:val="single" w:sz="4" w:space="0" w:color="auto"/>
            </w:tcBorders>
            <w:shd w:val="clear" w:color="auto" w:fill="auto"/>
            <w:vAlign w:val="center"/>
            <w:hideMark/>
          </w:tcPr>
          <w:p w14:paraId="28C9F6D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79FCBD3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F9D8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4FC92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1712</w:t>
            </w:r>
          </w:p>
        </w:tc>
        <w:tc>
          <w:tcPr>
            <w:tcW w:w="4065" w:type="dxa"/>
            <w:tcBorders>
              <w:top w:val="nil"/>
              <w:left w:val="nil"/>
              <w:bottom w:val="single" w:sz="4" w:space="0" w:color="auto"/>
              <w:right w:val="single" w:sz="4" w:space="0" w:color="auto"/>
            </w:tcBorders>
            <w:shd w:val="clear" w:color="auto" w:fill="auto"/>
            <w:vAlign w:val="center"/>
            <w:hideMark/>
          </w:tcPr>
          <w:p w14:paraId="4885139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石油化工原料製造業</w:t>
            </w:r>
          </w:p>
        </w:tc>
        <w:tc>
          <w:tcPr>
            <w:tcW w:w="959" w:type="dxa"/>
            <w:tcBorders>
              <w:top w:val="nil"/>
              <w:left w:val="nil"/>
              <w:bottom w:val="single" w:sz="4" w:space="0" w:color="auto"/>
              <w:right w:val="single" w:sz="4" w:space="0" w:color="auto"/>
            </w:tcBorders>
            <w:shd w:val="clear" w:color="auto" w:fill="auto"/>
            <w:vAlign w:val="center"/>
            <w:hideMark/>
          </w:tcPr>
          <w:p w14:paraId="344DB1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w:t>
            </w:r>
          </w:p>
        </w:tc>
        <w:tc>
          <w:tcPr>
            <w:tcW w:w="1365" w:type="dxa"/>
            <w:tcBorders>
              <w:top w:val="nil"/>
              <w:left w:val="nil"/>
              <w:bottom w:val="single" w:sz="4" w:space="0" w:color="auto"/>
              <w:right w:val="single" w:sz="4" w:space="0" w:color="auto"/>
            </w:tcBorders>
            <w:shd w:val="clear" w:color="auto" w:fill="auto"/>
            <w:vAlign w:val="center"/>
            <w:hideMark/>
          </w:tcPr>
          <w:p w14:paraId="23B050D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143~535</w:t>
            </w:r>
          </w:p>
        </w:tc>
        <w:tc>
          <w:tcPr>
            <w:tcW w:w="1119" w:type="dxa"/>
            <w:tcBorders>
              <w:top w:val="nil"/>
              <w:left w:val="nil"/>
              <w:bottom w:val="single" w:sz="4" w:space="0" w:color="auto"/>
              <w:right w:val="single" w:sz="4" w:space="0" w:color="auto"/>
            </w:tcBorders>
            <w:shd w:val="clear" w:color="auto" w:fill="auto"/>
            <w:vAlign w:val="center"/>
            <w:hideMark/>
          </w:tcPr>
          <w:p w14:paraId="3E19AC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363</w:t>
            </w:r>
          </w:p>
        </w:tc>
      </w:tr>
      <w:tr w:rsidR="00A60BE9" w:rsidRPr="00A60BE9" w14:paraId="1B0B0D9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FF4B3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98C07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1713</w:t>
            </w:r>
          </w:p>
        </w:tc>
        <w:tc>
          <w:tcPr>
            <w:tcW w:w="4065" w:type="dxa"/>
            <w:tcBorders>
              <w:top w:val="nil"/>
              <w:left w:val="nil"/>
              <w:bottom w:val="single" w:sz="4" w:space="0" w:color="auto"/>
              <w:right w:val="single" w:sz="4" w:space="0" w:color="auto"/>
            </w:tcBorders>
            <w:shd w:val="clear" w:color="auto" w:fill="auto"/>
            <w:vAlign w:val="center"/>
            <w:hideMark/>
          </w:tcPr>
          <w:p w14:paraId="2C11D7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肥料製造業</w:t>
            </w:r>
          </w:p>
        </w:tc>
        <w:tc>
          <w:tcPr>
            <w:tcW w:w="959" w:type="dxa"/>
            <w:tcBorders>
              <w:top w:val="nil"/>
              <w:left w:val="nil"/>
              <w:bottom w:val="single" w:sz="4" w:space="0" w:color="auto"/>
              <w:right w:val="single" w:sz="4" w:space="0" w:color="auto"/>
            </w:tcBorders>
            <w:shd w:val="clear" w:color="auto" w:fill="auto"/>
            <w:vAlign w:val="center"/>
            <w:hideMark/>
          </w:tcPr>
          <w:p w14:paraId="4393434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c>
          <w:tcPr>
            <w:tcW w:w="1365" w:type="dxa"/>
            <w:tcBorders>
              <w:top w:val="nil"/>
              <w:left w:val="nil"/>
              <w:bottom w:val="single" w:sz="4" w:space="0" w:color="auto"/>
              <w:right w:val="single" w:sz="4" w:space="0" w:color="auto"/>
            </w:tcBorders>
            <w:shd w:val="clear" w:color="auto" w:fill="auto"/>
            <w:vAlign w:val="center"/>
            <w:hideMark/>
          </w:tcPr>
          <w:p w14:paraId="0389D12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157~229</w:t>
            </w:r>
          </w:p>
        </w:tc>
        <w:tc>
          <w:tcPr>
            <w:tcW w:w="1119" w:type="dxa"/>
            <w:tcBorders>
              <w:top w:val="nil"/>
              <w:left w:val="nil"/>
              <w:bottom w:val="single" w:sz="4" w:space="0" w:color="auto"/>
              <w:right w:val="single" w:sz="4" w:space="0" w:color="auto"/>
            </w:tcBorders>
            <w:shd w:val="clear" w:color="auto" w:fill="auto"/>
            <w:vAlign w:val="center"/>
            <w:hideMark/>
          </w:tcPr>
          <w:p w14:paraId="592928B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197</w:t>
            </w:r>
          </w:p>
        </w:tc>
      </w:tr>
      <w:tr w:rsidR="00A60BE9" w:rsidRPr="00A60BE9" w14:paraId="6016204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215BE1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72A36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1720</w:t>
            </w:r>
          </w:p>
        </w:tc>
        <w:tc>
          <w:tcPr>
            <w:tcW w:w="4065" w:type="dxa"/>
            <w:tcBorders>
              <w:top w:val="nil"/>
              <w:left w:val="nil"/>
              <w:bottom w:val="single" w:sz="4" w:space="0" w:color="auto"/>
              <w:right w:val="single" w:sz="4" w:space="0" w:color="auto"/>
            </w:tcBorders>
            <w:shd w:val="clear" w:color="auto" w:fill="auto"/>
            <w:vAlign w:val="center"/>
            <w:hideMark/>
          </w:tcPr>
          <w:p w14:paraId="597889A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人造纖維製造業</w:t>
            </w:r>
          </w:p>
        </w:tc>
        <w:tc>
          <w:tcPr>
            <w:tcW w:w="959" w:type="dxa"/>
            <w:tcBorders>
              <w:top w:val="nil"/>
              <w:left w:val="nil"/>
              <w:bottom w:val="single" w:sz="4" w:space="0" w:color="auto"/>
              <w:right w:val="single" w:sz="4" w:space="0" w:color="auto"/>
            </w:tcBorders>
            <w:shd w:val="clear" w:color="auto" w:fill="auto"/>
            <w:vAlign w:val="center"/>
            <w:hideMark/>
          </w:tcPr>
          <w:p w14:paraId="0046F4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81</w:t>
            </w:r>
          </w:p>
        </w:tc>
        <w:tc>
          <w:tcPr>
            <w:tcW w:w="1365" w:type="dxa"/>
            <w:tcBorders>
              <w:top w:val="nil"/>
              <w:left w:val="nil"/>
              <w:bottom w:val="single" w:sz="4" w:space="0" w:color="auto"/>
              <w:right w:val="single" w:sz="4" w:space="0" w:color="auto"/>
            </w:tcBorders>
            <w:shd w:val="clear" w:color="auto" w:fill="auto"/>
            <w:vAlign w:val="center"/>
            <w:hideMark/>
          </w:tcPr>
          <w:p w14:paraId="3D21FB8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57~58</w:t>
            </w:r>
          </w:p>
        </w:tc>
        <w:tc>
          <w:tcPr>
            <w:tcW w:w="1119" w:type="dxa"/>
            <w:tcBorders>
              <w:top w:val="nil"/>
              <w:left w:val="nil"/>
              <w:bottom w:val="single" w:sz="4" w:space="0" w:color="auto"/>
              <w:right w:val="single" w:sz="4" w:space="0" w:color="auto"/>
            </w:tcBorders>
            <w:shd w:val="clear" w:color="auto" w:fill="auto"/>
            <w:vAlign w:val="center"/>
            <w:hideMark/>
          </w:tcPr>
          <w:p w14:paraId="5BBC40F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57</w:t>
            </w:r>
          </w:p>
        </w:tc>
      </w:tr>
      <w:tr w:rsidR="00A60BE9" w:rsidRPr="00A60BE9" w14:paraId="5D3B17D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BE1DD2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2EDD6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1731</w:t>
            </w:r>
          </w:p>
        </w:tc>
        <w:tc>
          <w:tcPr>
            <w:tcW w:w="4065" w:type="dxa"/>
            <w:tcBorders>
              <w:top w:val="nil"/>
              <w:left w:val="nil"/>
              <w:bottom w:val="single" w:sz="4" w:space="0" w:color="auto"/>
              <w:right w:val="single" w:sz="4" w:space="0" w:color="auto"/>
            </w:tcBorders>
            <w:shd w:val="clear" w:color="auto" w:fill="auto"/>
            <w:vAlign w:val="center"/>
            <w:hideMark/>
          </w:tcPr>
          <w:p w14:paraId="695CAB9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合成樹脂及塑膠製造業</w:t>
            </w:r>
          </w:p>
        </w:tc>
        <w:tc>
          <w:tcPr>
            <w:tcW w:w="959" w:type="dxa"/>
            <w:tcBorders>
              <w:top w:val="nil"/>
              <w:left w:val="nil"/>
              <w:bottom w:val="single" w:sz="4" w:space="0" w:color="auto"/>
              <w:right w:val="single" w:sz="4" w:space="0" w:color="auto"/>
            </w:tcBorders>
            <w:shd w:val="clear" w:color="auto" w:fill="auto"/>
            <w:vAlign w:val="center"/>
            <w:hideMark/>
          </w:tcPr>
          <w:p w14:paraId="2330260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76</w:t>
            </w:r>
          </w:p>
        </w:tc>
        <w:tc>
          <w:tcPr>
            <w:tcW w:w="1365" w:type="dxa"/>
            <w:tcBorders>
              <w:top w:val="nil"/>
              <w:left w:val="nil"/>
              <w:bottom w:val="single" w:sz="4" w:space="0" w:color="auto"/>
              <w:right w:val="single" w:sz="4" w:space="0" w:color="auto"/>
            </w:tcBorders>
            <w:shd w:val="clear" w:color="auto" w:fill="auto"/>
            <w:vAlign w:val="center"/>
            <w:hideMark/>
          </w:tcPr>
          <w:p w14:paraId="093001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58~67</w:t>
            </w:r>
          </w:p>
        </w:tc>
        <w:tc>
          <w:tcPr>
            <w:tcW w:w="1119" w:type="dxa"/>
            <w:tcBorders>
              <w:top w:val="nil"/>
              <w:left w:val="nil"/>
              <w:bottom w:val="single" w:sz="4" w:space="0" w:color="auto"/>
              <w:right w:val="single" w:sz="4" w:space="0" w:color="auto"/>
            </w:tcBorders>
            <w:shd w:val="clear" w:color="auto" w:fill="auto"/>
            <w:vAlign w:val="center"/>
            <w:hideMark/>
          </w:tcPr>
          <w:p w14:paraId="11A760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64</w:t>
            </w:r>
          </w:p>
        </w:tc>
      </w:tr>
      <w:tr w:rsidR="00A60BE9" w:rsidRPr="00A60BE9" w14:paraId="36B4C92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0F212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2777A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1732</w:t>
            </w:r>
          </w:p>
        </w:tc>
        <w:tc>
          <w:tcPr>
            <w:tcW w:w="4065" w:type="dxa"/>
            <w:tcBorders>
              <w:top w:val="nil"/>
              <w:left w:val="nil"/>
              <w:bottom w:val="single" w:sz="4" w:space="0" w:color="auto"/>
              <w:right w:val="single" w:sz="4" w:space="0" w:color="auto"/>
            </w:tcBorders>
            <w:shd w:val="clear" w:color="auto" w:fill="auto"/>
            <w:vAlign w:val="center"/>
            <w:hideMark/>
          </w:tcPr>
          <w:p w14:paraId="7CA58BE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合成橡膠製造業</w:t>
            </w:r>
          </w:p>
        </w:tc>
        <w:tc>
          <w:tcPr>
            <w:tcW w:w="959" w:type="dxa"/>
            <w:tcBorders>
              <w:top w:val="nil"/>
              <w:left w:val="nil"/>
              <w:bottom w:val="single" w:sz="4" w:space="0" w:color="auto"/>
              <w:right w:val="single" w:sz="4" w:space="0" w:color="auto"/>
            </w:tcBorders>
            <w:shd w:val="clear" w:color="auto" w:fill="auto"/>
            <w:vAlign w:val="center"/>
            <w:hideMark/>
          </w:tcPr>
          <w:p w14:paraId="75F5E3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c>
          <w:tcPr>
            <w:tcW w:w="1365" w:type="dxa"/>
            <w:tcBorders>
              <w:top w:val="nil"/>
              <w:left w:val="nil"/>
              <w:bottom w:val="single" w:sz="4" w:space="0" w:color="auto"/>
              <w:right w:val="single" w:sz="4" w:space="0" w:color="auto"/>
            </w:tcBorders>
            <w:shd w:val="clear" w:color="auto" w:fill="auto"/>
            <w:vAlign w:val="center"/>
            <w:hideMark/>
          </w:tcPr>
          <w:p w14:paraId="7537E8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3~385</w:t>
            </w:r>
          </w:p>
        </w:tc>
        <w:tc>
          <w:tcPr>
            <w:tcW w:w="1119" w:type="dxa"/>
            <w:tcBorders>
              <w:top w:val="nil"/>
              <w:left w:val="nil"/>
              <w:bottom w:val="single" w:sz="4" w:space="0" w:color="auto"/>
              <w:right w:val="single" w:sz="4" w:space="0" w:color="auto"/>
            </w:tcBorders>
            <w:shd w:val="clear" w:color="auto" w:fill="auto"/>
            <w:vAlign w:val="center"/>
            <w:hideMark/>
          </w:tcPr>
          <w:p w14:paraId="7CE9F6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208</w:t>
            </w:r>
          </w:p>
        </w:tc>
      </w:tr>
      <w:tr w:rsidR="00A60BE9" w:rsidRPr="00A60BE9" w14:paraId="21775B2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96ED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91CC1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1790</w:t>
            </w:r>
          </w:p>
        </w:tc>
        <w:tc>
          <w:tcPr>
            <w:tcW w:w="4065" w:type="dxa"/>
            <w:tcBorders>
              <w:top w:val="nil"/>
              <w:left w:val="nil"/>
              <w:bottom w:val="single" w:sz="4" w:space="0" w:color="auto"/>
              <w:right w:val="single" w:sz="4" w:space="0" w:color="auto"/>
            </w:tcBorders>
            <w:shd w:val="clear" w:color="auto" w:fill="auto"/>
            <w:vAlign w:val="center"/>
            <w:hideMark/>
          </w:tcPr>
          <w:p w14:paraId="6F40FE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其他化學材料製造業</w:t>
            </w:r>
          </w:p>
        </w:tc>
        <w:tc>
          <w:tcPr>
            <w:tcW w:w="959" w:type="dxa"/>
            <w:tcBorders>
              <w:top w:val="nil"/>
              <w:left w:val="nil"/>
              <w:bottom w:val="single" w:sz="4" w:space="0" w:color="auto"/>
              <w:right w:val="single" w:sz="4" w:space="0" w:color="auto"/>
            </w:tcBorders>
            <w:shd w:val="clear" w:color="auto" w:fill="auto"/>
            <w:vAlign w:val="center"/>
            <w:hideMark/>
          </w:tcPr>
          <w:p w14:paraId="2B73068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w:t>
            </w:r>
          </w:p>
        </w:tc>
        <w:tc>
          <w:tcPr>
            <w:tcW w:w="1365" w:type="dxa"/>
            <w:tcBorders>
              <w:top w:val="nil"/>
              <w:left w:val="nil"/>
              <w:bottom w:val="single" w:sz="4" w:space="0" w:color="auto"/>
              <w:right w:val="single" w:sz="4" w:space="0" w:color="auto"/>
            </w:tcBorders>
            <w:shd w:val="clear" w:color="auto" w:fill="auto"/>
            <w:vAlign w:val="center"/>
            <w:hideMark/>
          </w:tcPr>
          <w:p w14:paraId="76CD1FD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19~92</w:t>
            </w:r>
          </w:p>
        </w:tc>
        <w:tc>
          <w:tcPr>
            <w:tcW w:w="1119" w:type="dxa"/>
            <w:tcBorders>
              <w:top w:val="nil"/>
              <w:left w:val="nil"/>
              <w:bottom w:val="single" w:sz="4" w:space="0" w:color="auto"/>
              <w:right w:val="single" w:sz="4" w:space="0" w:color="auto"/>
            </w:tcBorders>
            <w:shd w:val="clear" w:color="auto" w:fill="auto"/>
            <w:vAlign w:val="center"/>
            <w:hideMark/>
          </w:tcPr>
          <w:p w14:paraId="364C201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w:t>
            </w:r>
          </w:p>
        </w:tc>
      </w:tr>
      <w:tr w:rsidR="00A60BE9" w:rsidRPr="00A60BE9" w14:paraId="15BF17C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AF0063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52B1DC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1810</w:t>
            </w:r>
          </w:p>
        </w:tc>
        <w:tc>
          <w:tcPr>
            <w:tcW w:w="4065" w:type="dxa"/>
            <w:tcBorders>
              <w:top w:val="nil"/>
              <w:left w:val="nil"/>
              <w:bottom w:val="single" w:sz="4" w:space="0" w:color="auto"/>
              <w:right w:val="single" w:sz="4" w:space="0" w:color="auto"/>
            </w:tcBorders>
            <w:shd w:val="clear" w:color="auto" w:fill="auto"/>
            <w:vAlign w:val="center"/>
            <w:hideMark/>
          </w:tcPr>
          <w:p w14:paraId="422360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塗料、染料及顏料製造業</w:t>
            </w:r>
          </w:p>
        </w:tc>
        <w:tc>
          <w:tcPr>
            <w:tcW w:w="959" w:type="dxa"/>
            <w:tcBorders>
              <w:top w:val="nil"/>
              <w:left w:val="nil"/>
              <w:bottom w:val="single" w:sz="4" w:space="0" w:color="auto"/>
              <w:right w:val="single" w:sz="4" w:space="0" w:color="auto"/>
            </w:tcBorders>
            <w:shd w:val="clear" w:color="auto" w:fill="auto"/>
            <w:vAlign w:val="center"/>
            <w:hideMark/>
          </w:tcPr>
          <w:p w14:paraId="622A670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0FBEC65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11~161</w:t>
            </w:r>
          </w:p>
        </w:tc>
        <w:tc>
          <w:tcPr>
            <w:tcW w:w="1119" w:type="dxa"/>
            <w:tcBorders>
              <w:top w:val="nil"/>
              <w:left w:val="nil"/>
              <w:bottom w:val="single" w:sz="4" w:space="0" w:color="auto"/>
              <w:right w:val="single" w:sz="4" w:space="0" w:color="auto"/>
            </w:tcBorders>
            <w:shd w:val="clear" w:color="auto" w:fill="auto"/>
            <w:vAlign w:val="center"/>
            <w:hideMark/>
          </w:tcPr>
          <w:p w14:paraId="24CADE4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92</w:t>
            </w:r>
          </w:p>
        </w:tc>
      </w:tr>
      <w:tr w:rsidR="00A60BE9" w:rsidRPr="00A60BE9" w14:paraId="5E9F6F9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FEEA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46AC0D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1821</w:t>
            </w:r>
          </w:p>
        </w:tc>
        <w:tc>
          <w:tcPr>
            <w:tcW w:w="4065" w:type="dxa"/>
            <w:tcBorders>
              <w:top w:val="nil"/>
              <w:left w:val="nil"/>
              <w:bottom w:val="single" w:sz="4" w:space="0" w:color="auto"/>
              <w:right w:val="single" w:sz="4" w:space="0" w:color="auto"/>
            </w:tcBorders>
            <w:shd w:val="clear" w:color="auto" w:fill="auto"/>
            <w:vAlign w:val="center"/>
            <w:hideMark/>
          </w:tcPr>
          <w:p w14:paraId="3E75326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原料藥製造業</w:t>
            </w:r>
          </w:p>
        </w:tc>
        <w:tc>
          <w:tcPr>
            <w:tcW w:w="959" w:type="dxa"/>
            <w:tcBorders>
              <w:top w:val="nil"/>
              <w:left w:val="nil"/>
              <w:bottom w:val="single" w:sz="4" w:space="0" w:color="auto"/>
              <w:right w:val="single" w:sz="4" w:space="0" w:color="auto"/>
            </w:tcBorders>
            <w:shd w:val="clear" w:color="auto" w:fill="auto"/>
            <w:vAlign w:val="center"/>
            <w:hideMark/>
          </w:tcPr>
          <w:p w14:paraId="311A7C4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119</w:t>
            </w:r>
          </w:p>
        </w:tc>
        <w:tc>
          <w:tcPr>
            <w:tcW w:w="1365" w:type="dxa"/>
            <w:tcBorders>
              <w:top w:val="nil"/>
              <w:left w:val="nil"/>
              <w:bottom w:val="single" w:sz="4" w:space="0" w:color="auto"/>
              <w:right w:val="single" w:sz="4" w:space="0" w:color="auto"/>
            </w:tcBorders>
            <w:shd w:val="clear" w:color="auto" w:fill="auto"/>
            <w:vAlign w:val="center"/>
            <w:hideMark/>
          </w:tcPr>
          <w:p w14:paraId="601F26E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0~673</w:t>
            </w:r>
          </w:p>
        </w:tc>
        <w:tc>
          <w:tcPr>
            <w:tcW w:w="1119" w:type="dxa"/>
            <w:tcBorders>
              <w:top w:val="nil"/>
              <w:left w:val="nil"/>
              <w:bottom w:val="single" w:sz="4" w:space="0" w:color="auto"/>
              <w:right w:val="single" w:sz="4" w:space="0" w:color="auto"/>
            </w:tcBorders>
            <w:shd w:val="clear" w:color="auto" w:fill="auto"/>
            <w:vAlign w:val="center"/>
            <w:hideMark/>
          </w:tcPr>
          <w:p w14:paraId="26246E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r>
      <w:tr w:rsidR="00A60BE9" w:rsidRPr="00A60BE9" w14:paraId="7AAF92D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88155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0A8B57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1822</w:t>
            </w:r>
          </w:p>
        </w:tc>
        <w:tc>
          <w:tcPr>
            <w:tcW w:w="4065" w:type="dxa"/>
            <w:tcBorders>
              <w:top w:val="nil"/>
              <w:left w:val="nil"/>
              <w:bottom w:val="single" w:sz="4" w:space="0" w:color="auto"/>
              <w:right w:val="single" w:sz="4" w:space="0" w:color="auto"/>
            </w:tcBorders>
            <w:shd w:val="clear" w:color="auto" w:fill="auto"/>
            <w:vAlign w:val="center"/>
            <w:hideMark/>
          </w:tcPr>
          <w:p w14:paraId="1346EC9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西藥製造業</w:t>
            </w:r>
          </w:p>
        </w:tc>
        <w:tc>
          <w:tcPr>
            <w:tcW w:w="959" w:type="dxa"/>
            <w:tcBorders>
              <w:top w:val="nil"/>
              <w:left w:val="nil"/>
              <w:bottom w:val="single" w:sz="4" w:space="0" w:color="auto"/>
              <w:right w:val="single" w:sz="4" w:space="0" w:color="auto"/>
            </w:tcBorders>
            <w:shd w:val="clear" w:color="auto" w:fill="auto"/>
            <w:vAlign w:val="center"/>
            <w:hideMark/>
          </w:tcPr>
          <w:p w14:paraId="22EF9D5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D742B2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6~293</w:t>
            </w:r>
          </w:p>
        </w:tc>
        <w:tc>
          <w:tcPr>
            <w:tcW w:w="1119" w:type="dxa"/>
            <w:tcBorders>
              <w:top w:val="nil"/>
              <w:left w:val="nil"/>
              <w:bottom w:val="single" w:sz="4" w:space="0" w:color="auto"/>
              <w:right w:val="single" w:sz="4" w:space="0" w:color="auto"/>
            </w:tcBorders>
            <w:shd w:val="clear" w:color="auto" w:fill="auto"/>
            <w:vAlign w:val="center"/>
            <w:hideMark/>
          </w:tcPr>
          <w:p w14:paraId="4CA896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0A8C452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CA2238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33A5D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1823</w:t>
            </w:r>
          </w:p>
        </w:tc>
        <w:tc>
          <w:tcPr>
            <w:tcW w:w="4065" w:type="dxa"/>
            <w:tcBorders>
              <w:top w:val="nil"/>
              <w:left w:val="nil"/>
              <w:bottom w:val="single" w:sz="4" w:space="0" w:color="auto"/>
              <w:right w:val="single" w:sz="4" w:space="0" w:color="auto"/>
            </w:tcBorders>
            <w:shd w:val="clear" w:color="auto" w:fill="auto"/>
            <w:vAlign w:val="center"/>
            <w:hideMark/>
          </w:tcPr>
          <w:p w14:paraId="612933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生物藥品製造業</w:t>
            </w:r>
          </w:p>
        </w:tc>
        <w:tc>
          <w:tcPr>
            <w:tcW w:w="959" w:type="dxa"/>
            <w:tcBorders>
              <w:top w:val="nil"/>
              <w:left w:val="nil"/>
              <w:bottom w:val="single" w:sz="4" w:space="0" w:color="auto"/>
              <w:right w:val="single" w:sz="4" w:space="0" w:color="auto"/>
            </w:tcBorders>
            <w:shd w:val="clear" w:color="auto" w:fill="auto"/>
            <w:vAlign w:val="center"/>
            <w:hideMark/>
          </w:tcPr>
          <w:p w14:paraId="049A6A8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2F6719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5~66</w:t>
            </w:r>
          </w:p>
        </w:tc>
        <w:tc>
          <w:tcPr>
            <w:tcW w:w="1119" w:type="dxa"/>
            <w:tcBorders>
              <w:top w:val="nil"/>
              <w:left w:val="nil"/>
              <w:bottom w:val="single" w:sz="4" w:space="0" w:color="auto"/>
              <w:right w:val="single" w:sz="4" w:space="0" w:color="auto"/>
            </w:tcBorders>
            <w:shd w:val="clear" w:color="auto" w:fill="auto"/>
            <w:vAlign w:val="center"/>
            <w:hideMark/>
          </w:tcPr>
          <w:p w14:paraId="3370D4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380DB0C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463D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BC121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1824</w:t>
            </w:r>
          </w:p>
        </w:tc>
        <w:tc>
          <w:tcPr>
            <w:tcW w:w="4065" w:type="dxa"/>
            <w:tcBorders>
              <w:top w:val="nil"/>
              <w:left w:val="nil"/>
              <w:bottom w:val="single" w:sz="4" w:space="0" w:color="auto"/>
              <w:right w:val="single" w:sz="4" w:space="0" w:color="auto"/>
            </w:tcBorders>
            <w:shd w:val="clear" w:color="auto" w:fill="auto"/>
            <w:vAlign w:val="center"/>
            <w:hideMark/>
          </w:tcPr>
          <w:p w14:paraId="5B2780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中藥製造業</w:t>
            </w:r>
          </w:p>
        </w:tc>
        <w:tc>
          <w:tcPr>
            <w:tcW w:w="959" w:type="dxa"/>
            <w:tcBorders>
              <w:top w:val="nil"/>
              <w:left w:val="nil"/>
              <w:bottom w:val="single" w:sz="4" w:space="0" w:color="auto"/>
              <w:right w:val="single" w:sz="4" w:space="0" w:color="auto"/>
            </w:tcBorders>
            <w:shd w:val="clear" w:color="auto" w:fill="auto"/>
            <w:vAlign w:val="center"/>
            <w:hideMark/>
          </w:tcPr>
          <w:p w14:paraId="156B672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462067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13~106</w:t>
            </w:r>
          </w:p>
        </w:tc>
        <w:tc>
          <w:tcPr>
            <w:tcW w:w="1119" w:type="dxa"/>
            <w:tcBorders>
              <w:top w:val="nil"/>
              <w:left w:val="nil"/>
              <w:bottom w:val="single" w:sz="4" w:space="0" w:color="auto"/>
              <w:right w:val="single" w:sz="4" w:space="0" w:color="auto"/>
            </w:tcBorders>
            <w:shd w:val="clear" w:color="auto" w:fill="auto"/>
            <w:vAlign w:val="center"/>
            <w:hideMark/>
          </w:tcPr>
          <w:p w14:paraId="4F9F94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33</w:t>
            </w:r>
          </w:p>
        </w:tc>
      </w:tr>
      <w:tr w:rsidR="00A60BE9" w:rsidRPr="00A60BE9" w14:paraId="68B0356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42947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5463D2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1825</w:t>
            </w:r>
          </w:p>
        </w:tc>
        <w:tc>
          <w:tcPr>
            <w:tcW w:w="4065" w:type="dxa"/>
            <w:tcBorders>
              <w:top w:val="nil"/>
              <w:left w:val="nil"/>
              <w:bottom w:val="single" w:sz="4" w:space="0" w:color="auto"/>
              <w:right w:val="single" w:sz="4" w:space="0" w:color="auto"/>
            </w:tcBorders>
            <w:shd w:val="clear" w:color="auto" w:fill="auto"/>
            <w:vAlign w:val="center"/>
            <w:hideMark/>
          </w:tcPr>
          <w:p w14:paraId="42A3A8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體外檢驗試劑製造業</w:t>
            </w:r>
          </w:p>
        </w:tc>
        <w:tc>
          <w:tcPr>
            <w:tcW w:w="959" w:type="dxa"/>
            <w:tcBorders>
              <w:top w:val="nil"/>
              <w:left w:val="nil"/>
              <w:bottom w:val="single" w:sz="4" w:space="0" w:color="auto"/>
              <w:right w:val="single" w:sz="4" w:space="0" w:color="auto"/>
            </w:tcBorders>
            <w:shd w:val="clear" w:color="auto" w:fill="auto"/>
            <w:vAlign w:val="center"/>
            <w:hideMark/>
          </w:tcPr>
          <w:p w14:paraId="1B7D6D1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5CF28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18~18</w:t>
            </w:r>
          </w:p>
        </w:tc>
        <w:tc>
          <w:tcPr>
            <w:tcW w:w="1119" w:type="dxa"/>
            <w:tcBorders>
              <w:top w:val="nil"/>
              <w:left w:val="nil"/>
              <w:bottom w:val="single" w:sz="4" w:space="0" w:color="auto"/>
              <w:right w:val="single" w:sz="4" w:space="0" w:color="auto"/>
            </w:tcBorders>
            <w:shd w:val="clear" w:color="auto" w:fill="auto"/>
            <w:vAlign w:val="center"/>
            <w:hideMark/>
          </w:tcPr>
          <w:p w14:paraId="67454D3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r>
      <w:tr w:rsidR="00A60BE9" w:rsidRPr="00A60BE9" w14:paraId="54BA68F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FCDAD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164A6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1826</w:t>
            </w:r>
          </w:p>
        </w:tc>
        <w:tc>
          <w:tcPr>
            <w:tcW w:w="4065" w:type="dxa"/>
            <w:tcBorders>
              <w:top w:val="nil"/>
              <w:left w:val="nil"/>
              <w:bottom w:val="single" w:sz="4" w:space="0" w:color="auto"/>
              <w:right w:val="single" w:sz="4" w:space="0" w:color="auto"/>
            </w:tcBorders>
            <w:shd w:val="clear" w:color="auto" w:fill="auto"/>
            <w:vAlign w:val="center"/>
            <w:hideMark/>
          </w:tcPr>
          <w:p w14:paraId="6D5082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農藥及環境衛生用藥製造業</w:t>
            </w:r>
          </w:p>
        </w:tc>
        <w:tc>
          <w:tcPr>
            <w:tcW w:w="959" w:type="dxa"/>
            <w:tcBorders>
              <w:top w:val="nil"/>
              <w:left w:val="nil"/>
              <w:bottom w:val="single" w:sz="4" w:space="0" w:color="auto"/>
              <w:right w:val="single" w:sz="4" w:space="0" w:color="auto"/>
            </w:tcBorders>
            <w:shd w:val="clear" w:color="auto" w:fill="auto"/>
            <w:vAlign w:val="center"/>
            <w:hideMark/>
          </w:tcPr>
          <w:p w14:paraId="44B1143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86149D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6~8</w:t>
            </w:r>
          </w:p>
        </w:tc>
        <w:tc>
          <w:tcPr>
            <w:tcW w:w="1119" w:type="dxa"/>
            <w:tcBorders>
              <w:top w:val="nil"/>
              <w:left w:val="nil"/>
              <w:bottom w:val="single" w:sz="4" w:space="0" w:color="auto"/>
              <w:right w:val="single" w:sz="4" w:space="0" w:color="auto"/>
            </w:tcBorders>
            <w:shd w:val="clear" w:color="auto" w:fill="auto"/>
            <w:vAlign w:val="center"/>
            <w:hideMark/>
          </w:tcPr>
          <w:p w14:paraId="275A780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17A3281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5AE6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037DA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1830</w:t>
            </w:r>
          </w:p>
        </w:tc>
        <w:tc>
          <w:tcPr>
            <w:tcW w:w="4065" w:type="dxa"/>
            <w:tcBorders>
              <w:top w:val="nil"/>
              <w:left w:val="nil"/>
              <w:bottom w:val="single" w:sz="4" w:space="0" w:color="auto"/>
              <w:right w:val="single" w:sz="4" w:space="0" w:color="auto"/>
            </w:tcBorders>
            <w:shd w:val="clear" w:color="auto" w:fill="auto"/>
            <w:vAlign w:val="center"/>
            <w:hideMark/>
          </w:tcPr>
          <w:p w14:paraId="09C974E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清潔用品製造業</w:t>
            </w:r>
          </w:p>
        </w:tc>
        <w:tc>
          <w:tcPr>
            <w:tcW w:w="959" w:type="dxa"/>
            <w:tcBorders>
              <w:top w:val="nil"/>
              <w:left w:val="nil"/>
              <w:bottom w:val="single" w:sz="4" w:space="0" w:color="auto"/>
              <w:right w:val="single" w:sz="4" w:space="0" w:color="auto"/>
            </w:tcBorders>
            <w:shd w:val="clear" w:color="auto" w:fill="auto"/>
            <w:vAlign w:val="center"/>
            <w:hideMark/>
          </w:tcPr>
          <w:p w14:paraId="10957AB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190661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21~61</w:t>
            </w:r>
          </w:p>
        </w:tc>
        <w:tc>
          <w:tcPr>
            <w:tcW w:w="1119" w:type="dxa"/>
            <w:tcBorders>
              <w:top w:val="nil"/>
              <w:left w:val="nil"/>
              <w:bottom w:val="single" w:sz="4" w:space="0" w:color="auto"/>
              <w:right w:val="single" w:sz="4" w:space="0" w:color="auto"/>
            </w:tcBorders>
            <w:shd w:val="clear" w:color="auto" w:fill="auto"/>
            <w:vAlign w:val="center"/>
            <w:hideMark/>
          </w:tcPr>
          <w:p w14:paraId="2BA9440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05A1D9A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46D87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DEC52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1840</w:t>
            </w:r>
          </w:p>
        </w:tc>
        <w:tc>
          <w:tcPr>
            <w:tcW w:w="4065" w:type="dxa"/>
            <w:tcBorders>
              <w:top w:val="nil"/>
              <w:left w:val="nil"/>
              <w:bottom w:val="single" w:sz="4" w:space="0" w:color="auto"/>
              <w:right w:val="single" w:sz="4" w:space="0" w:color="auto"/>
            </w:tcBorders>
            <w:shd w:val="clear" w:color="auto" w:fill="auto"/>
            <w:vAlign w:val="center"/>
            <w:hideMark/>
          </w:tcPr>
          <w:p w14:paraId="4E280A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化粧品製造業</w:t>
            </w:r>
          </w:p>
        </w:tc>
        <w:tc>
          <w:tcPr>
            <w:tcW w:w="959" w:type="dxa"/>
            <w:tcBorders>
              <w:top w:val="nil"/>
              <w:left w:val="nil"/>
              <w:bottom w:val="single" w:sz="4" w:space="0" w:color="auto"/>
              <w:right w:val="single" w:sz="4" w:space="0" w:color="auto"/>
            </w:tcBorders>
            <w:shd w:val="clear" w:color="auto" w:fill="auto"/>
            <w:vAlign w:val="center"/>
            <w:hideMark/>
          </w:tcPr>
          <w:p w14:paraId="711FD0F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CA1496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8~107</w:t>
            </w:r>
          </w:p>
        </w:tc>
        <w:tc>
          <w:tcPr>
            <w:tcW w:w="1119" w:type="dxa"/>
            <w:tcBorders>
              <w:top w:val="nil"/>
              <w:left w:val="nil"/>
              <w:bottom w:val="single" w:sz="4" w:space="0" w:color="auto"/>
              <w:right w:val="single" w:sz="4" w:space="0" w:color="auto"/>
            </w:tcBorders>
            <w:shd w:val="clear" w:color="auto" w:fill="auto"/>
            <w:vAlign w:val="center"/>
            <w:hideMark/>
          </w:tcPr>
          <w:p w14:paraId="028A105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r>
      <w:tr w:rsidR="00A60BE9" w:rsidRPr="00A60BE9" w14:paraId="06DE497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27EC2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F9AA6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1890</w:t>
            </w:r>
          </w:p>
        </w:tc>
        <w:tc>
          <w:tcPr>
            <w:tcW w:w="4065" w:type="dxa"/>
            <w:tcBorders>
              <w:top w:val="nil"/>
              <w:left w:val="nil"/>
              <w:bottom w:val="single" w:sz="4" w:space="0" w:color="auto"/>
              <w:right w:val="single" w:sz="4" w:space="0" w:color="auto"/>
            </w:tcBorders>
            <w:shd w:val="clear" w:color="auto" w:fill="auto"/>
            <w:vAlign w:val="center"/>
            <w:hideMark/>
          </w:tcPr>
          <w:p w14:paraId="1AF6B0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其他化學製品製造業</w:t>
            </w:r>
          </w:p>
        </w:tc>
        <w:tc>
          <w:tcPr>
            <w:tcW w:w="959" w:type="dxa"/>
            <w:tcBorders>
              <w:top w:val="nil"/>
              <w:left w:val="nil"/>
              <w:bottom w:val="single" w:sz="4" w:space="0" w:color="auto"/>
              <w:right w:val="single" w:sz="4" w:space="0" w:color="auto"/>
            </w:tcBorders>
            <w:shd w:val="clear" w:color="auto" w:fill="auto"/>
            <w:vAlign w:val="center"/>
            <w:hideMark/>
          </w:tcPr>
          <w:p w14:paraId="04E0462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AF0F93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31~207</w:t>
            </w:r>
          </w:p>
        </w:tc>
        <w:tc>
          <w:tcPr>
            <w:tcW w:w="1119" w:type="dxa"/>
            <w:tcBorders>
              <w:top w:val="nil"/>
              <w:left w:val="nil"/>
              <w:bottom w:val="single" w:sz="4" w:space="0" w:color="auto"/>
              <w:right w:val="single" w:sz="4" w:space="0" w:color="auto"/>
            </w:tcBorders>
            <w:shd w:val="clear" w:color="auto" w:fill="auto"/>
            <w:vAlign w:val="center"/>
            <w:hideMark/>
          </w:tcPr>
          <w:p w14:paraId="7995E77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118</w:t>
            </w:r>
          </w:p>
        </w:tc>
      </w:tr>
      <w:tr w:rsidR="00A60BE9" w:rsidRPr="00A60BE9" w14:paraId="1E048BB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B5A77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BE621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1910</w:t>
            </w:r>
          </w:p>
        </w:tc>
        <w:tc>
          <w:tcPr>
            <w:tcW w:w="4065" w:type="dxa"/>
            <w:tcBorders>
              <w:top w:val="nil"/>
              <w:left w:val="nil"/>
              <w:bottom w:val="single" w:sz="4" w:space="0" w:color="auto"/>
              <w:right w:val="single" w:sz="4" w:space="0" w:color="auto"/>
            </w:tcBorders>
            <w:shd w:val="clear" w:color="auto" w:fill="auto"/>
            <w:vAlign w:val="center"/>
            <w:hideMark/>
          </w:tcPr>
          <w:p w14:paraId="168EB8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石油煉製業</w:t>
            </w:r>
          </w:p>
        </w:tc>
        <w:tc>
          <w:tcPr>
            <w:tcW w:w="959" w:type="dxa"/>
            <w:tcBorders>
              <w:top w:val="nil"/>
              <w:left w:val="nil"/>
              <w:bottom w:val="single" w:sz="4" w:space="0" w:color="auto"/>
              <w:right w:val="single" w:sz="4" w:space="0" w:color="auto"/>
            </w:tcBorders>
            <w:shd w:val="clear" w:color="auto" w:fill="auto"/>
            <w:vAlign w:val="center"/>
            <w:hideMark/>
          </w:tcPr>
          <w:p w14:paraId="7C4DC8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937</w:t>
            </w:r>
          </w:p>
        </w:tc>
        <w:tc>
          <w:tcPr>
            <w:tcW w:w="1365" w:type="dxa"/>
            <w:tcBorders>
              <w:top w:val="nil"/>
              <w:left w:val="nil"/>
              <w:bottom w:val="single" w:sz="4" w:space="0" w:color="auto"/>
              <w:right w:val="single" w:sz="4" w:space="0" w:color="auto"/>
            </w:tcBorders>
            <w:shd w:val="clear" w:color="auto" w:fill="auto"/>
            <w:vAlign w:val="center"/>
            <w:hideMark/>
          </w:tcPr>
          <w:p w14:paraId="4F06A3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15~44</w:t>
            </w:r>
          </w:p>
        </w:tc>
        <w:tc>
          <w:tcPr>
            <w:tcW w:w="1119" w:type="dxa"/>
            <w:tcBorders>
              <w:top w:val="nil"/>
              <w:left w:val="nil"/>
              <w:bottom w:val="single" w:sz="4" w:space="0" w:color="auto"/>
              <w:right w:val="single" w:sz="4" w:space="0" w:color="auto"/>
            </w:tcBorders>
            <w:shd w:val="clear" w:color="auto" w:fill="auto"/>
            <w:vAlign w:val="center"/>
            <w:hideMark/>
          </w:tcPr>
          <w:p w14:paraId="4CC0DDA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38</w:t>
            </w:r>
          </w:p>
        </w:tc>
      </w:tr>
      <w:tr w:rsidR="00A60BE9" w:rsidRPr="00A60BE9" w14:paraId="115D414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71A85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654649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1990</w:t>
            </w:r>
          </w:p>
        </w:tc>
        <w:tc>
          <w:tcPr>
            <w:tcW w:w="4065" w:type="dxa"/>
            <w:tcBorders>
              <w:top w:val="nil"/>
              <w:left w:val="nil"/>
              <w:bottom w:val="single" w:sz="4" w:space="0" w:color="auto"/>
              <w:right w:val="single" w:sz="4" w:space="0" w:color="auto"/>
            </w:tcBorders>
            <w:shd w:val="clear" w:color="auto" w:fill="auto"/>
            <w:vAlign w:val="center"/>
            <w:hideMark/>
          </w:tcPr>
          <w:p w14:paraId="5EA454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其他石油及煤製品製造業</w:t>
            </w:r>
          </w:p>
        </w:tc>
        <w:tc>
          <w:tcPr>
            <w:tcW w:w="959" w:type="dxa"/>
            <w:tcBorders>
              <w:top w:val="nil"/>
              <w:left w:val="nil"/>
              <w:bottom w:val="single" w:sz="4" w:space="0" w:color="auto"/>
              <w:right w:val="single" w:sz="4" w:space="0" w:color="auto"/>
            </w:tcBorders>
            <w:shd w:val="clear" w:color="auto" w:fill="auto"/>
            <w:vAlign w:val="center"/>
            <w:hideMark/>
          </w:tcPr>
          <w:p w14:paraId="615C6C9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1BE7CB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w:t>
            </w:r>
          </w:p>
        </w:tc>
        <w:tc>
          <w:tcPr>
            <w:tcW w:w="1119" w:type="dxa"/>
            <w:tcBorders>
              <w:top w:val="nil"/>
              <w:left w:val="nil"/>
              <w:bottom w:val="single" w:sz="4" w:space="0" w:color="auto"/>
              <w:right w:val="single" w:sz="4" w:space="0" w:color="auto"/>
            </w:tcBorders>
            <w:shd w:val="clear" w:color="auto" w:fill="auto"/>
            <w:vAlign w:val="center"/>
            <w:hideMark/>
          </w:tcPr>
          <w:p w14:paraId="73C2C06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r>
      <w:tr w:rsidR="00A60BE9" w:rsidRPr="00A60BE9" w14:paraId="4665C1C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9D60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D80CC4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2001</w:t>
            </w:r>
          </w:p>
        </w:tc>
        <w:tc>
          <w:tcPr>
            <w:tcW w:w="4065" w:type="dxa"/>
            <w:tcBorders>
              <w:top w:val="nil"/>
              <w:left w:val="nil"/>
              <w:bottom w:val="single" w:sz="4" w:space="0" w:color="auto"/>
              <w:right w:val="single" w:sz="4" w:space="0" w:color="auto"/>
            </w:tcBorders>
            <w:shd w:val="clear" w:color="auto" w:fill="auto"/>
            <w:vAlign w:val="center"/>
            <w:hideMark/>
          </w:tcPr>
          <w:p w14:paraId="6129F0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輪胎製造業</w:t>
            </w:r>
          </w:p>
        </w:tc>
        <w:tc>
          <w:tcPr>
            <w:tcW w:w="959" w:type="dxa"/>
            <w:tcBorders>
              <w:top w:val="nil"/>
              <w:left w:val="nil"/>
              <w:bottom w:val="single" w:sz="4" w:space="0" w:color="auto"/>
              <w:right w:val="single" w:sz="4" w:space="0" w:color="auto"/>
            </w:tcBorders>
            <w:shd w:val="clear" w:color="auto" w:fill="auto"/>
            <w:vAlign w:val="center"/>
            <w:hideMark/>
          </w:tcPr>
          <w:p w14:paraId="20ECD84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39321CE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42~45</w:t>
            </w:r>
          </w:p>
        </w:tc>
        <w:tc>
          <w:tcPr>
            <w:tcW w:w="1119" w:type="dxa"/>
            <w:tcBorders>
              <w:top w:val="nil"/>
              <w:left w:val="nil"/>
              <w:bottom w:val="single" w:sz="4" w:space="0" w:color="auto"/>
              <w:right w:val="single" w:sz="4" w:space="0" w:color="auto"/>
            </w:tcBorders>
            <w:shd w:val="clear" w:color="auto" w:fill="auto"/>
            <w:vAlign w:val="center"/>
            <w:hideMark/>
          </w:tcPr>
          <w:p w14:paraId="528B55C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43</w:t>
            </w:r>
          </w:p>
        </w:tc>
      </w:tr>
      <w:tr w:rsidR="00A60BE9" w:rsidRPr="00A60BE9" w14:paraId="04B7FDE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C7C20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26ADB4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2002</w:t>
            </w:r>
          </w:p>
        </w:tc>
        <w:tc>
          <w:tcPr>
            <w:tcW w:w="4065" w:type="dxa"/>
            <w:tcBorders>
              <w:top w:val="nil"/>
              <w:left w:val="nil"/>
              <w:bottom w:val="single" w:sz="4" w:space="0" w:color="auto"/>
              <w:right w:val="single" w:sz="4" w:space="0" w:color="auto"/>
            </w:tcBorders>
            <w:shd w:val="clear" w:color="auto" w:fill="auto"/>
            <w:vAlign w:val="center"/>
            <w:hideMark/>
          </w:tcPr>
          <w:p w14:paraId="486C46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工業用橡膠製品製造業</w:t>
            </w:r>
          </w:p>
        </w:tc>
        <w:tc>
          <w:tcPr>
            <w:tcW w:w="959" w:type="dxa"/>
            <w:tcBorders>
              <w:top w:val="nil"/>
              <w:left w:val="nil"/>
              <w:bottom w:val="single" w:sz="4" w:space="0" w:color="auto"/>
              <w:right w:val="single" w:sz="4" w:space="0" w:color="auto"/>
            </w:tcBorders>
            <w:shd w:val="clear" w:color="auto" w:fill="auto"/>
            <w:vAlign w:val="center"/>
            <w:hideMark/>
          </w:tcPr>
          <w:p w14:paraId="7CEAF5F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CEC456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13~38</w:t>
            </w:r>
          </w:p>
        </w:tc>
        <w:tc>
          <w:tcPr>
            <w:tcW w:w="1119" w:type="dxa"/>
            <w:tcBorders>
              <w:top w:val="nil"/>
              <w:left w:val="nil"/>
              <w:bottom w:val="single" w:sz="4" w:space="0" w:color="auto"/>
              <w:right w:val="single" w:sz="4" w:space="0" w:color="auto"/>
            </w:tcBorders>
            <w:shd w:val="clear" w:color="auto" w:fill="auto"/>
            <w:vAlign w:val="center"/>
            <w:hideMark/>
          </w:tcPr>
          <w:p w14:paraId="6F2F4D5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r>
      <w:tr w:rsidR="00A60BE9" w:rsidRPr="00A60BE9" w14:paraId="45AB530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193FFA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5C36BC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2009</w:t>
            </w:r>
          </w:p>
        </w:tc>
        <w:tc>
          <w:tcPr>
            <w:tcW w:w="4065" w:type="dxa"/>
            <w:tcBorders>
              <w:top w:val="nil"/>
              <w:left w:val="nil"/>
              <w:bottom w:val="single" w:sz="4" w:space="0" w:color="auto"/>
              <w:right w:val="single" w:sz="4" w:space="0" w:color="auto"/>
            </w:tcBorders>
            <w:shd w:val="clear" w:color="auto" w:fill="auto"/>
            <w:vAlign w:val="center"/>
            <w:hideMark/>
          </w:tcPr>
          <w:p w14:paraId="7509AC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其他橡膠製品製造業</w:t>
            </w:r>
          </w:p>
        </w:tc>
        <w:tc>
          <w:tcPr>
            <w:tcW w:w="959" w:type="dxa"/>
            <w:tcBorders>
              <w:top w:val="nil"/>
              <w:left w:val="nil"/>
              <w:bottom w:val="single" w:sz="4" w:space="0" w:color="auto"/>
              <w:right w:val="single" w:sz="4" w:space="0" w:color="auto"/>
            </w:tcBorders>
            <w:shd w:val="clear" w:color="auto" w:fill="auto"/>
            <w:vAlign w:val="center"/>
            <w:hideMark/>
          </w:tcPr>
          <w:p w14:paraId="0F3AA89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630CD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49~174</w:t>
            </w:r>
          </w:p>
        </w:tc>
        <w:tc>
          <w:tcPr>
            <w:tcW w:w="1119" w:type="dxa"/>
            <w:tcBorders>
              <w:top w:val="nil"/>
              <w:left w:val="nil"/>
              <w:bottom w:val="single" w:sz="4" w:space="0" w:color="auto"/>
              <w:right w:val="single" w:sz="4" w:space="0" w:color="auto"/>
            </w:tcBorders>
            <w:shd w:val="clear" w:color="auto" w:fill="auto"/>
            <w:vAlign w:val="center"/>
            <w:hideMark/>
          </w:tcPr>
          <w:p w14:paraId="6AF149D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126</w:t>
            </w:r>
          </w:p>
        </w:tc>
      </w:tr>
      <w:tr w:rsidR="00A60BE9" w:rsidRPr="00A60BE9" w14:paraId="3BD6462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89C8F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928D4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2101</w:t>
            </w:r>
          </w:p>
        </w:tc>
        <w:tc>
          <w:tcPr>
            <w:tcW w:w="4065" w:type="dxa"/>
            <w:tcBorders>
              <w:top w:val="nil"/>
              <w:left w:val="nil"/>
              <w:bottom w:val="single" w:sz="4" w:space="0" w:color="auto"/>
              <w:right w:val="single" w:sz="4" w:space="0" w:color="auto"/>
            </w:tcBorders>
            <w:shd w:val="clear" w:color="auto" w:fill="auto"/>
            <w:vAlign w:val="center"/>
            <w:hideMark/>
          </w:tcPr>
          <w:p w14:paraId="7E66052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塑膠皮、板、管材製造業</w:t>
            </w:r>
          </w:p>
        </w:tc>
        <w:tc>
          <w:tcPr>
            <w:tcW w:w="959" w:type="dxa"/>
            <w:tcBorders>
              <w:top w:val="nil"/>
              <w:left w:val="nil"/>
              <w:bottom w:val="single" w:sz="4" w:space="0" w:color="auto"/>
              <w:right w:val="single" w:sz="4" w:space="0" w:color="auto"/>
            </w:tcBorders>
            <w:shd w:val="clear" w:color="auto" w:fill="auto"/>
            <w:vAlign w:val="center"/>
            <w:hideMark/>
          </w:tcPr>
          <w:p w14:paraId="2AE0D8A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c>
          <w:tcPr>
            <w:tcW w:w="1365" w:type="dxa"/>
            <w:tcBorders>
              <w:top w:val="nil"/>
              <w:left w:val="nil"/>
              <w:bottom w:val="single" w:sz="4" w:space="0" w:color="auto"/>
              <w:right w:val="single" w:sz="4" w:space="0" w:color="auto"/>
            </w:tcBorders>
            <w:shd w:val="clear" w:color="auto" w:fill="auto"/>
            <w:vAlign w:val="center"/>
            <w:hideMark/>
          </w:tcPr>
          <w:p w14:paraId="0EE441B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179~502</w:t>
            </w:r>
          </w:p>
        </w:tc>
        <w:tc>
          <w:tcPr>
            <w:tcW w:w="1119" w:type="dxa"/>
            <w:tcBorders>
              <w:top w:val="nil"/>
              <w:left w:val="nil"/>
              <w:bottom w:val="single" w:sz="4" w:space="0" w:color="auto"/>
              <w:right w:val="single" w:sz="4" w:space="0" w:color="auto"/>
            </w:tcBorders>
            <w:shd w:val="clear" w:color="auto" w:fill="auto"/>
            <w:vAlign w:val="center"/>
            <w:hideMark/>
          </w:tcPr>
          <w:p w14:paraId="65BA6C3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257</w:t>
            </w:r>
          </w:p>
        </w:tc>
      </w:tr>
      <w:tr w:rsidR="00A60BE9" w:rsidRPr="00A60BE9" w14:paraId="143DEB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4F488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A9D1EA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2102</w:t>
            </w:r>
          </w:p>
        </w:tc>
        <w:tc>
          <w:tcPr>
            <w:tcW w:w="4065" w:type="dxa"/>
            <w:tcBorders>
              <w:top w:val="nil"/>
              <w:left w:val="nil"/>
              <w:bottom w:val="single" w:sz="4" w:space="0" w:color="auto"/>
              <w:right w:val="single" w:sz="4" w:space="0" w:color="auto"/>
            </w:tcBorders>
            <w:shd w:val="clear" w:color="auto" w:fill="auto"/>
            <w:vAlign w:val="center"/>
            <w:hideMark/>
          </w:tcPr>
          <w:p w14:paraId="08ADE9C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塑膠膜袋製造業</w:t>
            </w:r>
          </w:p>
        </w:tc>
        <w:tc>
          <w:tcPr>
            <w:tcW w:w="959" w:type="dxa"/>
            <w:tcBorders>
              <w:top w:val="nil"/>
              <w:left w:val="nil"/>
              <w:bottom w:val="single" w:sz="4" w:space="0" w:color="auto"/>
              <w:right w:val="single" w:sz="4" w:space="0" w:color="auto"/>
            </w:tcBorders>
            <w:shd w:val="clear" w:color="auto" w:fill="auto"/>
            <w:vAlign w:val="center"/>
            <w:hideMark/>
          </w:tcPr>
          <w:p w14:paraId="12EF1DF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7A5E357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5~74</w:t>
            </w:r>
          </w:p>
        </w:tc>
        <w:tc>
          <w:tcPr>
            <w:tcW w:w="1119" w:type="dxa"/>
            <w:tcBorders>
              <w:top w:val="nil"/>
              <w:left w:val="nil"/>
              <w:bottom w:val="single" w:sz="4" w:space="0" w:color="auto"/>
              <w:right w:val="single" w:sz="4" w:space="0" w:color="auto"/>
            </w:tcBorders>
            <w:shd w:val="clear" w:color="auto" w:fill="auto"/>
            <w:vAlign w:val="center"/>
            <w:hideMark/>
          </w:tcPr>
          <w:p w14:paraId="0B353BA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4306137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882C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112FD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2103</w:t>
            </w:r>
          </w:p>
        </w:tc>
        <w:tc>
          <w:tcPr>
            <w:tcW w:w="4065" w:type="dxa"/>
            <w:tcBorders>
              <w:top w:val="nil"/>
              <w:left w:val="nil"/>
              <w:bottom w:val="single" w:sz="4" w:space="0" w:color="auto"/>
              <w:right w:val="single" w:sz="4" w:space="0" w:color="auto"/>
            </w:tcBorders>
            <w:shd w:val="clear" w:color="auto" w:fill="auto"/>
            <w:vAlign w:val="center"/>
            <w:hideMark/>
          </w:tcPr>
          <w:p w14:paraId="60970B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塑膠日用品製造業</w:t>
            </w:r>
          </w:p>
        </w:tc>
        <w:tc>
          <w:tcPr>
            <w:tcW w:w="959" w:type="dxa"/>
            <w:tcBorders>
              <w:top w:val="nil"/>
              <w:left w:val="nil"/>
              <w:bottom w:val="single" w:sz="4" w:space="0" w:color="auto"/>
              <w:right w:val="single" w:sz="4" w:space="0" w:color="auto"/>
            </w:tcBorders>
            <w:shd w:val="clear" w:color="auto" w:fill="auto"/>
            <w:vAlign w:val="center"/>
            <w:hideMark/>
          </w:tcPr>
          <w:p w14:paraId="1D8FEE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c>
          <w:tcPr>
            <w:tcW w:w="1365" w:type="dxa"/>
            <w:tcBorders>
              <w:top w:val="nil"/>
              <w:left w:val="nil"/>
              <w:bottom w:val="single" w:sz="4" w:space="0" w:color="auto"/>
              <w:right w:val="single" w:sz="4" w:space="0" w:color="auto"/>
            </w:tcBorders>
            <w:shd w:val="clear" w:color="auto" w:fill="auto"/>
            <w:vAlign w:val="center"/>
            <w:hideMark/>
          </w:tcPr>
          <w:p w14:paraId="35B6E8F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19~86</w:t>
            </w:r>
          </w:p>
        </w:tc>
        <w:tc>
          <w:tcPr>
            <w:tcW w:w="1119" w:type="dxa"/>
            <w:tcBorders>
              <w:top w:val="nil"/>
              <w:left w:val="nil"/>
              <w:bottom w:val="single" w:sz="4" w:space="0" w:color="auto"/>
              <w:right w:val="single" w:sz="4" w:space="0" w:color="auto"/>
            </w:tcBorders>
            <w:shd w:val="clear" w:color="auto" w:fill="auto"/>
            <w:vAlign w:val="center"/>
            <w:hideMark/>
          </w:tcPr>
          <w:p w14:paraId="45149E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56</w:t>
            </w:r>
          </w:p>
        </w:tc>
      </w:tr>
      <w:tr w:rsidR="00A60BE9" w:rsidRPr="00A60BE9" w14:paraId="46FB85D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26CA7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A326D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2104</w:t>
            </w:r>
          </w:p>
        </w:tc>
        <w:tc>
          <w:tcPr>
            <w:tcW w:w="4065" w:type="dxa"/>
            <w:tcBorders>
              <w:top w:val="nil"/>
              <w:left w:val="nil"/>
              <w:bottom w:val="single" w:sz="4" w:space="0" w:color="auto"/>
              <w:right w:val="single" w:sz="4" w:space="0" w:color="auto"/>
            </w:tcBorders>
            <w:shd w:val="clear" w:color="auto" w:fill="auto"/>
            <w:vAlign w:val="center"/>
            <w:hideMark/>
          </w:tcPr>
          <w:p w14:paraId="7BAF30F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塑膠皮製品製造業</w:t>
            </w:r>
          </w:p>
        </w:tc>
        <w:tc>
          <w:tcPr>
            <w:tcW w:w="959" w:type="dxa"/>
            <w:tcBorders>
              <w:top w:val="nil"/>
              <w:left w:val="nil"/>
              <w:bottom w:val="single" w:sz="4" w:space="0" w:color="auto"/>
              <w:right w:val="single" w:sz="4" w:space="0" w:color="auto"/>
            </w:tcBorders>
            <w:shd w:val="clear" w:color="auto" w:fill="auto"/>
            <w:vAlign w:val="center"/>
            <w:hideMark/>
          </w:tcPr>
          <w:p w14:paraId="0AF6BC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36AEAC20"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660E205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271D810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4A79F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63527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2105</w:t>
            </w:r>
          </w:p>
        </w:tc>
        <w:tc>
          <w:tcPr>
            <w:tcW w:w="4065" w:type="dxa"/>
            <w:tcBorders>
              <w:top w:val="nil"/>
              <w:left w:val="nil"/>
              <w:bottom w:val="single" w:sz="4" w:space="0" w:color="auto"/>
              <w:right w:val="single" w:sz="4" w:space="0" w:color="auto"/>
            </w:tcBorders>
            <w:shd w:val="clear" w:color="auto" w:fill="auto"/>
            <w:vAlign w:val="center"/>
            <w:hideMark/>
          </w:tcPr>
          <w:p w14:paraId="5047E3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工業用塑膠製品製造業</w:t>
            </w:r>
          </w:p>
        </w:tc>
        <w:tc>
          <w:tcPr>
            <w:tcW w:w="959" w:type="dxa"/>
            <w:tcBorders>
              <w:top w:val="nil"/>
              <w:left w:val="nil"/>
              <w:bottom w:val="single" w:sz="4" w:space="0" w:color="auto"/>
              <w:right w:val="single" w:sz="4" w:space="0" w:color="auto"/>
            </w:tcBorders>
            <w:shd w:val="clear" w:color="auto" w:fill="auto"/>
            <w:vAlign w:val="center"/>
            <w:hideMark/>
          </w:tcPr>
          <w:p w14:paraId="70E8689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1F00BA8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2~262</w:t>
            </w:r>
          </w:p>
        </w:tc>
        <w:tc>
          <w:tcPr>
            <w:tcW w:w="1119" w:type="dxa"/>
            <w:tcBorders>
              <w:top w:val="nil"/>
              <w:left w:val="nil"/>
              <w:bottom w:val="single" w:sz="4" w:space="0" w:color="auto"/>
              <w:right w:val="single" w:sz="4" w:space="0" w:color="auto"/>
            </w:tcBorders>
            <w:shd w:val="clear" w:color="auto" w:fill="auto"/>
            <w:vAlign w:val="center"/>
            <w:hideMark/>
          </w:tcPr>
          <w:p w14:paraId="7A01837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3A5095A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EC2C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C7722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2106</w:t>
            </w:r>
          </w:p>
        </w:tc>
        <w:tc>
          <w:tcPr>
            <w:tcW w:w="4065" w:type="dxa"/>
            <w:tcBorders>
              <w:top w:val="nil"/>
              <w:left w:val="nil"/>
              <w:bottom w:val="single" w:sz="4" w:space="0" w:color="auto"/>
              <w:right w:val="single" w:sz="4" w:space="0" w:color="auto"/>
            </w:tcBorders>
            <w:shd w:val="clear" w:color="auto" w:fill="auto"/>
            <w:vAlign w:val="center"/>
            <w:hideMark/>
          </w:tcPr>
          <w:p w14:paraId="117B0D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強化塑膠製品製造業</w:t>
            </w:r>
          </w:p>
        </w:tc>
        <w:tc>
          <w:tcPr>
            <w:tcW w:w="959" w:type="dxa"/>
            <w:tcBorders>
              <w:top w:val="nil"/>
              <w:left w:val="nil"/>
              <w:bottom w:val="single" w:sz="4" w:space="0" w:color="auto"/>
              <w:right w:val="single" w:sz="4" w:space="0" w:color="auto"/>
            </w:tcBorders>
            <w:shd w:val="clear" w:color="auto" w:fill="auto"/>
            <w:vAlign w:val="center"/>
            <w:hideMark/>
          </w:tcPr>
          <w:p w14:paraId="38BA793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4C869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2~125</w:t>
            </w:r>
          </w:p>
        </w:tc>
        <w:tc>
          <w:tcPr>
            <w:tcW w:w="1119" w:type="dxa"/>
            <w:tcBorders>
              <w:top w:val="nil"/>
              <w:left w:val="nil"/>
              <w:bottom w:val="single" w:sz="4" w:space="0" w:color="auto"/>
              <w:right w:val="single" w:sz="4" w:space="0" w:color="auto"/>
            </w:tcBorders>
            <w:shd w:val="clear" w:color="auto" w:fill="auto"/>
            <w:vAlign w:val="center"/>
            <w:hideMark/>
          </w:tcPr>
          <w:p w14:paraId="778EBF5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5F36FCE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8AD2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28BC81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2109</w:t>
            </w:r>
          </w:p>
        </w:tc>
        <w:tc>
          <w:tcPr>
            <w:tcW w:w="4065" w:type="dxa"/>
            <w:tcBorders>
              <w:top w:val="nil"/>
              <w:left w:val="nil"/>
              <w:bottom w:val="single" w:sz="4" w:space="0" w:color="auto"/>
              <w:right w:val="single" w:sz="4" w:space="0" w:color="auto"/>
            </w:tcBorders>
            <w:shd w:val="clear" w:color="auto" w:fill="auto"/>
            <w:vAlign w:val="center"/>
            <w:hideMark/>
          </w:tcPr>
          <w:p w14:paraId="62B0C0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其他塑膠製品製造業</w:t>
            </w:r>
          </w:p>
        </w:tc>
        <w:tc>
          <w:tcPr>
            <w:tcW w:w="959" w:type="dxa"/>
            <w:tcBorders>
              <w:top w:val="nil"/>
              <w:left w:val="nil"/>
              <w:bottom w:val="single" w:sz="4" w:space="0" w:color="auto"/>
              <w:right w:val="single" w:sz="4" w:space="0" w:color="auto"/>
            </w:tcBorders>
            <w:shd w:val="clear" w:color="auto" w:fill="auto"/>
            <w:vAlign w:val="center"/>
            <w:hideMark/>
          </w:tcPr>
          <w:p w14:paraId="31E4E8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35C6075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0~421</w:t>
            </w:r>
          </w:p>
        </w:tc>
        <w:tc>
          <w:tcPr>
            <w:tcW w:w="1119" w:type="dxa"/>
            <w:tcBorders>
              <w:top w:val="nil"/>
              <w:left w:val="nil"/>
              <w:bottom w:val="single" w:sz="4" w:space="0" w:color="auto"/>
              <w:right w:val="single" w:sz="4" w:space="0" w:color="auto"/>
            </w:tcBorders>
            <w:shd w:val="clear" w:color="auto" w:fill="auto"/>
            <w:vAlign w:val="center"/>
            <w:hideMark/>
          </w:tcPr>
          <w:p w14:paraId="0913FF5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728F33F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9002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EBDD72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2211</w:t>
            </w:r>
          </w:p>
        </w:tc>
        <w:tc>
          <w:tcPr>
            <w:tcW w:w="4065" w:type="dxa"/>
            <w:tcBorders>
              <w:top w:val="nil"/>
              <w:left w:val="nil"/>
              <w:bottom w:val="single" w:sz="4" w:space="0" w:color="auto"/>
              <w:right w:val="single" w:sz="4" w:space="0" w:color="auto"/>
            </w:tcBorders>
            <w:shd w:val="clear" w:color="auto" w:fill="auto"/>
            <w:vAlign w:val="center"/>
            <w:hideMark/>
          </w:tcPr>
          <w:p w14:paraId="13F2B7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陶瓷衛浴設備製造業</w:t>
            </w:r>
          </w:p>
        </w:tc>
        <w:tc>
          <w:tcPr>
            <w:tcW w:w="959" w:type="dxa"/>
            <w:tcBorders>
              <w:top w:val="nil"/>
              <w:left w:val="nil"/>
              <w:bottom w:val="single" w:sz="4" w:space="0" w:color="auto"/>
              <w:right w:val="single" w:sz="4" w:space="0" w:color="auto"/>
            </w:tcBorders>
            <w:shd w:val="clear" w:color="auto" w:fill="auto"/>
            <w:vAlign w:val="center"/>
            <w:hideMark/>
          </w:tcPr>
          <w:p w14:paraId="6178564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60934C5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7~12</w:t>
            </w:r>
          </w:p>
        </w:tc>
        <w:tc>
          <w:tcPr>
            <w:tcW w:w="1119" w:type="dxa"/>
            <w:tcBorders>
              <w:top w:val="nil"/>
              <w:left w:val="nil"/>
              <w:bottom w:val="single" w:sz="4" w:space="0" w:color="auto"/>
              <w:right w:val="single" w:sz="4" w:space="0" w:color="auto"/>
            </w:tcBorders>
            <w:shd w:val="clear" w:color="auto" w:fill="auto"/>
            <w:vAlign w:val="center"/>
            <w:hideMark/>
          </w:tcPr>
          <w:p w14:paraId="0DE3ADC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1DE4E75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AC86D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61631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2212</w:t>
            </w:r>
          </w:p>
        </w:tc>
        <w:tc>
          <w:tcPr>
            <w:tcW w:w="4065" w:type="dxa"/>
            <w:tcBorders>
              <w:top w:val="nil"/>
              <w:left w:val="nil"/>
              <w:bottom w:val="single" w:sz="4" w:space="0" w:color="auto"/>
              <w:right w:val="single" w:sz="4" w:space="0" w:color="auto"/>
            </w:tcBorders>
            <w:shd w:val="clear" w:color="auto" w:fill="auto"/>
            <w:vAlign w:val="center"/>
            <w:hideMark/>
          </w:tcPr>
          <w:p w14:paraId="4C782E4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陶瓷餐具製造業</w:t>
            </w:r>
          </w:p>
        </w:tc>
        <w:tc>
          <w:tcPr>
            <w:tcW w:w="959" w:type="dxa"/>
            <w:tcBorders>
              <w:top w:val="nil"/>
              <w:left w:val="nil"/>
              <w:bottom w:val="single" w:sz="4" w:space="0" w:color="auto"/>
              <w:right w:val="single" w:sz="4" w:space="0" w:color="auto"/>
            </w:tcBorders>
            <w:shd w:val="clear" w:color="auto" w:fill="auto"/>
            <w:vAlign w:val="center"/>
            <w:hideMark/>
          </w:tcPr>
          <w:p w14:paraId="3993AF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71B3842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w:t>
            </w:r>
          </w:p>
        </w:tc>
        <w:tc>
          <w:tcPr>
            <w:tcW w:w="1119" w:type="dxa"/>
            <w:tcBorders>
              <w:top w:val="nil"/>
              <w:left w:val="nil"/>
              <w:bottom w:val="single" w:sz="4" w:space="0" w:color="auto"/>
              <w:right w:val="single" w:sz="4" w:space="0" w:color="auto"/>
            </w:tcBorders>
            <w:shd w:val="clear" w:color="auto" w:fill="auto"/>
            <w:vAlign w:val="center"/>
            <w:hideMark/>
          </w:tcPr>
          <w:p w14:paraId="0EE2626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34B10FB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18C1F7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279F114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2213</w:t>
            </w:r>
          </w:p>
        </w:tc>
        <w:tc>
          <w:tcPr>
            <w:tcW w:w="4065" w:type="dxa"/>
            <w:tcBorders>
              <w:top w:val="nil"/>
              <w:left w:val="nil"/>
              <w:bottom w:val="single" w:sz="4" w:space="0" w:color="auto"/>
              <w:right w:val="single" w:sz="4" w:space="0" w:color="auto"/>
            </w:tcBorders>
            <w:shd w:val="clear" w:color="auto" w:fill="auto"/>
            <w:vAlign w:val="center"/>
            <w:hideMark/>
          </w:tcPr>
          <w:p w14:paraId="1C66F2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陶瓷藝術品製造業</w:t>
            </w:r>
          </w:p>
        </w:tc>
        <w:tc>
          <w:tcPr>
            <w:tcW w:w="959" w:type="dxa"/>
            <w:tcBorders>
              <w:top w:val="nil"/>
              <w:left w:val="nil"/>
              <w:bottom w:val="single" w:sz="4" w:space="0" w:color="auto"/>
              <w:right w:val="single" w:sz="4" w:space="0" w:color="auto"/>
            </w:tcBorders>
            <w:shd w:val="clear" w:color="auto" w:fill="auto"/>
            <w:vAlign w:val="center"/>
            <w:hideMark/>
          </w:tcPr>
          <w:p w14:paraId="3468DEE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63B8F8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3~66</w:t>
            </w:r>
          </w:p>
        </w:tc>
        <w:tc>
          <w:tcPr>
            <w:tcW w:w="1119" w:type="dxa"/>
            <w:tcBorders>
              <w:top w:val="nil"/>
              <w:left w:val="nil"/>
              <w:bottom w:val="single" w:sz="4" w:space="0" w:color="auto"/>
              <w:right w:val="single" w:sz="4" w:space="0" w:color="auto"/>
            </w:tcBorders>
            <w:shd w:val="clear" w:color="auto" w:fill="auto"/>
            <w:vAlign w:val="center"/>
            <w:hideMark/>
          </w:tcPr>
          <w:p w14:paraId="25FEA29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38A677F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B4BF8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C24E5B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2214</w:t>
            </w:r>
          </w:p>
        </w:tc>
        <w:tc>
          <w:tcPr>
            <w:tcW w:w="4065" w:type="dxa"/>
            <w:tcBorders>
              <w:top w:val="nil"/>
              <w:left w:val="nil"/>
              <w:bottom w:val="single" w:sz="4" w:space="0" w:color="auto"/>
              <w:right w:val="single" w:sz="4" w:space="0" w:color="auto"/>
            </w:tcBorders>
            <w:shd w:val="clear" w:color="auto" w:fill="auto"/>
            <w:vAlign w:val="center"/>
            <w:hideMark/>
          </w:tcPr>
          <w:p w14:paraId="6E8DED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陶瓷建材製造業</w:t>
            </w:r>
          </w:p>
        </w:tc>
        <w:tc>
          <w:tcPr>
            <w:tcW w:w="959" w:type="dxa"/>
            <w:tcBorders>
              <w:top w:val="nil"/>
              <w:left w:val="nil"/>
              <w:bottom w:val="single" w:sz="4" w:space="0" w:color="auto"/>
              <w:right w:val="single" w:sz="4" w:space="0" w:color="auto"/>
            </w:tcBorders>
            <w:shd w:val="clear" w:color="auto" w:fill="auto"/>
            <w:vAlign w:val="center"/>
            <w:hideMark/>
          </w:tcPr>
          <w:p w14:paraId="55D0EB0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4AD56C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5~81</w:t>
            </w:r>
          </w:p>
        </w:tc>
        <w:tc>
          <w:tcPr>
            <w:tcW w:w="1119" w:type="dxa"/>
            <w:tcBorders>
              <w:top w:val="nil"/>
              <w:left w:val="nil"/>
              <w:bottom w:val="single" w:sz="4" w:space="0" w:color="auto"/>
              <w:right w:val="single" w:sz="4" w:space="0" w:color="auto"/>
            </w:tcBorders>
            <w:shd w:val="clear" w:color="auto" w:fill="auto"/>
            <w:vAlign w:val="center"/>
            <w:hideMark/>
          </w:tcPr>
          <w:p w14:paraId="78AA4F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01B85CC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555100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B54B9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2215</w:t>
            </w:r>
          </w:p>
        </w:tc>
        <w:tc>
          <w:tcPr>
            <w:tcW w:w="4065" w:type="dxa"/>
            <w:tcBorders>
              <w:top w:val="nil"/>
              <w:left w:val="nil"/>
              <w:bottom w:val="single" w:sz="4" w:space="0" w:color="auto"/>
              <w:right w:val="single" w:sz="4" w:space="0" w:color="auto"/>
            </w:tcBorders>
            <w:shd w:val="clear" w:color="auto" w:fill="auto"/>
            <w:vAlign w:val="center"/>
            <w:hideMark/>
          </w:tcPr>
          <w:p w14:paraId="4C5B79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科學用、工業用陶瓷製品製造業</w:t>
            </w:r>
          </w:p>
        </w:tc>
        <w:tc>
          <w:tcPr>
            <w:tcW w:w="959" w:type="dxa"/>
            <w:tcBorders>
              <w:top w:val="nil"/>
              <w:left w:val="nil"/>
              <w:bottom w:val="single" w:sz="4" w:space="0" w:color="auto"/>
              <w:right w:val="single" w:sz="4" w:space="0" w:color="auto"/>
            </w:tcBorders>
            <w:shd w:val="clear" w:color="auto" w:fill="auto"/>
            <w:vAlign w:val="center"/>
            <w:hideMark/>
          </w:tcPr>
          <w:p w14:paraId="6C630F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F5033D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7~64</w:t>
            </w:r>
          </w:p>
        </w:tc>
        <w:tc>
          <w:tcPr>
            <w:tcW w:w="1119" w:type="dxa"/>
            <w:tcBorders>
              <w:top w:val="nil"/>
              <w:left w:val="nil"/>
              <w:bottom w:val="single" w:sz="4" w:space="0" w:color="auto"/>
              <w:right w:val="single" w:sz="4" w:space="0" w:color="auto"/>
            </w:tcBorders>
            <w:shd w:val="clear" w:color="auto" w:fill="auto"/>
            <w:vAlign w:val="center"/>
            <w:hideMark/>
          </w:tcPr>
          <w:p w14:paraId="32E120E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33</w:t>
            </w:r>
          </w:p>
        </w:tc>
      </w:tr>
      <w:tr w:rsidR="00A60BE9" w:rsidRPr="00A60BE9" w14:paraId="3EAC228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CBA8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7FA637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2219</w:t>
            </w:r>
          </w:p>
        </w:tc>
        <w:tc>
          <w:tcPr>
            <w:tcW w:w="4065" w:type="dxa"/>
            <w:tcBorders>
              <w:top w:val="nil"/>
              <w:left w:val="nil"/>
              <w:bottom w:val="single" w:sz="4" w:space="0" w:color="auto"/>
              <w:right w:val="single" w:sz="4" w:space="0" w:color="auto"/>
            </w:tcBorders>
            <w:shd w:val="clear" w:color="auto" w:fill="auto"/>
            <w:vAlign w:val="center"/>
            <w:hideMark/>
          </w:tcPr>
          <w:p w14:paraId="3BC7E42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其他陶瓷製品製造業</w:t>
            </w:r>
          </w:p>
        </w:tc>
        <w:tc>
          <w:tcPr>
            <w:tcW w:w="959" w:type="dxa"/>
            <w:tcBorders>
              <w:top w:val="nil"/>
              <w:left w:val="nil"/>
              <w:bottom w:val="single" w:sz="4" w:space="0" w:color="auto"/>
              <w:right w:val="single" w:sz="4" w:space="0" w:color="auto"/>
            </w:tcBorders>
            <w:shd w:val="clear" w:color="auto" w:fill="auto"/>
            <w:vAlign w:val="center"/>
            <w:hideMark/>
          </w:tcPr>
          <w:p w14:paraId="7E880D3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4701CD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32~70</w:t>
            </w:r>
          </w:p>
        </w:tc>
        <w:tc>
          <w:tcPr>
            <w:tcW w:w="1119" w:type="dxa"/>
            <w:tcBorders>
              <w:top w:val="nil"/>
              <w:left w:val="nil"/>
              <w:bottom w:val="single" w:sz="4" w:space="0" w:color="auto"/>
              <w:right w:val="single" w:sz="4" w:space="0" w:color="auto"/>
            </w:tcBorders>
            <w:shd w:val="clear" w:color="auto" w:fill="auto"/>
            <w:vAlign w:val="center"/>
            <w:hideMark/>
          </w:tcPr>
          <w:p w14:paraId="1C1076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57</w:t>
            </w:r>
          </w:p>
        </w:tc>
      </w:tr>
      <w:tr w:rsidR="00A60BE9" w:rsidRPr="00A60BE9" w14:paraId="35B7CD8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B531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E30D01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2221</w:t>
            </w:r>
          </w:p>
        </w:tc>
        <w:tc>
          <w:tcPr>
            <w:tcW w:w="4065" w:type="dxa"/>
            <w:tcBorders>
              <w:top w:val="nil"/>
              <w:left w:val="nil"/>
              <w:bottom w:val="single" w:sz="4" w:space="0" w:color="auto"/>
              <w:right w:val="single" w:sz="4" w:space="0" w:color="auto"/>
            </w:tcBorders>
            <w:shd w:val="clear" w:color="auto" w:fill="auto"/>
            <w:vAlign w:val="center"/>
            <w:hideMark/>
          </w:tcPr>
          <w:p w14:paraId="31AB743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平板玻璃及其製品製造業</w:t>
            </w:r>
          </w:p>
        </w:tc>
        <w:tc>
          <w:tcPr>
            <w:tcW w:w="959" w:type="dxa"/>
            <w:tcBorders>
              <w:top w:val="nil"/>
              <w:left w:val="nil"/>
              <w:bottom w:val="single" w:sz="4" w:space="0" w:color="auto"/>
              <w:right w:val="single" w:sz="4" w:space="0" w:color="auto"/>
            </w:tcBorders>
            <w:shd w:val="clear" w:color="auto" w:fill="auto"/>
            <w:vAlign w:val="center"/>
            <w:hideMark/>
          </w:tcPr>
          <w:p w14:paraId="19956F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4E019C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7~50</w:t>
            </w:r>
          </w:p>
        </w:tc>
        <w:tc>
          <w:tcPr>
            <w:tcW w:w="1119" w:type="dxa"/>
            <w:tcBorders>
              <w:top w:val="nil"/>
              <w:left w:val="nil"/>
              <w:bottom w:val="single" w:sz="4" w:space="0" w:color="auto"/>
              <w:right w:val="single" w:sz="4" w:space="0" w:color="auto"/>
            </w:tcBorders>
            <w:shd w:val="clear" w:color="auto" w:fill="auto"/>
            <w:vAlign w:val="center"/>
            <w:hideMark/>
          </w:tcPr>
          <w:p w14:paraId="744929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5D90911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559C8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A6295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2222</w:t>
            </w:r>
          </w:p>
        </w:tc>
        <w:tc>
          <w:tcPr>
            <w:tcW w:w="4065" w:type="dxa"/>
            <w:tcBorders>
              <w:top w:val="nil"/>
              <w:left w:val="nil"/>
              <w:bottom w:val="single" w:sz="4" w:space="0" w:color="auto"/>
              <w:right w:val="single" w:sz="4" w:space="0" w:color="auto"/>
            </w:tcBorders>
            <w:shd w:val="clear" w:color="auto" w:fill="auto"/>
            <w:vAlign w:val="center"/>
            <w:hideMark/>
          </w:tcPr>
          <w:p w14:paraId="1313DA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玻璃容器及其製品</w:t>
            </w:r>
          </w:p>
        </w:tc>
        <w:tc>
          <w:tcPr>
            <w:tcW w:w="959" w:type="dxa"/>
            <w:tcBorders>
              <w:top w:val="nil"/>
              <w:left w:val="nil"/>
              <w:bottom w:val="single" w:sz="4" w:space="0" w:color="auto"/>
              <w:right w:val="single" w:sz="4" w:space="0" w:color="auto"/>
            </w:tcBorders>
            <w:shd w:val="clear" w:color="auto" w:fill="auto"/>
            <w:vAlign w:val="center"/>
            <w:hideMark/>
          </w:tcPr>
          <w:p w14:paraId="7BAE2D6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6410CB0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22~191</w:t>
            </w:r>
          </w:p>
        </w:tc>
        <w:tc>
          <w:tcPr>
            <w:tcW w:w="1119" w:type="dxa"/>
            <w:tcBorders>
              <w:top w:val="nil"/>
              <w:left w:val="nil"/>
              <w:bottom w:val="single" w:sz="4" w:space="0" w:color="auto"/>
              <w:right w:val="single" w:sz="4" w:space="0" w:color="auto"/>
            </w:tcBorders>
            <w:shd w:val="clear" w:color="auto" w:fill="auto"/>
            <w:vAlign w:val="center"/>
            <w:hideMark/>
          </w:tcPr>
          <w:p w14:paraId="7349495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32</w:t>
            </w:r>
          </w:p>
        </w:tc>
      </w:tr>
      <w:tr w:rsidR="00A60BE9" w:rsidRPr="00A60BE9" w14:paraId="0883A7C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1ACF3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58D0D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2223</w:t>
            </w:r>
          </w:p>
        </w:tc>
        <w:tc>
          <w:tcPr>
            <w:tcW w:w="4065" w:type="dxa"/>
            <w:tcBorders>
              <w:top w:val="nil"/>
              <w:left w:val="nil"/>
              <w:bottom w:val="single" w:sz="4" w:space="0" w:color="auto"/>
              <w:right w:val="single" w:sz="4" w:space="0" w:color="auto"/>
            </w:tcBorders>
            <w:shd w:val="clear" w:color="auto" w:fill="auto"/>
            <w:vAlign w:val="center"/>
            <w:hideMark/>
          </w:tcPr>
          <w:p w14:paraId="7F427C5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玻璃纖維製品製造業</w:t>
            </w:r>
          </w:p>
        </w:tc>
        <w:tc>
          <w:tcPr>
            <w:tcW w:w="959" w:type="dxa"/>
            <w:tcBorders>
              <w:top w:val="nil"/>
              <w:left w:val="nil"/>
              <w:bottom w:val="single" w:sz="4" w:space="0" w:color="auto"/>
              <w:right w:val="single" w:sz="4" w:space="0" w:color="auto"/>
            </w:tcBorders>
            <w:shd w:val="clear" w:color="auto" w:fill="auto"/>
            <w:vAlign w:val="center"/>
            <w:hideMark/>
          </w:tcPr>
          <w:p w14:paraId="34A9B80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c>
          <w:tcPr>
            <w:tcW w:w="1365" w:type="dxa"/>
            <w:tcBorders>
              <w:top w:val="nil"/>
              <w:left w:val="nil"/>
              <w:bottom w:val="single" w:sz="4" w:space="0" w:color="auto"/>
              <w:right w:val="single" w:sz="4" w:space="0" w:color="auto"/>
            </w:tcBorders>
            <w:shd w:val="clear" w:color="auto" w:fill="auto"/>
            <w:vAlign w:val="center"/>
            <w:hideMark/>
          </w:tcPr>
          <w:p w14:paraId="6E05BFE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7~45</w:t>
            </w:r>
          </w:p>
        </w:tc>
        <w:tc>
          <w:tcPr>
            <w:tcW w:w="1119" w:type="dxa"/>
            <w:tcBorders>
              <w:top w:val="nil"/>
              <w:left w:val="nil"/>
              <w:bottom w:val="single" w:sz="4" w:space="0" w:color="auto"/>
              <w:right w:val="single" w:sz="4" w:space="0" w:color="auto"/>
            </w:tcBorders>
            <w:shd w:val="clear" w:color="auto" w:fill="auto"/>
            <w:vAlign w:val="center"/>
            <w:hideMark/>
          </w:tcPr>
          <w:p w14:paraId="6D9F04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780C8E2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C8876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0FEB1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2229</w:t>
            </w:r>
          </w:p>
        </w:tc>
        <w:tc>
          <w:tcPr>
            <w:tcW w:w="4065" w:type="dxa"/>
            <w:tcBorders>
              <w:top w:val="nil"/>
              <w:left w:val="nil"/>
              <w:bottom w:val="single" w:sz="4" w:space="0" w:color="auto"/>
              <w:right w:val="single" w:sz="4" w:space="0" w:color="auto"/>
            </w:tcBorders>
            <w:shd w:val="clear" w:color="auto" w:fill="auto"/>
            <w:vAlign w:val="center"/>
            <w:hideMark/>
          </w:tcPr>
          <w:p w14:paraId="55F5722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其他玻璃及玻璃製品製造業</w:t>
            </w:r>
          </w:p>
        </w:tc>
        <w:tc>
          <w:tcPr>
            <w:tcW w:w="959" w:type="dxa"/>
            <w:tcBorders>
              <w:top w:val="nil"/>
              <w:left w:val="nil"/>
              <w:bottom w:val="single" w:sz="4" w:space="0" w:color="auto"/>
              <w:right w:val="single" w:sz="4" w:space="0" w:color="auto"/>
            </w:tcBorders>
            <w:shd w:val="clear" w:color="auto" w:fill="auto"/>
            <w:vAlign w:val="center"/>
            <w:hideMark/>
          </w:tcPr>
          <w:p w14:paraId="442941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7DCFE91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8~20</w:t>
            </w:r>
          </w:p>
        </w:tc>
        <w:tc>
          <w:tcPr>
            <w:tcW w:w="1119" w:type="dxa"/>
            <w:tcBorders>
              <w:top w:val="nil"/>
              <w:left w:val="nil"/>
              <w:bottom w:val="single" w:sz="4" w:space="0" w:color="auto"/>
              <w:right w:val="single" w:sz="4" w:space="0" w:color="auto"/>
            </w:tcBorders>
            <w:shd w:val="clear" w:color="auto" w:fill="auto"/>
            <w:vAlign w:val="center"/>
            <w:hideMark/>
          </w:tcPr>
          <w:p w14:paraId="2C2DE7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617C216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B793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619F2A8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2231</w:t>
            </w:r>
          </w:p>
        </w:tc>
        <w:tc>
          <w:tcPr>
            <w:tcW w:w="4065" w:type="dxa"/>
            <w:tcBorders>
              <w:top w:val="nil"/>
              <w:left w:val="nil"/>
              <w:bottom w:val="single" w:sz="4" w:space="0" w:color="auto"/>
              <w:right w:val="single" w:sz="4" w:space="0" w:color="auto"/>
            </w:tcBorders>
            <w:shd w:val="clear" w:color="auto" w:fill="auto"/>
            <w:vAlign w:val="center"/>
            <w:hideMark/>
          </w:tcPr>
          <w:p w14:paraId="322FD2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水泥製造業</w:t>
            </w:r>
          </w:p>
        </w:tc>
        <w:tc>
          <w:tcPr>
            <w:tcW w:w="959" w:type="dxa"/>
            <w:tcBorders>
              <w:top w:val="nil"/>
              <w:left w:val="nil"/>
              <w:bottom w:val="single" w:sz="4" w:space="0" w:color="auto"/>
              <w:right w:val="single" w:sz="4" w:space="0" w:color="auto"/>
            </w:tcBorders>
            <w:shd w:val="clear" w:color="auto" w:fill="auto"/>
            <w:vAlign w:val="center"/>
            <w:hideMark/>
          </w:tcPr>
          <w:p w14:paraId="6FAEB84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c>
          <w:tcPr>
            <w:tcW w:w="1365" w:type="dxa"/>
            <w:tcBorders>
              <w:top w:val="nil"/>
              <w:left w:val="nil"/>
              <w:bottom w:val="single" w:sz="4" w:space="0" w:color="auto"/>
              <w:right w:val="single" w:sz="4" w:space="0" w:color="auto"/>
            </w:tcBorders>
            <w:shd w:val="clear" w:color="auto" w:fill="auto"/>
            <w:vAlign w:val="center"/>
            <w:hideMark/>
          </w:tcPr>
          <w:p w14:paraId="1CDF87C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17~201</w:t>
            </w:r>
          </w:p>
        </w:tc>
        <w:tc>
          <w:tcPr>
            <w:tcW w:w="1119" w:type="dxa"/>
            <w:tcBorders>
              <w:top w:val="nil"/>
              <w:left w:val="nil"/>
              <w:bottom w:val="single" w:sz="4" w:space="0" w:color="auto"/>
              <w:right w:val="single" w:sz="4" w:space="0" w:color="auto"/>
            </w:tcBorders>
            <w:shd w:val="clear" w:color="auto" w:fill="auto"/>
            <w:vAlign w:val="center"/>
            <w:hideMark/>
          </w:tcPr>
          <w:p w14:paraId="4669BCC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113</w:t>
            </w:r>
          </w:p>
        </w:tc>
      </w:tr>
      <w:tr w:rsidR="00A60BE9" w:rsidRPr="00A60BE9" w14:paraId="2C6B36D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21ADAC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B4763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2232</w:t>
            </w:r>
          </w:p>
        </w:tc>
        <w:tc>
          <w:tcPr>
            <w:tcW w:w="4065" w:type="dxa"/>
            <w:tcBorders>
              <w:top w:val="nil"/>
              <w:left w:val="nil"/>
              <w:bottom w:val="single" w:sz="4" w:space="0" w:color="auto"/>
              <w:right w:val="single" w:sz="4" w:space="0" w:color="auto"/>
            </w:tcBorders>
            <w:shd w:val="clear" w:color="auto" w:fill="auto"/>
            <w:vAlign w:val="center"/>
            <w:hideMark/>
          </w:tcPr>
          <w:p w14:paraId="4CBA43F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預拌混凝土製造業</w:t>
            </w:r>
          </w:p>
        </w:tc>
        <w:tc>
          <w:tcPr>
            <w:tcW w:w="959" w:type="dxa"/>
            <w:tcBorders>
              <w:top w:val="nil"/>
              <w:left w:val="nil"/>
              <w:bottom w:val="single" w:sz="4" w:space="0" w:color="auto"/>
              <w:right w:val="single" w:sz="4" w:space="0" w:color="auto"/>
            </w:tcBorders>
            <w:shd w:val="clear" w:color="auto" w:fill="auto"/>
            <w:vAlign w:val="center"/>
            <w:hideMark/>
          </w:tcPr>
          <w:p w14:paraId="20CF1C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448FA5E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11~174</w:t>
            </w:r>
          </w:p>
        </w:tc>
        <w:tc>
          <w:tcPr>
            <w:tcW w:w="1119" w:type="dxa"/>
            <w:tcBorders>
              <w:top w:val="nil"/>
              <w:left w:val="nil"/>
              <w:bottom w:val="single" w:sz="4" w:space="0" w:color="auto"/>
              <w:right w:val="single" w:sz="4" w:space="0" w:color="auto"/>
            </w:tcBorders>
            <w:shd w:val="clear" w:color="auto" w:fill="auto"/>
            <w:vAlign w:val="center"/>
            <w:hideMark/>
          </w:tcPr>
          <w:p w14:paraId="55DD78A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58</w:t>
            </w:r>
          </w:p>
        </w:tc>
      </w:tr>
      <w:tr w:rsidR="00A60BE9" w:rsidRPr="00A60BE9" w14:paraId="2C69A69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231C6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6605C73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2233</w:t>
            </w:r>
          </w:p>
        </w:tc>
        <w:tc>
          <w:tcPr>
            <w:tcW w:w="4065" w:type="dxa"/>
            <w:tcBorders>
              <w:top w:val="nil"/>
              <w:left w:val="nil"/>
              <w:bottom w:val="single" w:sz="4" w:space="0" w:color="auto"/>
              <w:right w:val="single" w:sz="4" w:space="0" w:color="auto"/>
            </w:tcBorders>
            <w:shd w:val="clear" w:color="auto" w:fill="auto"/>
            <w:vAlign w:val="center"/>
            <w:hideMark/>
          </w:tcPr>
          <w:p w14:paraId="06B8E92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水泥製品製造業</w:t>
            </w:r>
          </w:p>
        </w:tc>
        <w:tc>
          <w:tcPr>
            <w:tcW w:w="959" w:type="dxa"/>
            <w:tcBorders>
              <w:top w:val="nil"/>
              <w:left w:val="nil"/>
              <w:bottom w:val="single" w:sz="4" w:space="0" w:color="auto"/>
              <w:right w:val="single" w:sz="4" w:space="0" w:color="auto"/>
            </w:tcBorders>
            <w:shd w:val="clear" w:color="auto" w:fill="auto"/>
            <w:vAlign w:val="center"/>
            <w:hideMark/>
          </w:tcPr>
          <w:p w14:paraId="7ED5DC1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6D68D3B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4~574</w:t>
            </w:r>
          </w:p>
        </w:tc>
        <w:tc>
          <w:tcPr>
            <w:tcW w:w="1119" w:type="dxa"/>
            <w:tcBorders>
              <w:top w:val="nil"/>
              <w:left w:val="nil"/>
              <w:bottom w:val="single" w:sz="4" w:space="0" w:color="auto"/>
              <w:right w:val="single" w:sz="4" w:space="0" w:color="auto"/>
            </w:tcBorders>
            <w:shd w:val="clear" w:color="auto" w:fill="auto"/>
            <w:vAlign w:val="center"/>
            <w:hideMark/>
          </w:tcPr>
          <w:p w14:paraId="698EF56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718EAB7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27F8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46E2DF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2240</w:t>
            </w:r>
          </w:p>
        </w:tc>
        <w:tc>
          <w:tcPr>
            <w:tcW w:w="4065" w:type="dxa"/>
            <w:tcBorders>
              <w:top w:val="nil"/>
              <w:left w:val="nil"/>
              <w:bottom w:val="single" w:sz="4" w:space="0" w:color="auto"/>
              <w:right w:val="single" w:sz="4" w:space="0" w:color="auto"/>
            </w:tcBorders>
            <w:shd w:val="clear" w:color="auto" w:fill="auto"/>
            <w:vAlign w:val="center"/>
            <w:hideMark/>
          </w:tcPr>
          <w:p w14:paraId="21E738C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耐火材料製造業</w:t>
            </w:r>
          </w:p>
        </w:tc>
        <w:tc>
          <w:tcPr>
            <w:tcW w:w="959" w:type="dxa"/>
            <w:tcBorders>
              <w:top w:val="nil"/>
              <w:left w:val="nil"/>
              <w:bottom w:val="single" w:sz="4" w:space="0" w:color="auto"/>
              <w:right w:val="single" w:sz="4" w:space="0" w:color="auto"/>
            </w:tcBorders>
            <w:shd w:val="clear" w:color="auto" w:fill="auto"/>
            <w:vAlign w:val="center"/>
            <w:hideMark/>
          </w:tcPr>
          <w:p w14:paraId="3E79D30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62A292B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4~11</w:t>
            </w:r>
          </w:p>
        </w:tc>
        <w:tc>
          <w:tcPr>
            <w:tcW w:w="1119" w:type="dxa"/>
            <w:tcBorders>
              <w:top w:val="nil"/>
              <w:left w:val="nil"/>
              <w:bottom w:val="single" w:sz="4" w:space="0" w:color="auto"/>
              <w:right w:val="single" w:sz="4" w:space="0" w:color="auto"/>
            </w:tcBorders>
            <w:shd w:val="clear" w:color="auto" w:fill="auto"/>
            <w:vAlign w:val="center"/>
            <w:hideMark/>
          </w:tcPr>
          <w:p w14:paraId="11E3F7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02DB843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5451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2D190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2250</w:t>
            </w:r>
          </w:p>
        </w:tc>
        <w:tc>
          <w:tcPr>
            <w:tcW w:w="4065" w:type="dxa"/>
            <w:tcBorders>
              <w:top w:val="nil"/>
              <w:left w:val="nil"/>
              <w:bottom w:val="single" w:sz="4" w:space="0" w:color="auto"/>
              <w:right w:val="single" w:sz="4" w:space="0" w:color="auto"/>
            </w:tcBorders>
            <w:shd w:val="clear" w:color="auto" w:fill="auto"/>
            <w:vAlign w:val="center"/>
            <w:hideMark/>
          </w:tcPr>
          <w:p w14:paraId="3CAB6A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石材製品製造業</w:t>
            </w:r>
          </w:p>
        </w:tc>
        <w:tc>
          <w:tcPr>
            <w:tcW w:w="959" w:type="dxa"/>
            <w:tcBorders>
              <w:top w:val="nil"/>
              <w:left w:val="nil"/>
              <w:bottom w:val="single" w:sz="4" w:space="0" w:color="auto"/>
              <w:right w:val="single" w:sz="4" w:space="0" w:color="auto"/>
            </w:tcBorders>
            <w:shd w:val="clear" w:color="auto" w:fill="auto"/>
            <w:vAlign w:val="center"/>
            <w:hideMark/>
          </w:tcPr>
          <w:p w14:paraId="171D919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64662F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6~93</w:t>
            </w:r>
          </w:p>
        </w:tc>
        <w:tc>
          <w:tcPr>
            <w:tcW w:w="1119" w:type="dxa"/>
            <w:tcBorders>
              <w:top w:val="nil"/>
              <w:left w:val="nil"/>
              <w:bottom w:val="single" w:sz="4" w:space="0" w:color="auto"/>
              <w:right w:val="single" w:sz="4" w:space="0" w:color="auto"/>
            </w:tcBorders>
            <w:shd w:val="clear" w:color="auto" w:fill="auto"/>
            <w:vAlign w:val="center"/>
            <w:hideMark/>
          </w:tcPr>
          <w:p w14:paraId="3F2ED62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0804F44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6B31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D5EA16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2291</w:t>
            </w:r>
          </w:p>
        </w:tc>
        <w:tc>
          <w:tcPr>
            <w:tcW w:w="4065" w:type="dxa"/>
            <w:tcBorders>
              <w:top w:val="nil"/>
              <w:left w:val="nil"/>
              <w:bottom w:val="single" w:sz="4" w:space="0" w:color="auto"/>
              <w:right w:val="single" w:sz="4" w:space="0" w:color="auto"/>
            </w:tcBorders>
            <w:shd w:val="clear" w:color="auto" w:fill="auto"/>
            <w:vAlign w:val="center"/>
            <w:hideMark/>
          </w:tcPr>
          <w:p w14:paraId="7263DE0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建築用黏土製品製造業</w:t>
            </w:r>
          </w:p>
        </w:tc>
        <w:tc>
          <w:tcPr>
            <w:tcW w:w="959" w:type="dxa"/>
            <w:tcBorders>
              <w:top w:val="nil"/>
              <w:left w:val="nil"/>
              <w:bottom w:val="single" w:sz="4" w:space="0" w:color="auto"/>
              <w:right w:val="single" w:sz="4" w:space="0" w:color="auto"/>
            </w:tcBorders>
            <w:shd w:val="clear" w:color="auto" w:fill="auto"/>
            <w:vAlign w:val="center"/>
            <w:hideMark/>
          </w:tcPr>
          <w:p w14:paraId="7C4A00B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3E0B746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1~263</w:t>
            </w:r>
          </w:p>
        </w:tc>
        <w:tc>
          <w:tcPr>
            <w:tcW w:w="1119" w:type="dxa"/>
            <w:tcBorders>
              <w:top w:val="nil"/>
              <w:left w:val="nil"/>
              <w:bottom w:val="single" w:sz="4" w:space="0" w:color="auto"/>
              <w:right w:val="single" w:sz="4" w:space="0" w:color="auto"/>
            </w:tcBorders>
            <w:shd w:val="clear" w:color="auto" w:fill="auto"/>
            <w:vAlign w:val="center"/>
            <w:hideMark/>
          </w:tcPr>
          <w:p w14:paraId="587E80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79670D9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1C46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4CF15A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2292</w:t>
            </w:r>
          </w:p>
        </w:tc>
        <w:tc>
          <w:tcPr>
            <w:tcW w:w="4065" w:type="dxa"/>
            <w:tcBorders>
              <w:top w:val="nil"/>
              <w:left w:val="nil"/>
              <w:bottom w:val="single" w:sz="4" w:space="0" w:color="auto"/>
              <w:right w:val="single" w:sz="4" w:space="0" w:color="auto"/>
            </w:tcBorders>
            <w:shd w:val="clear" w:color="auto" w:fill="auto"/>
            <w:vAlign w:val="center"/>
            <w:hideMark/>
          </w:tcPr>
          <w:p w14:paraId="477DE5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工業及研磨材料製造業</w:t>
            </w:r>
          </w:p>
        </w:tc>
        <w:tc>
          <w:tcPr>
            <w:tcW w:w="959" w:type="dxa"/>
            <w:tcBorders>
              <w:top w:val="nil"/>
              <w:left w:val="nil"/>
              <w:bottom w:val="single" w:sz="4" w:space="0" w:color="auto"/>
              <w:right w:val="single" w:sz="4" w:space="0" w:color="auto"/>
            </w:tcBorders>
            <w:shd w:val="clear" w:color="auto" w:fill="auto"/>
            <w:vAlign w:val="center"/>
            <w:hideMark/>
          </w:tcPr>
          <w:p w14:paraId="43C938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9766A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26~31</w:t>
            </w:r>
          </w:p>
        </w:tc>
        <w:tc>
          <w:tcPr>
            <w:tcW w:w="1119" w:type="dxa"/>
            <w:tcBorders>
              <w:top w:val="nil"/>
              <w:left w:val="nil"/>
              <w:bottom w:val="single" w:sz="4" w:space="0" w:color="auto"/>
              <w:right w:val="single" w:sz="4" w:space="0" w:color="auto"/>
            </w:tcBorders>
            <w:shd w:val="clear" w:color="auto" w:fill="auto"/>
            <w:vAlign w:val="center"/>
            <w:hideMark/>
          </w:tcPr>
          <w:p w14:paraId="6ED195A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21B85D9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8075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8184E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2293</w:t>
            </w:r>
          </w:p>
        </w:tc>
        <w:tc>
          <w:tcPr>
            <w:tcW w:w="4065" w:type="dxa"/>
            <w:tcBorders>
              <w:top w:val="nil"/>
              <w:left w:val="nil"/>
              <w:bottom w:val="single" w:sz="4" w:space="0" w:color="auto"/>
              <w:right w:val="single" w:sz="4" w:space="0" w:color="auto"/>
            </w:tcBorders>
            <w:shd w:val="clear" w:color="auto" w:fill="auto"/>
            <w:vAlign w:val="center"/>
            <w:hideMark/>
          </w:tcPr>
          <w:p w14:paraId="178523A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石灰製造業</w:t>
            </w:r>
          </w:p>
        </w:tc>
        <w:tc>
          <w:tcPr>
            <w:tcW w:w="959" w:type="dxa"/>
            <w:tcBorders>
              <w:top w:val="nil"/>
              <w:left w:val="nil"/>
              <w:bottom w:val="single" w:sz="4" w:space="0" w:color="auto"/>
              <w:right w:val="single" w:sz="4" w:space="0" w:color="auto"/>
            </w:tcBorders>
            <w:shd w:val="clear" w:color="auto" w:fill="auto"/>
            <w:vAlign w:val="center"/>
            <w:hideMark/>
          </w:tcPr>
          <w:p w14:paraId="69B5BF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7C8402B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2~27</w:t>
            </w:r>
          </w:p>
        </w:tc>
        <w:tc>
          <w:tcPr>
            <w:tcW w:w="1119" w:type="dxa"/>
            <w:tcBorders>
              <w:top w:val="nil"/>
              <w:left w:val="nil"/>
              <w:bottom w:val="single" w:sz="4" w:space="0" w:color="auto"/>
              <w:right w:val="single" w:sz="4" w:space="0" w:color="auto"/>
            </w:tcBorders>
            <w:shd w:val="clear" w:color="auto" w:fill="auto"/>
            <w:vAlign w:val="center"/>
            <w:hideMark/>
          </w:tcPr>
          <w:p w14:paraId="6F68C77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618297B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8EC64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FD1632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2294</w:t>
            </w:r>
          </w:p>
        </w:tc>
        <w:tc>
          <w:tcPr>
            <w:tcW w:w="4065" w:type="dxa"/>
            <w:tcBorders>
              <w:top w:val="nil"/>
              <w:left w:val="nil"/>
              <w:bottom w:val="single" w:sz="4" w:space="0" w:color="auto"/>
              <w:right w:val="single" w:sz="4" w:space="0" w:color="auto"/>
            </w:tcBorders>
            <w:shd w:val="clear" w:color="auto" w:fill="auto"/>
            <w:vAlign w:val="center"/>
            <w:hideMark/>
          </w:tcPr>
          <w:p w14:paraId="7ED6707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石膏製品製造業</w:t>
            </w:r>
          </w:p>
        </w:tc>
        <w:tc>
          <w:tcPr>
            <w:tcW w:w="959" w:type="dxa"/>
            <w:tcBorders>
              <w:top w:val="nil"/>
              <w:left w:val="nil"/>
              <w:bottom w:val="single" w:sz="4" w:space="0" w:color="auto"/>
              <w:right w:val="single" w:sz="4" w:space="0" w:color="auto"/>
            </w:tcBorders>
            <w:shd w:val="clear" w:color="auto" w:fill="auto"/>
            <w:vAlign w:val="center"/>
            <w:hideMark/>
          </w:tcPr>
          <w:p w14:paraId="03A56B2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C0BD26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5~58</w:t>
            </w:r>
          </w:p>
        </w:tc>
        <w:tc>
          <w:tcPr>
            <w:tcW w:w="1119" w:type="dxa"/>
            <w:tcBorders>
              <w:top w:val="nil"/>
              <w:left w:val="nil"/>
              <w:bottom w:val="single" w:sz="4" w:space="0" w:color="auto"/>
              <w:right w:val="single" w:sz="4" w:space="0" w:color="auto"/>
            </w:tcBorders>
            <w:shd w:val="clear" w:color="auto" w:fill="auto"/>
            <w:vAlign w:val="center"/>
            <w:hideMark/>
          </w:tcPr>
          <w:p w14:paraId="6C93146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5DE4733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045C9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4461F8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2299</w:t>
            </w:r>
          </w:p>
        </w:tc>
        <w:tc>
          <w:tcPr>
            <w:tcW w:w="4065" w:type="dxa"/>
            <w:tcBorders>
              <w:top w:val="nil"/>
              <w:left w:val="nil"/>
              <w:bottom w:val="single" w:sz="4" w:space="0" w:color="auto"/>
              <w:right w:val="single" w:sz="4" w:space="0" w:color="auto"/>
            </w:tcBorders>
            <w:shd w:val="clear" w:color="auto" w:fill="auto"/>
            <w:vAlign w:val="center"/>
            <w:hideMark/>
          </w:tcPr>
          <w:p w14:paraId="7D7DD4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未分類其他非金屬礦物製品製造業</w:t>
            </w:r>
          </w:p>
        </w:tc>
        <w:tc>
          <w:tcPr>
            <w:tcW w:w="959" w:type="dxa"/>
            <w:tcBorders>
              <w:top w:val="nil"/>
              <w:left w:val="nil"/>
              <w:bottom w:val="single" w:sz="4" w:space="0" w:color="auto"/>
              <w:right w:val="single" w:sz="4" w:space="0" w:color="auto"/>
            </w:tcBorders>
            <w:shd w:val="clear" w:color="auto" w:fill="auto"/>
            <w:vAlign w:val="center"/>
            <w:hideMark/>
          </w:tcPr>
          <w:p w14:paraId="5F41477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65EA16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6~12</w:t>
            </w:r>
          </w:p>
        </w:tc>
        <w:tc>
          <w:tcPr>
            <w:tcW w:w="1119" w:type="dxa"/>
            <w:tcBorders>
              <w:top w:val="nil"/>
              <w:left w:val="nil"/>
              <w:bottom w:val="single" w:sz="4" w:space="0" w:color="auto"/>
              <w:right w:val="single" w:sz="4" w:space="0" w:color="auto"/>
            </w:tcBorders>
            <w:shd w:val="clear" w:color="auto" w:fill="auto"/>
            <w:vAlign w:val="center"/>
            <w:hideMark/>
          </w:tcPr>
          <w:p w14:paraId="5761CC3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273B09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24A3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8A336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2311</w:t>
            </w:r>
          </w:p>
        </w:tc>
        <w:tc>
          <w:tcPr>
            <w:tcW w:w="4065" w:type="dxa"/>
            <w:tcBorders>
              <w:top w:val="nil"/>
              <w:left w:val="nil"/>
              <w:bottom w:val="single" w:sz="4" w:space="0" w:color="auto"/>
              <w:right w:val="single" w:sz="4" w:space="0" w:color="auto"/>
            </w:tcBorders>
            <w:shd w:val="clear" w:color="auto" w:fill="auto"/>
            <w:vAlign w:val="center"/>
            <w:hideMark/>
          </w:tcPr>
          <w:p w14:paraId="68655A3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鋼鐵冶鍊業</w:t>
            </w:r>
          </w:p>
        </w:tc>
        <w:tc>
          <w:tcPr>
            <w:tcW w:w="959" w:type="dxa"/>
            <w:tcBorders>
              <w:top w:val="nil"/>
              <w:left w:val="nil"/>
              <w:bottom w:val="single" w:sz="4" w:space="0" w:color="auto"/>
              <w:right w:val="single" w:sz="4" w:space="0" w:color="auto"/>
            </w:tcBorders>
            <w:shd w:val="clear" w:color="auto" w:fill="auto"/>
            <w:vAlign w:val="center"/>
            <w:hideMark/>
          </w:tcPr>
          <w:p w14:paraId="1343D55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593</w:t>
            </w:r>
          </w:p>
        </w:tc>
        <w:tc>
          <w:tcPr>
            <w:tcW w:w="1365" w:type="dxa"/>
            <w:tcBorders>
              <w:top w:val="nil"/>
              <w:left w:val="nil"/>
              <w:bottom w:val="single" w:sz="4" w:space="0" w:color="auto"/>
              <w:right w:val="single" w:sz="4" w:space="0" w:color="auto"/>
            </w:tcBorders>
            <w:shd w:val="clear" w:color="auto" w:fill="auto"/>
            <w:vAlign w:val="center"/>
            <w:hideMark/>
          </w:tcPr>
          <w:p w14:paraId="2C5B414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10~374</w:t>
            </w:r>
          </w:p>
        </w:tc>
        <w:tc>
          <w:tcPr>
            <w:tcW w:w="1119" w:type="dxa"/>
            <w:tcBorders>
              <w:top w:val="nil"/>
              <w:left w:val="nil"/>
              <w:bottom w:val="single" w:sz="4" w:space="0" w:color="auto"/>
              <w:right w:val="single" w:sz="4" w:space="0" w:color="auto"/>
            </w:tcBorders>
            <w:shd w:val="clear" w:color="auto" w:fill="auto"/>
            <w:vAlign w:val="center"/>
            <w:hideMark/>
          </w:tcPr>
          <w:p w14:paraId="43E3BA6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243</w:t>
            </w:r>
          </w:p>
        </w:tc>
      </w:tr>
      <w:tr w:rsidR="00A60BE9" w:rsidRPr="00A60BE9" w14:paraId="21E673A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49F4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F340C6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2312</w:t>
            </w:r>
          </w:p>
        </w:tc>
        <w:tc>
          <w:tcPr>
            <w:tcW w:w="4065" w:type="dxa"/>
            <w:tcBorders>
              <w:top w:val="nil"/>
              <w:left w:val="nil"/>
              <w:bottom w:val="single" w:sz="4" w:space="0" w:color="auto"/>
              <w:right w:val="single" w:sz="4" w:space="0" w:color="auto"/>
            </w:tcBorders>
            <w:shd w:val="clear" w:color="auto" w:fill="auto"/>
            <w:vAlign w:val="center"/>
            <w:hideMark/>
          </w:tcPr>
          <w:p w14:paraId="6ACD05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鋼鐵鑄造業</w:t>
            </w:r>
          </w:p>
        </w:tc>
        <w:tc>
          <w:tcPr>
            <w:tcW w:w="959" w:type="dxa"/>
            <w:tcBorders>
              <w:top w:val="nil"/>
              <w:left w:val="nil"/>
              <w:bottom w:val="single" w:sz="4" w:space="0" w:color="auto"/>
              <w:right w:val="single" w:sz="4" w:space="0" w:color="auto"/>
            </w:tcBorders>
            <w:shd w:val="clear" w:color="auto" w:fill="auto"/>
            <w:vAlign w:val="center"/>
            <w:hideMark/>
          </w:tcPr>
          <w:p w14:paraId="564C01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CD37BE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8~49</w:t>
            </w:r>
          </w:p>
        </w:tc>
        <w:tc>
          <w:tcPr>
            <w:tcW w:w="1119" w:type="dxa"/>
            <w:tcBorders>
              <w:top w:val="nil"/>
              <w:left w:val="nil"/>
              <w:bottom w:val="single" w:sz="4" w:space="0" w:color="auto"/>
              <w:right w:val="single" w:sz="4" w:space="0" w:color="auto"/>
            </w:tcBorders>
            <w:shd w:val="clear" w:color="auto" w:fill="auto"/>
            <w:vAlign w:val="center"/>
            <w:hideMark/>
          </w:tcPr>
          <w:p w14:paraId="1844C92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2470AB0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F093C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861402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2313</w:t>
            </w:r>
          </w:p>
        </w:tc>
        <w:tc>
          <w:tcPr>
            <w:tcW w:w="4065" w:type="dxa"/>
            <w:tcBorders>
              <w:top w:val="nil"/>
              <w:left w:val="nil"/>
              <w:bottom w:val="single" w:sz="4" w:space="0" w:color="auto"/>
              <w:right w:val="single" w:sz="4" w:space="0" w:color="auto"/>
            </w:tcBorders>
            <w:shd w:val="clear" w:color="auto" w:fill="auto"/>
            <w:vAlign w:val="center"/>
            <w:hideMark/>
          </w:tcPr>
          <w:p w14:paraId="55E63D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鋼鐵軋延及擠型業</w:t>
            </w:r>
          </w:p>
        </w:tc>
        <w:tc>
          <w:tcPr>
            <w:tcW w:w="959" w:type="dxa"/>
            <w:tcBorders>
              <w:top w:val="nil"/>
              <w:left w:val="nil"/>
              <w:bottom w:val="single" w:sz="4" w:space="0" w:color="auto"/>
              <w:right w:val="single" w:sz="4" w:space="0" w:color="auto"/>
            </w:tcBorders>
            <w:shd w:val="clear" w:color="auto" w:fill="auto"/>
            <w:vAlign w:val="center"/>
            <w:hideMark/>
          </w:tcPr>
          <w:p w14:paraId="7CC6E07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c>
          <w:tcPr>
            <w:tcW w:w="1365" w:type="dxa"/>
            <w:tcBorders>
              <w:top w:val="nil"/>
              <w:left w:val="nil"/>
              <w:bottom w:val="single" w:sz="4" w:space="0" w:color="auto"/>
              <w:right w:val="single" w:sz="4" w:space="0" w:color="auto"/>
            </w:tcBorders>
            <w:shd w:val="clear" w:color="auto" w:fill="auto"/>
            <w:vAlign w:val="center"/>
            <w:hideMark/>
          </w:tcPr>
          <w:p w14:paraId="749DF04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136~243</w:t>
            </w:r>
          </w:p>
        </w:tc>
        <w:tc>
          <w:tcPr>
            <w:tcW w:w="1119" w:type="dxa"/>
            <w:tcBorders>
              <w:top w:val="nil"/>
              <w:left w:val="nil"/>
              <w:bottom w:val="single" w:sz="4" w:space="0" w:color="auto"/>
              <w:right w:val="single" w:sz="4" w:space="0" w:color="auto"/>
            </w:tcBorders>
            <w:shd w:val="clear" w:color="auto" w:fill="auto"/>
            <w:vAlign w:val="center"/>
            <w:hideMark/>
          </w:tcPr>
          <w:p w14:paraId="6A178C5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151</w:t>
            </w:r>
          </w:p>
        </w:tc>
      </w:tr>
      <w:tr w:rsidR="00A60BE9" w:rsidRPr="00A60BE9" w14:paraId="14F92FE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15DB3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2BB7F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2314</w:t>
            </w:r>
          </w:p>
        </w:tc>
        <w:tc>
          <w:tcPr>
            <w:tcW w:w="4065" w:type="dxa"/>
            <w:tcBorders>
              <w:top w:val="nil"/>
              <w:left w:val="nil"/>
              <w:bottom w:val="single" w:sz="4" w:space="0" w:color="auto"/>
              <w:right w:val="single" w:sz="4" w:space="0" w:color="auto"/>
            </w:tcBorders>
            <w:shd w:val="clear" w:color="auto" w:fill="auto"/>
            <w:vAlign w:val="center"/>
            <w:hideMark/>
          </w:tcPr>
          <w:p w14:paraId="7E1C06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鋼線鋼纜製造業</w:t>
            </w:r>
          </w:p>
        </w:tc>
        <w:tc>
          <w:tcPr>
            <w:tcW w:w="959" w:type="dxa"/>
            <w:tcBorders>
              <w:top w:val="nil"/>
              <w:left w:val="nil"/>
              <w:bottom w:val="single" w:sz="4" w:space="0" w:color="auto"/>
              <w:right w:val="single" w:sz="4" w:space="0" w:color="auto"/>
            </w:tcBorders>
            <w:shd w:val="clear" w:color="auto" w:fill="auto"/>
            <w:vAlign w:val="center"/>
            <w:hideMark/>
          </w:tcPr>
          <w:p w14:paraId="142B78E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62C99B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34~153</w:t>
            </w:r>
          </w:p>
        </w:tc>
        <w:tc>
          <w:tcPr>
            <w:tcW w:w="1119" w:type="dxa"/>
            <w:tcBorders>
              <w:top w:val="nil"/>
              <w:left w:val="nil"/>
              <w:bottom w:val="single" w:sz="4" w:space="0" w:color="auto"/>
              <w:right w:val="single" w:sz="4" w:space="0" w:color="auto"/>
            </w:tcBorders>
            <w:shd w:val="clear" w:color="auto" w:fill="auto"/>
            <w:vAlign w:val="center"/>
            <w:hideMark/>
          </w:tcPr>
          <w:p w14:paraId="6B5E1F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77</w:t>
            </w:r>
          </w:p>
        </w:tc>
      </w:tr>
      <w:tr w:rsidR="00A60BE9" w:rsidRPr="00A60BE9" w14:paraId="2ED2A4E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6AEDFC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DCB6D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2315</w:t>
            </w:r>
          </w:p>
        </w:tc>
        <w:tc>
          <w:tcPr>
            <w:tcW w:w="4065" w:type="dxa"/>
            <w:tcBorders>
              <w:top w:val="nil"/>
              <w:left w:val="nil"/>
              <w:bottom w:val="single" w:sz="4" w:space="0" w:color="auto"/>
              <w:right w:val="single" w:sz="4" w:space="0" w:color="auto"/>
            </w:tcBorders>
            <w:shd w:val="clear" w:color="auto" w:fill="auto"/>
            <w:vAlign w:val="center"/>
            <w:hideMark/>
          </w:tcPr>
          <w:p w14:paraId="302BCE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廢車船解體及廢鋼鐵處理業</w:t>
            </w:r>
          </w:p>
        </w:tc>
        <w:tc>
          <w:tcPr>
            <w:tcW w:w="959" w:type="dxa"/>
            <w:tcBorders>
              <w:top w:val="nil"/>
              <w:left w:val="nil"/>
              <w:bottom w:val="single" w:sz="4" w:space="0" w:color="auto"/>
              <w:right w:val="single" w:sz="4" w:space="0" w:color="auto"/>
            </w:tcBorders>
            <w:shd w:val="clear" w:color="auto" w:fill="auto"/>
            <w:vAlign w:val="center"/>
            <w:hideMark/>
          </w:tcPr>
          <w:p w14:paraId="1BA592C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39FBB4E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1~30</w:t>
            </w:r>
          </w:p>
        </w:tc>
        <w:tc>
          <w:tcPr>
            <w:tcW w:w="1119" w:type="dxa"/>
            <w:tcBorders>
              <w:top w:val="nil"/>
              <w:left w:val="nil"/>
              <w:bottom w:val="single" w:sz="4" w:space="0" w:color="auto"/>
              <w:right w:val="single" w:sz="4" w:space="0" w:color="auto"/>
            </w:tcBorders>
            <w:shd w:val="clear" w:color="auto" w:fill="auto"/>
            <w:vAlign w:val="center"/>
            <w:hideMark/>
          </w:tcPr>
          <w:p w14:paraId="0857E4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2B14673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20DD2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7448C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2319</w:t>
            </w:r>
          </w:p>
        </w:tc>
        <w:tc>
          <w:tcPr>
            <w:tcW w:w="4065" w:type="dxa"/>
            <w:tcBorders>
              <w:top w:val="nil"/>
              <w:left w:val="nil"/>
              <w:bottom w:val="single" w:sz="4" w:space="0" w:color="auto"/>
              <w:right w:val="single" w:sz="4" w:space="0" w:color="auto"/>
            </w:tcBorders>
            <w:shd w:val="clear" w:color="auto" w:fill="auto"/>
            <w:vAlign w:val="center"/>
            <w:hideMark/>
          </w:tcPr>
          <w:p w14:paraId="2BD650A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其他鋼鐵基本工業</w:t>
            </w:r>
          </w:p>
        </w:tc>
        <w:tc>
          <w:tcPr>
            <w:tcW w:w="959" w:type="dxa"/>
            <w:tcBorders>
              <w:top w:val="nil"/>
              <w:left w:val="nil"/>
              <w:bottom w:val="single" w:sz="4" w:space="0" w:color="auto"/>
              <w:right w:val="single" w:sz="4" w:space="0" w:color="auto"/>
            </w:tcBorders>
            <w:shd w:val="clear" w:color="auto" w:fill="auto"/>
            <w:vAlign w:val="center"/>
            <w:hideMark/>
          </w:tcPr>
          <w:p w14:paraId="57E19F5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c>
          <w:tcPr>
            <w:tcW w:w="1365" w:type="dxa"/>
            <w:tcBorders>
              <w:top w:val="nil"/>
              <w:left w:val="nil"/>
              <w:bottom w:val="single" w:sz="4" w:space="0" w:color="auto"/>
              <w:right w:val="single" w:sz="4" w:space="0" w:color="auto"/>
            </w:tcBorders>
            <w:shd w:val="clear" w:color="auto" w:fill="auto"/>
            <w:vAlign w:val="center"/>
            <w:hideMark/>
          </w:tcPr>
          <w:p w14:paraId="05A9AF2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9~15</w:t>
            </w:r>
          </w:p>
        </w:tc>
        <w:tc>
          <w:tcPr>
            <w:tcW w:w="1119" w:type="dxa"/>
            <w:tcBorders>
              <w:top w:val="nil"/>
              <w:left w:val="nil"/>
              <w:bottom w:val="single" w:sz="4" w:space="0" w:color="auto"/>
              <w:right w:val="single" w:sz="4" w:space="0" w:color="auto"/>
            </w:tcBorders>
            <w:shd w:val="clear" w:color="auto" w:fill="auto"/>
            <w:vAlign w:val="center"/>
            <w:hideMark/>
          </w:tcPr>
          <w:p w14:paraId="59B25F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r>
      <w:tr w:rsidR="00A60BE9" w:rsidRPr="00A60BE9" w14:paraId="6653797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C7AE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F85D2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2321</w:t>
            </w:r>
          </w:p>
        </w:tc>
        <w:tc>
          <w:tcPr>
            <w:tcW w:w="4065" w:type="dxa"/>
            <w:tcBorders>
              <w:top w:val="nil"/>
              <w:left w:val="nil"/>
              <w:bottom w:val="single" w:sz="4" w:space="0" w:color="auto"/>
              <w:right w:val="single" w:sz="4" w:space="0" w:color="auto"/>
            </w:tcBorders>
            <w:shd w:val="clear" w:color="auto" w:fill="auto"/>
            <w:vAlign w:val="center"/>
            <w:hideMark/>
          </w:tcPr>
          <w:p w14:paraId="3BD94D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鍊鋁業</w:t>
            </w:r>
          </w:p>
        </w:tc>
        <w:tc>
          <w:tcPr>
            <w:tcW w:w="959" w:type="dxa"/>
            <w:tcBorders>
              <w:top w:val="nil"/>
              <w:left w:val="nil"/>
              <w:bottom w:val="single" w:sz="4" w:space="0" w:color="auto"/>
              <w:right w:val="single" w:sz="4" w:space="0" w:color="auto"/>
            </w:tcBorders>
            <w:shd w:val="clear" w:color="auto" w:fill="auto"/>
            <w:vAlign w:val="center"/>
            <w:hideMark/>
          </w:tcPr>
          <w:p w14:paraId="1A76EBA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F3BEC8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11~15</w:t>
            </w:r>
          </w:p>
        </w:tc>
        <w:tc>
          <w:tcPr>
            <w:tcW w:w="1119" w:type="dxa"/>
            <w:tcBorders>
              <w:top w:val="nil"/>
              <w:left w:val="nil"/>
              <w:bottom w:val="single" w:sz="4" w:space="0" w:color="auto"/>
              <w:right w:val="single" w:sz="4" w:space="0" w:color="auto"/>
            </w:tcBorders>
            <w:shd w:val="clear" w:color="auto" w:fill="auto"/>
            <w:vAlign w:val="center"/>
            <w:hideMark/>
          </w:tcPr>
          <w:p w14:paraId="18ED654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w:t>
            </w:r>
          </w:p>
        </w:tc>
      </w:tr>
      <w:tr w:rsidR="00A60BE9" w:rsidRPr="00A60BE9" w14:paraId="1752CCE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686D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036FCD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2322</w:t>
            </w:r>
          </w:p>
        </w:tc>
        <w:tc>
          <w:tcPr>
            <w:tcW w:w="4065" w:type="dxa"/>
            <w:tcBorders>
              <w:top w:val="nil"/>
              <w:left w:val="nil"/>
              <w:bottom w:val="single" w:sz="4" w:space="0" w:color="auto"/>
              <w:right w:val="single" w:sz="4" w:space="0" w:color="auto"/>
            </w:tcBorders>
            <w:shd w:val="clear" w:color="auto" w:fill="auto"/>
            <w:vAlign w:val="center"/>
            <w:hideMark/>
          </w:tcPr>
          <w:p w14:paraId="388EAF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鋁鑄造業</w:t>
            </w:r>
          </w:p>
        </w:tc>
        <w:tc>
          <w:tcPr>
            <w:tcW w:w="959" w:type="dxa"/>
            <w:tcBorders>
              <w:top w:val="nil"/>
              <w:left w:val="nil"/>
              <w:bottom w:val="single" w:sz="4" w:space="0" w:color="auto"/>
              <w:right w:val="single" w:sz="4" w:space="0" w:color="auto"/>
            </w:tcBorders>
            <w:shd w:val="clear" w:color="auto" w:fill="auto"/>
            <w:vAlign w:val="center"/>
            <w:hideMark/>
          </w:tcPr>
          <w:p w14:paraId="54E9009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9C8308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3~78</w:t>
            </w:r>
          </w:p>
        </w:tc>
        <w:tc>
          <w:tcPr>
            <w:tcW w:w="1119" w:type="dxa"/>
            <w:tcBorders>
              <w:top w:val="nil"/>
              <w:left w:val="nil"/>
              <w:bottom w:val="single" w:sz="4" w:space="0" w:color="auto"/>
              <w:right w:val="single" w:sz="4" w:space="0" w:color="auto"/>
            </w:tcBorders>
            <w:shd w:val="clear" w:color="auto" w:fill="auto"/>
            <w:vAlign w:val="center"/>
            <w:hideMark/>
          </w:tcPr>
          <w:p w14:paraId="5FFA105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3F012EE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8A88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39D38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2323</w:t>
            </w:r>
          </w:p>
        </w:tc>
        <w:tc>
          <w:tcPr>
            <w:tcW w:w="4065" w:type="dxa"/>
            <w:tcBorders>
              <w:top w:val="nil"/>
              <w:left w:val="nil"/>
              <w:bottom w:val="single" w:sz="4" w:space="0" w:color="auto"/>
              <w:right w:val="single" w:sz="4" w:space="0" w:color="auto"/>
            </w:tcBorders>
            <w:shd w:val="clear" w:color="auto" w:fill="auto"/>
            <w:vAlign w:val="center"/>
            <w:hideMark/>
          </w:tcPr>
          <w:p w14:paraId="419586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鋁材軋延、伸線、擠型業</w:t>
            </w:r>
          </w:p>
        </w:tc>
        <w:tc>
          <w:tcPr>
            <w:tcW w:w="959" w:type="dxa"/>
            <w:tcBorders>
              <w:top w:val="nil"/>
              <w:left w:val="nil"/>
              <w:bottom w:val="single" w:sz="4" w:space="0" w:color="auto"/>
              <w:right w:val="single" w:sz="4" w:space="0" w:color="auto"/>
            </w:tcBorders>
            <w:shd w:val="clear" w:color="auto" w:fill="auto"/>
            <w:vAlign w:val="center"/>
            <w:hideMark/>
          </w:tcPr>
          <w:p w14:paraId="20528AB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w:t>
            </w:r>
          </w:p>
        </w:tc>
        <w:tc>
          <w:tcPr>
            <w:tcW w:w="1365" w:type="dxa"/>
            <w:tcBorders>
              <w:top w:val="nil"/>
              <w:left w:val="nil"/>
              <w:bottom w:val="single" w:sz="4" w:space="0" w:color="auto"/>
              <w:right w:val="single" w:sz="4" w:space="0" w:color="auto"/>
            </w:tcBorders>
            <w:shd w:val="clear" w:color="auto" w:fill="auto"/>
            <w:vAlign w:val="center"/>
            <w:hideMark/>
          </w:tcPr>
          <w:p w14:paraId="19A0722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17~26</w:t>
            </w:r>
          </w:p>
        </w:tc>
        <w:tc>
          <w:tcPr>
            <w:tcW w:w="1119" w:type="dxa"/>
            <w:tcBorders>
              <w:top w:val="nil"/>
              <w:left w:val="nil"/>
              <w:bottom w:val="single" w:sz="4" w:space="0" w:color="auto"/>
              <w:right w:val="single" w:sz="4" w:space="0" w:color="auto"/>
            </w:tcBorders>
            <w:shd w:val="clear" w:color="auto" w:fill="auto"/>
            <w:vAlign w:val="center"/>
            <w:hideMark/>
          </w:tcPr>
          <w:p w14:paraId="3B47728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r>
      <w:tr w:rsidR="00A60BE9" w:rsidRPr="00A60BE9" w14:paraId="43E196F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725F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DD0AC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2331</w:t>
            </w:r>
          </w:p>
        </w:tc>
        <w:tc>
          <w:tcPr>
            <w:tcW w:w="4065" w:type="dxa"/>
            <w:tcBorders>
              <w:top w:val="nil"/>
              <w:left w:val="nil"/>
              <w:bottom w:val="single" w:sz="4" w:space="0" w:color="auto"/>
              <w:right w:val="single" w:sz="4" w:space="0" w:color="auto"/>
            </w:tcBorders>
            <w:shd w:val="clear" w:color="auto" w:fill="auto"/>
            <w:vAlign w:val="center"/>
            <w:hideMark/>
          </w:tcPr>
          <w:p w14:paraId="2988FDA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鍊銅業</w:t>
            </w:r>
          </w:p>
        </w:tc>
        <w:tc>
          <w:tcPr>
            <w:tcW w:w="959" w:type="dxa"/>
            <w:tcBorders>
              <w:top w:val="nil"/>
              <w:left w:val="nil"/>
              <w:bottom w:val="single" w:sz="4" w:space="0" w:color="auto"/>
              <w:right w:val="single" w:sz="4" w:space="0" w:color="auto"/>
            </w:tcBorders>
            <w:shd w:val="clear" w:color="auto" w:fill="auto"/>
            <w:vAlign w:val="center"/>
            <w:hideMark/>
          </w:tcPr>
          <w:p w14:paraId="07782C7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284F8710"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0DFD278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327</w:t>
            </w:r>
          </w:p>
        </w:tc>
      </w:tr>
      <w:tr w:rsidR="00A60BE9" w:rsidRPr="00A60BE9" w14:paraId="7C31A04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6A764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F4839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2332</w:t>
            </w:r>
          </w:p>
        </w:tc>
        <w:tc>
          <w:tcPr>
            <w:tcW w:w="4065" w:type="dxa"/>
            <w:tcBorders>
              <w:top w:val="nil"/>
              <w:left w:val="nil"/>
              <w:bottom w:val="single" w:sz="4" w:space="0" w:color="auto"/>
              <w:right w:val="single" w:sz="4" w:space="0" w:color="auto"/>
            </w:tcBorders>
            <w:shd w:val="clear" w:color="auto" w:fill="auto"/>
            <w:vAlign w:val="center"/>
            <w:hideMark/>
          </w:tcPr>
          <w:p w14:paraId="20DCE1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銅鑄造業</w:t>
            </w:r>
          </w:p>
        </w:tc>
        <w:tc>
          <w:tcPr>
            <w:tcW w:w="959" w:type="dxa"/>
            <w:tcBorders>
              <w:top w:val="nil"/>
              <w:left w:val="nil"/>
              <w:bottom w:val="single" w:sz="4" w:space="0" w:color="auto"/>
              <w:right w:val="single" w:sz="4" w:space="0" w:color="auto"/>
            </w:tcBorders>
            <w:shd w:val="clear" w:color="auto" w:fill="auto"/>
            <w:vAlign w:val="center"/>
            <w:hideMark/>
          </w:tcPr>
          <w:p w14:paraId="54D622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5F5FA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1~33</w:t>
            </w:r>
          </w:p>
        </w:tc>
        <w:tc>
          <w:tcPr>
            <w:tcW w:w="1119" w:type="dxa"/>
            <w:tcBorders>
              <w:top w:val="nil"/>
              <w:left w:val="nil"/>
              <w:bottom w:val="single" w:sz="4" w:space="0" w:color="auto"/>
              <w:right w:val="single" w:sz="4" w:space="0" w:color="auto"/>
            </w:tcBorders>
            <w:shd w:val="clear" w:color="auto" w:fill="auto"/>
            <w:vAlign w:val="center"/>
            <w:hideMark/>
          </w:tcPr>
          <w:p w14:paraId="388909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1CE73AC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6DE554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A795E8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2333</w:t>
            </w:r>
          </w:p>
        </w:tc>
        <w:tc>
          <w:tcPr>
            <w:tcW w:w="4065" w:type="dxa"/>
            <w:tcBorders>
              <w:top w:val="nil"/>
              <w:left w:val="nil"/>
              <w:bottom w:val="single" w:sz="4" w:space="0" w:color="auto"/>
              <w:right w:val="single" w:sz="4" w:space="0" w:color="auto"/>
            </w:tcBorders>
            <w:shd w:val="clear" w:color="auto" w:fill="auto"/>
            <w:vAlign w:val="center"/>
            <w:hideMark/>
          </w:tcPr>
          <w:p w14:paraId="4D2C38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銅材軋延、伸線、擠型業</w:t>
            </w:r>
          </w:p>
        </w:tc>
        <w:tc>
          <w:tcPr>
            <w:tcW w:w="959" w:type="dxa"/>
            <w:tcBorders>
              <w:top w:val="nil"/>
              <w:left w:val="nil"/>
              <w:bottom w:val="single" w:sz="4" w:space="0" w:color="auto"/>
              <w:right w:val="single" w:sz="4" w:space="0" w:color="auto"/>
            </w:tcBorders>
            <w:shd w:val="clear" w:color="auto" w:fill="auto"/>
            <w:vAlign w:val="center"/>
            <w:hideMark/>
          </w:tcPr>
          <w:p w14:paraId="3482A5C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73</w:t>
            </w:r>
          </w:p>
        </w:tc>
        <w:tc>
          <w:tcPr>
            <w:tcW w:w="1365" w:type="dxa"/>
            <w:tcBorders>
              <w:top w:val="nil"/>
              <w:left w:val="nil"/>
              <w:bottom w:val="single" w:sz="4" w:space="0" w:color="auto"/>
              <w:right w:val="single" w:sz="4" w:space="0" w:color="auto"/>
            </w:tcBorders>
            <w:shd w:val="clear" w:color="auto" w:fill="auto"/>
            <w:vAlign w:val="center"/>
            <w:hideMark/>
          </w:tcPr>
          <w:p w14:paraId="131ECFB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4~286</w:t>
            </w:r>
          </w:p>
        </w:tc>
        <w:tc>
          <w:tcPr>
            <w:tcW w:w="1119" w:type="dxa"/>
            <w:tcBorders>
              <w:top w:val="nil"/>
              <w:left w:val="nil"/>
              <w:bottom w:val="single" w:sz="4" w:space="0" w:color="auto"/>
              <w:right w:val="single" w:sz="4" w:space="0" w:color="auto"/>
            </w:tcBorders>
            <w:shd w:val="clear" w:color="auto" w:fill="auto"/>
            <w:vAlign w:val="center"/>
            <w:hideMark/>
          </w:tcPr>
          <w:p w14:paraId="20133BB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7A6D621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DC656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CE3238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2341</w:t>
            </w:r>
          </w:p>
        </w:tc>
        <w:tc>
          <w:tcPr>
            <w:tcW w:w="4065" w:type="dxa"/>
            <w:tcBorders>
              <w:top w:val="nil"/>
              <w:left w:val="nil"/>
              <w:bottom w:val="single" w:sz="4" w:space="0" w:color="auto"/>
              <w:right w:val="single" w:sz="4" w:space="0" w:color="auto"/>
            </w:tcBorders>
            <w:shd w:val="clear" w:color="auto" w:fill="auto"/>
            <w:vAlign w:val="center"/>
            <w:hideMark/>
          </w:tcPr>
          <w:p w14:paraId="60D6CF7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鍊鎂業</w:t>
            </w:r>
          </w:p>
        </w:tc>
        <w:tc>
          <w:tcPr>
            <w:tcW w:w="959" w:type="dxa"/>
            <w:tcBorders>
              <w:top w:val="nil"/>
              <w:left w:val="nil"/>
              <w:bottom w:val="single" w:sz="4" w:space="0" w:color="auto"/>
              <w:right w:val="single" w:sz="4" w:space="0" w:color="auto"/>
            </w:tcBorders>
            <w:shd w:val="clear" w:color="auto" w:fill="auto"/>
            <w:vAlign w:val="center"/>
            <w:hideMark/>
          </w:tcPr>
          <w:p w14:paraId="2BE268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27D535F2"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39833A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2B32CC2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15A101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728DB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2342</w:t>
            </w:r>
          </w:p>
        </w:tc>
        <w:tc>
          <w:tcPr>
            <w:tcW w:w="4065" w:type="dxa"/>
            <w:tcBorders>
              <w:top w:val="nil"/>
              <w:left w:val="nil"/>
              <w:bottom w:val="single" w:sz="4" w:space="0" w:color="auto"/>
              <w:right w:val="single" w:sz="4" w:space="0" w:color="auto"/>
            </w:tcBorders>
            <w:shd w:val="clear" w:color="auto" w:fill="auto"/>
            <w:vAlign w:val="center"/>
            <w:hideMark/>
          </w:tcPr>
          <w:p w14:paraId="4581B14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鎂鑄造業</w:t>
            </w:r>
          </w:p>
        </w:tc>
        <w:tc>
          <w:tcPr>
            <w:tcW w:w="959" w:type="dxa"/>
            <w:tcBorders>
              <w:top w:val="nil"/>
              <w:left w:val="nil"/>
              <w:bottom w:val="single" w:sz="4" w:space="0" w:color="auto"/>
              <w:right w:val="single" w:sz="4" w:space="0" w:color="auto"/>
            </w:tcBorders>
            <w:shd w:val="clear" w:color="auto" w:fill="auto"/>
            <w:vAlign w:val="center"/>
            <w:hideMark/>
          </w:tcPr>
          <w:p w14:paraId="1B7ADAA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53239ED9"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1891C4A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1374A01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CEF3E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C7072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2343</w:t>
            </w:r>
          </w:p>
        </w:tc>
        <w:tc>
          <w:tcPr>
            <w:tcW w:w="4065" w:type="dxa"/>
            <w:tcBorders>
              <w:top w:val="nil"/>
              <w:left w:val="nil"/>
              <w:bottom w:val="single" w:sz="4" w:space="0" w:color="auto"/>
              <w:right w:val="single" w:sz="4" w:space="0" w:color="auto"/>
            </w:tcBorders>
            <w:shd w:val="clear" w:color="auto" w:fill="auto"/>
            <w:vAlign w:val="center"/>
            <w:hideMark/>
          </w:tcPr>
          <w:p w14:paraId="60F7131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鎂材軋延、伸線、擠型業</w:t>
            </w:r>
          </w:p>
        </w:tc>
        <w:tc>
          <w:tcPr>
            <w:tcW w:w="959" w:type="dxa"/>
            <w:tcBorders>
              <w:top w:val="nil"/>
              <w:left w:val="nil"/>
              <w:bottom w:val="single" w:sz="4" w:space="0" w:color="auto"/>
              <w:right w:val="single" w:sz="4" w:space="0" w:color="auto"/>
            </w:tcBorders>
            <w:shd w:val="clear" w:color="auto" w:fill="auto"/>
            <w:vAlign w:val="center"/>
            <w:hideMark/>
          </w:tcPr>
          <w:p w14:paraId="01A558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3F36FD0B"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3B96638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5B1B37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C2D48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05182A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2390</w:t>
            </w:r>
          </w:p>
        </w:tc>
        <w:tc>
          <w:tcPr>
            <w:tcW w:w="4065" w:type="dxa"/>
            <w:tcBorders>
              <w:top w:val="nil"/>
              <w:left w:val="nil"/>
              <w:bottom w:val="single" w:sz="4" w:space="0" w:color="auto"/>
              <w:right w:val="single" w:sz="4" w:space="0" w:color="auto"/>
            </w:tcBorders>
            <w:shd w:val="clear" w:color="auto" w:fill="auto"/>
            <w:vAlign w:val="center"/>
            <w:hideMark/>
          </w:tcPr>
          <w:p w14:paraId="020E336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其他金屬基本工業</w:t>
            </w:r>
          </w:p>
        </w:tc>
        <w:tc>
          <w:tcPr>
            <w:tcW w:w="959" w:type="dxa"/>
            <w:tcBorders>
              <w:top w:val="nil"/>
              <w:left w:val="nil"/>
              <w:bottom w:val="single" w:sz="4" w:space="0" w:color="auto"/>
              <w:right w:val="single" w:sz="4" w:space="0" w:color="auto"/>
            </w:tcBorders>
            <w:shd w:val="clear" w:color="auto" w:fill="auto"/>
            <w:vAlign w:val="center"/>
            <w:hideMark/>
          </w:tcPr>
          <w:p w14:paraId="75D6140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0CB8A8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5~331</w:t>
            </w:r>
          </w:p>
        </w:tc>
        <w:tc>
          <w:tcPr>
            <w:tcW w:w="1119" w:type="dxa"/>
            <w:tcBorders>
              <w:top w:val="nil"/>
              <w:left w:val="nil"/>
              <w:bottom w:val="single" w:sz="4" w:space="0" w:color="auto"/>
              <w:right w:val="single" w:sz="4" w:space="0" w:color="auto"/>
            </w:tcBorders>
            <w:shd w:val="clear" w:color="auto" w:fill="auto"/>
            <w:vAlign w:val="center"/>
            <w:hideMark/>
          </w:tcPr>
          <w:p w14:paraId="0B8DD46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1688763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E34F9F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16733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2411</w:t>
            </w:r>
          </w:p>
        </w:tc>
        <w:tc>
          <w:tcPr>
            <w:tcW w:w="4065" w:type="dxa"/>
            <w:tcBorders>
              <w:top w:val="nil"/>
              <w:left w:val="nil"/>
              <w:bottom w:val="single" w:sz="4" w:space="0" w:color="auto"/>
              <w:right w:val="single" w:sz="4" w:space="0" w:color="auto"/>
            </w:tcBorders>
            <w:shd w:val="clear" w:color="auto" w:fill="auto"/>
            <w:vAlign w:val="center"/>
            <w:hideMark/>
          </w:tcPr>
          <w:p w14:paraId="3F3298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金屬鍛造業</w:t>
            </w:r>
          </w:p>
        </w:tc>
        <w:tc>
          <w:tcPr>
            <w:tcW w:w="959" w:type="dxa"/>
            <w:tcBorders>
              <w:top w:val="nil"/>
              <w:left w:val="nil"/>
              <w:bottom w:val="single" w:sz="4" w:space="0" w:color="auto"/>
              <w:right w:val="single" w:sz="4" w:space="0" w:color="auto"/>
            </w:tcBorders>
            <w:shd w:val="clear" w:color="auto" w:fill="auto"/>
            <w:vAlign w:val="center"/>
            <w:hideMark/>
          </w:tcPr>
          <w:p w14:paraId="130B51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435B95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19~24</w:t>
            </w:r>
          </w:p>
        </w:tc>
        <w:tc>
          <w:tcPr>
            <w:tcW w:w="1119" w:type="dxa"/>
            <w:tcBorders>
              <w:top w:val="nil"/>
              <w:left w:val="nil"/>
              <w:bottom w:val="single" w:sz="4" w:space="0" w:color="auto"/>
              <w:right w:val="single" w:sz="4" w:space="0" w:color="auto"/>
            </w:tcBorders>
            <w:shd w:val="clear" w:color="auto" w:fill="auto"/>
            <w:vAlign w:val="center"/>
            <w:hideMark/>
          </w:tcPr>
          <w:p w14:paraId="0C14D6F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4BBF0BF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2BC8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6B1797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2412</w:t>
            </w:r>
          </w:p>
        </w:tc>
        <w:tc>
          <w:tcPr>
            <w:tcW w:w="4065" w:type="dxa"/>
            <w:tcBorders>
              <w:top w:val="nil"/>
              <w:left w:val="nil"/>
              <w:bottom w:val="single" w:sz="4" w:space="0" w:color="auto"/>
              <w:right w:val="single" w:sz="4" w:space="0" w:color="auto"/>
            </w:tcBorders>
            <w:shd w:val="clear" w:color="auto" w:fill="auto"/>
            <w:vAlign w:val="center"/>
            <w:hideMark/>
          </w:tcPr>
          <w:p w14:paraId="618D85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粉末冶金業</w:t>
            </w:r>
          </w:p>
        </w:tc>
        <w:tc>
          <w:tcPr>
            <w:tcW w:w="959" w:type="dxa"/>
            <w:tcBorders>
              <w:top w:val="nil"/>
              <w:left w:val="nil"/>
              <w:bottom w:val="single" w:sz="4" w:space="0" w:color="auto"/>
              <w:right w:val="single" w:sz="4" w:space="0" w:color="auto"/>
            </w:tcBorders>
            <w:shd w:val="clear" w:color="auto" w:fill="auto"/>
            <w:vAlign w:val="center"/>
            <w:hideMark/>
          </w:tcPr>
          <w:p w14:paraId="0D38EDA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C00D42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17~27</w:t>
            </w:r>
          </w:p>
        </w:tc>
        <w:tc>
          <w:tcPr>
            <w:tcW w:w="1119" w:type="dxa"/>
            <w:tcBorders>
              <w:top w:val="nil"/>
              <w:left w:val="nil"/>
              <w:bottom w:val="single" w:sz="4" w:space="0" w:color="auto"/>
              <w:right w:val="single" w:sz="4" w:space="0" w:color="auto"/>
            </w:tcBorders>
            <w:shd w:val="clear" w:color="auto" w:fill="auto"/>
            <w:vAlign w:val="center"/>
            <w:hideMark/>
          </w:tcPr>
          <w:p w14:paraId="26D81C3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r>
      <w:tr w:rsidR="00A60BE9" w:rsidRPr="00A60BE9" w14:paraId="30F04F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3C21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CD6AE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2420</w:t>
            </w:r>
          </w:p>
        </w:tc>
        <w:tc>
          <w:tcPr>
            <w:tcW w:w="4065" w:type="dxa"/>
            <w:tcBorders>
              <w:top w:val="nil"/>
              <w:left w:val="nil"/>
              <w:bottom w:val="single" w:sz="4" w:space="0" w:color="auto"/>
              <w:right w:val="single" w:sz="4" w:space="0" w:color="auto"/>
            </w:tcBorders>
            <w:shd w:val="clear" w:color="auto" w:fill="auto"/>
            <w:vAlign w:val="center"/>
            <w:hideMark/>
          </w:tcPr>
          <w:p w14:paraId="62E637A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金屬手工具製造業</w:t>
            </w:r>
          </w:p>
        </w:tc>
        <w:tc>
          <w:tcPr>
            <w:tcW w:w="959" w:type="dxa"/>
            <w:tcBorders>
              <w:top w:val="nil"/>
              <w:left w:val="nil"/>
              <w:bottom w:val="single" w:sz="4" w:space="0" w:color="auto"/>
              <w:right w:val="single" w:sz="4" w:space="0" w:color="auto"/>
            </w:tcBorders>
            <w:shd w:val="clear" w:color="auto" w:fill="auto"/>
            <w:vAlign w:val="center"/>
            <w:hideMark/>
          </w:tcPr>
          <w:p w14:paraId="34F169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C5F411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13~14</w:t>
            </w:r>
          </w:p>
        </w:tc>
        <w:tc>
          <w:tcPr>
            <w:tcW w:w="1119" w:type="dxa"/>
            <w:tcBorders>
              <w:top w:val="nil"/>
              <w:left w:val="nil"/>
              <w:bottom w:val="single" w:sz="4" w:space="0" w:color="auto"/>
              <w:right w:val="single" w:sz="4" w:space="0" w:color="auto"/>
            </w:tcBorders>
            <w:shd w:val="clear" w:color="auto" w:fill="auto"/>
            <w:vAlign w:val="center"/>
            <w:hideMark/>
          </w:tcPr>
          <w:p w14:paraId="5D5214A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658182C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36DC1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9A7140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2431</w:t>
            </w:r>
          </w:p>
        </w:tc>
        <w:tc>
          <w:tcPr>
            <w:tcW w:w="4065" w:type="dxa"/>
            <w:tcBorders>
              <w:top w:val="nil"/>
              <w:left w:val="nil"/>
              <w:bottom w:val="single" w:sz="4" w:space="0" w:color="auto"/>
              <w:right w:val="single" w:sz="4" w:space="0" w:color="auto"/>
            </w:tcBorders>
            <w:shd w:val="clear" w:color="auto" w:fill="auto"/>
            <w:vAlign w:val="center"/>
            <w:hideMark/>
          </w:tcPr>
          <w:p w14:paraId="49B86C6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金屬結構製造業</w:t>
            </w:r>
          </w:p>
        </w:tc>
        <w:tc>
          <w:tcPr>
            <w:tcW w:w="959" w:type="dxa"/>
            <w:tcBorders>
              <w:top w:val="nil"/>
              <w:left w:val="nil"/>
              <w:bottom w:val="single" w:sz="4" w:space="0" w:color="auto"/>
              <w:right w:val="single" w:sz="4" w:space="0" w:color="auto"/>
            </w:tcBorders>
            <w:shd w:val="clear" w:color="auto" w:fill="auto"/>
            <w:vAlign w:val="center"/>
            <w:hideMark/>
          </w:tcPr>
          <w:p w14:paraId="4323315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3828977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5~18</w:t>
            </w:r>
          </w:p>
        </w:tc>
        <w:tc>
          <w:tcPr>
            <w:tcW w:w="1119" w:type="dxa"/>
            <w:tcBorders>
              <w:top w:val="nil"/>
              <w:left w:val="nil"/>
              <w:bottom w:val="single" w:sz="4" w:space="0" w:color="auto"/>
              <w:right w:val="single" w:sz="4" w:space="0" w:color="auto"/>
            </w:tcBorders>
            <w:shd w:val="clear" w:color="auto" w:fill="auto"/>
            <w:vAlign w:val="center"/>
            <w:hideMark/>
          </w:tcPr>
          <w:p w14:paraId="0848A22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6A3D320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836A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09213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2432</w:t>
            </w:r>
          </w:p>
        </w:tc>
        <w:tc>
          <w:tcPr>
            <w:tcW w:w="4065" w:type="dxa"/>
            <w:tcBorders>
              <w:top w:val="nil"/>
              <w:left w:val="nil"/>
              <w:bottom w:val="single" w:sz="4" w:space="0" w:color="auto"/>
              <w:right w:val="single" w:sz="4" w:space="0" w:color="auto"/>
            </w:tcBorders>
            <w:shd w:val="clear" w:color="auto" w:fill="auto"/>
            <w:vAlign w:val="center"/>
            <w:hideMark/>
          </w:tcPr>
          <w:p w14:paraId="6F11FE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金屬建築組件製造業</w:t>
            </w:r>
          </w:p>
        </w:tc>
        <w:tc>
          <w:tcPr>
            <w:tcW w:w="959" w:type="dxa"/>
            <w:tcBorders>
              <w:top w:val="nil"/>
              <w:left w:val="nil"/>
              <w:bottom w:val="single" w:sz="4" w:space="0" w:color="auto"/>
              <w:right w:val="single" w:sz="4" w:space="0" w:color="auto"/>
            </w:tcBorders>
            <w:shd w:val="clear" w:color="auto" w:fill="auto"/>
            <w:vAlign w:val="center"/>
            <w:hideMark/>
          </w:tcPr>
          <w:p w14:paraId="2064EF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55E55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10~176</w:t>
            </w:r>
          </w:p>
        </w:tc>
        <w:tc>
          <w:tcPr>
            <w:tcW w:w="1119" w:type="dxa"/>
            <w:tcBorders>
              <w:top w:val="nil"/>
              <w:left w:val="nil"/>
              <w:bottom w:val="single" w:sz="4" w:space="0" w:color="auto"/>
              <w:right w:val="single" w:sz="4" w:space="0" w:color="auto"/>
            </w:tcBorders>
            <w:shd w:val="clear" w:color="auto" w:fill="auto"/>
            <w:vAlign w:val="center"/>
            <w:hideMark/>
          </w:tcPr>
          <w:p w14:paraId="094D017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23</w:t>
            </w:r>
          </w:p>
        </w:tc>
      </w:tr>
      <w:tr w:rsidR="00A60BE9" w:rsidRPr="00A60BE9" w14:paraId="659112A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B518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67BA32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2441</w:t>
            </w:r>
          </w:p>
        </w:tc>
        <w:tc>
          <w:tcPr>
            <w:tcW w:w="4065" w:type="dxa"/>
            <w:tcBorders>
              <w:top w:val="nil"/>
              <w:left w:val="nil"/>
              <w:bottom w:val="single" w:sz="4" w:space="0" w:color="auto"/>
              <w:right w:val="single" w:sz="4" w:space="0" w:color="auto"/>
            </w:tcBorders>
            <w:shd w:val="clear" w:color="auto" w:fill="auto"/>
            <w:vAlign w:val="center"/>
            <w:hideMark/>
          </w:tcPr>
          <w:p w14:paraId="302FD9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金屬貯槽及運輸容器製造業</w:t>
            </w:r>
          </w:p>
        </w:tc>
        <w:tc>
          <w:tcPr>
            <w:tcW w:w="959" w:type="dxa"/>
            <w:tcBorders>
              <w:top w:val="nil"/>
              <w:left w:val="nil"/>
              <w:bottom w:val="single" w:sz="4" w:space="0" w:color="auto"/>
              <w:right w:val="single" w:sz="4" w:space="0" w:color="auto"/>
            </w:tcBorders>
            <w:shd w:val="clear" w:color="auto" w:fill="auto"/>
            <w:vAlign w:val="center"/>
            <w:hideMark/>
          </w:tcPr>
          <w:p w14:paraId="36C743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579CFE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2~8</w:t>
            </w:r>
          </w:p>
        </w:tc>
        <w:tc>
          <w:tcPr>
            <w:tcW w:w="1119" w:type="dxa"/>
            <w:tcBorders>
              <w:top w:val="nil"/>
              <w:left w:val="nil"/>
              <w:bottom w:val="single" w:sz="4" w:space="0" w:color="auto"/>
              <w:right w:val="single" w:sz="4" w:space="0" w:color="auto"/>
            </w:tcBorders>
            <w:shd w:val="clear" w:color="auto" w:fill="auto"/>
            <w:vAlign w:val="center"/>
            <w:hideMark/>
          </w:tcPr>
          <w:p w14:paraId="7D2A94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0B1F01F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85643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D6259C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2442</w:t>
            </w:r>
          </w:p>
        </w:tc>
        <w:tc>
          <w:tcPr>
            <w:tcW w:w="4065" w:type="dxa"/>
            <w:tcBorders>
              <w:top w:val="nil"/>
              <w:left w:val="nil"/>
              <w:bottom w:val="single" w:sz="4" w:space="0" w:color="auto"/>
              <w:right w:val="single" w:sz="4" w:space="0" w:color="auto"/>
            </w:tcBorders>
            <w:shd w:val="clear" w:color="auto" w:fill="auto"/>
            <w:vAlign w:val="center"/>
            <w:hideMark/>
          </w:tcPr>
          <w:p w14:paraId="211A68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金屬小型容器製造業</w:t>
            </w:r>
          </w:p>
        </w:tc>
        <w:tc>
          <w:tcPr>
            <w:tcW w:w="959" w:type="dxa"/>
            <w:tcBorders>
              <w:top w:val="nil"/>
              <w:left w:val="nil"/>
              <w:bottom w:val="single" w:sz="4" w:space="0" w:color="auto"/>
              <w:right w:val="single" w:sz="4" w:space="0" w:color="auto"/>
            </w:tcBorders>
            <w:shd w:val="clear" w:color="auto" w:fill="auto"/>
            <w:vAlign w:val="center"/>
            <w:hideMark/>
          </w:tcPr>
          <w:p w14:paraId="0D198F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893E5D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8~67</w:t>
            </w:r>
          </w:p>
        </w:tc>
        <w:tc>
          <w:tcPr>
            <w:tcW w:w="1119" w:type="dxa"/>
            <w:tcBorders>
              <w:top w:val="nil"/>
              <w:left w:val="nil"/>
              <w:bottom w:val="single" w:sz="4" w:space="0" w:color="auto"/>
              <w:right w:val="single" w:sz="4" w:space="0" w:color="auto"/>
            </w:tcBorders>
            <w:shd w:val="clear" w:color="auto" w:fill="auto"/>
            <w:vAlign w:val="center"/>
            <w:hideMark/>
          </w:tcPr>
          <w:p w14:paraId="4CE5133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2FB0416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9B4A8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38709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2451</w:t>
            </w:r>
          </w:p>
        </w:tc>
        <w:tc>
          <w:tcPr>
            <w:tcW w:w="4065" w:type="dxa"/>
            <w:tcBorders>
              <w:top w:val="nil"/>
              <w:left w:val="nil"/>
              <w:bottom w:val="single" w:sz="4" w:space="0" w:color="auto"/>
              <w:right w:val="single" w:sz="4" w:space="0" w:color="auto"/>
            </w:tcBorders>
            <w:shd w:val="clear" w:color="auto" w:fill="auto"/>
            <w:vAlign w:val="center"/>
            <w:hideMark/>
          </w:tcPr>
          <w:p w14:paraId="2E776E3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金屬表面處理業</w:t>
            </w:r>
          </w:p>
        </w:tc>
        <w:tc>
          <w:tcPr>
            <w:tcW w:w="959" w:type="dxa"/>
            <w:tcBorders>
              <w:top w:val="nil"/>
              <w:left w:val="nil"/>
              <w:bottom w:val="single" w:sz="4" w:space="0" w:color="auto"/>
              <w:right w:val="single" w:sz="4" w:space="0" w:color="auto"/>
            </w:tcBorders>
            <w:shd w:val="clear" w:color="auto" w:fill="auto"/>
            <w:vAlign w:val="center"/>
            <w:hideMark/>
          </w:tcPr>
          <w:p w14:paraId="36CC2B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1B30F7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97~153</w:t>
            </w:r>
          </w:p>
        </w:tc>
        <w:tc>
          <w:tcPr>
            <w:tcW w:w="1119" w:type="dxa"/>
            <w:tcBorders>
              <w:top w:val="nil"/>
              <w:left w:val="nil"/>
              <w:bottom w:val="single" w:sz="4" w:space="0" w:color="auto"/>
              <w:right w:val="single" w:sz="4" w:space="0" w:color="auto"/>
            </w:tcBorders>
            <w:shd w:val="clear" w:color="auto" w:fill="auto"/>
            <w:vAlign w:val="center"/>
            <w:hideMark/>
          </w:tcPr>
          <w:p w14:paraId="5D66113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106</w:t>
            </w:r>
          </w:p>
        </w:tc>
      </w:tr>
      <w:tr w:rsidR="00A60BE9" w:rsidRPr="00A60BE9" w14:paraId="4BF7AC6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C9EA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822FD2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2452</w:t>
            </w:r>
          </w:p>
        </w:tc>
        <w:tc>
          <w:tcPr>
            <w:tcW w:w="4065" w:type="dxa"/>
            <w:tcBorders>
              <w:top w:val="nil"/>
              <w:left w:val="nil"/>
              <w:bottom w:val="single" w:sz="4" w:space="0" w:color="auto"/>
              <w:right w:val="single" w:sz="4" w:space="0" w:color="auto"/>
            </w:tcBorders>
            <w:shd w:val="clear" w:color="auto" w:fill="auto"/>
            <w:vAlign w:val="center"/>
            <w:hideMark/>
          </w:tcPr>
          <w:p w14:paraId="3157BF3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金屬熱處理業</w:t>
            </w:r>
          </w:p>
        </w:tc>
        <w:tc>
          <w:tcPr>
            <w:tcW w:w="959" w:type="dxa"/>
            <w:tcBorders>
              <w:top w:val="nil"/>
              <w:left w:val="nil"/>
              <w:bottom w:val="single" w:sz="4" w:space="0" w:color="auto"/>
              <w:right w:val="single" w:sz="4" w:space="0" w:color="auto"/>
            </w:tcBorders>
            <w:shd w:val="clear" w:color="auto" w:fill="auto"/>
            <w:vAlign w:val="center"/>
            <w:hideMark/>
          </w:tcPr>
          <w:p w14:paraId="0E4FF50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C77E90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30~167</w:t>
            </w:r>
          </w:p>
        </w:tc>
        <w:tc>
          <w:tcPr>
            <w:tcW w:w="1119" w:type="dxa"/>
            <w:tcBorders>
              <w:top w:val="nil"/>
              <w:left w:val="nil"/>
              <w:bottom w:val="single" w:sz="4" w:space="0" w:color="auto"/>
              <w:right w:val="single" w:sz="4" w:space="0" w:color="auto"/>
            </w:tcBorders>
            <w:shd w:val="clear" w:color="auto" w:fill="auto"/>
            <w:vAlign w:val="center"/>
            <w:hideMark/>
          </w:tcPr>
          <w:p w14:paraId="0F33A96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47</w:t>
            </w:r>
          </w:p>
        </w:tc>
      </w:tr>
      <w:tr w:rsidR="00A60BE9" w:rsidRPr="00A60BE9" w14:paraId="7E46E95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9E34F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B6325D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2491</w:t>
            </w:r>
          </w:p>
        </w:tc>
        <w:tc>
          <w:tcPr>
            <w:tcW w:w="4065" w:type="dxa"/>
            <w:tcBorders>
              <w:top w:val="nil"/>
              <w:left w:val="nil"/>
              <w:bottom w:val="single" w:sz="4" w:space="0" w:color="auto"/>
              <w:right w:val="single" w:sz="4" w:space="0" w:color="auto"/>
            </w:tcBorders>
            <w:shd w:val="clear" w:color="auto" w:fill="auto"/>
            <w:vAlign w:val="center"/>
            <w:hideMark/>
          </w:tcPr>
          <w:p w14:paraId="75AEE2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螺絲、螺帽及鉚釘製造業</w:t>
            </w:r>
          </w:p>
        </w:tc>
        <w:tc>
          <w:tcPr>
            <w:tcW w:w="959" w:type="dxa"/>
            <w:tcBorders>
              <w:top w:val="nil"/>
              <w:left w:val="nil"/>
              <w:bottom w:val="single" w:sz="4" w:space="0" w:color="auto"/>
              <w:right w:val="single" w:sz="4" w:space="0" w:color="auto"/>
            </w:tcBorders>
            <w:shd w:val="clear" w:color="auto" w:fill="auto"/>
            <w:vAlign w:val="center"/>
            <w:hideMark/>
          </w:tcPr>
          <w:p w14:paraId="513DA4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44CCAC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20~38</w:t>
            </w:r>
          </w:p>
        </w:tc>
        <w:tc>
          <w:tcPr>
            <w:tcW w:w="1119" w:type="dxa"/>
            <w:tcBorders>
              <w:top w:val="nil"/>
              <w:left w:val="nil"/>
              <w:bottom w:val="single" w:sz="4" w:space="0" w:color="auto"/>
              <w:right w:val="single" w:sz="4" w:space="0" w:color="auto"/>
            </w:tcBorders>
            <w:shd w:val="clear" w:color="auto" w:fill="auto"/>
            <w:vAlign w:val="center"/>
            <w:hideMark/>
          </w:tcPr>
          <w:p w14:paraId="7B0808C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324CE81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7321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8CB879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2492</w:t>
            </w:r>
          </w:p>
        </w:tc>
        <w:tc>
          <w:tcPr>
            <w:tcW w:w="4065" w:type="dxa"/>
            <w:tcBorders>
              <w:top w:val="nil"/>
              <w:left w:val="nil"/>
              <w:bottom w:val="single" w:sz="4" w:space="0" w:color="auto"/>
              <w:right w:val="single" w:sz="4" w:space="0" w:color="auto"/>
            </w:tcBorders>
            <w:shd w:val="clear" w:color="auto" w:fill="auto"/>
            <w:vAlign w:val="center"/>
            <w:hideMark/>
          </w:tcPr>
          <w:p w14:paraId="731DB56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閥類製造業</w:t>
            </w:r>
          </w:p>
        </w:tc>
        <w:tc>
          <w:tcPr>
            <w:tcW w:w="959" w:type="dxa"/>
            <w:tcBorders>
              <w:top w:val="nil"/>
              <w:left w:val="nil"/>
              <w:bottom w:val="single" w:sz="4" w:space="0" w:color="auto"/>
              <w:right w:val="single" w:sz="4" w:space="0" w:color="auto"/>
            </w:tcBorders>
            <w:shd w:val="clear" w:color="auto" w:fill="auto"/>
            <w:vAlign w:val="center"/>
            <w:hideMark/>
          </w:tcPr>
          <w:p w14:paraId="55C5E8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472383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1~62</w:t>
            </w:r>
          </w:p>
        </w:tc>
        <w:tc>
          <w:tcPr>
            <w:tcW w:w="1119" w:type="dxa"/>
            <w:tcBorders>
              <w:top w:val="nil"/>
              <w:left w:val="nil"/>
              <w:bottom w:val="single" w:sz="4" w:space="0" w:color="auto"/>
              <w:right w:val="single" w:sz="4" w:space="0" w:color="auto"/>
            </w:tcBorders>
            <w:shd w:val="clear" w:color="auto" w:fill="auto"/>
            <w:vAlign w:val="center"/>
            <w:hideMark/>
          </w:tcPr>
          <w:p w14:paraId="4CE2C28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5E17051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B70A5A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B8FD5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2493</w:t>
            </w:r>
          </w:p>
        </w:tc>
        <w:tc>
          <w:tcPr>
            <w:tcW w:w="4065" w:type="dxa"/>
            <w:tcBorders>
              <w:top w:val="nil"/>
              <w:left w:val="nil"/>
              <w:bottom w:val="single" w:sz="4" w:space="0" w:color="auto"/>
              <w:right w:val="single" w:sz="4" w:space="0" w:color="auto"/>
            </w:tcBorders>
            <w:shd w:val="clear" w:color="auto" w:fill="auto"/>
            <w:vAlign w:val="center"/>
            <w:hideMark/>
          </w:tcPr>
          <w:p w14:paraId="180632A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金屬彈簧製造業</w:t>
            </w:r>
          </w:p>
        </w:tc>
        <w:tc>
          <w:tcPr>
            <w:tcW w:w="959" w:type="dxa"/>
            <w:tcBorders>
              <w:top w:val="nil"/>
              <w:left w:val="nil"/>
              <w:bottom w:val="single" w:sz="4" w:space="0" w:color="auto"/>
              <w:right w:val="single" w:sz="4" w:space="0" w:color="auto"/>
            </w:tcBorders>
            <w:shd w:val="clear" w:color="auto" w:fill="auto"/>
            <w:vAlign w:val="center"/>
            <w:hideMark/>
          </w:tcPr>
          <w:p w14:paraId="40D22FD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5A816E7E"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3278C47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3FD6253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2C26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CD14E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2494</w:t>
            </w:r>
          </w:p>
        </w:tc>
        <w:tc>
          <w:tcPr>
            <w:tcW w:w="4065" w:type="dxa"/>
            <w:tcBorders>
              <w:top w:val="nil"/>
              <w:left w:val="nil"/>
              <w:bottom w:val="single" w:sz="4" w:space="0" w:color="auto"/>
              <w:right w:val="single" w:sz="4" w:space="0" w:color="auto"/>
            </w:tcBorders>
            <w:shd w:val="clear" w:color="auto" w:fill="auto"/>
            <w:vAlign w:val="center"/>
            <w:hideMark/>
          </w:tcPr>
          <w:p w14:paraId="24C77BD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金屬線製品製造業</w:t>
            </w:r>
          </w:p>
        </w:tc>
        <w:tc>
          <w:tcPr>
            <w:tcW w:w="959" w:type="dxa"/>
            <w:tcBorders>
              <w:top w:val="nil"/>
              <w:left w:val="nil"/>
              <w:bottom w:val="single" w:sz="4" w:space="0" w:color="auto"/>
              <w:right w:val="single" w:sz="4" w:space="0" w:color="auto"/>
            </w:tcBorders>
            <w:shd w:val="clear" w:color="auto" w:fill="auto"/>
            <w:vAlign w:val="center"/>
            <w:hideMark/>
          </w:tcPr>
          <w:p w14:paraId="13E78BC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4EA17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3~19</w:t>
            </w:r>
          </w:p>
        </w:tc>
        <w:tc>
          <w:tcPr>
            <w:tcW w:w="1119" w:type="dxa"/>
            <w:tcBorders>
              <w:top w:val="nil"/>
              <w:left w:val="nil"/>
              <w:bottom w:val="single" w:sz="4" w:space="0" w:color="auto"/>
              <w:right w:val="single" w:sz="4" w:space="0" w:color="auto"/>
            </w:tcBorders>
            <w:shd w:val="clear" w:color="auto" w:fill="auto"/>
            <w:vAlign w:val="center"/>
            <w:hideMark/>
          </w:tcPr>
          <w:p w14:paraId="13946AE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21144FB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55E8E2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77FC8C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2499</w:t>
            </w:r>
          </w:p>
        </w:tc>
        <w:tc>
          <w:tcPr>
            <w:tcW w:w="4065" w:type="dxa"/>
            <w:tcBorders>
              <w:top w:val="nil"/>
              <w:left w:val="nil"/>
              <w:bottom w:val="single" w:sz="4" w:space="0" w:color="auto"/>
              <w:right w:val="single" w:sz="4" w:space="0" w:color="auto"/>
            </w:tcBorders>
            <w:shd w:val="clear" w:color="auto" w:fill="auto"/>
            <w:vAlign w:val="center"/>
            <w:hideMark/>
          </w:tcPr>
          <w:p w14:paraId="2C4661F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未分類其他金屬製品製造業</w:t>
            </w:r>
          </w:p>
        </w:tc>
        <w:tc>
          <w:tcPr>
            <w:tcW w:w="959" w:type="dxa"/>
            <w:tcBorders>
              <w:top w:val="nil"/>
              <w:left w:val="nil"/>
              <w:bottom w:val="single" w:sz="4" w:space="0" w:color="auto"/>
              <w:right w:val="single" w:sz="4" w:space="0" w:color="auto"/>
            </w:tcBorders>
            <w:shd w:val="clear" w:color="auto" w:fill="auto"/>
            <w:vAlign w:val="center"/>
            <w:hideMark/>
          </w:tcPr>
          <w:p w14:paraId="232A361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56A3B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9~182</w:t>
            </w:r>
          </w:p>
        </w:tc>
        <w:tc>
          <w:tcPr>
            <w:tcW w:w="1119" w:type="dxa"/>
            <w:tcBorders>
              <w:top w:val="nil"/>
              <w:left w:val="nil"/>
              <w:bottom w:val="single" w:sz="4" w:space="0" w:color="auto"/>
              <w:right w:val="single" w:sz="4" w:space="0" w:color="auto"/>
            </w:tcBorders>
            <w:shd w:val="clear" w:color="auto" w:fill="auto"/>
            <w:vAlign w:val="center"/>
            <w:hideMark/>
          </w:tcPr>
          <w:p w14:paraId="777365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r>
      <w:tr w:rsidR="00A60BE9" w:rsidRPr="00A60BE9" w14:paraId="606365F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3432A2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2B5BC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2511</w:t>
            </w:r>
          </w:p>
        </w:tc>
        <w:tc>
          <w:tcPr>
            <w:tcW w:w="4065" w:type="dxa"/>
            <w:tcBorders>
              <w:top w:val="nil"/>
              <w:left w:val="nil"/>
              <w:bottom w:val="single" w:sz="4" w:space="0" w:color="auto"/>
              <w:right w:val="single" w:sz="4" w:space="0" w:color="auto"/>
            </w:tcBorders>
            <w:shd w:val="clear" w:color="auto" w:fill="auto"/>
            <w:vAlign w:val="center"/>
            <w:hideMark/>
          </w:tcPr>
          <w:p w14:paraId="70FF88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鍋爐製造修配業</w:t>
            </w:r>
          </w:p>
        </w:tc>
        <w:tc>
          <w:tcPr>
            <w:tcW w:w="959" w:type="dxa"/>
            <w:tcBorders>
              <w:top w:val="nil"/>
              <w:left w:val="nil"/>
              <w:bottom w:val="single" w:sz="4" w:space="0" w:color="auto"/>
              <w:right w:val="single" w:sz="4" w:space="0" w:color="auto"/>
            </w:tcBorders>
            <w:shd w:val="clear" w:color="auto" w:fill="auto"/>
            <w:vAlign w:val="center"/>
            <w:hideMark/>
          </w:tcPr>
          <w:p w14:paraId="16366E6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1365D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12~108</w:t>
            </w:r>
          </w:p>
        </w:tc>
        <w:tc>
          <w:tcPr>
            <w:tcW w:w="1119" w:type="dxa"/>
            <w:tcBorders>
              <w:top w:val="nil"/>
              <w:left w:val="nil"/>
              <w:bottom w:val="single" w:sz="4" w:space="0" w:color="auto"/>
              <w:right w:val="single" w:sz="4" w:space="0" w:color="auto"/>
            </w:tcBorders>
            <w:shd w:val="clear" w:color="auto" w:fill="auto"/>
            <w:vAlign w:val="center"/>
            <w:hideMark/>
          </w:tcPr>
          <w:p w14:paraId="5DA364E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0C364FF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4B58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5A205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2512</w:t>
            </w:r>
          </w:p>
        </w:tc>
        <w:tc>
          <w:tcPr>
            <w:tcW w:w="4065" w:type="dxa"/>
            <w:tcBorders>
              <w:top w:val="nil"/>
              <w:left w:val="nil"/>
              <w:bottom w:val="single" w:sz="4" w:space="0" w:color="auto"/>
              <w:right w:val="single" w:sz="4" w:space="0" w:color="auto"/>
            </w:tcBorders>
            <w:shd w:val="clear" w:color="auto" w:fill="auto"/>
            <w:vAlign w:val="center"/>
            <w:hideMark/>
          </w:tcPr>
          <w:p w14:paraId="73AD87A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原動機製造修配業</w:t>
            </w:r>
          </w:p>
        </w:tc>
        <w:tc>
          <w:tcPr>
            <w:tcW w:w="959" w:type="dxa"/>
            <w:tcBorders>
              <w:top w:val="nil"/>
              <w:left w:val="nil"/>
              <w:bottom w:val="single" w:sz="4" w:space="0" w:color="auto"/>
              <w:right w:val="single" w:sz="4" w:space="0" w:color="auto"/>
            </w:tcBorders>
            <w:shd w:val="clear" w:color="auto" w:fill="auto"/>
            <w:vAlign w:val="center"/>
            <w:hideMark/>
          </w:tcPr>
          <w:p w14:paraId="633B137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C66ED2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35~38</w:t>
            </w:r>
          </w:p>
        </w:tc>
        <w:tc>
          <w:tcPr>
            <w:tcW w:w="1119" w:type="dxa"/>
            <w:tcBorders>
              <w:top w:val="nil"/>
              <w:left w:val="nil"/>
              <w:bottom w:val="single" w:sz="4" w:space="0" w:color="auto"/>
              <w:right w:val="single" w:sz="4" w:space="0" w:color="auto"/>
            </w:tcBorders>
            <w:shd w:val="clear" w:color="auto" w:fill="auto"/>
            <w:vAlign w:val="center"/>
            <w:hideMark/>
          </w:tcPr>
          <w:p w14:paraId="43A42BE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w:t>
            </w:r>
          </w:p>
        </w:tc>
      </w:tr>
      <w:tr w:rsidR="00A60BE9" w:rsidRPr="00A60BE9" w14:paraId="4B446BE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A6459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7C7A4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2520</w:t>
            </w:r>
          </w:p>
        </w:tc>
        <w:tc>
          <w:tcPr>
            <w:tcW w:w="4065" w:type="dxa"/>
            <w:tcBorders>
              <w:top w:val="nil"/>
              <w:left w:val="nil"/>
              <w:bottom w:val="single" w:sz="4" w:space="0" w:color="auto"/>
              <w:right w:val="single" w:sz="4" w:space="0" w:color="auto"/>
            </w:tcBorders>
            <w:shd w:val="clear" w:color="auto" w:fill="auto"/>
            <w:vAlign w:val="center"/>
            <w:hideMark/>
          </w:tcPr>
          <w:p w14:paraId="40F1CCF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農業及園藝機械製造修配業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1750837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06D0F38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7~10</w:t>
            </w:r>
          </w:p>
        </w:tc>
        <w:tc>
          <w:tcPr>
            <w:tcW w:w="1119" w:type="dxa"/>
            <w:tcBorders>
              <w:top w:val="nil"/>
              <w:left w:val="nil"/>
              <w:bottom w:val="single" w:sz="4" w:space="0" w:color="auto"/>
              <w:right w:val="single" w:sz="4" w:space="0" w:color="auto"/>
            </w:tcBorders>
            <w:shd w:val="clear" w:color="auto" w:fill="auto"/>
            <w:vAlign w:val="center"/>
            <w:hideMark/>
          </w:tcPr>
          <w:p w14:paraId="191B66D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02534C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EBEF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84A549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2531</w:t>
            </w:r>
          </w:p>
        </w:tc>
        <w:tc>
          <w:tcPr>
            <w:tcW w:w="4065" w:type="dxa"/>
            <w:tcBorders>
              <w:top w:val="nil"/>
              <w:left w:val="nil"/>
              <w:bottom w:val="single" w:sz="4" w:space="0" w:color="auto"/>
              <w:right w:val="single" w:sz="4" w:space="0" w:color="auto"/>
            </w:tcBorders>
            <w:shd w:val="clear" w:color="auto" w:fill="auto"/>
            <w:vAlign w:val="center"/>
            <w:hideMark/>
          </w:tcPr>
          <w:p w14:paraId="069D14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金屬切削工具機製造修配業</w:t>
            </w:r>
          </w:p>
        </w:tc>
        <w:tc>
          <w:tcPr>
            <w:tcW w:w="959" w:type="dxa"/>
            <w:tcBorders>
              <w:top w:val="nil"/>
              <w:left w:val="nil"/>
              <w:bottom w:val="single" w:sz="4" w:space="0" w:color="auto"/>
              <w:right w:val="single" w:sz="4" w:space="0" w:color="auto"/>
            </w:tcBorders>
            <w:shd w:val="clear" w:color="auto" w:fill="auto"/>
            <w:vAlign w:val="center"/>
            <w:hideMark/>
          </w:tcPr>
          <w:p w14:paraId="5318259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06637D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20~55</w:t>
            </w:r>
          </w:p>
        </w:tc>
        <w:tc>
          <w:tcPr>
            <w:tcW w:w="1119" w:type="dxa"/>
            <w:tcBorders>
              <w:top w:val="nil"/>
              <w:left w:val="nil"/>
              <w:bottom w:val="single" w:sz="4" w:space="0" w:color="auto"/>
              <w:right w:val="single" w:sz="4" w:space="0" w:color="auto"/>
            </w:tcBorders>
            <w:shd w:val="clear" w:color="auto" w:fill="auto"/>
            <w:vAlign w:val="center"/>
            <w:hideMark/>
          </w:tcPr>
          <w:p w14:paraId="4C7A13B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w:t>
            </w:r>
          </w:p>
        </w:tc>
      </w:tr>
      <w:tr w:rsidR="00A60BE9" w:rsidRPr="00A60BE9" w14:paraId="2ABC6C0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98FF7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88C436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2532</w:t>
            </w:r>
          </w:p>
        </w:tc>
        <w:tc>
          <w:tcPr>
            <w:tcW w:w="4065" w:type="dxa"/>
            <w:tcBorders>
              <w:top w:val="nil"/>
              <w:left w:val="nil"/>
              <w:bottom w:val="single" w:sz="4" w:space="0" w:color="auto"/>
              <w:right w:val="single" w:sz="4" w:space="0" w:color="auto"/>
            </w:tcBorders>
            <w:shd w:val="clear" w:color="auto" w:fill="auto"/>
            <w:vAlign w:val="center"/>
            <w:hideMark/>
          </w:tcPr>
          <w:p w14:paraId="5803B8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金屬成型工具機製造修配業</w:t>
            </w:r>
          </w:p>
        </w:tc>
        <w:tc>
          <w:tcPr>
            <w:tcW w:w="959" w:type="dxa"/>
            <w:tcBorders>
              <w:top w:val="nil"/>
              <w:left w:val="nil"/>
              <w:bottom w:val="single" w:sz="4" w:space="0" w:color="auto"/>
              <w:right w:val="single" w:sz="4" w:space="0" w:color="auto"/>
            </w:tcBorders>
            <w:shd w:val="clear" w:color="auto" w:fill="auto"/>
            <w:vAlign w:val="center"/>
            <w:hideMark/>
          </w:tcPr>
          <w:p w14:paraId="21C3B2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6B9945F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6~20</w:t>
            </w:r>
          </w:p>
        </w:tc>
        <w:tc>
          <w:tcPr>
            <w:tcW w:w="1119" w:type="dxa"/>
            <w:tcBorders>
              <w:top w:val="nil"/>
              <w:left w:val="nil"/>
              <w:bottom w:val="single" w:sz="4" w:space="0" w:color="auto"/>
              <w:right w:val="single" w:sz="4" w:space="0" w:color="auto"/>
            </w:tcBorders>
            <w:shd w:val="clear" w:color="auto" w:fill="auto"/>
            <w:vAlign w:val="center"/>
            <w:hideMark/>
          </w:tcPr>
          <w:p w14:paraId="721F02D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0610C45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897A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A21C3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2533</w:t>
            </w:r>
          </w:p>
        </w:tc>
        <w:tc>
          <w:tcPr>
            <w:tcW w:w="4065" w:type="dxa"/>
            <w:tcBorders>
              <w:top w:val="nil"/>
              <w:left w:val="nil"/>
              <w:bottom w:val="single" w:sz="4" w:space="0" w:color="auto"/>
              <w:right w:val="single" w:sz="4" w:space="0" w:color="auto"/>
            </w:tcBorders>
            <w:shd w:val="clear" w:color="auto" w:fill="auto"/>
            <w:vAlign w:val="center"/>
            <w:hideMark/>
          </w:tcPr>
          <w:p w14:paraId="0C5DADA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金屬機械手工具製造修配業</w:t>
            </w:r>
          </w:p>
        </w:tc>
        <w:tc>
          <w:tcPr>
            <w:tcW w:w="959" w:type="dxa"/>
            <w:tcBorders>
              <w:top w:val="nil"/>
              <w:left w:val="nil"/>
              <w:bottom w:val="single" w:sz="4" w:space="0" w:color="auto"/>
              <w:right w:val="single" w:sz="4" w:space="0" w:color="auto"/>
            </w:tcBorders>
            <w:shd w:val="clear" w:color="auto" w:fill="auto"/>
            <w:vAlign w:val="center"/>
            <w:hideMark/>
          </w:tcPr>
          <w:p w14:paraId="00DCA5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BB8CB2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3~95</w:t>
            </w:r>
          </w:p>
        </w:tc>
        <w:tc>
          <w:tcPr>
            <w:tcW w:w="1119" w:type="dxa"/>
            <w:tcBorders>
              <w:top w:val="nil"/>
              <w:left w:val="nil"/>
              <w:bottom w:val="single" w:sz="4" w:space="0" w:color="auto"/>
              <w:right w:val="single" w:sz="4" w:space="0" w:color="auto"/>
            </w:tcBorders>
            <w:shd w:val="clear" w:color="auto" w:fill="auto"/>
            <w:vAlign w:val="center"/>
            <w:hideMark/>
          </w:tcPr>
          <w:p w14:paraId="6B57101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6B5E8B6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4923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CE6ED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2534</w:t>
            </w:r>
          </w:p>
        </w:tc>
        <w:tc>
          <w:tcPr>
            <w:tcW w:w="4065" w:type="dxa"/>
            <w:tcBorders>
              <w:top w:val="nil"/>
              <w:left w:val="nil"/>
              <w:bottom w:val="single" w:sz="4" w:space="0" w:color="auto"/>
              <w:right w:val="single" w:sz="4" w:space="0" w:color="auto"/>
            </w:tcBorders>
            <w:shd w:val="clear" w:color="auto" w:fill="auto"/>
            <w:vAlign w:val="center"/>
            <w:hideMark/>
          </w:tcPr>
          <w:p w14:paraId="322421A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非傳統加工設備製造修配業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2F2C81A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w:t>
            </w:r>
          </w:p>
        </w:tc>
        <w:tc>
          <w:tcPr>
            <w:tcW w:w="1365" w:type="dxa"/>
            <w:tcBorders>
              <w:top w:val="nil"/>
              <w:left w:val="nil"/>
              <w:bottom w:val="single" w:sz="4" w:space="0" w:color="auto"/>
              <w:right w:val="single" w:sz="4" w:space="0" w:color="auto"/>
            </w:tcBorders>
            <w:shd w:val="clear" w:color="auto" w:fill="auto"/>
            <w:vAlign w:val="center"/>
            <w:hideMark/>
          </w:tcPr>
          <w:p w14:paraId="59779A8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0~413</w:t>
            </w:r>
          </w:p>
        </w:tc>
        <w:tc>
          <w:tcPr>
            <w:tcW w:w="1119" w:type="dxa"/>
            <w:tcBorders>
              <w:top w:val="nil"/>
              <w:left w:val="nil"/>
              <w:bottom w:val="single" w:sz="4" w:space="0" w:color="auto"/>
              <w:right w:val="single" w:sz="4" w:space="0" w:color="auto"/>
            </w:tcBorders>
            <w:shd w:val="clear" w:color="auto" w:fill="auto"/>
            <w:vAlign w:val="center"/>
            <w:hideMark/>
          </w:tcPr>
          <w:p w14:paraId="5C70B86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5235DFB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16B5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3361E8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2539</w:t>
            </w:r>
          </w:p>
        </w:tc>
        <w:tc>
          <w:tcPr>
            <w:tcW w:w="4065" w:type="dxa"/>
            <w:tcBorders>
              <w:top w:val="nil"/>
              <w:left w:val="nil"/>
              <w:bottom w:val="single" w:sz="4" w:space="0" w:color="auto"/>
              <w:right w:val="single" w:sz="4" w:space="0" w:color="auto"/>
            </w:tcBorders>
            <w:shd w:val="clear" w:color="auto" w:fill="auto"/>
            <w:vAlign w:val="center"/>
            <w:hideMark/>
          </w:tcPr>
          <w:p w14:paraId="7E3D9C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其他金屬加工用機械製造修配業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1C9A458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301</w:t>
            </w:r>
          </w:p>
        </w:tc>
        <w:tc>
          <w:tcPr>
            <w:tcW w:w="1365" w:type="dxa"/>
            <w:tcBorders>
              <w:top w:val="nil"/>
              <w:left w:val="nil"/>
              <w:bottom w:val="single" w:sz="4" w:space="0" w:color="auto"/>
              <w:right w:val="single" w:sz="4" w:space="0" w:color="auto"/>
            </w:tcBorders>
            <w:shd w:val="clear" w:color="auto" w:fill="auto"/>
            <w:vAlign w:val="center"/>
            <w:hideMark/>
          </w:tcPr>
          <w:p w14:paraId="6569E27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0~112</w:t>
            </w:r>
          </w:p>
        </w:tc>
        <w:tc>
          <w:tcPr>
            <w:tcW w:w="1119" w:type="dxa"/>
            <w:tcBorders>
              <w:top w:val="nil"/>
              <w:left w:val="nil"/>
              <w:bottom w:val="single" w:sz="4" w:space="0" w:color="auto"/>
              <w:right w:val="single" w:sz="4" w:space="0" w:color="auto"/>
            </w:tcBorders>
            <w:shd w:val="clear" w:color="auto" w:fill="auto"/>
            <w:vAlign w:val="center"/>
            <w:hideMark/>
          </w:tcPr>
          <w:p w14:paraId="2A21152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0</w:t>
            </w:r>
          </w:p>
        </w:tc>
      </w:tr>
      <w:tr w:rsidR="00A60BE9" w:rsidRPr="00A60BE9" w14:paraId="0B8CFF8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D4928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106021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2541</w:t>
            </w:r>
          </w:p>
        </w:tc>
        <w:tc>
          <w:tcPr>
            <w:tcW w:w="4065" w:type="dxa"/>
            <w:tcBorders>
              <w:top w:val="nil"/>
              <w:left w:val="nil"/>
              <w:bottom w:val="single" w:sz="4" w:space="0" w:color="auto"/>
              <w:right w:val="single" w:sz="4" w:space="0" w:color="auto"/>
            </w:tcBorders>
            <w:shd w:val="clear" w:color="auto" w:fill="auto"/>
            <w:vAlign w:val="center"/>
            <w:hideMark/>
          </w:tcPr>
          <w:p w14:paraId="4E8BC78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食品飲料機械製造修配業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6371B0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B80820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16~50</w:t>
            </w:r>
          </w:p>
        </w:tc>
        <w:tc>
          <w:tcPr>
            <w:tcW w:w="1119" w:type="dxa"/>
            <w:tcBorders>
              <w:top w:val="nil"/>
              <w:left w:val="nil"/>
              <w:bottom w:val="single" w:sz="4" w:space="0" w:color="auto"/>
              <w:right w:val="single" w:sz="4" w:space="0" w:color="auto"/>
            </w:tcBorders>
            <w:shd w:val="clear" w:color="auto" w:fill="auto"/>
            <w:vAlign w:val="center"/>
            <w:hideMark/>
          </w:tcPr>
          <w:p w14:paraId="2C09B5B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1E65D52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B33B3E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989D1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2542</w:t>
            </w:r>
          </w:p>
        </w:tc>
        <w:tc>
          <w:tcPr>
            <w:tcW w:w="4065" w:type="dxa"/>
            <w:tcBorders>
              <w:top w:val="nil"/>
              <w:left w:val="nil"/>
              <w:bottom w:val="single" w:sz="4" w:space="0" w:color="auto"/>
              <w:right w:val="single" w:sz="4" w:space="0" w:color="auto"/>
            </w:tcBorders>
            <w:shd w:val="clear" w:color="auto" w:fill="auto"/>
            <w:vAlign w:val="center"/>
            <w:hideMark/>
          </w:tcPr>
          <w:p w14:paraId="473BDB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紡織及成衣機械製造修配業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5E51C84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027CC5A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7~118</w:t>
            </w:r>
          </w:p>
        </w:tc>
        <w:tc>
          <w:tcPr>
            <w:tcW w:w="1119" w:type="dxa"/>
            <w:tcBorders>
              <w:top w:val="nil"/>
              <w:left w:val="nil"/>
              <w:bottom w:val="single" w:sz="4" w:space="0" w:color="auto"/>
              <w:right w:val="single" w:sz="4" w:space="0" w:color="auto"/>
            </w:tcBorders>
            <w:shd w:val="clear" w:color="auto" w:fill="auto"/>
            <w:vAlign w:val="center"/>
            <w:hideMark/>
          </w:tcPr>
          <w:p w14:paraId="07B74F3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1E69EBD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AE4B0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080A29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2543</w:t>
            </w:r>
          </w:p>
        </w:tc>
        <w:tc>
          <w:tcPr>
            <w:tcW w:w="4065" w:type="dxa"/>
            <w:tcBorders>
              <w:top w:val="nil"/>
              <w:left w:val="nil"/>
              <w:bottom w:val="single" w:sz="4" w:space="0" w:color="auto"/>
              <w:right w:val="single" w:sz="4" w:space="0" w:color="auto"/>
            </w:tcBorders>
            <w:shd w:val="clear" w:color="auto" w:fill="auto"/>
            <w:vAlign w:val="center"/>
            <w:hideMark/>
          </w:tcPr>
          <w:p w14:paraId="31EA83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木工機械製造修配業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0CD5D0B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68</w:t>
            </w:r>
          </w:p>
        </w:tc>
        <w:tc>
          <w:tcPr>
            <w:tcW w:w="1365" w:type="dxa"/>
            <w:tcBorders>
              <w:top w:val="nil"/>
              <w:left w:val="nil"/>
              <w:bottom w:val="single" w:sz="4" w:space="0" w:color="auto"/>
              <w:right w:val="single" w:sz="4" w:space="0" w:color="auto"/>
            </w:tcBorders>
            <w:shd w:val="clear" w:color="auto" w:fill="auto"/>
            <w:vAlign w:val="center"/>
            <w:hideMark/>
          </w:tcPr>
          <w:p w14:paraId="01B577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0~93</w:t>
            </w:r>
          </w:p>
        </w:tc>
        <w:tc>
          <w:tcPr>
            <w:tcW w:w="1119" w:type="dxa"/>
            <w:tcBorders>
              <w:top w:val="nil"/>
              <w:left w:val="nil"/>
              <w:bottom w:val="single" w:sz="4" w:space="0" w:color="auto"/>
              <w:right w:val="single" w:sz="4" w:space="0" w:color="auto"/>
            </w:tcBorders>
            <w:shd w:val="clear" w:color="auto" w:fill="auto"/>
            <w:vAlign w:val="center"/>
            <w:hideMark/>
          </w:tcPr>
          <w:p w14:paraId="29BBA3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0</w:t>
            </w:r>
          </w:p>
        </w:tc>
      </w:tr>
      <w:tr w:rsidR="00A60BE9" w:rsidRPr="00A60BE9" w14:paraId="451EC5B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8A16C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C9807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2544</w:t>
            </w:r>
          </w:p>
        </w:tc>
        <w:tc>
          <w:tcPr>
            <w:tcW w:w="4065" w:type="dxa"/>
            <w:tcBorders>
              <w:top w:val="nil"/>
              <w:left w:val="nil"/>
              <w:bottom w:val="single" w:sz="4" w:space="0" w:color="auto"/>
              <w:right w:val="single" w:sz="4" w:space="0" w:color="auto"/>
            </w:tcBorders>
            <w:shd w:val="clear" w:color="auto" w:fill="auto"/>
            <w:vAlign w:val="center"/>
            <w:hideMark/>
          </w:tcPr>
          <w:p w14:paraId="5F6044E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造紙機械製造修配業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0B40D10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0A0A5D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31~40</w:t>
            </w:r>
          </w:p>
        </w:tc>
        <w:tc>
          <w:tcPr>
            <w:tcW w:w="1119" w:type="dxa"/>
            <w:tcBorders>
              <w:top w:val="nil"/>
              <w:left w:val="nil"/>
              <w:bottom w:val="single" w:sz="4" w:space="0" w:color="auto"/>
              <w:right w:val="single" w:sz="4" w:space="0" w:color="auto"/>
            </w:tcBorders>
            <w:shd w:val="clear" w:color="auto" w:fill="auto"/>
            <w:vAlign w:val="center"/>
            <w:hideMark/>
          </w:tcPr>
          <w:p w14:paraId="3E079CF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33</w:t>
            </w:r>
          </w:p>
        </w:tc>
      </w:tr>
      <w:tr w:rsidR="00A60BE9" w:rsidRPr="00A60BE9" w14:paraId="59275EF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92F6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8F77B3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2545</w:t>
            </w:r>
          </w:p>
        </w:tc>
        <w:tc>
          <w:tcPr>
            <w:tcW w:w="4065" w:type="dxa"/>
            <w:tcBorders>
              <w:top w:val="nil"/>
              <w:left w:val="nil"/>
              <w:bottom w:val="single" w:sz="4" w:space="0" w:color="auto"/>
              <w:right w:val="single" w:sz="4" w:space="0" w:color="auto"/>
            </w:tcBorders>
            <w:shd w:val="clear" w:color="auto" w:fill="auto"/>
            <w:vAlign w:val="center"/>
            <w:hideMark/>
          </w:tcPr>
          <w:p w14:paraId="593EC2E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57C8BE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B482F7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13~104</w:t>
            </w:r>
          </w:p>
        </w:tc>
        <w:tc>
          <w:tcPr>
            <w:tcW w:w="1119" w:type="dxa"/>
            <w:tcBorders>
              <w:top w:val="nil"/>
              <w:left w:val="nil"/>
              <w:bottom w:val="single" w:sz="4" w:space="0" w:color="auto"/>
              <w:right w:val="single" w:sz="4" w:space="0" w:color="auto"/>
            </w:tcBorders>
            <w:shd w:val="clear" w:color="auto" w:fill="auto"/>
            <w:vAlign w:val="center"/>
            <w:hideMark/>
          </w:tcPr>
          <w:p w14:paraId="2B50E3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w:t>
            </w:r>
          </w:p>
        </w:tc>
      </w:tr>
      <w:tr w:rsidR="00A60BE9" w:rsidRPr="00A60BE9" w14:paraId="2EE4813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72A64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7620AB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2546</w:t>
            </w:r>
          </w:p>
        </w:tc>
        <w:tc>
          <w:tcPr>
            <w:tcW w:w="4065" w:type="dxa"/>
            <w:tcBorders>
              <w:top w:val="nil"/>
              <w:left w:val="nil"/>
              <w:bottom w:val="single" w:sz="4" w:space="0" w:color="auto"/>
              <w:right w:val="single" w:sz="4" w:space="0" w:color="auto"/>
            </w:tcBorders>
            <w:shd w:val="clear" w:color="auto" w:fill="auto"/>
            <w:vAlign w:val="center"/>
            <w:hideMark/>
          </w:tcPr>
          <w:p w14:paraId="57422A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化工機械製造修配業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206A51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9B2907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13~381</w:t>
            </w:r>
          </w:p>
        </w:tc>
        <w:tc>
          <w:tcPr>
            <w:tcW w:w="1119" w:type="dxa"/>
            <w:tcBorders>
              <w:top w:val="nil"/>
              <w:left w:val="nil"/>
              <w:bottom w:val="single" w:sz="4" w:space="0" w:color="auto"/>
              <w:right w:val="single" w:sz="4" w:space="0" w:color="auto"/>
            </w:tcBorders>
            <w:shd w:val="clear" w:color="auto" w:fill="auto"/>
            <w:vAlign w:val="center"/>
            <w:hideMark/>
          </w:tcPr>
          <w:p w14:paraId="425E18A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127</w:t>
            </w:r>
          </w:p>
        </w:tc>
      </w:tr>
      <w:tr w:rsidR="00A60BE9" w:rsidRPr="00A60BE9" w14:paraId="20B5BAF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F3D8D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75BA0F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2547</w:t>
            </w:r>
          </w:p>
        </w:tc>
        <w:tc>
          <w:tcPr>
            <w:tcW w:w="4065" w:type="dxa"/>
            <w:tcBorders>
              <w:top w:val="nil"/>
              <w:left w:val="nil"/>
              <w:bottom w:val="single" w:sz="4" w:space="0" w:color="auto"/>
              <w:right w:val="single" w:sz="4" w:space="0" w:color="auto"/>
            </w:tcBorders>
            <w:shd w:val="clear" w:color="auto" w:fill="auto"/>
            <w:vAlign w:val="center"/>
            <w:hideMark/>
          </w:tcPr>
          <w:p w14:paraId="213A57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塑膠、橡膠機械製造修配業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562B7B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D1D557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12~13</w:t>
            </w:r>
          </w:p>
        </w:tc>
        <w:tc>
          <w:tcPr>
            <w:tcW w:w="1119" w:type="dxa"/>
            <w:tcBorders>
              <w:top w:val="nil"/>
              <w:left w:val="nil"/>
              <w:bottom w:val="single" w:sz="4" w:space="0" w:color="auto"/>
              <w:right w:val="single" w:sz="4" w:space="0" w:color="auto"/>
            </w:tcBorders>
            <w:shd w:val="clear" w:color="auto" w:fill="auto"/>
            <w:vAlign w:val="center"/>
            <w:hideMark/>
          </w:tcPr>
          <w:p w14:paraId="49641C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518B6B8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D333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F5A94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2548</w:t>
            </w:r>
          </w:p>
        </w:tc>
        <w:tc>
          <w:tcPr>
            <w:tcW w:w="4065" w:type="dxa"/>
            <w:tcBorders>
              <w:top w:val="nil"/>
              <w:left w:val="nil"/>
              <w:bottom w:val="single" w:sz="4" w:space="0" w:color="auto"/>
              <w:right w:val="single" w:sz="4" w:space="0" w:color="auto"/>
            </w:tcBorders>
            <w:shd w:val="clear" w:color="auto" w:fill="auto"/>
            <w:vAlign w:val="center"/>
            <w:hideMark/>
          </w:tcPr>
          <w:p w14:paraId="70F81D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電子及半導體生產設備製造修配業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7989BA5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3BE76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146~202</w:t>
            </w:r>
          </w:p>
        </w:tc>
        <w:tc>
          <w:tcPr>
            <w:tcW w:w="1119" w:type="dxa"/>
            <w:tcBorders>
              <w:top w:val="nil"/>
              <w:left w:val="nil"/>
              <w:bottom w:val="single" w:sz="4" w:space="0" w:color="auto"/>
              <w:right w:val="single" w:sz="4" w:space="0" w:color="auto"/>
            </w:tcBorders>
            <w:shd w:val="clear" w:color="auto" w:fill="auto"/>
            <w:vAlign w:val="center"/>
            <w:hideMark/>
          </w:tcPr>
          <w:p w14:paraId="2CDA66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181</w:t>
            </w:r>
          </w:p>
        </w:tc>
      </w:tr>
      <w:tr w:rsidR="00A60BE9" w:rsidRPr="00A60BE9" w14:paraId="3DE5DE8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A803F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4ACD4E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2549</w:t>
            </w:r>
          </w:p>
        </w:tc>
        <w:tc>
          <w:tcPr>
            <w:tcW w:w="4065" w:type="dxa"/>
            <w:tcBorders>
              <w:top w:val="nil"/>
              <w:left w:val="nil"/>
              <w:bottom w:val="single" w:sz="4" w:space="0" w:color="auto"/>
              <w:right w:val="single" w:sz="4" w:space="0" w:color="auto"/>
            </w:tcBorders>
            <w:shd w:val="clear" w:color="auto" w:fill="auto"/>
            <w:vAlign w:val="center"/>
            <w:hideMark/>
          </w:tcPr>
          <w:p w14:paraId="756F6D6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其他專用生產機械製造修配業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4EC565C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5DD8CD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4~105</w:t>
            </w:r>
          </w:p>
        </w:tc>
        <w:tc>
          <w:tcPr>
            <w:tcW w:w="1119" w:type="dxa"/>
            <w:tcBorders>
              <w:top w:val="nil"/>
              <w:left w:val="nil"/>
              <w:bottom w:val="single" w:sz="4" w:space="0" w:color="auto"/>
              <w:right w:val="single" w:sz="4" w:space="0" w:color="auto"/>
            </w:tcBorders>
            <w:shd w:val="clear" w:color="auto" w:fill="auto"/>
            <w:vAlign w:val="center"/>
            <w:hideMark/>
          </w:tcPr>
          <w:p w14:paraId="1F709A8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181384A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696A9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CF43F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2551</w:t>
            </w:r>
          </w:p>
        </w:tc>
        <w:tc>
          <w:tcPr>
            <w:tcW w:w="4065" w:type="dxa"/>
            <w:tcBorders>
              <w:top w:val="nil"/>
              <w:left w:val="nil"/>
              <w:bottom w:val="single" w:sz="4" w:space="0" w:color="auto"/>
              <w:right w:val="single" w:sz="4" w:space="0" w:color="auto"/>
            </w:tcBorders>
            <w:shd w:val="clear" w:color="auto" w:fill="auto"/>
            <w:vAlign w:val="center"/>
            <w:hideMark/>
          </w:tcPr>
          <w:p w14:paraId="513A95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建築機械設備製造修配業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4F89132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B178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4~35</w:t>
            </w:r>
          </w:p>
        </w:tc>
        <w:tc>
          <w:tcPr>
            <w:tcW w:w="1119" w:type="dxa"/>
            <w:tcBorders>
              <w:top w:val="nil"/>
              <w:left w:val="nil"/>
              <w:bottom w:val="single" w:sz="4" w:space="0" w:color="auto"/>
              <w:right w:val="single" w:sz="4" w:space="0" w:color="auto"/>
            </w:tcBorders>
            <w:shd w:val="clear" w:color="auto" w:fill="auto"/>
            <w:vAlign w:val="center"/>
            <w:hideMark/>
          </w:tcPr>
          <w:p w14:paraId="2B7A90D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27AA574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D436B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B43A1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2552</w:t>
            </w:r>
          </w:p>
        </w:tc>
        <w:tc>
          <w:tcPr>
            <w:tcW w:w="4065" w:type="dxa"/>
            <w:tcBorders>
              <w:top w:val="nil"/>
              <w:left w:val="nil"/>
              <w:bottom w:val="single" w:sz="4" w:space="0" w:color="auto"/>
              <w:right w:val="single" w:sz="4" w:space="0" w:color="auto"/>
            </w:tcBorders>
            <w:shd w:val="clear" w:color="auto" w:fill="auto"/>
            <w:vAlign w:val="center"/>
            <w:hideMark/>
          </w:tcPr>
          <w:p w14:paraId="7C8E43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礦業機械設備製造修配業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78B527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AA5BE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4~4</w:t>
            </w:r>
          </w:p>
        </w:tc>
        <w:tc>
          <w:tcPr>
            <w:tcW w:w="1119" w:type="dxa"/>
            <w:tcBorders>
              <w:top w:val="nil"/>
              <w:left w:val="nil"/>
              <w:bottom w:val="single" w:sz="4" w:space="0" w:color="auto"/>
              <w:right w:val="single" w:sz="4" w:space="0" w:color="auto"/>
            </w:tcBorders>
            <w:shd w:val="clear" w:color="auto" w:fill="auto"/>
            <w:vAlign w:val="center"/>
            <w:hideMark/>
          </w:tcPr>
          <w:p w14:paraId="1A93803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5712B8B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E4344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9B7A6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2560</w:t>
            </w:r>
          </w:p>
        </w:tc>
        <w:tc>
          <w:tcPr>
            <w:tcW w:w="4065" w:type="dxa"/>
            <w:tcBorders>
              <w:top w:val="nil"/>
              <w:left w:val="nil"/>
              <w:bottom w:val="single" w:sz="4" w:space="0" w:color="auto"/>
              <w:right w:val="single" w:sz="4" w:space="0" w:color="auto"/>
            </w:tcBorders>
            <w:shd w:val="clear" w:color="auto" w:fill="auto"/>
            <w:vAlign w:val="center"/>
            <w:hideMark/>
          </w:tcPr>
          <w:p w14:paraId="458A84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事務機器製造業</w:t>
            </w:r>
          </w:p>
        </w:tc>
        <w:tc>
          <w:tcPr>
            <w:tcW w:w="959" w:type="dxa"/>
            <w:tcBorders>
              <w:top w:val="nil"/>
              <w:left w:val="nil"/>
              <w:bottom w:val="single" w:sz="4" w:space="0" w:color="auto"/>
              <w:right w:val="single" w:sz="4" w:space="0" w:color="auto"/>
            </w:tcBorders>
            <w:shd w:val="clear" w:color="auto" w:fill="auto"/>
            <w:vAlign w:val="center"/>
            <w:hideMark/>
          </w:tcPr>
          <w:p w14:paraId="6DFB666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c>
          <w:tcPr>
            <w:tcW w:w="1365" w:type="dxa"/>
            <w:tcBorders>
              <w:top w:val="nil"/>
              <w:left w:val="nil"/>
              <w:bottom w:val="single" w:sz="4" w:space="0" w:color="auto"/>
              <w:right w:val="single" w:sz="4" w:space="0" w:color="auto"/>
            </w:tcBorders>
            <w:shd w:val="clear" w:color="auto" w:fill="auto"/>
            <w:vAlign w:val="center"/>
            <w:hideMark/>
          </w:tcPr>
          <w:p w14:paraId="6095B3F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2~75</w:t>
            </w:r>
          </w:p>
        </w:tc>
        <w:tc>
          <w:tcPr>
            <w:tcW w:w="1119" w:type="dxa"/>
            <w:tcBorders>
              <w:top w:val="nil"/>
              <w:left w:val="nil"/>
              <w:bottom w:val="single" w:sz="4" w:space="0" w:color="auto"/>
              <w:right w:val="single" w:sz="4" w:space="0" w:color="auto"/>
            </w:tcBorders>
            <w:shd w:val="clear" w:color="auto" w:fill="auto"/>
            <w:vAlign w:val="center"/>
            <w:hideMark/>
          </w:tcPr>
          <w:p w14:paraId="6A2636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4DA61E7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444F9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522C1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2570</w:t>
            </w:r>
          </w:p>
        </w:tc>
        <w:tc>
          <w:tcPr>
            <w:tcW w:w="4065" w:type="dxa"/>
            <w:tcBorders>
              <w:top w:val="nil"/>
              <w:left w:val="nil"/>
              <w:bottom w:val="single" w:sz="4" w:space="0" w:color="auto"/>
              <w:right w:val="single" w:sz="4" w:space="0" w:color="auto"/>
            </w:tcBorders>
            <w:shd w:val="clear" w:color="auto" w:fill="auto"/>
            <w:vAlign w:val="center"/>
            <w:hideMark/>
          </w:tcPr>
          <w:p w14:paraId="015663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污染防治設備製造修配業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6A22BF7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217241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3~50</w:t>
            </w:r>
          </w:p>
        </w:tc>
        <w:tc>
          <w:tcPr>
            <w:tcW w:w="1119" w:type="dxa"/>
            <w:tcBorders>
              <w:top w:val="nil"/>
              <w:left w:val="nil"/>
              <w:bottom w:val="single" w:sz="4" w:space="0" w:color="auto"/>
              <w:right w:val="single" w:sz="4" w:space="0" w:color="auto"/>
            </w:tcBorders>
            <w:shd w:val="clear" w:color="auto" w:fill="auto"/>
            <w:vAlign w:val="center"/>
            <w:hideMark/>
          </w:tcPr>
          <w:p w14:paraId="5CD0B46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158468A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EBEB3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DAC50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2581</w:t>
            </w:r>
          </w:p>
        </w:tc>
        <w:tc>
          <w:tcPr>
            <w:tcW w:w="4065" w:type="dxa"/>
            <w:tcBorders>
              <w:top w:val="nil"/>
              <w:left w:val="nil"/>
              <w:bottom w:val="single" w:sz="4" w:space="0" w:color="auto"/>
              <w:right w:val="single" w:sz="4" w:space="0" w:color="auto"/>
            </w:tcBorders>
            <w:shd w:val="clear" w:color="auto" w:fill="auto"/>
            <w:vAlign w:val="center"/>
            <w:hideMark/>
          </w:tcPr>
          <w:p w14:paraId="269890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空氣壓縮機及泵製造修配業</w:t>
            </w:r>
          </w:p>
        </w:tc>
        <w:tc>
          <w:tcPr>
            <w:tcW w:w="959" w:type="dxa"/>
            <w:tcBorders>
              <w:top w:val="nil"/>
              <w:left w:val="nil"/>
              <w:bottom w:val="single" w:sz="4" w:space="0" w:color="auto"/>
              <w:right w:val="single" w:sz="4" w:space="0" w:color="auto"/>
            </w:tcBorders>
            <w:shd w:val="clear" w:color="auto" w:fill="auto"/>
            <w:vAlign w:val="center"/>
            <w:hideMark/>
          </w:tcPr>
          <w:p w14:paraId="45E37E2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436ABAB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6~1398</w:t>
            </w:r>
          </w:p>
        </w:tc>
        <w:tc>
          <w:tcPr>
            <w:tcW w:w="1119" w:type="dxa"/>
            <w:tcBorders>
              <w:top w:val="nil"/>
              <w:left w:val="nil"/>
              <w:bottom w:val="single" w:sz="4" w:space="0" w:color="auto"/>
              <w:right w:val="single" w:sz="4" w:space="0" w:color="auto"/>
            </w:tcBorders>
            <w:shd w:val="clear" w:color="auto" w:fill="auto"/>
            <w:vAlign w:val="center"/>
            <w:hideMark/>
          </w:tcPr>
          <w:p w14:paraId="708ABD1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2CB844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AEC3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28FE0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2582</w:t>
            </w:r>
          </w:p>
        </w:tc>
        <w:tc>
          <w:tcPr>
            <w:tcW w:w="4065" w:type="dxa"/>
            <w:tcBorders>
              <w:top w:val="nil"/>
              <w:left w:val="nil"/>
              <w:bottom w:val="single" w:sz="4" w:space="0" w:color="auto"/>
              <w:right w:val="single" w:sz="4" w:space="0" w:color="auto"/>
            </w:tcBorders>
            <w:shd w:val="clear" w:color="auto" w:fill="auto"/>
            <w:vAlign w:val="center"/>
            <w:hideMark/>
          </w:tcPr>
          <w:p w14:paraId="5495C31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液壓、氣壓傳動零組件製造修配業</w:t>
            </w:r>
          </w:p>
        </w:tc>
        <w:tc>
          <w:tcPr>
            <w:tcW w:w="959" w:type="dxa"/>
            <w:tcBorders>
              <w:top w:val="nil"/>
              <w:left w:val="nil"/>
              <w:bottom w:val="single" w:sz="4" w:space="0" w:color="auto"/>
              <w:right w:val="single" w:sz="4" w:space="0" w:color="auto"/>
            </w:tcBorders>
            <w:shd w:val="clear" w:color="auto" w:fill="auto"/>
            <w:vAlign w:val="center"/>
            <w:hideMark/>
          </w:tcPr>
          <w:p w14:paraId="1069AA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0BE37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25~112</w:t>
            </w:r>
          </w:p>
        </w:tc>
        <w:tc>
          <w:tcPr>
            <w:tcW w:w="1119" w:type="dxa"/>
            <w:tcBorders>
              <w:top w:val="nil"/>
              <w:left w:val="nil"/>
              <w:bottom w:val="single" w:sz="4" w:space="0" w:color="auto"/>
              <w:right w:val="single" w:sz="4" w:space="0" w:color="auto"/>
            </w:tcBorders>
            <w:shd w:val="clear" w:color="auto" w:fill="auto"/>
            <w:vAlign w:val="center"/>
            <w:hideMark/>
          </w:tcPr>
          <w:p w14:paraId="5C57BB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42</w:t>
            </w:r>
          </w:p>
        </w:tc>
      </w:tr>
      <w:tr w:rsidR="00A60BE9" w:rsidRPr="00A60BE9" w14:paraId="4B23137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38D91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3EC38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2583</w:t>
            </w:r>
          </w:p>
        </w:tc>
        <w:tc>
          <w:tcPr>
            <w:tcW w:w="4065" w:type="dxa"/>
            <w:tcBorders>
              <w:top w:val="nil"/>
              <w:left w:val="nil"/>
              <w:bottom w:val="single" w:sz="4" w:space="0" w:color="auto"/>
              <w:right w:val="single" w:sz="4" w:space="0" w:color="auto"/>
            </w:tcBorders>
            <w:shd w:val="clear" w:color="auto" w:fill="auto"/>
            <w:vAlign w:val="center"/>
            <w:hideMark/>
          </w:tcPr>
          <w:p w14:paraId="182DDF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軸承、齒輪動力傳動裝置製造修配業</w:t>
            </w:r>
          </w:p>
        </w:tc>
        <w:tc>
          <w:tcPr>
            <w:tcW w:w="959" w:type="dxa"/>
            <w:tcBorders>
              <w:top w:val="nil"/>
              <w:left w:val="nil"/>
              <w:bottom w:val="single" w:sz="4" w:space="0" w:color="auto"/>
              <w:right w:val="single" w:sz="4" w:space="0" w:color="auto"/>
            </w:tcBorders>
            <w:shd w:val="clear" w:color="auto" w:fill="auto"/>
            <w:vAlign w:val="center"/>
            <w:hideMark/>
          </w:tcPr>
          <w:p w14:paraId="32DC4B6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844FA9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8~295</w:t>
            </w:r>
          </w:p>
        </w:tc>
        <w:tc>
          <w:tcPr>
            <w:tcW w:w="1119" w:type="dxa"/>
            <w:tcBorders>
              <w:top w:val="nil"/>
              <w:left w:val="nil"/>
              <w:bottom w:val="single" w:sz="4" w:space="0" w:color="auto"/>
              <w:right w:val="single" w:sz="4" w:space="0" w:color="auto"/>
            </w:tcBorders>
            <w:shd w:val="clear" w:color="auto" w:fill="auto"/>
            <w:vAlign w:val="center"/>
            <w:hideMark/>
          </w:tcPr>
          <w:p w14:paraId="194D72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w:t>
            </w:r>
          </w:p>
        </w:tc>
      </w:tr>
      <w:tr w:rsidR="00A60BE9" w:rsidRPr="00A60BE9" w14:paraId="2209B5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BAE057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E143BC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2584</w:t>
            </w:r>
          </w:p>
        </w:tc>
        <w:tc>
          <w:tcPr>
            <w:tcW w:w="4065" w:type="dxa"/>
            <w:tcBorders>
              <w:top w:val="nil"/>
              <w:left w:val="nil"/>
              <w:bottom w:val="single" w:sz="4" w:space="0" w:color="auto"/>
              <w:right w:val="single" w:sz="4" w:space="0" w:color="auto"/>
            </w:tcBorders>
            <w:shd w:val="clear" w:color="auto" w:fill="auto"/>
            <w:vAlign w:val="center"/>
            <w:hideMark/>
          </w:tcPr>
          <w:p w14:paraId="69475A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包裝機械製造修配業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715592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AE9431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19~153</w:t>
            </w:r>
          </w:p>
        </w:tc>
        <w:tc>
          <w:tcPr>
            <w:tcW w:w="1119" w:type="dxa"/>
            <w:tcBorders>
              <w:top w:val="nil"/>
              <w:left w:val="nil"/>
              <w:bottom w:val="single" w:sz="4" w:space="0" w:color="auto"/>
              <w:right w:val="single" w:sz="4" w:space="0" w:color="auto"/>
            </w:tcBorders>
            <w:shd w:val="clear" w:color="auto" w:fill="auto"/>
            <w:vAlign w:val="center"/>
            <w:hideMark/>
          </w:tcPr>
          <w:p w14:paraId="61C01C4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48</w:t>
            </w:r>
          </w:p>
        </w:tc>
      </w:tr>
      <w:tr w:rsidR="00A60BE9" w:rsidRPr="00A60BE9" w14:paraId="791EDD1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94E8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0A12D2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2585</w:t>
            </w:r>
          </w:p>
        </w:tc>
        <w:tc>
          <w:tcPr>
            <w:tcW w:w="4065" w:type="dxa"/>
            <w:tcBorders>
              <w:top w:val="nil"/>
              <w:left w:val="nil"/>
              <w:bottom w:val="single" w:sz="4" w:space="0" w:color="auto"/>
              <w:right w:val="single" w:sz="4" w:space="0" w:color="auto"/>
            </w:tcBorders>
            <w:shd w:val="clear" w:color="auto" w:fill="auto"/>
            <w:vAlign w:val="center"/>
            <w:hideMark/>
          </w:tcPr>
          <w:p w14:paraId="124D7D0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輪送機械設備製造修配業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41C1F27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487FD4A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10~40</w:t>
            </w:r>
          </w:p>
        </w:tc>
        <w:tc>
          <w:tcPr>
            <w:tcW w:w="1119" w:type="dxa"/>
            <w:tcBorders>
              <w:top w:val="nil"/>
              <w:left w:val="nil"/>
              <w:bottom w:val="single" w:sz="4" w:space="0" w:color="auto"/>
              <w:right w:val="single" w:sz="4" w:space="0" w:color="auto"/>
            </w:tcBorders>
            <w:shd w:val="clear" w:color="auto" w:fill="auto"/>
            <w:vAlign w:val="center"/>
            <w:hideMark/>
          </w:tcPr>
          <w:p w14:paraId="6B0D526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5E8F035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0145A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7D356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2591</w:t>
            </w:r>
          </w:p>
        </w:tc>
        <w:tc>
          <w:tcPr>
            <w:tcW w:w="4065" w:type="dxa"/>
            <w:tcBorders>
              <w:top w:val="nil"/>
              <w:left w:val="nil"/>
              <w:bottom w:val="single" w:sz="4" w:space="0" w:color="auto"/>
              <w:right w:val="single" w:sz="4" w:space="0" w:color="auto"/>
            </w:tcBorders>
            <w:shd w:val="clear" w:color="auto" w:fill="auto"/>
            <w:vAlign w:val="center"/>
            <w:hideMark/>
          </w:tcPr>
          <w:p w14:paraId="21B689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飲用水設備製造修配業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72B8BF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49E9BF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4~304</w:t>
            </w:r>
          </w:p>
        </w:tc>
        <w:tc>
          <w:tcPr>
            <w:tcW w:w="1119" w:type="dxa"/>
            <w:tcBorders>
              <w:top w:val="nil"/>
              <w:left w:val="nil"/>
              <w:bottom w:val="single" w:sz="4" w:space="0" w:color="auto"/>
              <w:right w:val="single" w:sz="4" w:space="0" w:color="auto"/>
            </w:tcBorders>
            <w:shd w:val="clear" w:color="auto" w:fill="auto"/>
            <w:vAlign w:val="center"/>
            <w:hideMark/>
          </w:tcPr>
          <w:p w14:paraId="43D1B16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2305207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7F51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25D1D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2592</w:t>
            </w:r>
          </w:p>
        </w:tc>
        <w:tc>
          <w:tcPr>
            <w:tcW w:w="4065" w:type="dxa"/>
            <w:tcBorders>
              <w:top w:val="nil"/>
              <w:left w:val="nil"/>
              <w:bottom w:val="single" w:sz="4" w:space="0" w:color="auto"/>
              <w:right w:val="single" w:sz="4" w:space="0" w:color="auto"/>
            </w:tcBorders>
            <w:shd w:val="clear" w:color="auto" w:fill="auto"/>
            <w:vAlign w:val="center"/>
            <w:hideMark/>
          </w:tcPr>
          <w:p w14:paraId="09325D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金屬模具製造業</w:t>
            </w:r>
          </w:p>
        </w:tc>
        <w:tc>
          <w:tcPr>
            <w:tcW w:w="959" w:type="dxa"/>
            <w:tcBorders>
              <w:top w:val="nil"/>
              <w:left w:val="nil"/>
              <w:bottom w:val="single" w:sz="4" w:space="0" w:color="auto"/>
              <w:right w:val="single" w:sz="4" w:space="0" w:color="auto"/>
            </w:tcBorders>
            <w:shd w:val="clear" w:color="auto" w:fill="auto"/>
            <w:vAlign w:val="center"/>
            <w:hideMark/>
          </w:tcPr>
          <w:p w14:paraId="6C30C5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2628049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6~230</w:t>
            </w:r>
          </w:p>
        </w:tc>
        <w:tc>
          <w:tcPr>
            <w:tcW w:w="1119" w:type="dxa"/>
            <w:tcBorders>
              <w:top w:val="nil"/>
              <w:left w:val="nil"/>
              <w:bottom w:val="single" w:sz="4" w:space="0" w:color="auto"/>
              <w:right w:val="single" w:sz="4" w:space="0" w:color="auto"/>
            </w:tcBorders>
            <w:shd w:val="clear" w:color="auto" w:fill="auto"/>
            <w:vAlign w:val="center"/>
            <w:hideMark/>
          </w:tcPr>
          <w:p w14:paraId="684465E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w:t>
            </w:r>
          </w:p>
        </w:tc>
      </w:tr>
      <w:tr w:rsidR="00A60BE9" w:rsidRPr="00A60BE9" w14:paraId="6E0DF78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6BC144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862E2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2599</w:t>
            </w:r>
          </w:p>
        </w:tc>
        <w:tc>
          <w:tcPr>
            <w:tcW w:w="4065" w:type="dxa"/>
            <w:tcBorders>
              <w:top w:val="nil"/>
              <w:left w:val="nil"/>
              <w:bottom w:val="single" w:sz="4" w:space="0" w:color="auto"/>
              <w:right w:val="single" w:sz="4" w:space="0" w:color="auto"/>
            </w:tcBorders>
            <w:shd w:val="clear" w:color="auto" w:fill="auto"/>
            <w:vAlign w:val="center"/>
            <w:hideMark/>
          </w:tcPr>
          <w:p w14:paraId="14A49C3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0A0A6C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4CF65D9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2~111</w:t>
            </w:r>
          </w:p>
        </w:tc>
        <w:tc>
          <w:tcPr>
            <w:tcW w:w="1119" w:type="dxa"/>
            <w:tcBorders>
              <w:top w:val="nil"/>
              <w:left w:val="nil"/>
              <w:bottom w:val="single" w:sz="4" w:space="0" w:color="auto"/>
              <w:right w:val="single" w:sz="4" w:space="0" w:color="auto"/>
            </w:tcBorders>
            <w:shd w:val="clear" w:color="auto" w:fill="auto"/>
            <w:vAlign w:val="center"/>
            <w:hideMark/>
          </w:tcPr>
          <w:p w14:paraId="2271426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27B3E53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DE157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AEB4A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2611</w:t>
            </w:r>
          </w:p>
        </w:tc>
        <w:tc>
          <w:tcPr>
            <w:tcW w:w="4065" w:type="dxa"/>
            <w:tcBorders>
              <w:top w:val="nil"/>
              <w:left w:val="nil"/>
              <w:bottom w:val="single" w:sz="4" w:space="0" w:color="auto"/>
              <w:right w:val="single" w:sz="4" w:space="0" w:color="auto"/>
            </w:tcBorders>
            <w:shd w:val="clear" w:color="auto" w:fill="auto"/>
            <w:vAlign w:val="center"/>
            <w:hideMark/>
          </w:tcPr>
          <w:p w14:paraId="5F9AE3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電腦製造業</w:t>
            </w:r>
          </w:p>
        </w:tc>
        <w:tc>
          <w:tcPr>
            <w:tcW w:w="959" w:type="dxa"/>
            <w:tcBorders>
              <w:top w:val="nil"/>
              <w:left w:val="nil"/>
              <w:bottom w:val="single" w:sz="4" w:space="0" w:color="auto"/>
              <w:right w:val="single" w:sz="4" w:space="0" w:color="auto"/>
            </w:tcBorders>
            <w:shd w:val="clear" w:color="auto" w:fill="auto"/>
            <w:vAlign w:val="center"/>
            <w:hideMark/>
          </w:tcPr>
          <w:p w14:paraId="541FE7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70241B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54~167</w:t>
            </w:r>
          </w:p>
        </w:tc>
        <w:tc>
          <w:tcPr>
            <w:tcW w:w="1119" w:type="dxa"/>
            <w:tcBorders>
              <w:top w:val="nil"/>
              <w:left w:val="nil"/>
              <w:bottom w:val="single" w:sz="4" w:space="0" w:color="auto"/>
              <w:right w:val="single" w:sz="4" w:space="0" w:color="auto"/>
            </w:tcBorders>
            <w:shd w:val="clear" w:color="auto" w:fill="auto"/>
            <w:vAlign w:val="center"/>
            <w:hideMark/>
          </w:tcPr>
          <w:p w14:paraId="5CA101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90</w:t>
            </w:r>
          </w:p>
        </w:tc>
      </w:tr>
      <w:tr w:rsidR="00A60BE9" w:rsidRPr="00A60BE9" w14:paraId="03F26BC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B6D2D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66DA1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2612</w:t>
            </w:r>
          </w:p>
        </w:tc>
        <w:tc>
          <w:tcPr>
            <w:tcW w:w="4065" w:type="dxa"/>
            <w:tcBorders>
              <w:top w:val="nil"/>
              <w:left w:val="nil"/>
              <w:bottom w:val="single" w:sz="4" w:space="0" w:color="auto"/>
              <w:right w:val="single" w:sz="4" w:space="0" w:color="auto"/>
            </w:tcBorders>
            <w:shd w:val="clear" w:color="auto" w:fill="auto"/>
            <w:vAlign w:val="center"/>
            <w:hideMark/>
          </w:tcPr>
          <w:p w14:paraId="16DB8BF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電腦終端裝置製造業</w:t>
            </w:r>
          </w:p>
        </w:tc>
        <w:tc>
          <w:tcPr>
            <w:tcW w:w="959" w:type="dxa"/>
            <w:tcBorders>
              <w:top w:val="nil"/>
              <w:left w:val="nil"/>
              <w:bottom w:val="single" w:sz="4" w:space="0" w:color="auto"/>
              <w:right w:val="single" w:sz="4" w:space="0" w:color="auto"/>
            </w:tcBorders>
            <w:shd w:val="clear" w:color="auto" w:fill="auto"/>
            <w:vAlign w:val="center"/>
            <w:hideMark/>
          </w:tcPr>
          <w:p w14:paraId="7F966D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48E3A85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87~114</w:t>
            </w:r>
          </w:p>
        </w:tc>
        <w:tc>
          <w:tcPr>
            <w:tcW w:w="1119" w:type="dxa"/>
            <w:tcBorders>
              <w:top w:val="nil"/>
              <w:left w:val="nil"/>
              <w:bottom w:val="single" w:sz="4" w:space="0" w:color="auto"/>
              <w:right w:val="single" w:sz="4" w:space="0" w:color="auto"/>
            </w:tcBorders>
            <w:shd w:val="clear" w:color="auto" w:fill="auto"/>
            <w:vAlign w:val="center"/>
            <w:hideMark/>
          </w:tcPr>
          <w:p w14:paraId="60BE69E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64</w:t>
            </w:r>
          </w:p>
        </w:tc>
      </w:tr>
      <w:tr w:rsidR="00A60BE9" w:rsidRPr="00A60BE9" w14:paraId="515141D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1DCA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3FFABB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2613</w:t>
            </w:r>
          </w:p>
        </w:tc>
        <w:tc>
          <w:tcPr>
            <w:tcW w:w="4065" w:type="dxa"/>
            <w:tcBorders>
              <w:top w:val="nil"/>
              <w:left w:val="nil"/>
              <w:bottom w:val="single" w:sz="4" w:space="0" w:color="auto"/>
              <w:right w:val="single" w:sz="4" w:space="0" w:color="auto"/>
            </w:tcBorders>
            <w:shd w:val="clear" w:color="auto" w:fill="auto"/>
            <w:vAlign w:val="center"/>
            <w:hideMark/>
          </w:tcPr>
          <w:p w14:paraId="10E87BA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電腦週邊設備製造業</w:t>
            </w:r>
          </w:p>
        </w:tc>
        <w:tc>
          <w:tcPr>
            <w:tcW w:w="959" w:type="dxa"/>
            <w:tcBorders>
              <w:top w:val="nil"/>
              <w:left w:val="nil"/>
              <w:bottom w:val="single" w:sz="4" w:space="0" w:color="auto"/>
              <w:right w:val="single" w:sz="4" w:space="0" w:color="auto"/>
            </w:tcBorders>
            <w:shd w:val="clear" w:color="auto" w:fill="auto"/>
            <w:vAlign w:val="center"/>
            <w:hideMark/>
          </w:tcPr>
          <w:p w14:paraId="41DBCF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8B8AB1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9~249</w:t>
            </w:r>
          </w:p>
        </w:tc>
        <w:tc>
          <w:tcPr>
            <w:tcW w:w="1119" w:type="dxa"/>
            <w:tcBorders>
              <w:top w:val="nil"/>
              <w:left w:val="nil"/>
              <w:bottom w:val="single" w:sz="4" w:space="0" w:color="auto"/>
              <w:right w:val="single" w:sz="4" w:space="0" w:color="auto"/>
            </w:tcBorders>
            <w:shd w:val="clear" w:color="auto" w:fill="auto"/>
            <w:vAlign w:val="center"/>
            <w:hideMark/>
          </w:tcPr>
          <w:p w14:paraId="4F88E1F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w:t>
            </w:r>
          </w:p>
        </w:tc>
      </w:tr>
      <w:tr w:rsidR="00A60BE9" w:rsidRPr="00A60BE9" w14:paraId="36DAE42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5583DD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1548F4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2614</w:t>
            </w:r>
          </w:p>
        </w:tc>
        <w:tc>
          <w:tcPr>
            <w:tcW w:w="4065" w:type="dxa"/>
            <w:tcBorders>
              <w:top w:val="nil"/>
              <w:left w:val="nil"/>
              <w:bottom w:val="single" w:sz="4" w:space="0" w:color="auto"/>
              <w:right w:val="single" w:sz="4" w:space="0" w:color="auto"/>
            </w:tcBorders>
            <w:shd w:val="clear" w:color="auto" w:fill="auto"/>
            <w:vAlign w:val="center"/>
            <w:hideMark/>
          </w:tcPr>
          <w:p w14:paraId="2AEA606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電腦組件製造業</w:t>
            </w:r>
          </w:p>
        </w:tc>
        <w:tc>
          <w:tcPr>
            <w:tcW w:w="959" w:type="dxa"/>
            <w:tcBorders>
              <w:top w:val="nil"/>
              <w:left w:val="nil"/>
              <w:bottom w:val="single" w:sz="4" w:space="0" w:color="auto"/>
              <w:right w:val="single" w:sz="4" w:space="0" w:color="auto"/>
            </w:tcBorders>
            <w:shd w:val="clear" w:color="auto" w:fill="auto"/>
            <w:vAlign w:val="center"/>
            <w:hideMark/>
          </w:tcPr>
          <w:p w14:paraId="7C80290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B1D4F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43~151</w:t>
            </w:r>
          </w:p>
        </w:tc>
        <w:tc>
          <w:tcPr>
            <w:tcW w:w="1119" w:type="dxa"/>
            <w:tcBorders>
              <w:top w:val="nil"/>
              <w:left w:val="nil"/>
              <w:bottom w:val="single" w:sz="4" w:space="0" w:color="auto"/>
              <w:right w:val="single" w:sz="4" w:space="0" w:color="auto"/>
            </w:tcBorders>
            <w:shd w:val="clear" w:color="auto" w:fill="auto"/>
            <w:vAlign w:val="center"/>
            <w:hideMark/>
          </w:tcPr>
          <w:p w14:paraId="504309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64</w:t>
            </w:r>
          </w:p>
        </w:tc>
      </w:tr>
      <w:tr w:rsidR="00A60BE9" w:rsidRPr="00A60BE9" w14:paraId="33B7978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702D6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188A6B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2619</w:t>
            </w:r>
          </w:p>
        </w:tc>
        <w:tc>
          <w:tcPr>
            <w:tcW w:w="4065" w:type="dxa"/>
            <w:tcBorders>
              <w:top w:val="nil"/>
              <w:left w:val="nil"/>
              <w:bottom w:val="single" w:sz="4" w:space="0" w:color="auto"/>
              <w:right w:val="single" w:sz="4" w:space="0" w:color="auto"/>
            </w:tcBorders>
            <w:shd w:val="clear" w:color="auto" w:fill="auto"/>
            <w:vAlign w:val="center"/>
            <w:hideMark/>
          </w:tcPr>
          <w:p w14:paraId="114A4E3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其他電腦設備製造業</w:t>
            </w:r>
          </w:p>
        </w:tc>
        <w:tc>
          <w:tcPr>
            <w:tcW w:w="959" w:type="dxa"/>
            <w:tcBorders>
              <w:top w:val="nil"/>
              <w:left w:val="nil"/>
              <w:bottom w:val="single" w:sz="4" w:space="0" w:color="auto"/>
              <w:right w:val="single" w:sz="4" w:space="0" w:color="auto"/>
            </w:tcBorders>
            <w:shd w:val="clear" w:color="auto" w:fill="auto"/>
            <w:vAlign w:val="center"/>
            <w:hideMark/>
          </w:tcPr>
          <w:p w14:paraId="6AA64E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0922F2A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2~28</w:t>
            </w:r>
          </w:p>
        </w:tc>
        <w:tc>
          <w:tcPr>
            <w:tcW w:w="1119" w:type="dxa"/>
            <w:tcBorders>
              <w:top w:val="nil"/>
              <w:left w:val="nil"/>
              <w:bottom w:val="single" w:sz="4" w:space="0" w:color="auto"/>
              <w:right w:val="single" w:sz="4" w:space="0" w:color="auto"/>
            </w:tcBorders>
            <w:shd w:val="clear" w:color="auto" w:fill="auto"/>
            <w:vAlign w:val="center"/>
            <w:hideMark/>
          </w:tcPr>
          <w:p w14:paraId="1CC459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29E1DFB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3BCFC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29F140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2621</w:t>
            </w:r>
          </w:p>
        </w:tc>
        <w:tc>
          <w:tcPr>
            <w:tcW w:w="4065" w:type="dxa"/>
            <w:tcBorders>
              <w:top w:val="nil"/>
              <w:left w:val="nil"/>
              <w:bottom w:val="single" w:sz="4" w:space="0" w:color="auto"/>
              <w:right w:val="single" w:sz="4" w:space="0" w:color="auto"/>
            </w:tcBorders>
            <w:shd w:val="clear" w:color="auto" w:fill="auto"/>
            <w:vAlign w:val="center"/>
            <w:hideMark/>
          </w:tcPr>
          <w:p w14:paraId="2BD051B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有線通信機械器材製造業</w:t>
            </w:r>
          </w:p>
        </w:tc>
        <w:tc>
          <w:tcPr>
            <w:tcW w:w="959" w:type="dxa"/>
            <w:tcBorders>
              <w:top w:val="nil"/>
              <w:left w:val="nil"/>
              <w:bottom w:val="single" w:sz="4" w:space="0" w:color="auto"/>
              <w:right w:val="single" w:sz="4" w:space="0" w:color="auto"/>
            </w:tcBorders>
            <w:shd w:val="clear" w:color="auto" w:fill="auto"/>
            <w:vAlign w:val="center"/>
            <w:hideMark/>
          </w:tcPr>
          <w:p w14:paraId="71DBDF6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B156D6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3~141</w:t>
            </w:r>
          </w:p>
        </w:tc>
        <w:tc>
          <w:tcPr>
            <w:tcW w:w="1119" w:type="dxa"/>
            <w:tcBorders>
              <w:top w:val="nil"/>
              <w:left w:val="nil"/>
              <w:bottom w:val="single" w:sz="4" w:space="0" w:color="auto"/>
              <w:right w:val="single" w:sz="4" w:space="0" w:color="auto"/>
            </w:tcBorders>
            <w:shd w:val="clear" w:color="auto" w:fill="auto"/>
            <w:vAlign w:val="center"/>
            <w:hideMark/>
          </w:tcPr>
          <w:p w14:paraId="2013925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548A38D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50F7C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123D736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2622</w:t>
            </w:r>
          </w:p>
        </w:tc>
        <w:tc>
          <w:tcPr>
            <w:tcW w:w="4065" w:type="dxa"/>
            <w:tcBorders>
              <w:top w:val="nil"/>
              <w:left w:val="nil"/>
              <w:bottom w:val="single" w:sz="4" w:space="0" w:color="auto"/>
              <w:right w:val="single" w:sz="4" w:space="0" w:color="auto"/>
            </w:tcBorders>
            <w:shd w:val="clear" w:color="auto" w:fill="auto"/>
            <w:vAlign w:val="center"/>
            <w:hideMark/>
          </w:tcPr>
          <w:p w14:paraId="5A8099B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無線通信機械器材製造業</w:t>
            </w:r>
          </w:p>
        </w:tc>
        <w:tc>
          <w:tcPr>
            <w:tcW w:w="959" w:type="dxa"/>
            <w:tcBorders>
              <w:top w:val="nil"/>
              <w:left w:val="nil"/>
              <w:bottom w:val="single" w:sz="4" w:space="0" w:color="auto"/>
              <w:right w:val="single" w:sz="4" w:space="0" w:color="auto"/>
            </w:tcBorders>
            <w:shd w:val="clear" w:color="auto" w:fill="auto"/>
            <w:vAlign w:val="center"/>
            <w:hideMark/>
          </w:tcPr>
          <w:p w14:paraId="1296123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246ABA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1~132</w:t>
            </w:r>
          </w:p>
        </w:tc>
        <w:tc>
          <w:tcPr>
            <w:tcW w:w="1119" w:type="dxa"/>
            <w:tcBorders>
              <w:top w:val="nil"/>
              <w:left w:val="nil"/>
              <w:bottom w:val="single" w:sz="4" w:space="0" w:color="auto"/>
              <w:right w:val="single" w:sz="4" w:space="0" w:color="auto"/>
            </w:tcBorders>
            <w:shd w:val="clear" w:color="auto" w:fill="auto"/>
            <w:vAlign w:val="center"/>
            <w:hideMark/>
          </w:tcPr>
          <w:p w14:paraId="0C347C1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3E4558D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B3041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4FB1CA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2631</w:t>
            </w:r>
          </w:p>
        </w:tc>
        <w:tc>
          <w:tcPr>
            <w:tcW w:w="4065" w:type="dxa"/>
            <w:tcBorders>
              <w:top w:val="nil"/>
              <w:left w:val="nil"/>
              <w:bottom w:val="single" w:sz="4" w:space="0" w:color="auto"/>
              <w:right w:val="single" w:sz="4" w:space="0" w:color="auto"/>
            </w:tcBorders>
            <w:shd w:val="clear" w:color="auto" w:fill="auto"/>
            <w:vAlign w:val="center"/>
            <w:hideMark/>
          </w:tcPr>
          <w:p w14:paraId="72AC44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電視機、錄放影機製造業</w:t>
            </w:r>
          </w:p>
        </w:tc>
        <w:tc>
          <w:tcPr>
            <w:tcW w:w="959" w:type="dxa"/>
            <w:tcBorders>
              <w:top w:val="nil"/>
              <w:left w:val="nil"/>
              <w:bottom w:val="single" w:sz="4" w:space="0" w:color="auto"/>
              <w:right w:val="single" w:sz="4" w:space="0" w:color="auto"/>
            </w:tcBorders>
            <w:shd w:val="clear" w:color="auto" w:fill="auto"/>
            <w:vAlign w:val="center"/>
            <w:hideMark/>
          </w:tcPr>
          <w:p w14:paraId="55CB99C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ED6DCE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31~50</w:t>
            </w:r>
          </w:p>
        </w:tc>
        <w:tc>
          <w:tcPr>
            <w:tcW w:w="1119" w:type="dxa"/>
            <w:tcBorders>
              <w:top w:val="nil"/>
              <w:left w:val="nil"/>
              <w:bottom w:val="single" w:sz="4" w:space="0" w:color="auto"/>
              <w:right w:val="single" w:sz="4" w:space="0" w:color="auto"/>
            </w:tcBorders>
            <w:shd w:val="clear" w:color="auto" w:fill="auto"/>
            <w:vAlign w:val="center"/>
            <w:hideMark/>
          </w:tcPr>
          <w:p w14:paraId="13E4741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39109E2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56EE1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9DF85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2632</w:t>
            </w:r>
          </w:p>
        </w:tc>
        <w:tc>
          <w:tcPr>
            <w:tcW w:w="4065" w:type="dxa"/>
            <w:tcBorders>
              <w:top w:val="nil"/>
              <w:left w:val="nil"/>
              <w:bottom w:val="single" w:sz="4" w:space="0" w:color="auto"/>
              <w:right w:val="single" w:sz="4" w:space="0" w:color="auto"/>
            </w:tcBorders>
            <w:shd w:val="clear" w:color="auto" w:fill="auto"/>
            <w:vAlign w:val="center"/>
            <w:hideMark/>
          </w:tcPr>
          <w:p w14:paraId="5F1A88A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電唱機、收錄音機製造業</w:t>
            </w:r>
          </w:p>
        </w:tc>
        <w:tc>
          <w:tcPr>
            <w:tcW w:w="959" w:type="dxa"/>
            <w:tcBorders>
              <w:top w:val="nil"/>
              <w:left w:val="nil"/>
              <w:bottom w:val="single" w:sz="4" w:space="0" w:color="auto"/>
              <w:right w:val="single" w:sz="4" w:space="0" w:color="auto"/>
            </w:tcBorders>
            <w:shd w:val="clear" w:color="auto" w:fill="auto"/>
            <w:vAlign w:val="center"/>
            <w:hideMark/>
          </w:tcPr>
          <w:p w14:paraId="17F9B5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61C4381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51~51</w:t>
            </w:r>
          </w:p>
        </w:tc>
        <w:tc>
          <w:tcPr>
            <w:tcW w:w="1119" w:type="dxa"/>
            <w:tcBorders>
              <w:top w:val="nil"/>
              <w:left w:val="nil"/>
              <w:bottom w:val="single" w:sz="4" w:space="0" w:color="auto"/>
              <w:right w:val="single" w:sz="4" w:space="0" w:color="auto"/>
            </w:tcBorders>
            <w:shd w:val="clear" w:color="auto" w:fill="auto"/>
            <w:vAlign w:val="center"/>
            <w:hideMark/>
          </w:tcPr>
          <w:p w14:paraId="3FA85D5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51</w:t>
            </w:r>
          </w:p>
        </w:tc>
      </w:tr>
      <w:tr w:rsidR="00A60BE9" w:rsidRPr="00A60BE9" w14:paraId="5DBD0B1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D9115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51F520C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2639</w:t>
            </w:r>
          </w:p>
        </w:tc>
        <w:tc>
          <w:tcPr>
            <w:tcW w:w="4065" w:type="dxa"/>
            <w:tcBorders>
              <w:top w:val="nil"/>
              <w:left w:val="nil"/>
              <w:bottom w:val="single" w:sz="4" w:space="0" w:color="auto"/>
              <w:right w:val="single" w:sz="4" w:space="0" w:color="auto"/>
            </w:tcBorders>
            <w:shd w:val="clear" w:color="auto" w:fill="auto"/>
            <w:vAlign w:val="center"/>
            <w:hideMark/>
          </w:tcPr>
          <w:p w14:paraId="43F69E7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其他視聽電子產品製造業</w:t>
            </w:r>
          </w:p>
        </w:tc>
        <w:tc>
          <w:tcPr>
            <w:tcW w:w="959" w:type="dxa"/>
            <w:tcBorders>
              <w:top w:val="nil"/>
              <w:left w:val="nil"/>
              <w:bottom w:val="single" w:sz="4" w:space="0" w:color="auto"/>
              <w:right w:val="single" w:sz="4" w:space="0" w:color="auto"/>
            </w:tcBorders>
            <w:shd w:val="clear" w:color="auto" w:fill="auto"/>
            <w:vAlign w:val="center"/>
            <w:hideMark/>
          </w:tcPr>
          <w:p w14:paraId="672971C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BFF9F0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88~91</w:t>
            </w:r>
          </w:p>
        </w:tc>
        <w:tc>
          <w:tcPr>
            <w:tcW w:w="1119" w:type="dxa"/>
            <w:tcBorders>
              <w:top w:val="nil"/>
              <w:left w:val="nil"/>
              <w:bottom w:val="single" w:sz="4" w:space="0" w:color="auto"/>
              <w:right w:val="single" w:sz="4" w:space="0" w:color="auto"/>
            </w:tcBorders>
            <w:shd w:val="clear" w:color="auto" w:fill="auto"/>
            <w:vAlign w:val="center"/>
            <w:hideMark/>
          </w:tcPr>
          <w:p w14:paraId="5884124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89</w:t>
            </w:r>
          </w:p>
        </w:tc>
      </w:tr>
      <w:tr w:rsidR="00A60BE9" w:rsidRPr="00A60BE9" w14:paraId="5C200D5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860975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C9B318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2640</w:t>
            </w:r>
          </w:p>
        </w:tc>
        <w:tc>
          <w:tcPr>
            <w:tcW w:w="4065" w:type="dxa"/>
            <w:tcBorders>
              <w:top w:val="nil"/>
              <w:left w:val="nil"/>
              <w:bottom w:val="single" w:sz="4" w:space="0" w:color="auto"/>
              <w:right w:val="single" w:sz="4" w:space="0" w:color="auto"/>
            </w:tcBorders>
            <w:shd w:val="clear" w:color="auto" w:fill="auto"/>
            <w:vAlign w:val="center"/>
            <w:hideMark/>
          </w:tcPr>
          <w:p w14:paraId="18C8267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資料儲存媒體製造及複製業</w:t>
            </w:r>
          </w:p>
        </w:tc>
        <w:tc>
          <w:tcPr>
            <w:tcW w:w="959" w:type="dxa"/>
            <w:tcBorders>
              <w:top w:val="nil"/>
              <w:left w:val="nil"/>
              <w:bottom w:val="single" w:sz="4" w:space="0" w:color="auto"/>
              <w:right w:val="single" w:sz="4" w:space="0" w:color="auto"/>
            </w:tcBorders>
            <w:shd w:val="clear" w:color="auto" w:fill="auto"/>
            <w:vAlign w:val="center"/>
            <w:hideMark/>
          </w:tcPr>
          <w:p w14:paraId="517796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3D8FB0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109~213</w:t>
            </w:r>
          </w:p>
        </w:tc>
        <w:tc>
          <w:tcPr>
            <w:tcW w:w="1119" w:type="dxa"/>
            <w:tcBorders>
              <w:top w:val="nil"/>
              <w:left w:val="nil"/>
              <w:bottom w:val="single" w:sz="4" w:space="0" w:color="auto"/>
              <w:right w:val="single" w:sz="4" w:space="0" w:color="auto"/>
            </w:tcBorders>
            <w:shd w:val="clear" w:color="auto" w:fill="auto"/>
            <w:vAlign w:val="center"/>
            <w:hideMark/>
          </w:tcPr>
          <w:p w14:paraId="6622B25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182</w:t>
            </w:r>
          </w:p>
        </w:tc>
      </w:tr>
      <w:tr w:rsidR="00A60BE9" w:rsidRPr="00A60BE9" w14:paraId="7AD34D2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4ABBD3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5B8774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2710</w:t>
            </w:r>
          </w:p>
        </w:tc>
        <w:tc>
          <w:tcPr>
            <w:tcW w:w="4065" w:type="dxa"/>
            <w:tcBorders>
              <w:top w:val="nil"/>
              <w:left w:val="nil"/>
              <w:bottom w:val="single" w:sz="4" w:space="0" w:color="auto"/>
              <w:right w:val="single" w:sz="4" w:space="0" w:color="auto"/>
            </w:tcBorders>
            <w:shd w:val="clear" w:color="auto" w:fill="auto"/>
            <w:vAlign w:val="center"/>
            <w:hideMark/>
          </w:tcPr>
          <w:p w14:paraId="768754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半導體製造業</w:t>
            </w:r>
          </w:p>
        </w:tc>
        <w:tc>
          <w:tcPr>
            <w:tcW w:w="959" w:type="dxa"/>
            <w:tcBorders>
              <w:top w:val="nil"/>
              <w:left w:val="nil"/>
              <w:bottom w:val="single" w:sz="4" w:space="0" w:color="auto"/>
              <w:right w:val="single" w:sz="4" w:space="0" w:color="auto"/>
            </w:tcBorders>
            <w:shd w:val="clear" w:color="auto" w:fill="auto"/>
            <w:vAlign w:val="center"/>
            <w:hideMark/>
          </w:tcPr>
          <w:p w14:paraId="40B20DC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34</w:t>
            </w:r>
          </w:p>
        </w:tc>
        <w:tc>
          <w:tcPr>
            <w:tcW w:w="1365" w:type="dxa"/>
            <w:tcBorders>
              <w:top w:val="nil"/>
              <w:left w:val="nil"/>
              <w:bottom w:val="single" w:sz="4" w:space="0" w:color="auto"/>
              <w:right w:val="single" w:sz="4" w:space="0" w:color="auto"/>
            </w:tcBorders>
            <w:shd w:val="clear" w:color="auto" w:fill="auto"/>
            <w:vAlign w:val="center"/>
            <w:hideMark/>
          </w:tcPr>
          <w:p w14:paraId="09C7B59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112~627</w:t>
            </w:r>
          </w:p>
        </w:tc>
        <w:tc>
          <w:tcPr>
            <w:tcW w:w="1119" w:type="dxa"/>
            <w:tcBorders>
              <w:top w:val="nil"/>
              <w:left w:val="nil"/>
              <w:bottom w:val="single" w:sz="4" w:space="0" w:color="auto"/>
              <w:right w:val="single" w:sz="4" w:space="0" w:color="auto"/>
            </w:tcBorders>
            <w:shd w:val="clear" w:color="auto" w:fill="auto"/>
            <w:vAlign w:val="center"/>
            <w:hideMark/>
          </w:tcPr>
          <w:p w14:paraId="4D8ED02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159</w:t>
            </w:r>
          </w:p>
        </w:tc>
      </w:tr>
      <w:tr w:rsidR="00A60BE9" w:rsidRPr="00A60BE9" w14:paraId="0BB28C7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433F0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9D617E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2720</w:t>
            </w:r>
          </w:p>
        </w:tc>
        <w:tc>
          <w:tcPr>
            <w:tcW w:w="4065" w:type="dxa"/>
            <w:tcBorders>
              <w:top w:val="nil"/>
              <w:left w:val="nil"/>
              <w:bottom w:val="single" w:sz="4" w:space="0" w:color="auto"/>
              <w:right w:val="single" w:sz="4" w:space="0" w:color="auto"/>
            </w:tcBorders>
            <w:shd w:val="clear" w:color="auto" w:fill="auto"/>
            <w:vAlign w:val="center"/>
            <w:hideMark/>
          </w:tcPr>
          <w:p w14:paraId="755FFE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被動電子元件製造業</w:t>
            </w:r>
          </w:p>
        </w:tc>
        <w:tc>
          <w:tcPr>
            <w:tcW w:w="959" w:type="dxa"/>
            <w:tcBorders>
              <w:top w:val="nil"/>
              <w:left w:val="nil"/>
              <w:bottom w:val="single" w:sz="4" w:space="0" w:color="auto"/>
              <w:right w:val="single" w:sz="4" w:space="0" w:color="auto"/>
            </w:tcBorders>
            <w:shd w:val="clear" w:color="auto" w:fill="auto"/>
            <w:vAlign w:val="center"/>
            <w:hideMark/>
          </w:tcPr>
          <w:p w14:paraId="7EBC82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20DD0F1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6~596</w:t>
            </w:r>
          </w:p>
        </w:tc>
        <w:tc>
          <w:tcPr>
            <w:tcW w:w="1119" w:type="dxa"/>
            <w:tcBorders>
              <w:top w:val="nil"/>
              <w:left w:val="nil"/>
              <w:bottom w:val="single" w:sz="4" w:space="0" w:color="auto"/>
              <w:right w:val="single" w:sz="4" w:space="0" w:color="auto"/>
            </w:tcBorders>
            <w:shd w:val="clear" w:color="auto" w:fill="auto"/>
            <w:vAlign w:val="center"/>
            <w:hideMark/>
          </w:tcPr>
          <w:p w14:paraId="5B98B05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18F856C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C2AEC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56B7FF6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2730</w:t>
            </w:r>
          </w:p>
        </w:tc>
        <w:tc>
          <w:tcPr>
            <w:tcW w:w="4065" w:type="dxa"/>
            <w:tcBorders>
              <w:top w:val="nil"/>
              <w:left w:val="nil"/>
              <w:bottom w:val="single" w:sz="4" w:space="0" w:color="auto"/>
              <w:right w:val="single" w:sz="4" w:space="0" w:color="auto"/>
            </w:tcBorders>
            <w:shd w:val="clear" w:color="auto" w:fill="auto"/>
            <w:vAlign w:val="center"/>
            <w:hideMark/>
          </w:tcPr>
          <w:p w14:paraId="6BCEF1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印刷電路板製造業</w:t>
            </w:r>
          </w:p>
        </w:tc>
        <w:tc>
          <w:tcPr>
            <w:tcW w:w="959" w:type="dxa"/>
            <w:tcBorders>
              <w:top w:val="nil"/>
              <w:left w:val="nil"/>
              <w:bottom w:val="single" w:sz="4" w:space="0" w:color="auto"/>
              <w:right w:val="single" w:sz="4" w:space="0" w:color="auto"/>
            </w:tcBorders>
            <w:shd w:val="clear" w:color="auto" w:fill="auto"/>
            <w:vAlign w:val="center"/>
            <w:hideMark/>
          </w:tcPr>
          <w:p w14:paraId="7D11EED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3403B58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427~1173</w:t>
            </w:r>
          </w:p>
        </w:tc>
        <w:tc>
          <w:tcPr>
            <w:tcW w:w="1119" w:type="dxa"/>
            <w:tcBorders>
              <w:top w:val="nil"/>
              <w:left w:val="nil"/>
              <w:bottom w:val="single" w:sz="4" w:space="0" w:color="auto"/>
              <w:right w:val="single" w:sz="4" w:space="0" w:color="auto"/>
            </w:tcBorders>
            <w:shd w:val="clear" w:color="auto" w:fill="auto"/>
            <w:vAlign w:val="center"/>
            <w:hideMark/>
          </w:tcPr>
          <w:p w14:paraId="0D588BD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515</w:t>
            </w:r>
          </w:p>
        </w:tc>
      </w:tr>
      <w:tr w:rsidR="00A60BE9" w:rsidRPr="00A60BE9" w14:paraId="396474B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A25A3D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10BA5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2791</w:t>
            </w:r>
          </w:p>
        </w:tc>
        <w:tc>
          <w:tcPr>
            <w:tcW w:w="4065" w:type="dxa"/>
            <w:tcBorders>
              <w:top w:val="nil"/>
              <w:left w:val="nil"/>
              <w:bottom w:val="single" w:sz="4" w:space="0" w:color="auto"/>
              <w:right w:val="single" w:sz="4" w:space="0" w:color="auto"/>
            </w:tcBorders>
            <w:shd w:val="clear" w:color="auto" w:fill="auto"/>
            <w:vAlign w:val="center"/>
            <w:hideMark/>
          </w:tcPr>
          <w:p w14:paraId="16D27E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電子管製造業</w:t>
            </w:r>
          </w:p>
        </w:tc>
        <w:tc>
          <w:tcPr>
            <w:tcW w:w="959" w:type="dxa"/>
            <w:tcBorders>
              <w:top w:val="nil"/>
              <w:left w:val="nil"/>
              <w:bottom w:val="single" w:sz="4" w:space="0" w:color="auto"/>
              <w:right w:val="single" w:sz="4" w:space="0" w:color="auto"/>
            </w:tcBorders>
            <w:shd w:val="clear" w:color="auto" w:fill="auto"/>
            <w:vAlign w:val="center"/>
            <w:hideMark/>
          </w:tcPr>
          <w:p w14:paraId="243D80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6667025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127~467</w:t>
            </w:r>
          </w:p>
        </w:tc>
        <w:tc>
          <w:tcPr>
            <w:tcW w:w="1119" w:type="dxa"/>
            <w:tcBorders>
              <w:top w:val="nil"/>
              <w:left w:val="nil"/>
              <w:bottom w:val="single" w:sz="4" w:space="0" w:color="auto"/>
              <w:right w:val="single" w:sz="4" w:space="0" w:color="auto"/>
            </w:tcBorders>
            <w:shd w:val="clear" w:color="auto" w:fill="auto"/>
            <w:vAlign w:val="center"/>
            <w:hideMark/>
          </w:tcPr>
          <w:p w14:paraId="18D188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384</w:t>
            </w:r>
          </w:p>
        </w:tc>
      </w:tr>
      <w:tr w:rsidR="00A60BE9" w:rsidRPr="00A60BE9" w14:paraId="70ED5A5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DDD46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CDFB57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2792</w:t>
            </w:r>
          </w:p>
        </w:tc>
        <w:tc>
          <w:tcPr>
            <w:tcW w:w="4065" w:type="dxa"/>
            <w:tcBorders>
              <w:top w:val="nil"/>
              <w:left w:val="nil"/>
              <w:bottom w:val="single" w:sz="4" w:space="0" w:color="auto"/>
              <w:right w:val="single" w:sz="4" w:space="0" w:color="auto"/>
            </w:tcBorders>
            <w:shd w:val="clear" w:color="auto" w:fill="auto"/>
            <w:vAlign w:val="center"/>
            <w:hideMark/>
          </w:tcPr>
          <w:p w14:paraId="7D40A1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光電材料及元件製造業</w:t>
            </w:r>
          </w:p>
        </w:tc>
        <w:tc>
          <w:tcPr>
            <w:tcW w:w="959" w:type="dxa"/>
            <w:tcBorders>
              <w:top w:val="nil"/>
              <w:left w:val="nil"/>
              <w:bottom w:val="single" w:sz="4" w:space="0" w:color="auto"/>
              <w:right w:val="single" w:sz="4" w:space="0" w:color="auto"/>
            </w:tcBorders>
            <w:shd w:val="clear" w:color="auto" w:fill="auto"/>
            <w:vAlign w:val="center"/>
            <w:hideMark/>
          </w:tcPr>
          <w:p w14:paraId="337A79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7C819CB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149~270</w:t>
            </w:r>
          </w:p>
        </w:tc>
        <w:tc>
          <w:tcPr>
            <w:tcW w:w="1119" w:type="dxa"/>
            <w:tcBorders>
              <w:top w:val="nil"/>
              <w:left w:val="nil"/>
              <w:bottom w:val="single" w:sz="4" w:space="0" w:color="auto"/>
              <w:right w:val="single" w:sz="4" w:space="0" w:color="auto"/>
            </w:tcBorders>
            <w:shd w:val="clear" w:color="auto" w:fill="auto"/>
            <w:vAlign w:val="center"/>
            <w:hideMark/>
          </w:tcPr>
          <w:p w14:paraId="1366FC6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246</w:t>
            </w:r>
          </w:p>
        </w:tc>
      </w:tr>
      <w:tr w:rsidR="00A60BE9" w:rsidRPr="00A60BE9" w14:paraId="69A2C5D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CB0EA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A2A5B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2799</w:t>
            </w:r>
          </w:p>
        </w:tc>
        <w:tc>
          <w:tcPr>
            <w:tcW w:w="4065" w:type="dxa"/>
            <w:tcBorders>
              <w:top w:val="nil"/>
              <w:left w:val="nil"/>
              <w:bottom w:val="single" w:sz="4" w:space="0" w:color="auto"/>
              <w:right w:val="single" w:sz="4" w:space="0" w:color="auto"/>
            </w:tcBorders>
            <w:shd w:val="clear" w:color="auto" w:fill="auto"/>
            <w:vAlign w:val="center"/>
            <w:hideMark/>
          </w:tcPr>
          <w:p w14:paraId="15F7E9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未分類其他電子零組件製造業</w:t>
            </w:r>
          </w:p>
        </w:tc>
        <w:tc>
          <w:tcPr>
            <w:tcW w:w="959" w:type="dxa"/>
            <w:tcBorders>
              <w:top w:val="nil"/>
              <w:left w:val="nil"/>
              <w:bottom w:val="single" w:sz="4" w:space="0" w:color="auto"/>
              <w:right w:val="single" w:sz="4" w:space="0" w:color="auto"/>
            </w:tcBorders>
            <w:shd w:val="clear" w:color="auto" w:fill="auto"/>
            <w:vAlign w:val="center"/>
            <w:hideMark/>
          </w:tcPr>
          <w:p w14:paraId="62B616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7E7EDCF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21~203</w:t>
            </w:r>
          </w:p>
        </w:tc>
        <w:tc>
          <w:tcPr>
            <w:tcW w:w="1119" w:type="dxa"/>
            <w:tcBorders>
              <w:top w:val="nil"/>
              <w:left w:val="nil"/>
              <w:bottom w:val="single" w:sz="4" w:space="0" w:color="auto"/>
              <w:right w:val="single" w:sz="4" w:space="0" w:color="auto"/>
            </w:tcBorders>
            <w:shd w:val="clear" w:color="auto" w:fill="auto"/>
            <w:vAlign w:val="center"/>
            <w:hideMark/>
          </w:tcPr>
          <w:p w14:paraId="63EF2D1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130</w:t>
            </w:r>
          </w:p>
        </w:tc>
      </w:tr>
      <w:tr w:rsidR="00A60BE9" w:rsidRPr="00A60BE9" w14:paraId="710B1C4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48BCEA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2847D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2811</w:t>
            </w:r>
          </w:p>
        </w:tc>
        <w:tc>
          <w:tcPr>
            <w:tcW w:w="4065" w:type="dxa"/>
            <w:tcBorders>
              <w:top w:val="nil"/>
              <w:left w:val="nil"/>
              <w:bottom w:val="single" w:sz="4" w:space="0" w:color="auto"/>
              <w:right w:val="single" w:sz="4" w:space="0" w:color="auto"/>
            </w:tcBorders>
            <w:shd w:val="clear" w:color="auto" w:fill="auto"/>
            <w:vAlign w:val="center"/>
            <w:hideMark/>
          </w:tcPr>
          <w:p w14:paraId="4FE152A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發電、輸電、配電機械製造修配業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122BEBE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41</w:t>
            </w:r>
          </w:p>
        </w:tc>
        <w:tc>
          <w:tcPr>
            <w:tcW w:w="1365" w:type="dxa"/>
            <w:tcBorders>
              <w:top w:val="nil"/>
              <w:left w:val="nil"/>
              <w:bottom w:val="single" w:sz="4" w:space="0" w:color="auto"/>
              <w:right w:val="single" w:sz="4" w:space="0" w:color="auto"/>
            </w:tcBorders>
            <w:shd w:val="clear" w:color="auto" w:fill="auto"/>
            <w:vAlign w:val="center"/>
            <w:hideMark/>
          </w:tcPr>
          <w:p w14:paraId="3A0557E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3~144</w:t>
            </w:r>
          </w:p>
        </w:tc>
        <w:tc>
          <w:tcPr>
            <w:tcW w:w="1119" w:type="dxa"/>
            <w:tcBorders>
              <w:top w:val="nil"/>
              <w:left w:val="nil"/>
              <w:bottom w:val="single" w:sz="4" w:space="0" w:color="auto"/>
              <w:right w:val="single" w:sz="4" w:space="0" w:color="auto"/>
            </w:tcBorders>
            <w:shd w:val="clear" w:color="auto" w:fill="auto"/>
            <w:vAlign w:val="center"/>
            <w:hideMark/>
          </w:tcPr>
          <w:p w14:paraId="7A0A1D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22B903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24996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C10657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2812</w:t>
            </w:r>
          </w:p>
        </w:tc>
        <w:tc>
          <w:tcPr>
            <w:tcW w:w="4065" w:type="dxa"/>
            <w:tcBorders>
              <w:top w:val="nil"/>
              <w:left w:val="nil"/>
              <w:bottom w:val="single" w:sz="4" w:space="0" w:color="auto"/>
              <w:right w:val="single" w:sz="4" w:space="0" w:color="auto"/>
            </w:tcBorders>
            <w:shd w:val="clear" w:color="auto" w:fill="auto"/>
            <w:vAlign w:val="center"/>
            <w:hideMark/>
          </w:tcPr>
          <w:p w14:paraId="4C10A5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電線及電纜製造業</w:t>
            </w:r>
          </w:p>
        </w:tc>
        <w:tc>
          <w:tcPr>
            <w:tcW w:w="959" w:type="dxa"/>
            <w:tcBorders>
              <w:top w:val="nil"/>
              <w:left w:val="nil"/>
              <w:bottom w:val="single" w:sz="4" w:space="0" w:color="auto"/>
              <w:right w:val="single" w:sz="4" w:space="0" w:color="auto"/>
            </w:tcBorders>
            <w:shd w:val="clear" w:color="auto" w:fill="auto"/>
            <w:vAlign w:val="center"/>
            <w:hideMark/>
          </w:tcPr>
          <w:p w14:paraId="35B845B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290</w:t>
            </w:r>
          </w:p>
        </w:tc>
        <w:tc>
          <w:tcPr>
            <w:tcW w:w="1365" w:type="dxa"/>
            <w:tcBorders>
              <w:top w:val="nil"/>
              <w:left w:val="nil"/>
              <w:bottom w:val="single" w:sz="4" w:space="0" w:color="auto"/>
              <w:right w:val="single" w:sz="4" w:space="0" w:color="auto"/>
            </w:tcBorders>
            <w:shd w:val="clear" w:color="auto" w:fill="auto"/>
            <w:vAlign w:val="center"/>
            <w:hideMark/>
          </w:tcPr>
          <w:p w14:paraId="7958227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1~341</w:t>
            </w:r>
          </w:p>
        </w:tc>
        <w:tc>
          <w:tcPr>
            <w:tcW w:w="1119" w:type="dxa"/>
            <w:tcBorders>
              <w:top w:val="nil"/>
              <w:left w:val="nil"/>
              <w:bottom w:val="single" w:sz="4" w:space="0" w:color="auto"/>
              <w:right w:val="single" w:sz="4" w:space="0" w:color="auto"/>
            </w:tcBorders>
            <w:shd w:val="clear" w:color="auto" w:fill="auto"/>
            <w:vAlign w:val="center"/>
            <w:hideMark/>
          </w:tcPr>
          <w:p w14:paraId="452E77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5154B17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D835C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793B9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2821</w:t>
            </w:r>
          </w:p>
        </w:tc>
        <w:tc>
          <w:tcPr>
            <w:tcW w:w="4065" w:type="dxa"/>
            <w:tcBorders>
              <w:top w:val="nil"/>
              <w:left w:val="nil"/>
              <w:bottom w:val="single" w:sz="4" w:space="0" w:color="auto"/>
              <w:right w:val="single" w:sz="4" w:space="0" w:color="auto"/>
            </w:tcBorders>
            <w:shd w:val="clear" w:color="auto" w:fill="auto"/>
            <w:vAlign w:val="center"/>
            <w:hideMark/>
          </w:tcPr>
          <w:p w14:paraId="394EDB7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冷凍空調器具製造業</w:t>
            </w:r>
          </w:p>
        </w:tc>
        <w:tc>
          <w:tcPr>
            <w:tcW w:w="959" w:type="dxa"/>
            <w:tcBorders>
              <w:top w:val="nil"/>
              <w:left w:val="nil"/>
              <w:bottom w:val="single" w:sz="4" w:space="0" w:color="auto"/>
              <w:right w:val="single" w:sz="4" w:space="0" w:color="auto"/>
            </w:tcBorders>
            <w:shd w:val="clear" w:color="auto" w:fill="auto"/>
            <w:vAlign w:val="center"/>
            <w:hideMark/>
          </w:tcPr>
          <w:p w14:paraId="2146E95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3873229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5~11</w:t>
            </w:r>
          </w:p>
        </w:tc>
        <w:tc>
          <w:tcPr>
            <w:tcW w:w="1119" w:type="dxa"/>
            <w:tcBorders>
              <w:top w:val="nil"/>
              <w:left w:val="nil"/>
              <w:bottom w:val="single" w:sz="4" w:space="0" w:color="auto"/>
              <w:right w:val="single" w:sz="4" w:space="0" w:color="auto"/>
            </w:tcBorders>
            <w:shd w:val="clear" w:color="auto" w:fill="auto"/>
            <w:vAlign w:val="center"/>
            <w:hideMark/>
          </w:tcPr>
          <w:p w14:paraId="3402251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7495823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92966E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45E17C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2822</w:t>
            </w:r>
          </w:p>
        </w:tc>
        <w:tc>
          <w:tcPr>
            <w:tcW w:w="4065" w:type="dxa"/>
            <w:tcBorders>
              <w:top w:val="nil"/>
              <w:left w:val="nil"/>
              <w:bottom w:val="single" w:sz="4" w:space="0" w:color="auto"/>
              <w:right w:val="single" w:sz="4" w:space="0" w:color="auto"/>
            </w:tcBorders>
            <w:shd w:val="clear" w:color="auto" w:fill="auto"/>
            <w:vAlign w:val="center"/>
            <w:hideMark/>
          </w:tcPr>
          <w:p w14:paraId="28C399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洗衣設備製造業</w:t>
            </w:r>
          </w:p>
        </w:tc>
        <w:tc>
          <w:tcPr>
            <w:tcW w:w="959" w:type="dxa"/>
            <w:tcBorders>
              <w:top w:val="nil"/>
              <w:left w:val="nil"/>
              <w:bottom w:val="single" w:sz="4" w:space="0" w:color="auto"/>
              <w:right w:val="single" w:sz="4" w:space="0" w:color="auto"/>
            </w:tcBorders>
            <w:shd w:val="clear" w:color="auto" w:fill="auto"/>
            <w:vAlign w:val="center"/>
            <w:hideMark/>
          </w:tcPr>
          <w:p w14:paraId="72D4F9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F65039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94~101</w:t>
            </w:r>
          </w:p>
        </w:tc>
        <w:tc>
          <w:tcPr>
            <w:tcW w:w="1119" w:type="dxa"/>
            <w:tcBorders>
              <w:top w:val="nil"/>
              <w:left w:val="nil"/>
              <w:bottom w:val="single" w:sz="4" w:space="0" w:color="auto"/>
              <w:right w:val="single" w:sz="4" w:space="0" w:color="auto"/>
            </w:tcBorders>
            <w:shd w:val="clear" w:color="auto" w:fill="auto"/>
            <w:vAlign w:val="center"/>
            <w:hideMark/>
          </w:tcPr>
          <w:p w14:paraId="11473A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97</w:t>
            </w:r>
          </w:p>
        </w:tc>
      </w:tr>
      <w:tr w:rsidR="00A60BE9" w:rsidRPr="00A60BE9" w14:paraId="3E673A6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B0EE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CCD418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2823</w:t>
            </w:r>
          </w:p>
        </w:tc>
        <w:tc>
          <w:tcPr>
            <w:tcW w:w="4065" w:type="dxa"/>
            <w:tcBorders>
              <w:top w:val="nil"/>
              <w:left w:val="nil"/>
              <w:bottom w:val="single" w:sz="4" w:space="0" w:color="auto"/>
              <w:right w:val="single" w:sz="4" w:space="0" w:color="auto"/>
            </w:tcBorders>
            <w:shd w:val="clear" w:color="auto" w:fill="auto"/>
            <w:vAlign w:val="center"/>
            <w:hideMark/>
          </w:tcPr>
          <w:p w14:paraId="19583E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電熱器具製造業</w:t>
            </w:r>
          </w:p>
        </w:tc>
        <w:tc>
          <w:tcPr>
            <w:tcW w:w="959" w:type="dxa"/>
            <w:tcBorders>
              <w:top w:val="nil"/>
              <w:left w:val="nil"/>
              <w:bottom w:val="single" w:sz="4" w:space="0" w:color="auto"/>
              <w:right w:val="single" w:sz="4" w:space="0" w:color="auto"/>
            </w:tcBorders>
            <w:shd w:val="clear" w:color="auto" w:fill="auto"/>
            <w:vAlign w:val="center"/>
            <w:hideMark/>
          </w:tcPr>
          <w:p w14:paraId="6974A96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B93B1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8~145</w:t>
            </w:r>
          </w:p>
        </w:tc>
        <w:tc>
          <w:tcPr>
            <w:tcW w:w="1119" w:type="dxa"/>
            <w:tcBorders>
              <w:top w:val="nil"/>
              <w:left w:val="nil"/>
              <w:bottom w:val="single" w:sz="4" w:space="0" w:color="auto"/>
              <w:right w:val="single" w:sz="4" w:space="0" w:color="auto"/>
            </w:tcBorders>
            <w:shd w:val="clear" w:color="auto" w:fill="auto"/>
            <w:vAlign w:val="center"/>
            <w:hideMark/>
          </w:tcPr>
          <w:p w14:paraId="2C01069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4B83C19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396AC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AC2EFF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2824</w:t>
            </w:r>
          </w:p>
        </w:tc>
        <w:tc>
          <w:tcPr>
            <w:tcW w:w="4065" w:type="dxa"/>
            <w:tcBorders>
              <w:top w:val="nil"/>
              <w:left w:val="nil"/>
              <w:bottom w:val="single" w:sz="4" w:space="0" w:color="auto"/>
              <w:right w:val="single" w:sz="4" w:space="0" w:color="auto"/>
            </w:tcBorders>
            <w:shd w:val="clear" w:color="auto" w:fill="auto"/>
            <w:vAlign w:val="center"/>
            <w:hideMark/>
          </w:tcPr>
          <w:p w14:paraId="337CF1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電扇製造業</w:t>
            </w:r>
          </w:p>
        </w:tc>
        <w:tc>
          <w:tcPr>
            <w:tcW w:w="959" w:type="dxa"/>
            <w:tcBorders>
              <w:top w:val="nil"/>
              <w:left w:val="nil"/>
              <w:bottom w:val="single" w:sz="4" w:space="0" w:color="auto"/>
              <w:right w:val="single" w:sz="4" w:space="0" w:color="auto"/>
            </w:tcBorders>
            <w:shd w:val="clear" w:color="auto" w:fill="auto"/>
            <w:vAlign w:val="center"/>
            <w:hideMark/>
          </w:tcPr>
          <w:p w14:paraId="5B47F2B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2372ED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42~118</w:t>
            </w:r>
          </w:p>
        </w:tc>
        <w:tc>
          <w:tcPr>
            <w:tcW w:w="1119" w:type="dxa"/>
            <w:tcBorders>
              <w:top w:val="nil"/>
              <w:left w:val="nil"/>
              <w:bottom w:val="single" w:sz="4" w:space="0" w:color="auto"/>
              <w:right w:val="single" w:sz="4" w:space="0" w:color="auto"/>
            </w:tcBorders>
            <w:shd w:val="clear" w:color="auto" w:fill="auto"/>
            <w:vAlign w:val="center"/>
            <w:hideMark/>
          </w:tcPr>
          <w:p w14:paraId="4A0C0E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90</w:t>
            </w:r>
          </w:p>
        </w:tc>
      </w:tr>
      <w:tr w:rsidR="00A60BE9" w:rsidRPr="00A60BE9" w14:paraId="13BAFD0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A6B8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F0FC0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2829</w:t>
            </w:r>
          </w:p>
        </w:tc>
        <w:tc>
          <w:tcPr>
            <w:tcW w:w="4065" w:type="dxa"/>
            <w:tcBorders>
              <w:top w:val="nil"/>
              <w:left w:val="nil"/>
              <w:bottom w:val="single" w:sz="4" w:space="0" w:color="auto"/>
              <w:right w:val="single" w:sz="4" w:space="0" w:color="auto"/>
            </w:tcBorders>
            <w:shd w:val="clear" w:color="auto" w:fill="auto"/>
            <w:vAlign w:val="center"/>
            <w:hideMark/>
          </w:tcPr>
          <w:p w14:paraId="2A474F3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其他家用電器製造業</w:t>
            </w:r>
          </w:p>
        </w:tc>
        <w:tc>
          <w:tcPr>
            <w:tcW w:w="959" w:type="dxa"/>
            <w:tcBorders>
              <w:top w:val="nil"/>
              <w:left w:val="nil"/>
              <w:bottom w:val="single" w:sz="4" w:space="0" w:color="auto"/>
              <w:right w:val="single" w:sz="4" w:space="0" w:color="auto"/>
            </w:tcBorders>
            <w:shd w:val="clear" w:color="auto" w:fill="auto"/>
            <w:vAlign w:val="center"/>
            <w:hideMark/>
          </w:tcPr>
          <w:p w14:paraId="0CB60B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EF3757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6~137</w:t>
            </w:r>
          </w:p>
        </w:tc>
        <w:tc>
          <w:tcPr>
            <w:tcW w:w="1119" w:type="dxa"/>
            <w:tcBorders>
              <w:top w:val="nil"/>
              <w:left w:val="nil"/>
              <w:bottom w:val="single" w:sz="4" w:space="0" w:color="auto"/>
              <w:right w:val="single" w:sz="4" w:space="0" w:color="auto"/>
            </w:tcBorders>
            <w:shd w:val="clear" w:color="auto" w:fill="auto"/>
            <w:vAlign w:val="center"/>
            <w:hideMark/>
          </w:tcPr>
          <w:p w14:paraId="1CEEE45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790C3D8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8AC9F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27203C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2831</w:t>
            </w:r>
          </w:p>
        </w:tc>
        <w:tc>
          <w:tcPr>
            <w:tcW w:w="4065" w:type="dxa"/>
            <w:tcBorders>
              <w:top w:val="nil"/>
              <w:left w:val="nil"/>
              <w:bottom w:val="single" w:sz="4" w:space="0" w:color="auto"/>
              <w:right w:val="single" w:sz="4" w:space="0" w:color="auto"/>
            </w:tcBorders>
            <w:shd w:val="clear" w:color="auto" w:fill="auto"/>
            <w:vAlign w:val="center"/>
            <w:hideMark/>
          </w:tcPr>
          <w:p w14:paraId="1B08ED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電燈泡及燈管製造業</w:t>
            </w:r>
          </w:p>
        </w:tc>
        <w:tc>
          <w:tcPr>
            <w:tcW w:w="959" w:type="dxa"/>
            <w:tcBorders>
              <w:top w:val="nil"/>
              <w:left w:val="nil"/>
              <w:bottom w:val="single" w:sz="4" w:space="0" w:color="auto"/>
              <w:right w:val="single" w:sz="4" w:space="0" w:color="auto"/>
            </w:tcBorders>
            <w:shd w:val="clear" w:color="auto" w:fill="auto"/>
            <w:vAlign w:val="center"/>
            <w:hideMark/>
          </w:tcPr>
          <w:p w14:paraId="40807E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C872D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15~19</w:t>
            </w:r>
          </w:p>
        </w:tc>
        <w:tc>
          <w:tcPr>
            <w:tcW w:w="1119" w:type="dxa"/>
            <w:tcBorders>
              <w:top w:val="nil"/>
              <w:left w:val="nil"/>
              <w:bottom w:val="single" w:sz="4" w:space="0" w:color="auto"/>
              <w:right w:val="single" w:sz="4" w:space="0" w:color="auto"/>
            </w:tcBorders>
            <w:shd w:val="clear" w:color="auto" w:fill="auto"/>
            <w:vAlign w:val="center"/>
            <w:hideMark/>
          </w:tcPr>
          <w:p w14:paraId="08E94BC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3315214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5A114A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FA2DF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2832</w:t>
            </w:r>
          </w:p>
        </w:tc>
        <w:tc>
          <w:tcPr>
            <w:tcW w:w="4065" w:type="dxa"/>
            <w:tcBorders>
              <w:top w:val="nil"/>
              <w:left w:val="nil"/>
              <w:bottom w:val="single" w:sz="4" w:space="0" w:color="auto"/>
              <w:right w:val="single" w:sz="4" w:space="0" w:color="auto"/>
            </w:tcBorders>
            <w:shd w:val="clear" w:color="auto" w:fill="auto"/>
            <w:vAlign w:val="center"/>
            <w:hideMark/>
          </w:tcPr>
          <w:p w14:paraId="56775D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照明器具製造業</w:t>
            </w:r>
          </w:p>
        </w:tc>
        <w:tc>
          <w:tcPr>
            <w:tcW w:w="959" w:type="dxa"/>
            <w:tcBorders>
              <w:top w:val="nil"/>
              <w:left w:val="nil"/>
              <w:bottom w:val="single" w:sz="4" w:space="0" w:color="auto"/>
              <w:right w:val="single" w:sz="4" w:space="0" w:color="auto"/>
            </w:tcBorders>
            <w:shd w:val="clear" w:color="auto" w:fill="auto"/>
            <w:vAlign w:val="center"/>
            <w:hideMark/>
          </w:tcPr>
          <w:p w14:paraId="3C441B6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BDB5D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7~543</w:t>
            </w:r>
          </w:p>
        </w:tc>
        <w:tc>
          <w:tcPr>
            <w:tcW w:w="1119" w:type="dxa"/>
            <w:tcBorders>
              <w:top w:val="nil"/>
              <w:left w:val="nil"/>
              <w:bottom w:val="single" w:sz="4" w:space="0" w:color="auto"/>
              <w:right w:val="single" w:sz="4" w:space="0" w:color="auto"/>
            </w:tcBorders>
            <w:shd w:val="clear" w:color="auto" w:fill="auto"/>
            <w:vAlign w:val="center"/>
            <w:hideMark/>
          </w:tcPr>
          <w:p w14:paraId="499D500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31DD1F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AA3B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9B557A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2840</w:t>
            </w:r>
          </w:p>
        </w:tc>
        <w:tc>
          <w:tcPr>
            <w:tcW w:w="4065" w:type="dxa"/>
            <w:tcBorders>
              <w:top w:val="nil"/>
              <w:left w:val="nil"/>
              <w:bottom w:val="single" w:sz="4" w:space="0" w:color="auto"/>
              <w:right w:val="single" w:sz="4" w:space="0" w:color="auto"/>
            </w:tcBorders>
            <w:shd w:val="clear" w:color="auto" w:fill="auto"/>
            <w:vAlign w:val="center"/>
            <w:hideMark/>
          </w:tcPr>
          <w:p w14:paraId="7CF154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電池製造業</w:t>
            </w:r>
          </w:p>
        </w:tc>
        <w:tc>
          <w:tcPr>
            <w:tcW w:w="959" w:type="dxa"/>
            <w:tcBorders>
              <w:top w:val="nil"/>
              <w:left w:val="nil"/>
              <w:bottom w:val="single" w:sz="4" w:space="0" w:color="auto"/>
              <w:right w:val="single" w:sz="4" w:space="0" w:color="auto"/>
            </w:tcBorders>
            <w:shd w:val="clear" w:color="auto" w:fill="auto"/>
            <w:vAlign w:val="center"/>
            <w:hideMark/>
          </w:tcPr>
          <w:p w14:paraId="513DC5A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58</w:t>
            </w:r>
          </w:p>
        </w:tc>
        <w:tc>
          <w:tcPr>
            <w:tcW w:w="1365" w:type="dxa"/>
            <w:tcBorders>
              <w:top w:val="nil"/>
              <w:left w:val="nil"/>
              <w:bottom w:val="single" w:sz="4" w:space="0" w:color="auto"/>
              <w:right w:val="single" w:sz="4" w:space="0" w:color="auto"/>
            </w:tcBorders>
            <w:shd w:val="clear" w:color="auto" w:fill="auto"/>
            <w:vAlign w:val="center"/>
            <w:hideMark/>
          </w:tcPr>
          <w:p w14:paraId="49D38F8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1~164</w:t>
            </w:r>
          </w:p>
        </w:tc>
        <w:tc>
          <w:tcPr>
            <w:tcW w:w="1119" w:type="dxa"/>
            <w:tcBorders>
              <w:top w:val="nil"/>
              <w:left w:val="nil"/>
              <w:bottom w:val="single" w:sz="4" w:space="0" w:color="auto"/>
              <w:right w:val="single" w:sz="4" w:space="0" w:color="auto"/>
            </w:tcBorders>
            <w:shd w:val="clear" w:color="auto" w:fill="auto"/>
            <w:vAlign w:val="center"/>
            <w:hideMark/>
          </w:tcPr>
          <w:p w14:paraId="5435DF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51B3189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161F9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AC6F6F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2890</w:t>
            </w:r>
          </w:p>
        </w:tc>
        <w:tc>
          <w:tcPr>
            <w:tcW w:w="4065" w:type="dxa"/>
            <w:tcBorders>
              <w:top w:val="nil"/>
              <w:left w:val="nil"/>
              <w:bottom w:val="single" w:sz="4" w:space="0" w:color="auto"/>
              <w:right w:val="single" w:sz="4" w:space="0" w:color="auto"/>
            </w:tcBorders>
            <w:shd w:val="clear" w:color="auto" w:fill="auto"/>
            <w:vAlign w:val="center"/>
            <w:hideMark/>
          </w:tcPr>
          <w:p w14:paraId="6DFC44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其他電力器材製造業</w:t>
            </w:r>
          </w:p>
        </w:tc>
        <w:tc>
          <w:tcPr>
            <w:tcW w:w="959" w:type="dxa"/>
            <w:tcBorders>
              <w:top w:val="nil"/>
              <w:left w:val="nil"/>
              <w:bottom w:val="single" w:sz="4" w:space="0" w:color="auto"/>
              <w:right w:val="single" w:sz="4" w:space="0" w:color="auto"/>
            </w:tcBorders>
            <w:shd w:val="clear" w:color="auto" w:fill="auto"/>
            <w:vAlign w:val="center"/>
            <w:hideMark/>
          </w:tcPr>
          <w:p w14:paraId="01DDEC4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9BD1AC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19~132</w:t>
            </w:r>
          </w:p>
        </w:tc>
        <w:tc>
          <w:tcPr>
            <w:tcW w:w="1119" w:type="dxa"/>
            <w:tcBorders>
              <w:top w:val="nil"/>
              <w:left w:val="nil"/>
              <w:bottom w:val="single" w:sz="4" w:space="0" w:color="auto"/>
              <w:right w:val="single" w:sz="4" w:space="0" w:color="auto"/>
            </w:tcBorders>
            <w:shd w:val="clear" w:color="auto" w:fill="auto"/>
            <w:vAlign w:val="center"/>
            <w:hideMark/>
          </w:tcPr>
          <w:p w14:paraId="26BA3C9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w:t>
            </w:r>
          </w:p>
        </w:tc>
      </w:tr>
      <w:tr w:rsidR="00A60BE9" w:rsidRPr="00A60BE9" w14:paraId="68CD7C7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C41B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46E15E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2911</w:t>
            </w:r>
          </w:p>
        </w:tc>
        <w:tc>
          <w:tcPr>
            <w:tcW w:w="4065" w:type="dxa"/>
            <w:tcBorders>
              <w:top w:val="nil"/>
              <w:left w:val="nil"/>
              <w:bottom w:val="single" w:sz="4" w:space="0" w:color="auto"/>
              <w:right w:val="single" w:sz="4" w:space="0" w:color="auto"/>
            </w:tcBorders>
            <w:shd w:val="clear" w:color="auto" w:fill="auto"/>
            <w:vAlign w:val="center"/>
            <w:hideMark/>
          </w:tcPr>
          <w:p w14:paraId="2E4A006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船舶建造修配業</w:t>
            </w:r>
          </w:p>
        </w:tc>
        <w:tc>
          <w:tcPr>
            <w:tcW w:w="959" w:type="dxa"/>
            <w:tcBorders>
              <w:top w:val="nil"/>
              <w:left w:val="nil"/>
              <w:bottom w:val="single" w:sz="4" w:space="0" w:color="auto"/>
              <w:right w:val="single" w:sz="4" w:space="0" w:color="auto"/>
            </w:tcBorders>
            <w:shd w:val="clear" w:color="auto" w:fill="auto"/>
            <w:vAlign w:val="center"/>
            <w:hideMark/>
          </w:tcPr>
          <w:p w14:paraId="67FD40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990645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11~84</w:t>
            </w:r>
          </w:p>
        </w:tc>
        <w:tc>
          <w:tcPr>
            <w:tcW w:w="1119" w:type="dxa"/>
            <w:tcBorders>
              <w:top w:val="nil"/>
              <w:left w:val="nil"/>
              <w:bottom w:val="single" w:sz="4" w:space="0" w:color="auto"/>
              <w:right w:val="single" w:sz="4" w:space="0" w:color="auto"/>
            </w:tcBorders>
            <w:shd w:val="clear" w:color="auto" w:fill="auto"/>
            <w:vAlign w:val="center"/>
            <w:hideMark/>
          </w:tcPr>
          <w:p w14:paraId="3365F0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3BF6A5C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2C1C7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D4C24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2912</w:t>
            </w:r>
          </w:p>
        </w:tc>
        <w:tc>
          <w:tcPr>
            <w:tcW w:w="4065" w:type="dxa"/>
            <w:tcBorders>
              <w:top w:val="nil"/>
              <w:left w:val="nil"/>
              <w:bottom w:val="single" w:sz="4" w:space="0" w:color="auto"/>
              <w:right w:val="single" w:sz="4" w:space="0" w:color="auto"/>
            </w:tcBorders>
            <w:shd w:val="clear" w:color="auto" w:fill="auto"/>
            <w:vAlign w:val="center"/>
            <w:hideMark/>
          </w:tcPr>
          <w:p w14:paraId="1D340D7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船舶機械及零件製造業</w:t>
            </w:r>
          </w:p>
        </w:tc>
        <w:tc>
          <w:tcPr>
            <w:tcW w:w="959" w:type="dxa"/>
            <w:tcBorders>
              <w:top w:val="nil"/>
              <w:left w:val="nil"/>
              <w:bottom w:val="single" w:sz="4" w:space="0" w:color="auto"/>
              <w:right w:val="single" w:sz="4" w:space="0" w:color="auto"/>
            </w:tcBorders>
            <w:shd w:val="clear" w:color="auto" w:fill="auto"/>
            <w:vAlign w:val="center"/>
            <w:hideMark/>
          </w:tcPr>
          <w:p w14:paraId="70F5B5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D4846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3~74</w:t>
            </w:r>
          </w:p>
        </w:tc>
        <w:tc>
          <w:tcPr>
            <w:tcW w:w="1119" w:type="dxa"/>
            <w:tcBorders>
              <w:top w:val="nil"/>
              <w:left w:val="nil"/>
              <w:bottom w:val="single" w:sz="4" w:space="0" w:color="auto"/>
              <w:right w:val="single" w:sz="4" w:space="0" w:color="auto"/>
            </w:tcBorders>
            <w:shd w:val="clear" w:color="auto" w:fill="auto"/>
            <w:vAlign w:val="center"/>
            <w:hideMark/>
          </w:tcPr>
          <w:p w14:paraId="78BB13E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2FC05A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41E9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BABA8E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2913</w:t>
            </w:r>
          </w:p>
        </w:tc>
        <w:tc>
          <w:tcPr>
            <w:tcW w:w="4065" w:type="dxa"/>
            <w:tcBorders>
              <w:top w:val="nil"/>
              <w:left w:val="nil"/>
              <w:bottom w:val="single" w:sz="4" w:space="0" w:color="auto"/>
              <w:right w:val="single" w:sz="4" w:space="0" w:color="auto"/>
            </w:tcBorders>
            <w:shd w:val="clear" w:color="auto" w:fill="auto"/>
            <w:vAlign w:val="center"/>
            <w:hideMark/>
          </w:tcPr>
          <w:p w14:paraId="037AF48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海上結構物建造修配業</w:t>
            </w:r>
          </w:p>
        </w:tc>
        <w:tc>
          <w:tcPr>
            <w:tcW w:w="959" w:type="dxa"/>
            <w:tcBorders>
              <w:top w:val="nil"/>
              <w:left w:val="nil"/>
              <w:bottom w:val="single" w:sz="4" w:space="0" w:color="auto"/>
              <w:right w:val="single" w:sz="4" w:space="0" w:color="auto"/>
            </w:tcBorders>
            <w:shd w:val="clear" w:color="auto" w:fill="auto"/>
            <w:vAlign w:val="center"/>
            <w:hideMark/>
          </w:tcPr>
          <w:p w14:paraId="1F0445E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01FA5463"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7B84068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364F0A8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7090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E6D4C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2921</w:t>
            </w:r>
          </w:p>
        </w:tc>
        <w:tc>
          <w:tcPr>
            <w:tcW w:w="4065" w:type="dxa"/>
            <w:tcBorders>
              <w:top w:val="nil"/>
              <w:left w:val="nil"/>
              <w:bottom w:val="single" w:sz="4" w:space="0" w:color="auto"/>
              <w:right w:val="single" w:sz="4" w:space="0" w:color="auto"/>
            </w:tcBorders>
            <w:shd w:val="clear" w:color="auto" w:fill="auto"/>
            <w:vAlign w:val="center"/>
            <w:hideMark/>
          </w:tcPr>
          <w:p w14:paraId="6215BF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軌道車輛製造修配業</w:t>
            </w:r>
          </w:p>
        </w:tc>
        <w:tc>
          <w:tcPr>
            <w:tcW w:w="959" w:type="dxa"/>
            <w:tcBorders>
              <w:top w:val="nil"/>
              <w:left w:val="nil"/>
              <w:bottom w:val="single" w:sz="4" w:space="0" w:color="auto"/>
              <w:right w:val="single" w:sz="4" w:space="0" w:color="auto"/>
            </w:tcBorders>
            <w:shd w:val="clear" w:color="auto" w:fill="auto"/>
            <w:vAlign w:val="center"/>
            <w:hideMark/>
          </w:tcPr>
          <w:p w14:paraId="7759D5A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c>
          <w:tcPr>
            <w:tcW w:w="1365" w:type="dxa"/>
            <w:tcBorders>
              <w:top w:val="nil"/>
              <w:left w:val="nil"/>
              <w:bottom w:val="single" w:sz="4" w:space="0" w:color="auto"/>
              <w:right w:val="single" w:sz="4" w:space="0" w:color="auto"/>
            </w:tcBorders>
            <w:shd w:val="clear" w:color="auto" w:fill="auto"/>
            <w:vAlign w:val="center"/>
            <w:hideMark/>
          </w:tcPr>
          <w:p w14:paraId="4C6737B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7~213</w:t>
            </w:r>
          </w:p>
        </w:tc>
        <w:tc>
          <w:tcPr>
            <w:tcW w:w="1119" w:type="dxa"/>
            <w:tcBorders>
              <w:top w:val="nil"/>
              <w:left w:val="nil"/>
              <w:bottom w:val="single" w:sz="4" w:space="0" w:color="auto"/>
              <w:right w:val="single" w:sz="4" w:space="0" w:color="auto"/>
            </w:tcBorders>
            <w:shd w:val="clear" w:color="auto" w:fill="auto"/>
            <w:vAlign w:val="center"/>
            <w:hideMark/>
          </w:tcPr>
          <w:p w14:paraId="2ED1810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71</w:t>
            </w:r>
          </w:p>
        </w:tc>
      </w:tr>
      <w:tr w:rsidR="00A60BE9" w:rsidRPr="00A60BE9" w14:paraId="76B9E90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153F7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D43DE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2922</w:t>
            </w:r>
          </w:p>
        </w:tc>
        <w:tc>
          <w:tcPr>
            <w:tcW w:w="4065" w:type="dxa"/>
            <w:tcBorders>
              <w:top w:val="nil"/>
              <w:left w:val="nil"/>
              <w:bottom w:val="single" w:sz="4" w:space="0" w:color="auto"/>
              <w:right w:val="single" w:sz="4" w:space="0" w:color="auto"/>
            </w:tcBorders>
            <w:shd w:val="clear" w:color="auto" w:fill="auto"/>
            <w:vAlign w:val="center"/>
            <w:hideMark/>
          </w:tcPr>
          <w:p w14:paraId="0FBDB8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軌道車輛零件製造業</w:t>
            </w:r>
          </w:p>
        </w:tc>
        <w:tc>
          <w:tcPr>
            <w:tcW w:w="959" w:type="dxa"/>
            <w:tcBorders>
              <w:top w:val="nil"/>
              <w:left w:val="nil"/>
              <w:bottom w:val="single" w:sz="4" w:space="0" w:color="auto"/>
              <w:right w:val="single" w:sz="4" w:space="0" w:color="auto"/>
            </w:tcBorders>
            <w:shd w:val="clear" w:color="auto" w:fill="auto"/>
            <w:vAlign w:val="center"/>
            <w:hideMark/>
          </w:tcPr>
          <w:p w14:paraId="7C53CC6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c>
          <w:tcPr>
            <w:tcW w:w="1365" w:type="dxa"/>
            <w:tcBorders>
              <w:top w:val="nil"/>
              <w:left w:val="nil"/>
              <w:bottom w:val="single" w:sz="4" w:space="0" w:color="auto"/>
              <w:right w:val="single" w:sz="4" w:space="0" w:color="auto"/>
            </w:tcBorders>
            <w:shd w:val="clear" w:color="auto" w:fill="auto"/>
            <w:vAlign w:val="center"/>
            <w:hideMark/>
          </w:tcPr>
          <w:p w14:paraId="35D50C8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0~212</w:t>
            </w:r>
          </w:p>
        </w:tc>
        <w:tc>
          <w:tcPr>
            <w:tcW w:w="1119" w:type="dxa"/>
            <w:tcBorders>
              <w:top w:val="nil"/>
              <w:left w:val="nil"/>
              <w:bottom w:val="single" w:sz="4" w:space="0" w:color="auto"/>
              <w:right w:val="single" w:sz="4" w:space="0" w:color="auto"/>
            </w:tcBorders>
            <w:shd w:val="clear" w:color="auto" w:fill="auto"/>
            <w:vAlign w:val="center"/>
            <w:hideMark/>
          </w:tcPr>
          <w:p w14:paraId="494EFFD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30FD2B7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2D3F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3F1C2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2931</w:t>
            </w:r>
          </w:p>
        </w:tc>
        <w:tc>
          <w:tcPr>
            <w:tcW w:w="4065" w:type="dxa"/>
            <w:tcBorders>
              <w:top w:val="nil"/>
              <w:left w:val="nil"/>
              <w:bottom w:val="single" w:sz="4" w:space="0" w:color="auto"/>
              <w:right w:val="single" w:sz="4" w:space="0" w:color="auto"/>
            </w:tcBorders>
            <w:shd w:val="clear" w:color="auto" w:fill="auto"/>
            <w:vAlign w:val="center"/>
            <w:hideMark/>
          </w:tcPr>
          <w:p w14:paraId="2CD171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汽車製造業</w:t>
            </w:r>
          </w:p>
        </w:tc>
        <w:tc>
          <w:tcPr>
            <w:tcW w:w="959" w:type="dxa"/>
            <w:tcBorders>
              <w:top w:val="nil"/>
              <w:left w:val="nil"/>
              <w:bottom w:val="single" w:sz="4" w:space="0" w:color="auto"/>
              <w:right w:val="single" w:sz="4" w:space="0" w:color="auto"/>
            </w:tcBorders>
            <w:shd w:val="clear" w:color="auto" w:fill="auto"/>
            <w:vAlign w:val="center"/>
            <w:hideMark/>
          </w:tcPr>
          <w:p w14:paraId="79ED819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34</w:t>
            </w:r>
          </w:p>
        </w:tc>
        <w:tc>
          <w:tcPr>
            <w:tcW w:w="1365" w:type="dxa"/>
            <w:tcBorders>
              <w:top w:val="nil"/>
              <w:left w:val="nil"/>
              <w:bottom w:val="single" w:sz="4" w:space="0" w:color="auto"/>
              <w:right w:val="single" w:sz="4" w:space="0" w:color="auto"/>
            </w:tcBorders>
            <w:shd w:val="clear" w:color="auto" w:fill="auto"/>
            <w:vAlign w:val="center"/>
            <w:hideMark/>
          </w:tcPr>
          <w:p w14:paraId="2792253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25~101</w:t>
            </w:r>
          </w:p>
        </w:tc>
        <w:tc>
          <w:tcPr>
            <w:tcW w:w="1119" w:type="dxa"/>
            <w:tcBorders>
              <w:top w:val="nil"/>
              <w:left w:val="nil"/>
              <w:bottom w:val="single" w:sz="4" w:space="0" w:color="auto"/>
              <w:right w:val="single" w:sz="4" w:space="0" w:color="auto"/>
            </w:tcBorders>
            <w:shd w:val="clear" w:color="auto" w:fill="auto"/>
            <w:vAlign w:val="center"/>
            <w:hideMark/>
          </w:tcPr>
          <w:p w14:paraId="2CAAD6B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66</w:t>
            </w:r>
          </w:p>
        </w:tc>
      </w:tr>
      <w:tr w:rsidR="00A60BE9" w:rsidRPr="00A60BE9" w14:paraId="646FDE7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7932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381CA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2932</w:t>
            </w:r>
          </w:p>
        </w:tc>
        <w:tc>
          <w:tcPr>
            <w:tcW w:w="4065" w:type="dxa"/>
            <w:tcBorders>
              <w:top w:val="nil"/>
              <w:left w:val="nil"/>
              <w:bottom w:val="single" w:sz="4" w:space="0" w:color="auto"/>
              <w:right w:val="single" w:sz="4" w:space="0" w:color="auto"/>
            </w:tcBorders>
            <w:shd w:val="clear" w:color="auto" w:fill="auto"/>
            <w:vAlign w:val="center"/>
            <w:hideMark/>
          </w:tcPr>
          <w:p w14:paraId="55456FE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汽車零件製造業</w:t>
            </w:r>
          </w:p>
        </w:tc>
        <w:tc>
          <w:tcPr>
            <w:tcW w:w="959" w:type="dxa"/>
            <w:tcBorders>
              <w:top w:val="nil"/>
              <w:left w:val="nil"/>
              <w:bottom w:val="single" w:sz="4" w:space="0" w:color="auto"/>
              <w:right w:val="single" w:sz="4" w:space="0" w:color="auto"/>
            </w:tcBorders>
            <w:shd w:val="clear" w:color="auto" w:fill="auto"/>
            <w:vAlign w:val="center"/>
            <w:hideMark/>
          </w:tcPr>
          <w:p w14:paraId="63E2A63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90E85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18~50</w:t>
            </w:r>
          </w:p>
        </w:tc>
        <w:tc>
          <w:tcPr>
            <w:tcW w:w="1119" w:type="dxa"/>
            <w:tcBorders>
              <w:top w:val="nil"/>
              <w:left w:val="nil"/>
              <w:bottom w:val="single" w:sz="4" w:space="0" w:color="auto"/>
              <w:right w:val="single" w:sz="4" w:space="0" w:color="auto"/>
            </w:tcBorders>
            <w:shd w:val="clear" w:color="auto" w:fill="auto"/>
            <w:vAlign w:val="center"/>
            <w:hideMark/>
          </w:tcPr>
          <w:p w14:paraId="0D1B1E8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39</w:t>
            </w:r>
          </w:p>
        </w:tc>
      </w:tr>
      <w:tr w:rsidR="00A60BE9" w:rsidRPr="00A60BE9" w14:paraId="77710BD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2B5590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224984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2941</w:t>
            </w:r>
          </w:p>
        </w:tc>
        <w:tc>
          <w:tcPr>
            <w:tcW w:w="4065" w:type="dxa"/>
            <w:tcBorders>
              <w:top w:val="nil"/>
              <w:left w:val="nil"/>
              <w:bottom w:val="single" w:sz="4" w:space="0" w:color="auto"/>
              <w:right w:val="single" w:sz="4" w:space="0" w:color="auto"/>
            </w:tcBorders>
            <w:shd w:val="clear" w:color="auto" w:fill="auto"/>
            <w:vAlign w:val="center"/>
            <w:hideMark/>
          </w:tcPr>
          <w:p w14:paraId="00F229D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機車製造業</w:t>
            </w:r>
          </w:p>
        </w:tc>
        <w:tc>
          <w:tcPr>
            <w:tcW w:w="959" w:type="dxa"/>
            <w:tcBorders>
              <w:top w:val="nil"/>
              <w:left w:val="nil"/>
              <w:bottom w:val="single" w:sz="4" w:space="0" w:color="auto"/>
              <w:right w:val="single" w:sz="4" w:space="0" w:color="auto"/>
            </w:tcBorders>
            <w:shd w:val="clear" w:color="auto" w:fill="auto"/>
            <w:vAlign w:val="center"/>
            <w:hideMark/>
          </w:tcPr>
          <w:p w14:paraId="653B0AE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251ECA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49~466</w:t>
            </w:r>
          </w:p>
        </w:tc>
        <w:tc>
          <w:tcPr>
            <w:tcW w:w="1119" w:type="dxa"/>
            <w:tcBorders>
              <w:top w:val="nil"/>
              <w:left w:val="nil"/>
              <w:bottom w:val="single" w:sz="4" w:space="0" w:color="auto"/>
              <w:right w:val="single" w:sz="4" w:space="0" w:color="auto"/>
            </w:tcBorders>
            <w:shd w:val="clear" w:color="auto" w:fill="auto"/>
            <w:vAlign w:val="center"/>
            <w:hideMark/>
          </w:tcPr>
          <w:p w14:paraId="295D32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86</w:t>
            </w:r>
          </w:p>
        </w:tc>
      </w:tr>
      <w:tr w:rsidR="00A60BE9" w:rsidRPr="00A60BE9" w14:paraId="31D3F5A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DF85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805F6E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2942</w:t>
            </w:r>
          </w:p>
        </w:tc>
        <w:tc>
          <w:tcPr>
            <w:tcW w:w="4065" w:type="dxa"/>
            <w:tcBorders>
              <w:top w:val="nil"/>
              <w:left w:val="nil"/>
              <w:bottom w:val="single" w:sz="4" w:space="0" w:color="auto"/>
              <w:right w:val="single" w:sz="4" w:space="0" w:color="auto"/>
            </w:tcBorders>
            <w:shd w:val="clear" w:color="auto" w:fill="auto"/>
            <w:vAlign w:val="center"/>
            <w:hideMark/>
          </w:tcPr>
          <w:p w14:paraId="67DED68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機車零件製造業</w:t>
            </w:r>
          </w:p>
        </w:tc>
        <w:tc>
          <w:tcPr>
            <w:tcW w:w="959" w:type="dxa"/>
            <w:tcBorders>
              <w:top w:val="nil"/>
              <w:left w:val="nil"/>
              <w:bottom w:val="single" w:sz="4" w:space="0" w:color="auto"/>
              <w:right w:val="single" w:sz="4" w:space="0" w:color="auto"/>
            </w:tcBorders>
            <w:shd w:val="clear" w:color="auto" w:fill="auto"/>
            <w:vAlign w:val="center"/>
            <w:hideMark/>
          </w:tcPr>
          <w:p w14:paraId="6AD929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282B23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4~192</w:t>
            </w:r>
          </w:p>
        </w:tc>
        <w:tc>
          <w:tcPr>
            <w:tcW w:w="1119" w:type="dxa"/>
            <w:tcBorders>
              <w:top w:val="nil"/>
              <w:left w:val="nil"/>
              <w:bottom w:val="single" w:sz="4" w:space="0" w:color="auto"/>
              <w:right w:val="single" w:sz="4" w:space="0" w:color="auto"/>
            </w:tcBorders>
            <w:shd w:val="clear" w:color="auto" w:fill="auto"/>
            <w:vAlign w:val="center"/>
            <w:hideMark/>
          </w:tcPr>
          <w:p w14:paraId="19FD9F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330050A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82F9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ABCD98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2951</w:t>
            </w:r>
          </w:p>
        </w:tc>
        <w:tc>
          <w:tcPr>
            <w:tcW w:w="4065" w:type="dxa"/>
            <w:tcBorders>
              <w:top w:val="nil"/>
              <w:left w:val="nil"/>
              <w:bottom w:val="single" w:sz="4" w:space="0" w:color="auto"/>
              <w:right w:val="single" w:sz="4" w:space="0" w:color="auto"/>
            </w:tcBorders>
            <w:shd w:val="clear" w:color="auto" w:fill="auto"/>
            <w:vAlign w:val="center"/>
            <w:hideMark/>
          </w:tcPr>
          <w:p w14:paraId="19F173C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自行車製造業</w:t>
            </w:r>
          </w:p>
        </w:tc>
        <w:tc>
          <w:tcPr>
            <w:tcW w:w="959" w:type="dxa"/>
            <w:tcBorders>
              <w:top w:val="nil"/>
              <w:left w:val="nil"/>
              <w:bottom w:val="single" w:sz="4" w:space="0" w:color="auto"/>
              <w:right w:val="single" w:sz="4" w:space="0" w:color="auto"/>
            </w:tcBorders>
            <w:shd w:val="clear" w:color="auto" w:fill="auto"/>
            <w:vAlign w:val="center"/>
            <w:hideMark/>
          </w:tcPr>
          <w:p w14:paraId="5EF420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569325A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8~70</w:t>
            </w:r>
          </w:p>
        </w:tc>
        <w:tc>
          <w:tcPr>
            <w:tcW w:w="1119" w:type="dxa"/>
            <w:tcBorders>
              <w:top w:val="nil"/>
              <w:left w:val="nil"/>
              <w:bottom w:val="single" w:sz="4" w:space="0" w:color="auto"/>
              <w:right w:val="single" w:sz="4" w:space="0" w:color="auto"/>
            </w:tcBorders>
            <w:shd w:val="clear" w:color="auto" w:fill="auto"/>
            <w:vAlign w:val="center"/>
            <w:hideMark/>
          </w:tcPr>
          <w:p w14:paraId="66179D7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r>
      <w:tr w:rsidR="00A60BE9" w:rsidRPr="00A60BE9" w14:paraId="0C4CAB0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238EA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5258B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2952</w:t>
            </w:r>
          </w:p>
        </w:tc>
        <w:tc>
          <w:tcPr>
            <w:tcW w:w="4065" w:type="dxa"/>
            <w:tcBorders>
              <w:top w:val="nil"/>
              <w:left w:val="nil"/>
              <w:bottom w:val="single" w:sz="4" w:space="0" w:color="auto"/>
              <w:right w:val="single" w:sz="4" w:space="0" w:color="auto"/>
            </w:tcBorders>
            <w:shd w:val="clear" w:color="auto" w:fill="auto"/>
            <w:vAlign w:val="center"/>
            <w:hideMark/>
          </w:tcPr>
          <w:p w14:paraId="2C748C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自行車零件製造業</w:t>
            </w:r>
          </w:p>
        </w:tc>
        <w:tc>
          <w:tcPr>
            <w:tcW w:w="959" w:type="dxa"/>
            <w:tcBorders>
              <w:top w:val="nil"/>
              <w:left w:val="nil"/>
              <w:bottom w:val="single" w:sz="4" w:space="0" w:color="auto"/>
              <w:right w:val="single" w:sz="4" w:space="0" w:color="auto"/>
            </w:tcBorders>
            <w:shd w:val="clear" w:color="auto" w:fill="auto"/>
            <w:vAlign w:val="center"/>
            <w:hideMark/>
          </w:tcPr>
          <w:p w14:paraId="0E30DA2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032EEAC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3~910</w:t>
            </w:r>
          </w:p>
        </w:tc>
        <w:tc>
          <w:tcPr>
            <w:tcW w:w="1119" w:type="dxa"/>
            <w:tcBorders>
              <w:top w:val="nil"/>
              <w:left w:val="nil"/>
              <w:bottom w:val="single" w:sz="4" w:space="0" w:color="auto"/>
              <w:right w:val="single" w:sz="4" w:space="0" w:color="auto"/>
            </w:tcBorders>
            <w:shd w:val="clear" w:color="auto" w:fill="auto"/>
            <w:vAlign w:val="center"/>
            <w:hideMark/>
          </w:tcPr>
          <w:p w14:paraId="39F1CCD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44</w:t>
            </w:r>
          </w:p>
        </w:tc>
      </w:tr>
      <w:tr w:rsidR="00A60BE9" w:rsidRPr="00A60BE9" w14:paraId="171347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490D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1A11D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2961</w:t>
            </w:r>
          </w:p>
        </w:tc>
        <w:tc>
          <w:tcPr>
            <w:tcW w:w="4065" w:type="dxa"/>
            <w:tcBorders>
              <w:top w:val="nil"/>
              <w:left w:val="nil"/>
              <w:bottom w:val="single" w:sz="4" w:space="0" w:color="auto"/>
              <w:right w:val="single" w:sz="4" w:space="0" w:color="auto"/>
            </w:tcBorders>
            <w:shd w:val="clear" w:color="auto" w:fill="auto"/>
            <w:vAlign w:val="center"/>
            <w:hideMark/>
          </w:tcPr>
          <w:p w14:paraId="0CFD104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航空器製造修配業</w:t>
            </w:r>
          </w:p>
        </w:tc>
        <w:tc>
          <w:tcPr>
            <w:tcW w:w="959" w:type="dxa"/>
            <w:tcBorders>
              <w:top w:val="nil"/>
              <w:left w:val="nil"/>
              <w:bottom w:val="single" w:sz="4" w:space="0" w:color="auto"/>
              <w:right w:val="single" w:sz="4" w:space="0" w:color="auto"/>
            </w:tcBorders>
            <w:shd w:val="clear" w:color="auto" w:fill="auto"/>
            <w:vAlign w:val="center"/>
            <w:hideMark/>
          </w:tcPr>
          <w:p w14:paraId="6365583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41F7191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134~410</w:t>
            </w:r>
          </w:p>
        </w:tc>
        <w:tc>
          <w:tcPr>
            <w:tcW w:w="1119" w:type="dxa"/>
            <w:tcBorders>
              <w:top w:val="nil"/>
              <w:left w:val="nil"/>
              <w:bottom w:val="single" w:sz="4" w:space="0" w:color="auto"/>
              <w:right w:val="single" w:sz="4" w:space="0" w:color="auto"/>
            </w:tcBorders>
            <w:shd w:val="clear" w:color="auto" w:fill="auto"/>
            <w:vAlign w:val="center"/>
            <w:hideMark/>
          </w:tcPr>
          <w:p w14:paraId="3F89732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191</w:t>
            </w:r>
          </w:p>
        </w:tc>
      </w:tr>
      <w:tr w:rsidR="00A60BE9" w:rsidRPr="00A60BE9" w14:paraId="2596412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B2A87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5F6DD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2962</w:t>
            </w:r>
          </w:p>
        </w:tc>
        <w:tc>
          <w:tcPr>
            <w:tcW w:w="4065" w:type="dxa"/>
            <w:tcBorders>
              <w:top w:val="nil"/>
              <w:left w:val="nil"/>
              <w:bottom w:val="single" w:sz="4" w:space="0" w:color="auto"/>
              <w:right w:val="single" w:sz="4" w:space="0" w:color="auto"/>
            </w:tcBorders>
            <w:shd w:val="clear" w:color="auto" w:fill="auto"/>
            <w:vAlign w:val="center"/>
            <w:hideMark/>
          </w:tcPr>
          <w:p w14:paraId="5A98033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航空器零件製造業</w:t>
            </w:r>
          </w:p>
        </w:tc>
        <w:tc>
          <w:tcPr>
            <w:tcW w:w="959" w:type="dxa"/>
            <w:tcBorders>
              <w:top w:val="nil"/>
              <w:left w:val="nil"/>
              <w:bottom w:val="single" w:sz="4" w:space="0" w:color="auto"/>
              <w:right w:val="single" w:sz="4" w:space="0" w:color="auto"/>
            </w:tcBorders>
            <w:shd w:val="clear" w:color="auto" w:fill="auto"/>
            <w:vAlign w:val="center"/>
            <w:hideMark/>
          </w:tcPr>
          <w:p w14:paraId="14C0568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45</w:t>
            </w:r>
          </w:p>
        </w:tc>
        <w:tc>
          <w:tcPr>
            <w:tcW w:w="1365" w:type="dxa"/>
            <w:tcBorders>
              <w:top w:val="nil"/>
              <w:left w:val="nil"/>
              <w:bottom w:val="single" w:sz="4" w:space="0" w:color="auto"/>
              <w:right w:val="single" w:sz="4" w:space="0" w:color="auto"/>
            </w:tcBorders>
            <w:shd w:val="clear" w:color="auto" w:fill="auto"/>
            <w:vAlign w:val="center"/>
            <w:hideMark/>
          </w:tcPr>
          <w:p w14:paraId="31C47B6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6~107</w:t>
            </w:r>
          </w:p>
        </w:tc>
        <w:tc>
          <w:tcPr>
            <w:tcW w:w="1119" w:type="dxa"/>
            <w:tcBorders>
              <w:top w:val="nil"/>
              <w:left w:val="nil"/>
              <w:bottom w:val="single" w:sz="4" w:space="0" w:color="auto"/>
              <w:right w:val="single" w:sz="4" w:space="0" w:color="auto"/>
            </w:tcBorders>
            <w:shd w:val="clear" w:color="auto" w:fill="auto"/>
            <w:vAlign w:val="center"/>
            <w:hideMark/>
          </w:tcPr>
          <w:p w14:paraId="59BF93C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5EE61A3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4EE7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E1C09D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2990</w:t>
            </w:r>
          </w:p>
        </w:tc>
        <w:tc>
          <w:tcPr>
            <w:tcW w:w="4065" w:type="dxa"/>
            <w:tcBorders>
              <w:top w:val="nil"/>
              <w:left w:val="nil"/>
              <w:bottom w:val="single" w:sz="4" w:space="0" w:color="auto"/>
              <w:right w:val="single" w:sz="4" w:space="0" w:color="auto"/>
            </w:tcBorders>
            <w:shd w:val="clear" w:color="auto" w:fill="auto"/>
            <w:vAlign w:val="center"/>
            <w:hideMark/>
          </w:tcPr>
          <w:p w14:paraId="54B20C9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其他運輸工具及零件製造修配業</w:t>
            </w:r>
          </w:p>
        </w:tc>
        <w:tc>
          <w:tcPr>
            <w:tcW w:w="959" w:type="dxa"/>
            <w:tcBorders>
              <w:top w:val="nil"/>
              <w:left w:val="nil"/>
              <w:bottom w:val="single" w:sz="4" w:space="0" w:color="auto"/>
              <w:right w:val="single" w:sz="4" w:space="0" w:color="auto"/>
            </w:tcBorders>
            <w:shd w:val="clear" w:color="auto" w:fill="auto"/>
            <w:vAlign w:val="center"/>
            <w:hideMark/>
          </w:tcPr>
          <w:p w14:paraId="4D9AD3E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7BF27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22~39</w:t>
            </w:r>
          </w:p>
        </w:tc>
        <w:tc>
          <w:tcPr>
            <w:tcW w:w="1119" w:type="dxa"/>
            <w:tcBorders>
              <w:top w:val="nil"/>
              <w:left w:val="nil"/>
              <w:bottom w:val="single" w:sz="4" w:space="0" w:color="auto"/>
              <w:right w:val="single" w:sz="4" w:space="0" w:color="auto"/>
            </w:tcBorders>
            <w:shd w:val="clear" w:color="auto" w:fill="auto"/>
            <w:vAlign w:val="center"/>
            <w:hideMark/>
          </w:tcPr>
          <w:p w14:paraId="0B5535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59F71F9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C88E7D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B338CA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3011</w:t>
            </w:r>
          </w:p>
        </w:tc>
        <w:tc>
          <w:tcPr>
            <w:tcW w:w="4065" w:type="dxa"/>
            <w:tcBorders>
              <w:top w:val="nil"/>
              <w:left w:val="nil"/>
              <w:bottom w:val="single" w:sz="4" w:space="0" w:color="auto"/>
              <w:right w:val="single" w:sz="4" w:space="0" w:color="auto"/>
            </w:tcBorders>
            <w:shd w:val="clear" w:color="auto" w:fill="auto"/>
            <w:vAlign w:val="center"/>
            <w:hideMark/>
          </w:tcPr>
          <w:p w14:paraId="33A7E98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量測儀器及控制設備製造業</w:t>
            </w:r>
          </w:p>
        </w:tc>
        <w:tc>
          <w:tcPr>
            <w:tcW w:w="959" w:type="dxa"/>
            <w:tcBorders>
              <w:top w:val="nil"/>
              <w:left w:val="nil"/>
              <w:bottom w:val="single" w:sz="4" w:space="0" w:color="auto"/>
              <w:right w:val="single" w:sz="4" w:space="0" w:color="auto"/>
            </w:tcBorders>
            <w:shd w:val="clear" w:color="auto" w:fill="auto"/>
            <w:vAlign w:val="center"/>
            <w:hideMark/>
          </w:tcPr>
          <w:p w14:paraId="4BB72B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D0021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22~24</w:t>
            </w:r>
          </w:p>
        </w:tc>
        <w:tc>
          <w:tcPr>
            <w:tcW w:w="1119" w:type="dxa"/>
            <w:tcBorders>
              <w:top w:val="nil"/>
              <w:left w:val="nil"/>
              <w:bottom w:val="single" w:sz="4" w:space="0" w:color="auto"/>
              <w:right w:val="single" w:sz="4" w:space="0" w:color="auto"/>
            </w:tcBorders>
            <w:shd w:val="clear" w:color="auto" w:fill="auto"/>
            <w:vAlign w:val="center"/>
            <w:hideMark/>
          </w:tcPr>
          <w:p w14:paraId="1907C4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23</w:t>
            </w:r>
          </w:p>
        </w:tc>
      </w:tr>
      <w:tr w:rsidR="00A60BE9" w:rsidRPr="00A60BE9" w14:paraId="61107E9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84042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7B9F2D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3019</w:t>
            </w:r>
          </w:p>
        </w:tc>
        <w:tc>
          <w:tcPr>
            <w:tcW w:w="4065" w:type="dxa"/>
            <w:tcBorders>
              <w:top w:val="nil"/>
              <w:left w:val="nil"/>
              <w:bottom w:val="single" w:sz="4" w:space="0" w:color="auto"/>
              <w:right w:val="single" w:sz="4" w:space="0" w:color="auto"/>
            </w:tcBorders>
            <w:shd w:val="clear" w:color="auto" w:fill="auto"/>
            <w:vAlign w:val="center"/>
            <w:hideMark/>
          </w:tcPr>
          <w:p w14:paraId="24ABB9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其他精密儀器製造業</w:t>
            </w:r>
          </w:p>
        </w:tc>
        <w:tc>
          <w:tcPr>
            <w:tcW w:w="959" w:type="dxa"/>
            <w:tcBorders>
              <w:top w:val="nil"/>
              <w:left w:val="nil"/>
              <w:bottom w:val="single" w:sz="4" w:space="0" w:color="auto"/>
              <w:right w:val="single" w:sz="4" w:space="0" w:color="auto"/>
            </w:tcBorders>
            <w:shd w:val="clear" w:color="auto" w:fill="auto"/>
            <w:vAlign w:val="center"/>
            <w:hideMark/>
          </w:tcPr>
          <w:p w14:paraId="6AE53E7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79B4D8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48~153</w:t>
            </w:r>
          </w:p>
        </w:tc>
        <w:tc>
          <w:tcPr>
            <w:tcW w:w="1119" w:type="dxa"/>
            <w:tcBorders>
              <w:top w:val="nil"/>
              <w:left w:val="nil"/>
              <w:bottom w:val="single" w:sz="4" w:space="0" w:color="auto"/>
              <w:right w:val="single" w:sz="4" w:space="0" w:color="auto"/>
            </w:tcBorders>
            <w:shd w:val="clear" w:color="auto" w:fill="auto"/>
            <w:vAlign w:val="center"/>
            <w:hideMark/>
          </w:tcPr>
          <w:p w14:paraId="1BFA014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76</w:t>
            </w:r>
          </w:p>
        </w:tc>
      </w:tr>
      <w:tr w:rsidR="00A60BE9" w:rsidRPr="00A60BE9" w14:paraId="01AF0E7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D4AF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A5FD8D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3021</w:t>
            </w:r>
          </w:p>
        </w:tc>
        <w:tc>
          <w:tcPr>
            <w:tcW w:w="4065" w:type="dxa"/>
            <w:tcBorders>
              <w:top w:val="nil"/>
              <w:left w:val="nil"/>
              <w:bottom w:val="single" w:sz="4" w:space="0" w:color="auto"/>
              <w:right w:val="single" w:sz="4" w:space="0" w:color="auto"/>
            </w:tcBorders>
            <w:shd w:val="clear" w:color="auto" w:fill="auto"/>
            <w:vAlign w:val="center"/>
            <w:hideMark/>
          </w:tcPr>
          <w:p w14:paraId="1A0E8C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照相及攝影器材製造業</w:t>
            </w:r>
          </w:p>
        </w:tc>
        <w:tc>
          <w:tcPr>
            <w:tcW w:w="959" w:type="dxa"/>
            <w:tcBorders>
              <w:top w:val="nil"/>
              <w:left w:val="nil"/>
              <w:bottom w:val="single" w:sz="4" w:space="0" w:color="auto"/>
              <w:right w:val="single" w:sz="4" w:space="0" w:color="auto"/>
            </w:tcBorders>
            <w:shd w:val="clear" w:color="auto" w:fill="auto"/>
            <w:vAlign w:val="center"/>
            <w:hideMark/>
          </w:tcPr>
          <w:p w14:paraId="3B2DB65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3B82C4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45~51</w:t>
            </w:r>
          </w:p>
        </w:tc>
        <w:tc>
          <w:tcPr>
            <w:tcW w:w="1119" w:type="dxa"/>
            <w:tcBorders>
              <w:top w:val="nil"/>
              <w:left w:val="nil"/>
              <w:bottom w:val="single" w:sz="4" w:space="0" w:color="auto"/>
              <w:right w:val="single" w:sz="4" w:space="0" w:color="auto"/>
            </w:tcBorders>
            <w:shd w:val="clear" w:color="auto" w:fill="auto"/>
            <w:vAlign w:val="center"/>
            <w:hideMark/>
          </w:tcPr>
          <w:p w14:paraId="2B8754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47</w:t>
            </w:r>
          </w:p>
        </w:tc>
      </w:tr>
      <w:tr w:rsidR="00A60BE9" w:rsidRPr="00A60BE9" w14:paraId="30E8A97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CA01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67B9E5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3022</w:t>
            </w:r>
          </w:p>
        </w:tc>
        <w:tc>
          <w:tcPr>
            <w:tcW w:w="4065" w:type="dxa"/>
            <w:tcBorders>
              <w:top w:val="nil"/>
              <w:left w:val="nil"/>
              <w:bottom w:val="single" w:sz="4" w:space="0" w:color="auto"/>
              <w:right w:val="single" w:sz="4" w:space="0" w:color="auto"/>
            </w:tcBorders>
            <w:shd w:val="clear" w:color="auto" w:fill="auto"/>
            <w:vAlign w:val="center"/>
            <w:hideMark/>
          </w:tcPr>
          <w:p w14:paraId="61B88DB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眼鏡及透鏡片製造業</w:t>
            </w:r>
          </w:p>
        </w:tc>
        <w:tc>
          <w:tcPr>
            <w:tcW w:w="959" w:type="dxa"/>
            <w:tcBorders>
              <w:top w:val="nil"/>
              <w:left w:val="nil"/>
              <w:bottom w:val="single" w:sz="4" w:space="0" w:color="auto"/>
              <w:right w:val="single" w:sz="4" w:space="0" w:color="auto"/>
            </w:tcBorders>
            <w:shd w:val="clear" w:color="auto" w:fill="auto"/>
            <w:vAlign w:val="center"/>
            <w:hideMark/>
          </w:tcPr>
          <w:p w14:paraId="0021CD4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BCBB7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3~90</w:t>
            </w:r>
          </w:p>
        </w:tc>
        <w:tc>
          <w:tcPr>
            <w:tcW w:w="1119" w:type="dxa"/>
            <w:tcBorders>
              <w:top w:val="nil"/>
              <w:left w:val="nil"/>
              <w:bottom w:val="single" w:sz="4" w:space="0" w:color="auto"/>
              <w:right w:val="single" w:sz="4" w:space="0" w:color="auto"/>
            </w:tcBorders>
            <w:shd w:val="clear" w:color="auto" w:fill="auto"/>
            <w:vAlign w:val="center"/>
            <w:hideMark/>
          </w:tcPr>
          <w:p w14:paraId="415D3C8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w:t>
            </w:r>
          </w:p>
        </w:tc>
      </w:tr>
      <w:tr w:rsidR="00A60BE9" w:rsidRPr="00A60BE9" w14:paraId="7946A11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8BA15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45DA45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3029</w:t>
            </w:r>
          </w:p>
        </w:tc>
        <w:tc>
          <w:tcPr>
            <w:tcW w:w="4065" w:type="dxa"/>
            <w:tcBorders>
              <w:top w:val="nil"/>
              <w:left w:val="nil"/>
              <w:bottom w:val="single" w:sz="4" w:space="0" w:color="auto"/>
              <w:right w:val="single" w:sz="4" w:space="0" w:color="auto"/>
            </w:tcBorders>
            <w:shd w:val="clear" w:color="auto" w:fill="auto"/>
            <w:vAlign w:val="center"/>
            <w:hideMark/>
          </w:tcPr>
          <w:p w14:paraId="61ADDED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其他光學器材製造業</w:t>
            </w:r>
          </w:p>
        </w:tc>
        <w:tc>
          <w:tcPr>
            <w:tcW w:w="959" w:type="dxa"/>
            <w:tcBorders>
              <w:top w:val="nil"/>
              <w:left w:val="nil"/>
              <w:bottom w:val="single" w:sz="4" w:space="0" w:color="auto"/>
              <w:right w:val="single" w:sz="4" w:space="0" w:color="auto"/>
            </w:tcBorders>
            <w:shd w:val="clear" w:color="auto" w:fill="auto"/>
            <w:vAlign w:val="center"/>
            <w:hideMark/>
          </w:tcPr>
          <w:p w14:paraId="6649F4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E22C2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81~289</w:t>
            </w:r>
          </w:p>
        </w:tc>
        <w:tc>
          <w:tcPr>
            <w:tcW w:w="1119" w:type="dxa"/>
            <w:tcBorders>
              <w:top w:val="nil"/>
              <w:left w:val="nil"/>
              <w:bottom w:val="single" w:sz="4" w:space="0" w:color="auto"/>
              <w:right w:val="single" w:sz="4" w:space="0" w:color="auto"/>
            </w:tcBorders>
            <w:shd w:val="clear" w:color="auto" w:fill="auto"/>
            <w:vAlign w:val="center"/>
            <w:hideMark/>
          </w:tcPr>
          <w:p w14:paraId="5696FBC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194</w:t>
            </w:r>
          </w:p>
        </w:tc>
      </w:tr>
      <w:tr w:rsidR="00A60BE9" w:rsidRPr="00A60BE9" w14:paraId="0611440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9EE3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B8487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3030</w:t>
            </w:r>
          </w:p>
        </w:tc>
        <w:tc>
          <w:tcPr>
            <w:tcW w:w="4065" w:type="dxa"/>
            <w:tcBorders>
              <w:top w:val="nil"/>
              <w:left w:val="nil"/>
              <w:bottom w:val="single" w:sz="4" w:space="0" w:color="auto"/>
              <w:right w:val="single" w:sz="4" w:space="0" w:color="auto"/>
            </w:tcBorders>
            <w:shd w:val="clear" w:color="auto" w:fill="auto"/>
            <w:vAlign w:val="center"/>
            <w:hideMark/>
          </w:tcPr>
          <w:p w14:paraId="0656CA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醫療器材及設備製造業</w:t>
            </w:r>
          </w:p>
        </w:tc>
        <w:tc>
          <w:tcPr>
            <w:tcW w:w="959" w:type="dxa"/>
            <w:tcBorders>
              <w:top w:val="nil"/>
              <w:left w:val="nil"/>
              <w:bottom w:val="single" w:sz="4" w:space="0" w:color="auto"/>
              <w:right w:val="single" w:sz="4" w:space="0" w:color="auto"/>
            </w:tcBorders>
            <w:shd w:val="clear" w:color="auto" w:fill="auto"/>
            <w:vAlign w:val="center"/>
            <w:hideMark/>
          </w:tcPr>
          <w:p w14:paraId="4AB5905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26F4A4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7~85</w:t>
            </w:r>
          </w:p>
        </w:tc>
        <w:tc>
          <w:tcPr>
            <w:tcW w:w="1119" w:type="dxa"/>
            <w:tcBorders>
              <w:top w:val="nil"/>
              <w:left w:val="nil"/>
              <w:bottom w:val="single" w:sz="4" w:space="0" w:color="auto"/>
              <w:right w:val="single" w:sz="4" w:space="0" w:color="auto"/>
            </w:tcBorders>
            <w:shd w:val="clear" w:color="auto" w:fill="auto"/>
            <w:vAlign w:val="center"/>
            <w:hideMark/>
          </w:tcPr>
          <w:p w14:paraId="728226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w:t>
            </w:r>
          </w:p>
        </w:tc>
      </w:tr>
      <w:tr w:rsidR="00A60BE9" w:rsidRPr="00A60BE9" w14:paraId="316440A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F6BDAD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47B684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3040</w:t>
            </w:r>
          </w:p>
        </w:tc>
        <w:tc>
          <w:tcPr>
            <w:tcW w:w="4065" w:type="dxa"/>
            <w:tcBorders>
              <w:top w:val="nil"/>
              <w:left w:val="nil"/>
              <w:bottom w:val="single" w:sz="4" w:space="0" w:color="auto"/>
              <w:right w:val="single" w:sz="4" w:space="0" w:color="auto"/>
            </w:tcBorders>
            <w:shd w:val="clear" w:color="auto" w:fill="auto"/>
            <w:vAlign w:val="center"/>
            <w:hideMark/>
          </w:tcPr>
          <w:p w14:paraId="3FF4D7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鐘錶製造業</w:t>
            </w:r>
          </w:p>
        </w:tc>
        <w:tc>
          <w:tcPr>
            <w:tcW w:w="959" w:type="dxa"/>
            <w:tcBorders>
              <w:top w:val="nil"/>
              <w:left w:val="nil"/>
              <w:bottom w:val="single" w:sz="4" w:space="0" w:color="auto"/>
              <w:right w:val="single" w:sz="4" w:space="0" w:color="auto"/>
            </w:tcBorders>
            <w:shd w:val="clear" w:color="auto" w:fill="auto"/>
            <w:vAlign w:val="center"/>
            <w:hideMark/>
          </w:tcPr>
          <w:p w14:paraId="2F073DE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43DE480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8~20</w:t>
            </w:r>
          </w:p>
        </w:tc>
        <w:tc>
          <w:tcPr>
            <w:tcW w:w="1119" w:type="dxa"/>
            <w:tcBorders>
              <w:top w:val="nil"/>
              <w:left w:val="nil"/>
              <w:bottom w:val="single" w:sz="4" w:space="0" w:color="auto"/>
              <w:right w:val="single" w:sz="4" w:space="0" w:color="auto"/>
            </w:tcBorders>
            <w:shd w:val="clear" w:color="auto" w:fill="auto"/>
            <w:vAlign w:val="center"/>
            <w:hideMark/>
          </w:tcPr>
          <w:p w14:paraId="417E9D4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5B2B27E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E10FF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1D1F86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3111</w:t>
            </w:r>
          </w:p>
        </w:tc>
        <w:tc>
          <w:tcPr>
            <w:tcW w:w="4065" w:type="dxa"/>
            <w:tcBorders>
              <w:top w:val="nil"/>
              <w:left w:val="nil"/>
              <w:bottom w:val="single" w:sz="4" w:space="0" w:color="auto"/>
              <w:right w:val="single" w:sz="4" w:space="0" w:color="auto"/>
            </w:tcBorders>
            <w:shd w:val="clear" w:color="auto" w:fill="auto"/>
            <w:vAlign w:val="center"/>
            <w:hideMark/>
          </w:tcPr>
          <w:p w14:paraId="5D6BCF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體育用品製造業</w:t>
            </w:r>
          </w:p>
        </w:tc>
        <w:tc>
          <w:tcPr>
            <w:tcW w:w="959" w:type="dxa"/>
            <w:tcBorders>
              <w:top w:val="nil"/>
              <w:left w:val="nil"/>
              <w:bottom w:val="single" w:sz="4" w:space="0" w:color="auto"/>
              <w:right w:val="single" w:sz="4" w:space="0" w:color="auto"/>
            </w:tcBorders>
            <w:shd w:val="clear" w:color="auto" w:fill="auto"/>
            <w:vAlign w:val="center"/>
            <w:hideMark/>
          </w:tcPr>
          <w:p w14:paraId="0C0284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795E04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27~97</w:t>
            </w:r>
          </w:p>
        </w:tc>
        <w:tc>
          <w:tcPr>
            <w:tcW w:w="1119" w:type="dxa"/>
            <w:tcBorders>
              <w:top w:val="nil"/>
              <w:left w:val="nil"/>
              <w:bottom w:val="single" w:sz="4" w:space="0" w:color="auto"/>
              <w:right w:val="single" w:sz="4" w:space="0" w:color="auto"/>
            </w:tcBorders>
            <w:shd w:val="clear" w:color="auto" w:fill="auto"/>
            <w:vAlign w:val="center"/>
            <w:hideMark/>
          </w:tcPr>
          <w:p w14:paraId="2BC90E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43</w:t>
            </w:r>
          </w:p>
        </w:tc>
      </w:tr>
      <w:tr w:rsidR="00A60BE9" w:rsidRPr="00A60BE9" w14:paraId="40C6759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1A5FC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7C2FD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3112</w:t>
            </w:r>
          </w:p>
        </w:tc>
        <w:tc>
          <w:tcPr>
            <w:tcW w:w="4065" w:type="dxa"/>
            <w:tcBorders>
              <w:top w:val="nil"/>
              <w:left w:val="nil"/>
              <w:bottom w:val="single" w:sz="4" w:space="0" w:color="auto"/>
              <w:right w:val="single" w:sz="4" w:space="0" w:color="auto"/>
            </w:tcBorders>
            <w:shd w:val="clear" w:color="auto" w:fill="auto"/>
            <w:vAlign w:val="center"/>
            <w:hideMark/>
          </w:tcPr>
          <w:p w14:paraId="0E933A7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玩具製造業</w:t>
            </w:r>
          </w:p>
        </w:tc>
        <w:tc>
          <w:tcPr>
            <w:tcW w:w="959" w:type="dxa"/>
            <w:tcBorders>
              <w:top w:val="nil"/>
              <w:left w:val="nil"/>
              <w:bottom w:val="single" w:sz="4" w:space="0" w:color="auto"/>
              <w:right w:val="single" w:sz="4" w:space="0" w:color="auto"/>
            </w:tcBorders>
            <w:shd w:val="clear" w:color="auto" w:fill="auto"/>
            <w:vAlign w:val="center"/>
            <w:hideMark/>
          </w:tcPr>
          <w:p w14:paraId="4136E63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22B611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3~12</w:t>
            </w:r>
          </w:p>
        </w:tc>
        <w:tc>
          <w:tcPr>
            <w:tcW w:w="1119" w:type="dxa"/>
            <w:tcBorders>
              <w:top w:val="nil"/>
              <w:left w:val="nil"/>
              <w:bottom w:val="single" w:sz="4" w:space="0" w:color="auto"/>
              <w:right w:val="single" w:sz="4" w:space="0" w:color="auto"/>
            </w:tcBorders>
            <w:shd w:val="clear" w:color="auto" w:fill="auto"/>
            <w:vAlign w:val="center"/>
            <w:hideMark/>
          </w:tcPr>
          <w:p w14:paraId="053797C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5B37116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9A53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379F6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3113</w:t>
            </w:r>
          </w:p>
        </w:tc>
        <w:tc>
          <w:tcPr>
            <w:tcW w:w="4065" w:type="dxa"/>
            <w:tcBorders>
              <w:top w:val="nil"/>
              <w:left w:val="nil"/>
              <w:bottom w:val="single" w:sz="4" w:space="0" w:color="auto"/>
              <w:right w:val="single" w:sz="4" w:space="0" w:color="auto"/>
            </w:tcBorders>
            <w:shd w:val="clear" w:color="auto" w:fill="auto"/>
            <w:vAlign w:val="center"/>
            <w:hideMark/>
          </w:tcPr>
          <w:p w14:paraId="28E51FD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樂器製造業</w:t>
            </w:r>
          </w:p>
        </w:tc>
        <w:tc>
          <w:tcPr>
            <w:tcW w:w="959" w:type="dxa"/>
            <w:tcBorders>
              <w:top w:val="nil"/>
              <w:left w:val="nil"/>
              <w:bottom w:val="single" w:sz="4" w:space="0" w:color="auto"/>
              <w:right w:val="single" w:sz="4" w:space="0" w:color="auto"/>
            </w:tcBorders>
            <w:shd w:val="clear" w:color="auto" w:fill="auto"/>
            <w:vAlign w:val="center"/>
            <w:hideMark/>
          </w:tcPr>
          <w:p w14:paraId="7902734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c>
          <w:tcPr>
            <w:tcW w:w="1365" w:type="dxa"/>
            <w:tcBorders>
              <w:top w:val="nil"/>
              <w:left w:val="nil"/>
              <w:bottom w:val="single" w:sz="4" w:space="0" w:color="auto"/>
              <w:right w:val="single" w:sz="4" w:space="0" w:color="auto"/>
            </w:tcBorders>
            <w:shd w:val="clear" w:color="auto" w:fill="auto"/>
            <w:vAlign w:val="center"/>
            <w:hideMark/>
          </w:tcPr>
          <w:p w14:paraId="6E0C9F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7~20</w:t>
            </w:r>
          </w:p>
        </w:tc>
        <w:tc>
          <w:tcPr>
            <w:tcW w:w="1119" w:type="dxa"/>
            <w:tcBorders>
              <w:top w:val="nil"/>
              <w:left w:val="nil"/>
              <w:bottom w:val="single" w:sz="4" w:space="0" w:color="auto"/>
              <w:right w:val="single" w:sz="4" w:space="0" w:color="auto"/>
            </w:tcBorders>
            <w:shd w:val="clear" w:color="auto" w:fill="auto"/>
            <w:vAlign w:val="center"/>
            <w:hideMark/>
          </w:tcPr>
          <w:p w14:paraId="75410A5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5510BA2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A3C69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2806090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3114</w:t>
            </w:r>
          </w:p>
        </w:tc>
        <w:tc>
          <w:tcPr>
            <w:tcW w:w="4065" w:type="dxa"/>
            <w:tcBorders>
              <w:top w:val="nil"/>
              <w:left w:val="nil"/>
              <w:bottom w:val="single" w:sz="4" w:space="0" w:color="auto"/>
              <w:right w:val="single" w:sz="4" w:space="0" w:color="auto"/>
            </w:tcBorders>
            <w:shd w:val="clear" w:color="auto" w:fill="auto"/>
            <w:vAlign w:val="center"/>
            <w:hideMark/>
          </w:tcPr>
          <w:p w14:paraId="0A948B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文具製造業</w:t>
            </w:r>
          </w:p>
        </w:tc>
        <w:tc>
          <w:tcPr>
            <w:tcW w:w="959" w:type="dxa"/>
            <w:tcBorders>
              <w:top w:val="nil"/>
              <w:left w:val="nil"/>
              <w:bottom w:val="single" w:sz="4" w:space="0" w:color="auto"/>
              <w:right w:val="single" w:sz="4" w:space="0" w:color="auto"/>
            </w:tcBorders>
            <w:shd w:val="clear" w:color="auto" w:fill="auto"/>
            <w:vAlign w:val="center"/>
            <w:hideMark/>
          </w:tcPr>
          <w:p w14:paraId="7FB7F44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F22442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10~458</w:t>
            </w:r>
          </w:p>
        </w:tc>
        <w:tc>
          <w:tcPr>
            <w:tcW w:w="1119" w:type="dxa"/>
            <w:tcBorders>
              <w:top w:val="nil"/>
              <w:left w:val="nil"/>
              <w:bottom w:val="single" w:sz="4" w:space="0" w:color="auto"/>
              <w:right w:val="single" w:sz="4" w:space="0" w:color="auto"/>
            </w:tcBorders>
            <w:shd w:val="clear" w:color="auto" w:fill="auto"/>
            <w:vAlign w:val="center"/>
            <w:hideMark/>
          </w:tcPr>
          <w:p w14:paraId="709D13E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51</w:t>
            </w:r>
          </w:p>
        </w:tc>
      </w:tr>
      <w:tr w:rsidR="00A60BE9" w:rsidRPr="00A60BE9" w14:paraId="797EF84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DC1C66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DE62B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3191</w:t>
            </w:r>
          </w:p>
        </w:tc>
        <w:tc>
          <w:tcPr>
            <w:tcW w:w="4065" w:type="dxa"/>
            <w:tcBorders>
              <w:top w:val="nil"/>
              <w:left w:val="nil"/>
              <w:bottom w:val="single" w:sz="4" w:space="0" w:color="auto"/>
              <w:right w:val="single" w:sz="4" w:space="0" w:color="auto"/>
            </w:tcBorders>
            <w:shd w:val="clear" w:color="auto" w:fill="auto"/>
            <w:vAlign w:val="center"/>
            <w:hideMark/>
          </w:tcPr>
          <w:p w14:paraId="52122BD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珠寶及貴金屬製品製造業</w:t>
            </w:r>
          </w:p>
        </w:tc>
        <w:tc>
          <w:tcPr>
            <w:tcW w:w="959" w:type="dxa"/>
            <w:tcBorders>
              <w:top w:val="nil"/>
              <w:left w:val="nil"/>
              <w:bottom w:val="single" w:sz="4" w:space="0" w:color="auto"/>
              <w:right w:val="single" w:sz="4" w:space="0" w:color="auto"/>
            </w:tcBorders>
            <w:shd w:val="clear" w:color="auto" w:fill="auto"/>
            <w:vAlign w:val="center"/>
            <w:hideMark/>
          </w:tcPr>
          <w:p w14:paraId="1E28CB8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1E1577A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9~166</w:t>
            </w:r>
          </w:p>
        </w:tc>
        <w:tc>
          <w:tcPr>
            <w:tcW w:w="1119" w:type="dxa"/>
            <w:tcBorders>
              <w:top w:val="nil"/>
              <w:left w:val="nil"/>
              <w:bottom w:val="single" w:sz="4" w:space="0" w:color="auto"/>
              <w:right w:val="single" w:sz="4" w:space="0" w:color="auto"/>
            </w:tcBorders>
            <w:shd w:val="clear" w:color="auto" w:fill="auto"/>
            <w:vAlign w:val="center"/>
            <w:hideMark/>
          </w:tcPr>
          <w:p w14:paraId="389CFC1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55FA871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08CA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474444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3192</w:t>
            </w:r>
          </w:p>
        </w:tc>
        <w:tc>
          <w:tcPr>
            <w:tcW w:w="4065" w:type="dxa"/>
            <w:tcBorders>
              <w:top w:val="nil"/>
              <w:left w:val="nil"/>
              <w:bottom w:val="single" w:sz="4" w:space="0" w:color="auto"/>
              <w:right w:val="single" w:sz="4" w:space="0" w:color="auto"/>
            </w:tcBorders>
            <w:shd w:val="clear" w:color="auto" w:fill="auto"/>
            <w:vAlign w:val="center"/>
            <w:hideMark/>
          </w:tcPr>
          <w:p w14:paraId="211726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拉鍊及鈕扣製造業</w:t>
            </w:r>
          </w:p>
        </w:tc>
        <w:tc>
          <w:tcPr>
            <w:tcW w:w="959" w:type="dxa"/>
            <w:tcBorders>
              <w:top w:val="nil"/>
              <w:left w:val="nil"/>
              <w:bottom w:val="single" w:sz="4" w:space="0" w:color="auto"/>
              <w:right w:val="single" w:sz="4" w:space="0" w:color="auto"/>
            </w:tcBorders>
            <w:shd w:val="clear" w:color="auto" w:fill="auto"/>
            <w:vAlign w:val="center"/>
            <w:hideMark/>
          </w:tcPr>
          <w:p w14:paraId="102AFEB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5C7B874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20~135</w:t>
            </w:r>
          </w:p>
        </w:tc>
        <w:tc>
          <w:tcPr>
            <w:tcW w:w="1119" w:type="dxa"/>
            <w:tcBorders>
              <w:top w:val="nil"/>
              <w:left w:val="nil"/>
              <w:bottom w:val="single" w:sz="4" w:space="0" w:color="auto"/>
              <w:right w:val="single" w:sz="4" w:space="0" w:color="auto"/>
            </w:tcBorders>
            <w:shd w:val="clear" w:color="auto" w:fill="auto"/>
            <w:vAlign w:val="center"/>
            <w:hideMark/>
          </w:tcPr>
          <w:p w14:paraId="0A00A65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96</w:t>
            </w:r>
          </w:p>
        </w:tc>
      </w:tr>
      <w:tr w:rsidR="00A60BE9" w:rsidRPr="00A60BE9" w14:paraId="3AB57CD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1D40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837526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3199</w:t>
            </w:r>
          </w:p>
        </w:tc>
        <w:tc>
          <w:tcPr>
            <w:tcW w:w="4065" w:type="dxa"/>
            <w:tcBorders>
              <w:top w:val="nil"/>
              <w:left w:val="nil"/>
              <w:bottom w:val="single" w:sz="4" w:space="0" w:color="auto"/>
              <w:right w:val="single" w:sz="4" w:space="0" w:color="auto"/>
            </w:tcBorders>
            <w:shd w:val="clear" w:color="auto" w:fill="auto"/>
            <w:vAlign w:val="center"/>
            <w:hideMark/>
          </w:tcPr>
          <w:p w14:paraId="4D615A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未分類其他工業製品製造業</w:t>
            </w:r>
          </w:p>
        </w:tc>
        <w:tc>
          <w:tcPr>
            <w:tcW w:w="959" w:type="dxa"/>
            <w:tcBorders>
              <w:top w:val="nil"/>
              <w:left w:val="nil"/>
              <w:bottom w:val="single" w:sz="4" w:space="0" w:color="auto"/>
              <w:right w:val="single" w:sz="4" w:space="0" w:color="auto"/>
            </w:tcBorders>
            <w:shd w:val="clear" w:color="auto" w:fill="auto"/>
            <w:vAlign w:val="center"/>
            <w:hideMark/>
          </w:tcPr>
          <w:p w14:paraId="2ADD21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c>
          <w:tcPr>
            <w:tcW w:w="1365" w:type="dxa"/>
            <w:tcBorders>
              <w:top w:val="nil"/>
              <w:left w:val="nil"/>
              <w:bottom w:val="single" w:sz="4" w:space="0" w:color="auto"/>
              <w:right w:val="single" w:sz="4" w:space="0" w:color="auto"/>
            </w:tcBorders>
            <w:shd w:val="clear" w:color="auto" w:fill="auto"/>
            <w:vAlign w:val="center"/>
            <w:hideMark/>
          </w:tcPr>
          <w:p w14:paraId="005C2D9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12~28</w:t>
            </w:r>
          </w:p>
        </w:tc>
        <w:tc>
          <w:tcPr>
            <w:tcW w:w="1119" w:type="dxa"/>
            <w:tcBorders>
              <w:top w:val="nil"/>
              <w:left w:val="nil"/>
              <w:bottom w:val="single" w:sz="4" w:space="0" w:color="auto"/>
              <w:right w:val="single" w:sz="4" w:space="0" w:color="auto"/>
            </w:tcBorders>
            <w:shd w:val="clear" w:color="auto" w:fill="auto"/>
            <w:vAlign w:val="center"/>
            <w:hideMark/>
          </w:tcPr>
          <w:p w14:paraId="6B4E6CEC" w14:textId="4747D136"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r>
    </w:tbl>
    <w:p w14:paraId="1D301B27" w14:textId="77777777" w:rsidR="00567864" w:rsidRDefault="00567864" w:rsidP="00567864"/>
    <w:p w14:paraId="186F3895" w14:textId="7EE591F1" w:rsidR="00A23F14" w:rsidRDefault="00A23F14" w:rsidP="00CE2DC5">
      <w:r>
        <w:rPr>
          <w:rFonts w:hint="eastAsia"/>
        </w:rPr>
        <w:t>資料來源：</w:t>
      </w:r>
      <w:bookmarkStart w:id="200" w:name="OLE_LINK32"/>
      <w:bookmarkStart w:id="201" w:name="OLE_LINK33"/>
      <w:r>
        <w:rPr>
          <w:rFonts w:hint="eastAsia"/>
        </w:rPr>
        <w:t>用水計畫書件內容及格式</w:t>
      </w:r>
      <w:bookmarkEnd w:id="200"/>
      <w:bookmarkEnd w:id="201"/>
      <w:r>
        <w:rPr>
          <w:rFonts w:hint="eastAsia"/>
        </w:rPr>
        <w:t>（民國</w:t>
      </w:r>
      <w:r>
        <w:t>106年09月15日</w:t>
      </w:r>
      <w:r>
        <w:rPr>
          <w:rFonts w:hint="eastAsia"/>
        </w:rPr>
        <w:t>版</w:t>
      </w:r>
      <w:r>
        <w:t>）</w:t>
      </w:r>
    </w:p>
    <w:p w14:paraId="3ED1A0A0" w14:textId="77777777" w:rsidR="00A23F14" w:rsidRDefault="00A23F14" w:rsidP="00A23F14">
      <w:r>
        <w:rPr>
          <w:rFonts w:hint="eastAsia"/>
        </w:rPr>
        <w:t>註：</w:t>
      </w:r>
      <w:r>
        <w:t xml:space="preserve"> </w:t>
      </w:r>
    </w:p>
    <w:p w14:paraId="481CCB0D" w14:textId="05D5FE19" w:rsidR="00A60BE9" w:rsidRDefault="00A60BE9" w:rsidP="00B10AAB">
      <w:pPr>
        <w:pStyle w:val="afa"/>
        <w:numPr>
          <w:ilvl w:val="0"/>
          <w:numId w:val="14"/>
        </w:numPr>
        <w:spacing w:line="360" w:lineRule="auto"/>
        <w:ind w:leftChars="0"/>
      </w:pPr>
      <w:r>
        <w:rPr>
          <w:rFonts w:hint="eastAsia"/>
        </w:rPr>
        <w:t>「</w:t>
      </w:r>
      <w:r w:rsidRPr="00A60BE9">
        <w:rPr>
          <w:rFonts w:hint="eastAsia"/>
        </w:rPr>
        <w:t>使用別</w:t>
      </w:r>
      <w:r w:rsidRPr="00A60BE9">
        <w:t>(含次級使用別)</w:t>
      </w:r>
      <w:r>
        <w:rPr>
          <w:rFonts w:hint="eastAsia"/>
        </w:rPr>
        <w:t>」</w:t>
      </w:r>
      <w:r w:rsidR="0015750A">
        <w:rPr>
          <w:rFonts w:hint="eastAsia"/>
        </w:rPr>
        <w:t>對應方式，</w:t>
      </w:r>
      <w:r w:rsidRPr="00A60BE9">
        <w:rPr>
          <w:rFonts w:hint="eastAsia"/>
        </w:rPr>
        <w:t>係參照工業生產統計年報</w:t>
      </w:r>
      <w:r>
        <w:rPr>
          <w:rFonts w:hint="eastAsia"/>
        </w:rPr>
        <w:t>分類標準。</w:t>
      </w:r>
    </w:p>
    <w:p w14:paraId="64FCD801" w14:textId="58A67DBC" w:rsidR="00A23F14" w:rsidRDefault="0015750A" w:rsidP="00E83E0D">
      <w:pPr>
        <w:spacing w:line="360" w:lineRule="auto"/>
        <w:ind w:leftChars="100" w:left="720" w:hangingChars="200" w:hanging="480"/>
      </w:pPr>
      <w:r>
        <w:rPr>
          <w:rFonts w:hint="eastAsia"/>
        </w:rPr>
        <w:t>2</w:t>
      </w:r>
      <w:r w:rsidR="00E83E0D">
        <w:rPr>
          <w:rFonts w:hint="eastAsia"/>
        </w:rPr>
        <w:t>、</w:t>
      </w:r>
      <w:r w:rsidR="00A23F14">
        <w:t xml:space="preserve">「廠地面積規模」欄位係指開發廠地面積在本值以下(含)者適用。 </w:t>
      </w:r>
    </w:p>
    <w:p w14:paraId="7CB99E51" w14:textId="765C89FE" w:rsidR="00A23F14" w:rsidRDefault="0015750A" w:rsidP="00E83E0D">
      <w:pPr>
        <w:spacing w:line="360" w:lineRule="auto"/>
        <w:ind w:leftChars="100" w:left="720" w:hangingChars="200" w:hanging="480"/>
      </w:pPr>
      <w:r>
        <w:rPr>
          <w:rFonts w:hint="eastAsia"/>
        </w:rPr>
        <w:t>3</w:t>
      </w:r>
      <w:r w:rsidR="00A23F14">
        <w:t>、本用水量標準已包括開發區所需取用水量，應用本標準計算者，取水量部分不得再加上其他取水需求，如冷卻水塔等用水，但公共區域用水得依實際規劃內容另行估算之</w:t>
      </w:r>
      <w:bookmarkStart w:id="202" w:name="OLE_LINK92"/>
      <w:bookmarkStart w:id="203" w:name="OLE_LINK93"/>
      <w:r w:rsidR="00A23F14">
        <w:t>。</w:t>
      </w:r>
      <w:bookmarkEnd w:id="202"/>
      <w:bookmarkEnd w:id="203"/>
      <w:r w:rsidR="00A23F14">
        <w:t xml:space="preserve"> </w:t>
      </w:r>
    </w:p>
    <w:p w14:paraId="34768D1D" w14:textId="491EBE52" w:rsidR="00704B70" w:rsidRDefault="0015750A" w:rsidP="00E83E0D">
      <w:pPr>
        <w:tabs>
          <w:tab w:val="left" w:pos="6780"/>
        </w:tabs>
        <w:spacing w:after="240" w:line="360" w:lineRule="auto"/>
        <w:ind w:leftChars="100" w:left="720" w:hangingChars="200" w:hanging="480"/>
      </w:pPr>
      <w:r>
        <w:rPr>
          <w:rFonts w:hint="eastAsia"/>
        </w:rPr>
        <w:t>4</w:t>
      </w:r>
      <w:r w:rsidR="00A23F14">
        <w:t>、N.A.代表調查期間國內無合法登記廠商資料可供分析</w:t>
      </w:r>
      <w:r w:rsidR="00E83E0D">
        <w:t>。</w:t>
      </w:r>
    </w:p>
    <w:p w14:paraId="01B7C4DA" w14:textId="13BE6A12" w:rsidR="009F59AB" w:rsidRDefault="001E37C7" w:rsidP="009F59AB">
      <w:pPr>
        <w:pStyle w:val="4"/>
      </w:pPr>
      <w:r>
        <w:rPr>
          <w:rFonts w:hint="eastAsia"/>
        </w:rPr>
        <w:t>其他</w:t>
      </w:r>
      <w:r w:rsidR="00D84831">
        <w:rPr>
          <w:rFonts w:hint="eastAsia"/>
          <w:lang w:eastAsia="zh-TW"/>
        </w:rPr>
        <w:t>工業用水</w:t>
      </w:r>
    </w:p>
    <w:p w14:paraId="669A87CB" w14:textId="45CF9D9A" w:rsidR="001E37C7" w:rsidRPr="00CE2DC5" w:rsidRDefault="001E37C7" w:rsidP="00CE2DC5">
      <w:pPr>
        <w:pStyle w:val="afff3"/>
        <w:spacing w:after="120"/>
        <w:ind w:left="1416" w:firstLine="480"/>
      </w:pPr>
      <w:r w:rsidRPr="00CE2DC5">
        <w:rPr>
          <w:rFonts w:hint="eastAsia"/>
        </w:rPr>
        <w:t>請參照「</w:t>
      </w:r>
      <w:r w:rsidR="00EA098D" w:rsidRPr="00CE2DC5">
        <w:rPr>
          <w:rFonts w:hint="eastAsia"/>
        </w:rPr>
        <w:t>中華民國行業標準分類（第</w:t>
      </w:r>
      <w:r w:rsidR="00EA098D" w:rsidRPr="00CE2DC5">
        <w:t>10次修訂）</w:t>
      </w:r>
      <w:r w:rsidRPr="00CE2DC5">
        <w:rPr>
          <w:rFonts w:hint="eastAsia"/>
        </w:rPr>
        <w:t>」填寫行業代碼</w:t>
      </w:r>
      <w:r w:rsidR="00F46E47" w:rsidRPr="00CE2DC5">
        <w:rPr>
          <w:rFonts w:hint="eastAsia"/>
        </w:rPr>
        <w:t>。</w:t>
      </w:r>
    </w:p>
    <w:p w14:paraId="00445289" w14:textId="6F63FE71" w:rsidR="001E37C7" w:rsidRPr="001E37C7" w:rsidRDefault="00AB15FB" w:rsidP="0074519F">
      <w:pPr>
        <w:pStyle w:val="5"/>
      </w:pPr>
      <w:r w:rsidRPr="00F43B06">
        <w:t>員工生活用水：</w:t>
      </w:r>
      <w:r w:rsidRPr="00F43B06">
        <w:rPr>
          <w:rFonts w:hint="eastAsia"/>
        </w:rPr>
        <w:t>每位員工約需</w:t>
      </w:r>
      <w:r w:rsidRPr="00F43B06">
        <w:t>0.05CMD，若有住宿</w:t>
      </w:r>
      <w:r w:rsidRPr="00F43B06">
        <w:rPr>
          <w:rFonts w:hint="eastAsia"/>
        </w:rPr>
        <w:t>約需</w:t>
      </w:r>
      <w:r w:rsidRPr="00F43B06">
        <w:t>0.3 CMD。</w:t>
      </w:r>
    </w:p>
    <w:p w14:paraId="581F071E" w14:textId="33114F7A" w:rsidR="001E37C7" w:rsidRPr="001E37C7" w:rsidRDefault="001E37C7" w:rsidP="0074519F">
      <w:pPr>
        <w:pStyle w:val="5"/>
      </w:pPr>
      <w:r w:rsidRPr="001E37C7">
        <w:t>冷卻用水：依冷卻水塔設計形式及規模(循環式或非循環式)估計。</w:t>
      </w:r>
    </w:p>
    <w:p w14:paraId="1568426D" w14:textId="7CD6B037" w:rsidR="001E37C7" w:rsidRPr="00704B70" w:rsidRDefault="001E37C7" w:rsidP="0074519F">
      <w:pPr>
        <w:pStyle w:val="5"/>
      </w:pPr>
      <w:r w:rsidRPr="001E37C7">
        <w:lastRenderedPageBreak/>
        <w:t>澆灌用水：</w:t>
      </w:r>
      <w:r w:rsidR="00AB15FB" w:rsidRPr="00F43B06">
        <w:rPr>
          <w:rFonts w:hint="eastAsia"/>
        </w:rPr>
        <w:t>每</w:t>
      </w:r>
      <w:r w:rsidR="00AB15FB" w:rsidRPr="00F43B06">
        <w:t>公頃以不超過20 CMD為原則。</w:t>
      </w:r>
    </w:p>
    <w:p w14:paraId="53331AB3" w14:textId="77777777" w:rsidR="00AB15FB" w:rsidRPr="00704B70" w:rsidRDefault="00AB15FB" w:rsidP="00AB15FB"/>
    <w:p w14:paraId="6DD84A64" w14:textId="451E3510" w:rsidR="00B81A7E" w:rsidRDefault="00321A3A" w:rsidP="004B0A33">
      <w:pPr>
        <w:pStyle w:val="3"/>
        <w:spacing w:before="120" w:after="120"/>
        <w:rPr>
          <w:lang w:eastAsia="zh-TW"/>
        </w:rPr>
      </w:pPr>
      <w:r>
        <w:rPr>
          <w:rFonts w:hint="eastAsia"/>
          <w:lang w:eastAsia="zh-TW"/>
        </w:rPr>
        <w:t>其他用途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663"/>
      </w:tblGrid>
      <w:tr w:rsidR="004D22F6" w14:paraId="375AA14E" w14:textId="77777777" w:rsidTr="00F46E47">
        <w:trPr>
          <w:trHeight w:val="510"/>
          <w:jc w:val="center"/>
        </w:trPr>
        <w:tc>
          <w:tcPr>
            <w:tcW w:w="1434" w:type="dxa"/>
            <w:shd w:val="clear" w:color="auto" w:fill="F2F2F2" w:themeFill="background1" w:themeFillShade="F2"/>
            <w:vAlign w:val="center"/>
          </w:tcPr>
          <w:p w14:paraId="42FD3E19" w14:textId="77777777" w:rsidR="004D22F6" w:rsidRDefault="004D22F6" w:rsidP="004D22F6">
            <w:pPr>
              <w:spacing w:line="276" w:lineRule="auto"/>
              <w:jc w:val="both"/>
            </w:pPr>
            <w:r>
              <w:rPr>
                <w:rFonts w:hint="eastAsia"/>
              </w:rPr>
              <w:t>使用別</w:t>
            </w:r>
          </w:p>
        </w:tc>
        <w:tc>
          <w:tcPr>
            <w:tcW w:w="6663" w:type="dxa"/>
            <w:shd w:val="clear" w:color="auto" w:fill="F2F2F2" w:themeFill="background1" w:themeFillShade="F2"/>
            <w:vAlign w:val="center"/>
          </w:tcPr>
          <w:p w14:paraId="08441808" w14:textId="77777777" w:rsidR="004D22F6" w:rsidRDefault="004D22F6" w:rsidP="004D22F6">
            <w:pPr>
              <w:spacing w:line="276" w:lineRule="auto"/>
              <w:jc w:val="both"/>
            </w:pPr>
            <w:r w:rsidRPr="002B3CCF">
              <w:rPr>
                <w:rFonts w:hint="eastAsia"/>
              </w:rPr>
              <w:t>需用水量計算標準</w:t>
            </w:r>
          </w:p>
        </w:tc>
      </w:tr>
      <w:tr w:rsidR="004D22F6" w14:paraId="556F65EA" w14:textId="77777777" w:rsidTr="00F46E47">
        <w:trPr>
          <w:trHeight w:val="1052"/>
          <w:jc w:val="center"/>
        </w:trPr>
        <w:tc>
          <w:tcPr>
            <w:tcW w:w="1434" w:type="dxa"/>
            <w:shd w:val="clear" w:color="auto" w:fill="auto"/>
          </w:tcPr>
          <w:p w14:paraId="2AEB023B" w14:textId="77777777" w:rsidR="004D22F6" w:rsidRPr="002B3CCF" w:rsidRDefault="004D22F6" w:rsidP="004D22F6">
            <w:pPr>
              <w:spacing w:line="360" w:lineRule="auto"/>
            </w:pPr>
            <w:r w:rsidRPr="002B3CCF">
              <w:rPr>
                <w:rFonts w:hint="eastAsia"/>
              </w:rPr>
              <w:t>商業用水</w:t>
            </w:r>
          </w:p>
        </w:tc>
        <w:tc>
          <w:tcPr>
            <w:tcW w:w="6663" w:type="dxa"/>
            <w:vMerge w:val="restart"/>
            <w:shd w:val="clear" w:color="auto" w:fill="auto"/>
          </w:tcPr>
          <w:p w14:paraId="14C1638F" w14:textId="77777777" w:rsidR="004D22F6" w:rsidRPr="00906926" w:rsidRDefault="004D22F6" w:rsidP="00196C28">
            <w:pPr>
              <w:spacing w:line="360" w:lineRule="auto"/>
            </w:pPr>
            <w:r>
              <w:rPr>
                <w:rFonts w:hint="eastAsia"/>
              </w:rPr>
              <w:t>一、生活用水：</w:t>
            </w:r>
            <w:r w:rsidRPr="00906926">
              <w:rPr>
                <w:rFonts w:hint="eastAsia"/>
              </w:rPr>
              <w:t>每人每日需水量</w:t>
            </w:r>
          </w:p>
          <w:p w14:paraId="5A151B6C" w14:textId="42F359C3" w:rsidR="004D22F6" w:rsidRDefault="004D22F6" w:rsidP="00196C28">
            <w:pPr>
              <w:spacing w:line="360" w:lineRule="auto"/>
              <w:ind w:firstLineChars="100" w:firstLine="240"/>
            </w:pPr>
            <w:r>
              <w:rPr>
                <w:rFonts w:hint="eastAsia"/>
              </w:rPr>
              <w:t>1.</w:t>
            </w:r>
            <w:r w:rsidR="00FE233E" w:rsidRPr="00FE233E">
              <w:rPr>
                <w:rFonts w:hint="eastAsia"/>
              </w:rPr>
              <w:t>非住宿</w:t>
            </w:r>
            <w:r>
              <w:rPr>
                <w:rFonts w:hint="eastAsia"/>
              </w:rPr>
              <w:t>人口：</w:t>
            </w:r>
            <w:r w:rsidRPr="00906926">
              <w:rPr>
                <w:rFonts w:hint="eastAsia"/>
              </w:rPr>
              <w:t>0.05立方公尺</w:t>
            </w:r>
          </w:p>
          <w:p w14:paraId="76C9DA18" w14:textId="5DB6E94C" w:rsidR="004D22F6" w:rsidRDefault="004D22F6" w:rsidP="00196C28">
            <w:pPr>
              <w:spacing w:line="360" w:lineRule="auto"/>
              <w:ind w:firstLineChars="100" w:firstLine="240"/>
            </w:pPr>
            <w:r>
              <w:rPr>
                <w:rFonts w:hint="eastAsia"/>
              </w:rPr>
              <w:t>2.住宿人口：</w:t>
            </w:r>
            <w:r w:rsidRPr="00906926">
              <w:rPr>
                <w:rFonts w:hint="eastAsia"/>
              </w:rPr>
              <w:t>0.3立方公尺</w:t>
            </w:r>
          </w:p>
          <w:p w14:paraId="38C0BF15" w14:textId="77777777" w:rsidR="004D22F6" w:rsidRPr="00906926" w:rsidRDefault="004D22F6" w:rsidP="00196C28">
            <w:pPr>
              <w:spacing w:line="360" w:lineRule="auto"/>
              <w:ind w:left="480" w:hangingChars="200" w:hanging="480"/>
            </w:pPr>
            <w:r>
              <w:rPr>
                <w:rFonts w:hint="eastAsia"/>
              </w:rPr>
              <w:t>二、景觀維護用水：參照農業灌溉用水雜作之作物種類計算</w:t>
            </w:r>
          </w:p>
        </w:tc>
      </w:tr>
      <w:tr w:rsidR="004D22F6" w14:paraId="66E65145" w14:textId="77777777" w:rsidTr="00F46E47">
        <w:trPr>
          <w:trHeight w:val="1052"/>
          <w:jc w:val="center"/>
        </w:trPr>
        <w:tc>
          <w:tcPr>
            <w:tcW w:w="1434" w:type="dxa"/>
            <w:shd w:val="clear" w:color="auto" w:fill="auto"/>
          </w:tcPr>
          <w:p w14:paraId="2DA5A151" w14:textId="77777777" w:rsidR="004D22F6" w:rsidRPr="002B3CCF" w:rsidRDefault="004D22F6" w:rsidP="004D22F6">
            <w:pPr>
              <w:spacing w:line="276" w:lineRule="auto"/>
            </w:pPr>
            <w:r w:rsidRPr="002B3CCF">
              <w:rPr>
                <w:rFonts w:hint="eastAsia"/>
              </w:rPr>
              <w:t>雜項用水</w:t>
            </w:r>
          </w:p>
        </w:tc>
        <w:tc>
          <w:tcPr>
            <w:tcW w:w="6663" w:type="dxa"/>
            <w:vMerge/>
            <w:shd w:val="clear" w:color="auto" w:fill="auto"/>
          </w:tcPr>
          <w:p w14:paraId="462A7C10" w14:textId="77777777" w:rsidR="004D22F6" w:rsidRDefault="004D22F6" w:rsidP="004D22F6">
            <w:pPr>
              <w:spacing w:line="360" w:lineRule="auto"/>
            </w:pPr>
          </w:p>
        </w:tc>
      </w:tr>
    </w:tbl>
    <w:p w14:paraId="4066CFBF" w14:textId="021EDFA4" w:rsidR="004A0CF4" w:rsidRDefault="004A0CF4" w:rsidP="00196C28">
      <w:pPr>
        <w:rPr>
          <w:lang w:val="x-none"/>
        </w:rPr>
      </w:pPr>
      <w:r>
        <w:rPr>
          <w:lang w:val="x-none"/>
        </w:rPr>
        <w:br w:type="page"/>
      </w:r>
    </w:p>
    <w:p w14:paraId="2B75A582" w14:textId="77777777" w:rsidR="00B643FD" w:rsidRDefault="00B643FD" w:rsidP="00B643FD">
      <w:pPr>
        <w:pStyle w:val="a"/>
        <w:spacing w:before="120" w:after="120"/>
      </w:pPr>
      <w:bookmarkStart w:id="204" w:name="_Ref508119181"/>
      <w:bookmarkStart w:id="205" w:name="_Toc508217301"/>
      <w:bookmarkStart w:id="206" w:name="_Toc508702127"/>
      <w:bookmarkStart w:id="207" w:name="_Toc507150730"/>
      <w:bookmarkStart w:id="208" w:name="_Ref507155724"/>
      <w:bookmarkStart w:id="209" w:name="_Ref507160139"/>
      <w:bookmarkStart w:id="210" w:name="_Ref508121189"/>
      <w:bookmarkStart w:id="211" w:name="OLE_LINK94"/>
      <w:bookmarkStart w:id="212" w:name="OLE_LINK95"/>
      <w:r w:rsidRPr="006F26AC">
        <w:rPr>
          <w:rFonts w:hint="eastAsia"/>
        </w:rPr>
        <w:lastRenderedPageBreak/>
        <w:t>申請登記應備書件對照表</w:t>
      </w:r>
      <w:bookmarkEnd w:id="204"/>
      <w:bookmarkEnd w:id="205"/>
      <w:bookmarkEnd w:id="206"/>
    </w:p>
    <w:p w14:paraId="5B5B27CB" w14:textId="14F4F7FF" w:rsidR="00B643FD" w:rsidRPr="00C627E6" w:rsidRDefault="00CB4807" w:rsidP="00B643FD">
      <w:pPr>
        <w:rPr>
          <w:rFonts w:cs="新細明體"/>
          <w:color w:val="000000"/>
          <w:kern w:val="0"/>
        </w:rPr>
      </w:pPr>
      <w:r>
        <w:rPr>
          <w:rFonts w:ascii="MS Mincho" w:eastAsia="MS Mincho" w:hAnsi="MS Mincho" w:cs="MS Mincho" w:hint="eastAsia"/>
          <w:color w:val="000000"/>
          <w:kern w:val="0"/>
        </w:rPr>
        <w:t>✓</w:t>
      </w:r>
      <w:r w:rsidR="00B643FD" w:rsidRPr="00C627E6">
        <w:rPr>
          <w:rFonts w:cs="新細明體" w:hint="eastAsia"/>
          <w:color w:val="000000"/>
          <w:kern w:val="0"/>
        </w:rPr>
        <w:t>：</w:t>
      </w:r>
      <w:bookmarkStart w:id="213" w:name="OLE_LINK100"/>
      <w:r w:rsidR="00B643FD" w:rsidRPr="00C627E6">
        <w:rPr>
          <w:rFonts w:cs="新細明體" w:hint="eastAsia"/>
          <w:color w:val="000000"/>
          <w:kern w:val="0"/>
        </w:rPr>
        <w:t>表示為</w:t>
      </w:r>
      <w:bookmarkEnd w:id="213"/>
      <w:r w:rsidR="00B643FD" w:rsidRPr="00C627E6">
        <w:rPr>
          <w:rFonts w:cs="新細明體" w:hint="eastAsia"/>
          <w:color w:val="000000"/>
          <w:kern w:val="0"/>
        </w:rPr>
        <w:t>必備書件</w:t>
      </w:r>
    </w:p>
    <w:p w14:paraId="53128018" w14:textId="77777777" w:rsidR="00B643FD" w:rsidRDefault="00B643FD" w:rsidP="00B643FD">
      <w:r w:rsidRPr="00C627E6">
        <w:rPr>
          <w:rFonts w:cs="新細明體" w:hint="eastAsia"/>
          <w:color w:val="000000"/>
          <w:kern w:val="0"/>
        </w:rPr>
        <w:t>△</w:t>
      </w:r>
      <w:bookmarkStart w:id="214" w:name="OLE_LINK98"/>
      <w:bookmarkStart w:id="215" w:name="OLE_LINK99"/>
      <w:r w:rsidRPr="00C627E6">
        <w:rPr>
          <w:rFonts w:cs="新細明體" w:hint="eastAsia"/>
          <w:color w:val="000000"/>
          <w:kern w:val="0"/>
        </w:rPr>
        <w:t>：</w:t>
      </w:r>
      <w:bookmarkEnd w:id="214"/>
      <w:bookmarkEnd w:id="215"/>
      <w:r w:rsidRPr="00D42558">
        <w:rPr>
          <w:rFonts w:cs="新細明體" w:hint="eastAsia"/>
          <w:color w:val="000000"/>
          <w:kern w:val="0"/>
        </w:rPr>
        <w:t>視申請案性質應備書件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2"/>
        <w:gridCol w:w="3686"/>
        <w:gridCol w:w="454"/>
        <w:gridCol w:w="455"/>
        <w:gridCol w:w="455"/>
        <w:gridCol w:w="455"/>
        <w:gridCol w:w="461"/>
        <w:gridCol w:w="1627"/>
        <w:gridCol w:w="1627"/>
      </w:tblGrid>
      <w:tr w:rsidR="00B643FD" w:rsidRPr="00AF7F7C" w14:paraId="76C07181" w14:textId="77777777" w:rsidTr="00F46E47">
        <w:trPr>
          <w:trHeight w:val="330"/>
          <w:tblHeader/>
        </w:trPr>
        <w:tc>
          <w:tcPr>
            <w:tcW w:w="619" w:type="pct"/>
            <w:vMerge w:val="restart"/>
            <w:shd w:val="clear" w:color="auto" w:fill="F2F2F2" w:themeFill="background1" w:themeFillShade="F2"/>
            <w:vAlign w:val="center"/>
            <w:hideMark/>
          </w:tcPr>
          <w:p w14:paraId="07C90166" w14:textId="77777777" w:rsidR="00B643FD" w:rsidRPr="00AF7F7C" w:rsidRDefault="00B643FD" w:rsidP="00B643FD">
            <w:pPr>
              <w:widowControl/>
              <w:adjustRightInd/>
              <w:snapToGrid/>
              <w:jc w:val="center"/>
              <w:rPr>
                <w:rFonts w:cs="新細明體"/>
                <w:b/>
                <w:bCs/>
                <w:color w:val="000000"/>
                <w:kern w:val="0"/>
              </w:rPr>
            </w:pPr>
            <w:bookmarkStart w:id="216" w:name="_Toc97310950"/>
            <w:bookmarkStart w:id="217" w:name="_Toc97379896"/>
            <w:bookmarkStart w:id="218" w:name="_Toc97382368"/>
            <w:bookmarkStart w:id="219" w:name="_Toc97382450"/>
            <w:bookmarkEnd w:id="207"/>
            <w:bookmarkEnd w:id="208"/>
            <w:bookmarkEnd w:id="209"/>
            <w:bookmarkEnd w:id="210"/>
            <w:bookmarkEnd w:id="211"/>
            <w:bookmarkEnd w:id="212"/>
            <w:r w:rsidRPr="00AF7F7C">
              <w:rPr>
                <w:rFonts w:cs="新細明體" w:hint="eastAsia"/>
                <w:b/>
                <w:bCs/>
                <w:color w:val="000000"/>
                <w:kern w:val="0"/>
              </w:rPr>
              <w:t>應備書件</w:t>
            </w:r>
          </w:p>
        </w:tc>
        <w:tc>
          <w:tcPr>
            <w:tcW w:w="1752" w:type="pct"/>
            <w:vMerge w:val="restart"/>
            <w:shd w:val="clear" w:color="auto" w:fill="F2F2F2" w:themeFill="background1" w:themeFillShade="F2"/>
            <w:vAlign w:val="center"/>
            <w:hideMark/>
          </w:tcPr>
          <w:p w14:paraId="45475004" w14:textId="77777777" w:rsidR="00B643FD" w:rsidRPr="00AF7F7C" w:rsidRDefault="00B643FD" w:rsidP="00B643FD">
            <w:pPr>
              <w:widowControl/>
              <w:adjustRightInd/>
              <w:snapToGrid/>
              <w:jc w:val="center"/>
              <w:rPr>
                <w:rFonts w:cs="新細明體"/>
                <w:b/>
                <w:bCs/>
                <w:color w:val="000000"/>
                <w:kern w:val="0"/>
              </w:rPr>
            </w:pPr>
            <w:r w:rsidRPr="00AF7F7C">
              <w:rPr>
                <w:rFonts w:cs="新細明體" w:hint="eastAsia"/>
                <w:b/>
                <w:bCs/>
                <w:color w:val="000000"/>
                <w:kern w:val="0"/>
              </w:rPr>
              <w:t>應備書件詳細項目</w:t>
            </w:r>
          </w:p>
        </w:tc>
        <w:tc>
          <w:tcPr>
            <w:tcW w:w="1083" w:type="pct"/>
            <w:gridSpan w:val="5"/>
            <w:shd w:val="clear" w:color="auto" w:fill="F2F2F2" w:themeFill="background1" w:themeFillShade="F2"/>
            <w:vAlign w:val="center"/>
            <w:hideMark/>
          </w:tcPr>
          <w:p w14:paraId="5BD57880" w14:textId="77777777" w:rsidR="00B643FD" w:rsidRPr="00AF7F7C" w:rsidRDefault="00B643FD" w:rsidP="00B643FD">
            <w:pPr>
              <w:widowControl/>
              <w:adjustRightInd/>
              <w:snapToGrid/>
              <w:jc w:val="center"/>
              <w:rPr>
                <w:rFonts w:cs="新細明體"/>
                <w:b/>
                <w:bCs/>
                <w:color w:val="000000"/>
                <w:kern w:val="0"/>
              </w:rPr>
            </w:pPr>
            <w:r w:rsidRPr="00AF7F7C">
              <w:rPr>
                <w:rFonts w:cs="新細明體" w:hint="eastAsia"/>
                <w:b/>
                <w:bCs/>
                <w:color w:val="000000"/>
                <w:kern w:val="0"/>
              </w:rPr>
              <w:t>登記類別</w:t>
            </w:r>
          </w:p>
        </w:tc>
        <w:tc>
          <w:tcPr>
            <w:tcW w:w="1546" w:type="pct"/>
            <w:gridSpan w:val="2"/>
            <w:vMerge w:val="restart"/>
            <w:shd w:val="clear" w:color="auto" w:fill="F2F2F2" w:themeFill="background1" w:themeFillShade="F2"/>
            <w:vAlign w:val="center"/>
            <w:hideMark/>
          </w:tcPr>
          <w:p w14:paraId="277CB88B" w14:textId="77777777" w:rsidR="00B643FD" w:rsidRPr="00AF7F7C" w:rsidRDefault="00B643FD" w:rsidP="00B643FD">
            <w:pPr>
              <w:widowControl/>
              <w:adjustRightInd/>
              <w:snapToGrid/>
              <w:jc w:val="center"/>
              <w:rPr>
                <w:rFonts w:cs="新細明體"/>
                <w:b/>
                <w:bCs/>
                <w:color w:val="000000"/>
                <w:kern w:val="0"/>
              </w:rPr>
            </w:pPr>
            <w:r w:rsidRPr="00AF7F7C">
              <w:rPr>
                <w:rFonts w:cs="新細明體" w:hint="eastAsia"/>
                <w:b/>
                <w:bCs/>
                <w:color w:val="000000"/>
                <w:kern w:val="0"/>
              </w:rPr>
              <w:t>備註說明</w:t>
            </w:r>
          </w:p>
        </w:tc>
      </w:tr>
      <w:tr w:rsidR="00B643FD" w:rsidRPr="00AF7F7C" w14:paraId="3564F094" w14:textId="77777777" w:rsidTr="00F46E47">
        <w:trPr>
          <w:trHeight w:val="330"/>
          <w:tblHeader/>
        </w:trPr>
        <w:tc>
          <w:tcPr>
            <w:tcW w:w="619" w:type="pct"/>
            <w:vMerge/>
            <w:shd w:val="clear" w:color="auto" w:fill="F2F2F2" w:themeFill="background1" w:themeFillShade="F2"/>
            <w:vAlign w:val="center"/>
            <w:hideMark/>
          </w:tcPr>
          <w:p w14:paraId="4FCF46DE" w14:textId="77777777" w:rsidR="00B643FD" w:rsidRPr="00AF7F7C" w:rsidRDefault="00B643FD" w:rsidP="00B643FD">
            <w:pPr>
              <w:widowControl/>
              <w:adjustRightInd/>
              <w:snapToGrid/>
              <w:rPr>
                <w:rFonts w:cs="新細明體"/>
                <w:b/>
                <w:bCs/>
                <w:color w:val="000000"/>
                <w:kern w:val="0"/>
              </w:rPr>
            </w:pPr>
          </w:p>
        </w:tc>
        <w:tc>
          <w:tcPr>
            <w:tcW w:w="1752" w:type="pct"/>
            <w:vMerge/>
            <w:shd w:val="clear" w:color="auto" w:fill="F2F2F2" w:themeFill="background1" w:themeFillShade="F2"/>
            <w:vAlign w:val="center"/>
            <w:hideMark/>
          </w:tcPr>
          <w:p w14:paraId="5DDE86CB" w14:textId="77777777" w:rsidR="00B643FD" w:rsidRPr="00AF7F7C" w:rsidRDefault="00B643FD" w:rsidP="00B643FD">
            <w:pPr>
              <w:widowControl/>
              <w:adjustRightInd/>
              <w:snapToGrid/>
              <w:rPr>
                <w:rFonts w:cs="新細明體"/>
                <w:b/>
                <w:bCs/>
                <w:color w:val="000000"/>
                <w:kern w:val="0"/>
              </w:rPr>
            </w:pPr>
          </w:p>
        </w:tc>
        <w:tc>
          <w:tcPr>
            <w:tcW w:w="216" w:type="pct"/>
            <w:shd w:val="clear" w:color="auto" w:fill="F2F2F2" w:themeFill="background1" w:themeFillShade="F2"/>
            <w:vAlign w:val="center"/>
            <w:hideMark/>
          </w:tcPr>
          <w:p w14:paraId="3CE5F2E9"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取得</w:t>
            </w:r>
          </w:p>
        </w:tc>
        <w:tc>
          <w:tcPr>
            <w:tcW w:w="216" w:type="pct"/>
            <w:shd w:val="clear" w:color="auto" w:fill="F2F2F2" w:themeFill="background1" w:themeFillShade="F2"/>
            <w:vAlign w:val="center"/>
            <w:hideMark/>
          </w:tcPr>
          <w:p w14:paraId="5CA4B454"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展限</w:t>
            </w:r>
          </w:p>
        </w:tc>
        <w:tc>
          <w:tcPr>
            <w:tcW w:w="216" w:type="pct"/>
            <w:shd w:val="clear" w:color="auto" w:fill="F2F2F2" w:themeFill="background1" w:themeFillShade="F2"/>
            <w:vAlign w:val="center"/>
            <w:hideMark/>
          </w:tcPr>
          <w:p w14:paraId="35A6D2A2"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變更</w:t>
            </w:r>
          </w:p>
        </w:tc>
        <w:tc>
          <w:tcPr>
            <w:tcW w:w="216" w:type="pct"/>
            <w:shd w:val="clear" w:color="auto" w:fill="F2F2F2" w:themeFill="background1" w:themeFillShade="F2"/>
            <w:vAlign w:val="center"/>
            <w:hideMark/>
          </w:tcPr>
          <w:p w14:paraId="5BEB5BB4"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移轉</w:t>
            </w:r>
          </w:p>
        </w:tc>
        <w:tc>
          <w:tcPr>
            <w:tcW w:w="219" w:type="pct"/>
            <w:shd w:val="clear" w:color="auto" w:fill="F2F2F2" w:themeFill="background1" w:themeFillShade="F2"/>
            <w:vAlign w:val="center"/>
            <w:hideMark/>
          </w:tcPr>
          <w:p w14:paraId="6F29F3D6"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消滅</w:t>
            </w:r>
          </w:p>
        </w:tc>
        <w:tc>
          <w:tcPr>
            <w:tcW w:w="1546" w:type="pct"/>
            <w:gridSpan w:val="2"/>
            <w:vMerge/>
            <w:shd w:val="clear" w:color="auto" w:fill="F2F2F2" w:themeFill="background1" w:themeFillShade="F2"/>
            <w:vAlign w:val="center"/>
            <w:hideMark/>
          </w:tcPr>
          <w:p w14:paraId="377C44B7" w14:textId="77777777" w:rsidR="00B643FD" w:rsidRPr="00AF7F7C" w:rsidRDefault="00B643FD" w:rsidP="00B643FD">
            <w:pPr>
              <w:widowControl/>
              <w:adjustRightInd/>
              <w:snapToGrid/>
              <w:rPr>
                <w:rFonts w:ascii="細明體" w:eastAsia="細明體" w:hAnsi="細明體" w:cs="新細明體"/>
                <w:color w:val="000000"/>
                <w:kern w:val="0"/>
              </w:rPr>
            </w:pPr>
          </w:p>
        </w:tc>
      </w:tr>
      <w:tr w:rsidR="00B643FD" w:rsidRPr="00AF7F7C" w14:paraId="3B8A2911" w14:textId="77777777" w:rsidTr="00B643FD">
        <w:trPr>
          <w:trHeight w:val="107"/>
        </w:trPr>
        <w:tc>
          <w:tcPr>
            <w:tcW w:w="619" w:type="pct"/>
            <w:shd w:val="clear" w:color="auto" w:fill="auto"/>
            <w:vAlign w:val="center"/>
            <w:hideMark/>
          </w:tcPr>
          <w:p w14:paraId="7C6E3E4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申請書</w:t>
            </w:r>
          </w:p>
        </w:tc>
        <w:tc>
          <w:tcPr>
            <w:tcW w:w="1752" w:type="pct"/>
            <w:shd w:val="clear" w:color="auto" w:fill="auto"/>
            <w:vAlign w:val="center"/>
            <w:hideMark/>
          </w:tcPr>
          <w:p w14:paraId="2C57DB79" w14:textId="539D265A" w:rsidR="00B643FD" w:rsidRPr="00AF7F7C" w:rsidRDefault="00B643FD" w:rsidP="00B643FD">
            <w:pPr>
              <w:widowControl/>
              <w:adjustRightInd/>
              <w:snapToGrid/>
              <w:rPr>
                <w:rFonts w:cs="新細明體"/>
                <w:color w:val="000000"/>
                <w:kern w:val="0"/>
              </w:rPr>
            </w:pPr>
          </w:p>
        </w:tc>
        <w:tc>
          <w:tcPr>
            <w:tcW w:w="216" w:type="pct"/>
            <w:shd w:val="clear" w:color="auto" w:fill="auto"/>
            <w:vAlign w:val="center"/>
            <w:hideMark/>
          </w:tcPr>
          <w:p w14:paraId="418B74EB" w14:textId="2387150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1E112B8C" w14:textId="20A726E7"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13C05AFA" w14:textId="66EAA85C"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556ED660" w14:textId="4F44181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18230B80" w14:textId="4B1F82A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137CF330" w14:textId="4ED53385" w:rsidR="00B643FD" w:rsidRPr="00AF7F7C" w:rsidRDefault="00B643FD" w:rsidP="00B643FD">
            <w:pPr>
              <w:widowControl/>
              <w:adjustRightInd/>
              <w:snapToGrid/>
              <w:rPr>
                <w:rFonts w:cs="新細明體"/>
                <w:color w:val="000000"/>
                <w:kern w:val="0"/>
              </w:rPr>
            </w:pPr>
          </w:p>
        </w:tc>
      </w:tr>
      <w:tr w:rsidR="00B643FD" w:rsidRPr="00AF7F7C" w14:paraId="52DCC5C2" w14:textId="77777777" w:rsidTr="00B643FD">
        <w:trPr>
          <w:trHeight w:val="70"/>
        </w:trPr>
        <w:tc>
          <w:tcPr>
            <w:tcW w:w="619" w:type="pct"/>
            <w:vMerge w:val="restart"/>
            <w:shd w:val="clear" w:color="auto" w:fill="auto"/>
            <w:vAlign w:val="center"/>
            <w:hideMark/>
          </w:tcPr>
          <w:p w14:paraId="3E564698"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申請人身分證明文件</w:t>
            </w:r>
          </w:p>
        </w:tc>
        <w:tc>
          <w:tcPr>
            <w:tcW w:w="1752" w:type="pct"/>
            <w:shd w:val="clear" w:color="auto" w:fill="auto"/>
            <w:vAlign w:val="center"/>
            <w:hideMark/>
          </w:tcPr>
          <w:p w14:paraId="0EDF11C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國民身分證正反面影本</w:t>
            </w:r>
          </w:p>
        </w:tc>
        <w:tc>
          <w:tcPr>
            <w:tcW w:w="216" w:type="pct"/>
            <w:shd w:val="clear" w:color="auto" w:fill="auto"/>
            <w:vAlign w:val="center"/>
            <w:hideMark/>
          </w:tcPr>
          <w:p w14:paraId="1EB8FF78" w14:textId="58B95DC6"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A2D56B7" w14:textId="304E4493"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78648631" w14:textId="149BAB0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437CEC3A" w14:textId="384A101E"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2A7F529A" w14:textId="505AB06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71909624"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自然人</w:t>
            </w:r>
          </w:p>
        </w:tc>
      </w:tr>
      <w:tr w:rsidR="00B643FD" w:rsidRPr="00AF7F7C" w14:paraId="75184177" w14:textId="77777777" w:rsidTr="00B643FD">
        <w:trPr>
          <w:trHeight w:val="797"/>
        </w:trPr>
        <w:tc>
          <w:tcPr>
            <w:tcW w:w="619" w:type="pct"/>
            <w:vMerge/>
            <w:vAlign w:val="center"/>
            <w:hideMark/>
          </w:tcPr>
          <w:p w14:paraId="7A9B85DB"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3B6B0F5B"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工廠登記、公司登記、商業登記或其他合法登記之證明文件影本及其代表人或負責人之身分證明文件</w:t>
            </w:r>
          </w:p>
        </w:tc>
        <w:tc>
          <w:tcPr>
            <w:tcW w:w="216" w:type="pct"/>
            <w:shd w:val="clear" w:color="auto" w:fill="auto"/>
            <w:vAlign w:val="center"/>
            <w:hideMark/>
          </w:tcPr>
          <w:p w14:paraId="1538E603" w14:textId="135A46B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42DCAD4C" w14:textId="0BD48D1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6F11CE5" w14:textId="363D625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0AEE4055" w14:textId="742D783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7126A6C3" w14:textId="4314DE6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72D87548"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法人、公司或行號</w:t>
            </w:r>
          </w:p>
        </w:tc>
      </w:tr>
      <w:tr w:rsidR="00B643FD" w:rsidRPr="00AF7F7C" w14:paraId="6BC4E4A3" w14:textId="77777777" w:rsidTr="00B643FD">
        <w:trPr>
          <w:trHeight w:val="544"/>
        </w:trPr>
        <w:tc>
          <w:tcPr>
            <w:tcW w:w="619" w:type="pct"/>
            <w:vMerge/>
            <w:vAlign w:val="center"/>
            <w:hideMark/>
          </w:tcPr>
          <w:p w14:paraId="3E946B3D"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5EE2EA7C"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團體成立相關證明文件及其代表人或管理人之身分證明文件</w:t>
            </w:r>
          </w:p>
        </w:tc>
        <w:tc>
          <w:tcPr>
            <w:tcW w:w="216" w:type="pct"/>
            <w:shd w:val="clear" w:color="auto" w:fill="auto"/>
            <w:vAlign w:val="center"/>
            <w:hideMark/>
          </w:tcPr>
          <w:p w14:paraId="424A8365" w14:textId="00A0885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F9F8632" w14:textId="524BF49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65EBF119" w14:textId="0032750E"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78D2A1E" w14:textId="53876D7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6D959929" w14:textId="6F010FDF"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1F21B90D"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非法人之團體</w:t>
            </w:r>
          </w:p>
        </w:tc>
      </w:tr>
      <w:tr w:rsidR="00B643FD" w:rsidRPr="00AF7F7C" w14:paraId="0A59B760" w14:textId="77777777" w:rsidTr="00B643FD">
        <w:trPr>
          <w:trHeight w:val="870"/>
        </w:trPr>
        <w:tc>
          <w:tcPr>
            <w:tcW w:w="619" w:type="pct"/>
            <w:vMerge/>
            <w:vAlign w:val="center"/>
            <w:hideMark/>
          </w:tcPr>
          <w:p w14:paraId="7B8434E7"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19EE6D2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公函</w:t>
            </w:r>
          </w:p>
        </w:tc>
        <w:tc>
          <w:tcPr>
            <w:tcW w:w="216" w:type="pct"/>
            <w:shd w:val="clear" w:color="auto" w:fill="auto"/>
            <w:vAlign w:val="center"/>
            <w:hideMark/>
          </w:tcPr>
          <w:p w14:paraId="6ADDD538" w14:textId="7BA564CC"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5B49A8B3" w14:textId="3ED7EAE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3D9AF79" w14:textId="64849B2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412D83A2" w14:textId="0BB6CFA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0A1FAD0E" w14:textId="4D0676C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7C3EA55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政府機關、公法人或公營事業機構，免附代表人身分證明文件</w:t>
            </w:r>
          </w:p>
        </w:tc>
      </w:tr>
      <w:tr w:rsidR="00B643FD" w:rsidRPr="00AF7F7C" w14:paraId="29BFBDAE" w14:textId="77777777" w:rsidTr="00B643FD">
        <w:trPr>
          <w:trHeight w:val="326"/>
        </w:trPr>
        <w:tc>
          <w:tcPr>
            <w:tcW w:w="619" w:type="pct"/>
            <w:vMerge/>
            <w:vAlign w:val="center"/>
            <w:hideMark/>
          </w:tcPr>
          <w:p w14:paraId="2EDC9D57"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608CE6AC" w14:textId="731DE337" w:rsidR="00B643FD" w:rsidRPr="00AF7F7C" w:rsidRDefault="00B643FD" w:rsidP="00222A0F">
            <w:pPr>
              <w:widowControl/>
              <w:adjustRightInd/>
              <w:snapToGrid/>
              <w:rPr>
                <w:rFonts w:cs="新細明體"/>
                <w:color w:val="000000"/>
                <w:kern w:val="0"/>
              </w:rPr>
            </w:pPr>
            <w:r w:rsidRPr="00AF7F7C">
              <w:rPr>
                <w:rFonts w:cs="新細明體" w:hint="eastAsia"/>
                <w:color w:val="000000"/>
                <w:kern w:val="0"/>
              </w:rPr>
              <w:t>水權登記委任書及代理人身分證明文件</w:t>
            </w:r>
          </w:p>
        </w:tc>
        <w:tc>
          <w:tcPr>
            <w:tcW w:w="216" w:type="pct"/>
            <w:shd w:val="clear" w:color="auto" w:fill="auto"/>
            <w:vAlign w:val="center"/>
            <w:hideMark/>
          </w:tcPr>
          <w:p w14:paraId="187A4D0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6EA82C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DA8CA38"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1F626E5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hideMark/>
          </w:tcPr>
          <w:p w14:paraId="1E3072C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1546" w:type="pct"/>
            <w:gridSpan w:val="2"/>
            <w:shd w:val="clear" w:color="auto" w:fill="auto"/>
            <w:vAlign w:val="center"/>
            <w:hideMark/>
          </w:tcPr>
          <w:p w14:paraId="43AEF37C"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申請人委託代理人代為申請</w:t>
            </w:r>
          </w:p>
        </w:tc>
      </w:tr>
      <w:tr w:rsidR="00B643FD" w:rsidRPr="00AF7F7C" w14:paraId="30E40841" w14:textId="77777777" w:rsidTr="00B643FD">
        <w:trPr>
          <w:trHeight w:val="166"/>
        </w:trPr>
        <w:tc>
          <w:tcPr>
            <w:tcW w:w="619" w:type="pct"/>
            <w:vMerge/>
            <w:vAlign w:val="center"/>
            <w:hideMark/>
          </w:tcPr>
          <w:p w14:paraId="3BDC89B0"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169AF7BC" w14:textId="5CA2A96B" w:rsidR="00B643FD" w:rsidRPr="00AF7F7C" w:rsidRDefault="00B643FD" w:rsidP="00222A0F">
            <w:pPr>
              <w:widowControl/>
              <w:adjustRightInd/>
              <w:snapToGrid/>
              <w:rPr>
                <w:rFonts w:cs="新細明體"/>
                <w:color w:val="000000"/>
                <w:kern w:val="0"/>
              </w:rPr>
            </w:pPr>
            <w:r w:rsidRPr="00AF7F7C">
              <w:rPr>
                <w:rFonts w:cs="新細明體" w:hint="eastAsia"/>
                <w:color w:val="000000"/>
                <w:kern w:val="0"/>
              </w:rPr>
              <w:t>共有水權登記合約書</w:t>
            </w:r>
          </w:p>
        </w:tc>
        <w:tc>
          <w:tcPr>
            <w:tcW w:w="216" w:type="pct"/>
            <w:shd w:val="clear" w:color="auto" w:fill="auto"/>
            <w:vAlign w:val="center"/>
            <w:hideMark/>
          </w:tcPr>
          <w:p w14:paraId="521EB61F"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F3DA065"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A3F3A6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66B14BA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hideMark/>
          </w:tcPr>
          <w:p w14:paraId="3AAF25D9"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1546" w:type="pct"/>
            <w:gridSpan w:val="2"/>
            <w:shd w:val="clear" w:color="auto" w:fill="auto"/>
            <w:vAlign w:val="center"/>
            <w:hideMark/>
          </w:tcPr>
          <w:p w14:paraId="6C4BBEC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二人以上聯名申請</w:t>
            </w:r>
          </w:p>
        </w:tc>
      </w:tr>
      <w:tr w:rsidR="00B643FD" w:rsidRPr="00AF7F7C" w14:paraId="4BE91917" w14:textId="77777777" w:rsidTr="00B643FD">
        <w:trPr>
          <w:trHeight w:val="660"/>
        </w:trPr>
        <w:tc>
          <w:tcPr>
            <w:tcW w:w="619" w:type="pct"/>
            <w:shd w:val="clear" w:color="auto" w:fill="auto"/>
            <w:vAlign w:val="center"/>
          </w:tcPr>
          <w:p w14:paraId="371D8599"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需用水量計算資料</w:t>
            </w:r>
          </w:p>
        </w:tc>
        <w:tc>
          <w:tcPr>
            <w:tcW w:w="1752" w:type="pct"/>
            <w:shd w:val="clear" w:color="auto" w:fill="auto"/>
            <w:vAlign w:val="center"/>
          </w:tcPr>
          <w:p w14:paraId="029B0C36" w14:textId="77777777" w:rsidR="00B643FD" w:rsidRPr="00AF7F7C" w:rsidRDefault="00B643FD" w:rsidP="00B643FD">
            <w:pPr>
              <w:widowControl/>
              <w:adjustRightInd/>
              <w:snapToGrid/>
              <w:rPr>
                <w:rFonts w:cs="新細明體"/>
                <w:color w:val="000000"/>
                <w:kern w:val="0"/>
              </w:rPr>
            </w:pPr>
            <w:r w:rsidRPr="00AF7F7C">
              <w:rPr>
                <w:rFonts w:cs="新細明體" w:hint="eastAsia"/>
                <w:kern w:val="0"/>
              </w:rPr>
              <w:t>需用水量計算表</w:t>
            </w:r>
          </w:p>
        </w:tc>
        <w:tc>
          <w:tcPr>
            <w:tcW w:w="216" w:type="pct"/>
            <w:shd w:val="clear" w:color="auto" w:fill="auto"/>
            <w:vAlign w:val="center"/>
          </w:tcPr>
          <w:p w14:paraId="11302DFD" w14:textId="2CF41E1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0610980" w14:textId="1CC3F35B"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5B61BAA"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6500A05" w14:textId="64265393"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579D520F" w14:textId="2D611B93"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4961E709"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需用水量計算資料</w:t>
            </w:r>
          </w:p>
        </w:tc>
      </w:tr>
      <w:tr w:rsidR="00B643FD" w:rsidRPr="00AF7F7C" w14:paraId="3F0CF847" w14:textId="77777777" w:rsidTr="00B643FD">
        <w:trPr>
          <w:trHeight w:val="660"/>
        </w:trPr>
        <w:tc>
          <w:tcPr>
            <w:tcW w:w="619" w:type="pct"/>
            <w:vMerge w:val="restart"/>
            <w:shd w:val="clear" w:color="auto" w:fill="auto"/>
            <w:vAlign w:val="center"/>
          </w:tcPr>
          <w:p w14:paraId="4874528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用水範圍資料表</w:t>
            </w:r>
          </w:p>
        </w:tc>
        <w:tc>
          <w:tcPr>
            <w:tcW w:w="1752" w:type="pct"/>
            <w:shd w:val="clear" w:color="auto" w:fill="auto"/>
            <w:vAlign w:val="center"/>
          </w:tcPr>
          <w:p w14:paraId="318E262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家用及公共給水</w:t>
            </w:r>
            <w:r>
              <w:rPr>
                <w:rFonts w:cs="新細明體" w:hint="eastAsia"/>
                <w:color w:val="000000"/>
                <w:kern w:val="0"/>
              </w:rPr>
              <w:t>(公共給水)</w:t>
            </w:r>
            <w:r w:rsidRPr="00AF7F7C">
              <w:rPr>
                <w:rFonts w:cs="新細明體" w:hint="eastAsia"/>
                <w:color w:val="000000"/>
                <w:kern w:val="0"/>
              </w:rPr>
              <w:t>用水範圍資料表</w:t>
            </w:r>
          </w:p>
        </w:tc>
        <w:tc>
          <w:tcPr>
            <w:tcW w:w="216" w:type="pct"/>
            <w:shd w:val="clear" w:color="auto" w:fill="auto"/>
            <w:vAlign w:val="center"/>
          </w:tcPr>
          <w:p w14:paraId="355BB490" w14:textId="6DE4B254"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A2AC9D6" w14:textId="2DD9E2C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68DE231"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C2B6EA2" w14:textId="016BA2D5"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69400801" w14:textId="19528359"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val="restart"/>
            <w:shd w:val="clear" w:color="auto" w:fill="auto"/>
            <w:vAlign w:val="center"/>
          </w:tcPr>
          <w:p w14:paraId="587FEF52" w14:textId="77777777" w:rsidR="00B643FD" w:rsidRPr="00AF7F7C" w:rsidRDefault="00B643FD" w:rsidP="00B643FD">
            <w:pPr>
              <w:rPr>
                <w:rFonts w:cs="新細明體"/>
                <w:color w:val="000000"/>
                <w:kern w:val="0"/>
              </w:rPr>
            </w:pPr>
            <w:r w:rsidRPr="00AF7F7C">
              <w:rPr>
                <w:rFonts w:cs="新細明體" w:hint="eastAsia"/>
                <w:color w:val="000000"/>
                <w:kern w:val="0"/>
              </w:rPr>
              <w:t>以經濟部水利署水權資訊網站公布之各用水標的（使用別）用水範圍資料表為準</w:t>
            </w:r>
          </w:p>
        </w:tc>
      </w:tr>
      <w:tr w:rsidR="00B643FD" w:rsidRPr="00AF7F7C" w14:paraId="2485ABE8" w14:textId="77777777" w:rsidTr="00B643FD">
        <w:trPr>
          <w:trHeight w:val="660"/>
        </w:trPr>
        <w:tc>
          <w:tcPr>
            <w:tcW w:w="619" w:type="pct"/>
            <w:vMerge/>
            <w:shd w:val="clear" w:color="auto" w:fill="auto"/>
            <w:vAlign w:val="center"/>
          </w:tcPr>
          <w:p w14:paraId="6F9D8D50" w14:textId="77777777" w:rsidR="00B643FD" w:rsidRPr="00AF7F7C" w:rsidRDefault="00B643FD" w:rsidP="00B643FD">
            <w:pPr>
              <w:rPr>
                <w:rFonts w:cs="新細明體"/>
                <w:color w:val="000000"/>
                <w:kern w:val="0"/>
              </w:rPr>
            </w:pPr>
          </w:p>
        </w:tc>
        <w:tc>
          <w:tcPr>
            <w:tcW w:w="1752" w:type="pct"/>
            <w:shd w:val="clear" w:color="auto" w:fill="auto"/>
            <w:vAlign w:val="center"/>
          </w:tcPr>
          <w:p w14:paraId="0A4327E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家用及公共給水</w:t>
            </w:r>
            <w:r>
              <w:rPr>
                <w:rFonts w:cs="新細明體" w:hint="eastAsia"/>
                <w:color w:val="000000"/>
                <w:kern w:val="0"/>
              </w:rPr>
              <w:t>(非公共給水)</w:t>
            </w:r>
            <w:r w:rsidRPr="00AF7F7C">
              <w:rPr>
                <w:rFonts w:cs="新細明體" w:hint="eastAsia"/>
                <w:color w:val="000000"/>
                <w:kern w:val="0"/>
              </w:rPr>
              <w:t>用水範圍資料表</w:t>
            </w:r>
          </w:p>
        </w:tc>
        <w:tc>
          <w:tcPr>
            <w:tcW w:w="216" w:type="pct"/>
            <w:shd w:val="clear" w:color="auto" w:fill="auto"/>
            <w:vAlign w:val="center"/>
          </w:tcPr>
          <w:p w14:paraId="4D5DB948" w14:textId="4CDDEBCB"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F99D121" w14:textId="6D45CF9C"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AF8ADE3"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6133C191" w14:textId="0D85A921"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1995CB4B" w14:textId="77777777"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22A4BA24" w14:textId="77777777" w:rsidR="00B643FD" w:rsidRPr="00AF7F7C" w:rsidRDefault="00B643FD" w:rsidP="00B643FD">
            <w:pPr>
              <w:rPr>
                <w:rFonts w:cs="新細明體"/>
                <w:color w:val="000000"/>
                <w:kern w:val="0"/>
              </w:rPr>
            </w:pPr>
          </w:p>
        </w:tc>
      </w:tr>
      <w:tr w:rsidR="00B643FD" w:rsidRPr="00AF7F7C" w14:paraId="5A22A9C0" w14:textId="77777777" w:rsidTr="00B643FD">
        <w:trPr>
          <w:trHeight w:val="262"/>
        </w:trPr>
        <w:tc>
          <w:tcPr>
            <w:tcW w:w="619" w:type="pct"/>
            <w:vMerge/>
            <w:shd w:val="clear" w:color="auto" w:fill="auto"/>
            <w:vAlign w:val="center"/>
          </w:tcPr>
          <w:p w14:paraId="372098EE" w14:textId="77777777" w:rsidR="00B643FD" w:rsidRPr="00AF7F7C" w:rsidRDefault="00B643FD" w:rsidP="00B643FD">
            <w:pPr>
              <w:rPr>
                <w:rFonts w:cs="新細明體"/>
                <w:color w:val="000000"/>
                <w:kern w:val="0"/>
              </w:rPr>
            </w:pPr>
          </w:p>
        </w:tc>
        <w:tc>
          <w:tcPr>
            <w:tcW w:w="1752" w:type="pct"/>
            <w:shd w:val="clear" w:color="auto" w:fill="auto"/>
            <w:vAlign w:val="center"/>
          </w:tcPr>
          <w:p w14:paraId="7897BE65" w14:textId="63CCEE95" w:rsidR="00B643FD" w:rsidRPr="00AF7F7C" w:rsidRDefault="00B643FD" w:rsidP="006F5857">
            <w:pPr>
              <w:widowControl/>
              <w:adjustRightInd/>
              <w:snapToGrid/>
              <w:rPr>
                <w:rFonts w:cs="新細明體"/>
                <w:color w:val="000000"/>
                <w:kern w:val="0"/>
              </w:rPr>
            </w:pPr>
            <w:r w:rsidRPr="00AF7F7C">
              <w:rPr>
                <w:rFonts w:cs="新細明體" w:hint="eastAsia"/>
                <w:color w:val="000000"/>
                <w:kern w:val="0"/>
              </w:rPr>
              <w:t>農業</w:t>
            </w:r>
            <w:r w:rsidR="00CB4807" w:rsidRPr="00AF7F7C">
              <w:rPr>
                <w:rFonts w:cs="新細明體" w:hint="eastAsia"/>
                <w:color w:val="000000"/>
                <w:kern w:val="0"/>
              </w:rPr>
              <w:t>(灌溉)</w:t>
            </w:r>
            <w:r w:rsidR="006F5857">
              <w:rPr>
                <w:rFonts w:cs="新細明體" w:hint="eastAsia"/>
                <w:color w:val="000000"/>
                <w:kern w:val="0"/>
              </w:rPr>
              <w:t>用水</w:t>
            </w:r>
            <w:r w:rsidRPr="00AF7F7C">
              <w:rPr>
                <w:rFonts w:cs="新細明體" w:hint="eastAsia"/>
                <w:color w:val="000000"/>
                <w:kern w:val="0"/>
              </w:rPr>
              <w:t>範圍資料表</w:t>
            </w:r>
          </w:p>
        </w:tc>
        <w:tc>
          <w:tcPr>
            <w:tcW w:w="216" w:type="pct"/>
            <w:shd w:val="clear" w:color="auto" w:fill="auto"/>
            <w:vAlign w:val="center"/>
          </w:tcPr>
          <w:p w14:paraId="70702405" w14:textId="1FEC7C4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922D36C" w14:textId="3D15FA3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8159698"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1F3F468C" w14:textId="5BB61404"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59822FF7" w14:textId="732AC869"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7276FF07" w14:textId="77777777" w:rsidR="00B643FD" w:rsidRPr="00AF7F7C" w:rsidRDefault="00B643FD" w:rsidP="00B643FD">
            <w:pPr>
              <w:rPr>
                <w:rFonts w:cs="新細明體"/>
                <w:color w:val="000000"/>
                <w:kern w:val="0"/>
              </w:rPr>
            </w:pPr>
          </w:p>
        </w:tc>
      </w:tr>
      <w:tr w:rsidR="00B643FD" w:rsidRPr="00AF7F7C" w14:paraId="06B32418" w14:textId="77777777" w:rsidTr="00B643FD">
        <w:trPr>
          <w:trHeight w:val="183"/>
        </w:trPr>
        <w:tc>
          <w:tcPr>
            <w:tcW w:w="619" w:type="pct"/>
            <w:vMerge/>
            <w:shd w:val="clear" w:color="auto" w:fill="auto"/>
            <w:vAlign w:val="center"/>
          </w:tcPr>
          <w:p w14:paraId="7ED70E7A" w14:textId="77777777" w:rsidR="00B643FD" w:rsidRPr="00AF7F7C" w:rsidRDefault="00B643FD" w:rsidP="00B643FD">
            <w:pPr>
              <w:rPr>
                <w:rFonts w:cs="新細明體"/>
                <w:color w:val="000000"/>
                <w:kern w:val="0"/>
              </w:rPr>
            </w:pPr>
          </w:p>
        </w:tc>
        <w:tc>
          <w:tcPr>
            <w:tcW w:w="1752" w:type="pct"/>
            <w:shd w:val="clear" w:color="auto" w:fill="auto"/>
            <w:vAlign w:val="center"/>
          </w:tcPr>
          <w:p w14:paraId="1B535575" w14:textId="23919479" w:rsidR="00B643FD" w:rsidRPr="00AF7F7C" w:rsidRDefault="00B643FD" w:rsidP="006F5857">
            <w:pPr>
              <w:widowControl/>
              <w:adjustRightInd/>
              <w:snapToGrid/>
              <w:rPr>
                <w:rFonts w:cs="新細明體"/>
                <w:color w:val="000000"/>
                <w:kern w:val="0"/>
              </w:rPr>
            </w:pPr>
            <w:r w:rsidRPr="00AF7F7C">
              <w:rPr>
                <w:rFonts w:cs="新細明體" w:hint="eastAsia"/>
                <w:color w:val="000000"/>
                <w:kern w:val="0"/>
              </w:rPr>
              <w:t>農業</w:t>
            </w:r>
            <w:r w:rsidR="00CB4807" w:rsidRPr="00AF7F7C">
              <w:rPr>
                <w:rFonts w:cs="新細明體" w:hint="eastAsia"/>
                <w:color w:val="000000"/>
                <w:kern w:val="0"/>
              </w:rPr>
              <w:t>(養殖)</w:t>
            </w:r>
            <w:r w:rsidR="006F5857">
              <w:rPr>
                <w:rFonts w:cs="新細明體" w:hint="eastAsia"/>
                <w:color w:val="000000"/>
                <w:kern w:val="0"/>
              </w:rPr>
              <w:t>用水</w:t>
            </w:r>
            <w:r w:rsidRPr="00AF7F7C">
              <w:rPr>
                <w:rFonts w:cs="新細明體" w:hint="eastAsia"/>
                <w:color w:val="000000"/>
                <w:kern w:val="0"/>
              </w:rPr>
              <w:t>範圍資料表</w:t>
            </w:r>
          </w:p>
        </w:tc>
        <w:tc>
          <w:tcPr>
            <w:tcW w:w="216" w:type="pct"/>
            <w:shd w:val="clear" w:color="auto" w:fill="auto"/>
            <w:vAlign w:val="center"/>
          </w:tcPr>
          <w:p w14:paraId="67023C26" w14:textId="2812CB0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BCA650E" w14:textId="6BB318C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E93AF76"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02BF38DB" w14:textId="4B575C54"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7CF4EE1D" w14:textId="717DE9D7"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5B5FD675" w14:textId="77777777" w:rsidR="00B643FD" w:rsidRPr="00AF7F7C" w:rsidRDefault="00B643FD" w:rsidP="00B643FD">
            <w:pPr>
              <w:rPr>
                <w:rFonts w:cs="新細明體"/>
                <w:color w:val="000000"/>
                <w:kern w:val="0"/>
              </w:rPr>
            </w:pPr>
          </w:p>
        </w:tc>
      </w:tr>
      <w:tr w:rsidR="00B643FD" w:rsidRPr="00AF7F7C" w14:paraId="0D7F4F6B" w14:textId="77777777" w:rsidTr="00B643FD">
        <w:trPr>
          <w:trHeight w:val="231"/>
        </w:trPr>
        <w:tc>
          <w:tcPr>
            <w:tcW w:w="619" w:type="pct"/>
            <w:vMerge/>
            <w:shd w:val="clear" w:color="auto" w:fill="auto"/>
            <w:vAlign w:val="center"/>
          </w:tcPr>
          <w:p w14:paraId="217C5B2D" w14:textId="77777777" w:rsidR="00B643FD" w:rsidRPr="00AF7F7C" w:rsidRDefault="00B643FD" w:rsidP="00B643FD">
            <w:pPr>
              <w:rPr>
                <w:rFonts w:cs="新細明體"/>
                <w:color w:val="000000"/>
                <w:kern w:val="0"/>
              </w:rPr>
            </w:pPr>
          </w:p>
        </w:tc>
        <w:tc>
          <w:tcPr>
            <w:tcW w:w="1752" w:type="pct"/>
            <w:shd w:val="clear" w:color="auto" w:fill="auto"/>
            <w:vAlign w:val="center"/>
          </w:tcPr>
          <w:p w14:paraId="3AC29880" w14:textId="2CD25FC1" w:rsidR="00B643FD" w:rsidRPr="00AF7F7C" w:rsidRDefault="00B643FD" w:rsidP="006F5857">
            <w:pPr>
              <w:widowControl/>
              <w:adjustRightInd/>
              <w:snapToGrid/>
              <w:rPr>
                <w:rFonts w:cs="新細明體"/>
                <w:color w:val="000000"/>
                <w:kern w:val="0"/>
              </w:rPr>
            </w:pPr>
            <w:r w:rsidRPr="00AF7F7C">
              <w:rPr>
                <w:rFonts w:cs="新細明體" w:hint="eastAsia"/>
                <w:color w:val="000000"/>
                <w:kern w:val="0"/>
              </w:rPr>
              <w:t>農業</w:t>
            </w:r>
            <w:r w:rsidR="00CB4807" w:rsidRPr="00AF7F7C">
              <w:rPr>
                <w:rFonts w:cs="新細明體" w:hint="eastAsia"/>
                <w:color w:val="000000"/>
                <w:kern w:val="0"/>
              </w:rPr>
              <w:t>(畜牧)</w:t>
            </w:r>
            <w:r w:rsidR="006F5857">
              <w:rPr>
                <w:rFonts w:cs="新細明體" w:hint="eastAsia"/>
                <w:color w:val="000000"/>
                <w:kern w:val="0"/>
              </w:rPr>
              <w:t>用水</w:t>
            </w:r>
            <w:r w:rsidRPr="00AF7F7C">
              <w:rPr>
                <w:rFonts w:cs="新細明體" w:hint="eastAsia"/>
                <w:color w:val="000000"/>
                <w:kern w:val="0"/>
              </w:rPr>
              <w:t>範圍資料表</w:t>
            </w:r>
          </w:p>
        </w:tc>
        <w:tc>
          <w:tcPr>
            <w:tcW w:w="216" w:type="pct"/>
            <w:shd w:val="clear" w:color="auto" w:fill="auto"/>
            <w:vAlign w:val="center"/>
          </w:tcPr>
          <w:p w14:paraId="56614775" w14:textId="7663665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CFF2EFD" w14:textId="3463A6B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4BA97C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555E3890" w14:textId="0680C975"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1AACC2C8" w14:textId="15BD33CC"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70B93DA8" w14:textId="77777777" w:rsidR="00B643FD" w:rsidRPr="00AF7F7C" w:rsidRDefault="00B643FD" w:rsidP="00B643FD">
            <w:pPr>
              <w:rPr>
                <w:rFonts w:cs="新細明體"/>
                <w:color w:val="000000"/>
                <w:kern w:val="0"/>
              </w:rPr>
            </w:pPr>
          </w:p>
        </w:tc>
      </w:tr>
      <w:tr w:rsidR="00B643FD" w:rsidRPr="00AF7F7C" w14:paraId="3B7E347E" w14:textId="77777777" w:rsidTr="00B643FD">
        <w:trPr>
          <w:trHeight w:val="150"/>
        </w:trPr>
        <w:tc>
          <w:tcPr>
            <w:tcW w:w="619" w:type="pct"/>
            <w:vMerge/>
            <w:shd w:val="clear" w:color="auto" w:fill="auto"/>
            <w:vAlign w:val="center"/>
          </w:tcPr>
          <w:p w14:paraId="6816793C" w14:textId="77777777" w:rsidR="00B643FD" w:rsidRPr="00AF7F7C" w:rsidRDefault="00B643FD" w:rsidP="00B643FD">
            <w:pPr>
              <w:rPr>
                <w:rFonts w:cs="新細明體"/>
                <w:color w:val="000000"/>
                <w:kern w:val="0"/>
              </w:rPr>
            </w:pPr>
          </w:p>
        </w:tc>
        <w:tc>
          <w:tcPr>
            <w:tcW w:w="1752" w:type="pct"/>
            <w:shd w:val="clear" w:color="auto" w:fill="auto"/>
            <w:vAlign w:val="center"/>
          </w:tcPr>
          <w:p w14:paraId="4135E9E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水力用水範圍資料表</w:t>
            </w:r>
          </w:p>
        </w:tc>
        <w:tc>
          <w:tcPr>
            <w:tcW w:w="216" w:type="pct"/>
            <w:shd w:val="clear" w:color="auto" w:fill="auto"/>
            <w:vAlign w:val="center"/>
          </w:tcPr>
          <w:p w14:paraId="4C5C4852" w14:textId="1009D143"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B4F4B1B" w14:textId="1A2E1234"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C01121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501EE60C" w14:textId="1678C59F"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4C6C4C7A" w14:textId="32421431"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71BEB04B" w14:textId="77777777" w:rsidR="00B643FD" w:rsidRPr="00AF7F7C" w:rsidRDefault="00B643FD" w:rsidP="00B643FD">
            <w:pPr>
              <w:rPr>
                <w:rFonts w:cs="新細明體"/>
                <w:color w:val="000000"/>
                <w:kern w:val="0"/>
              </w:rPr>
            </w:pPr>
          </w:p>
        </w:tc>
      </w:tr>
      <w:tr w:rsidR="00B643FD" w:rsidRPr="00AF7F7C" w14:paraId="0DF9C851" w14:textId="77777777" w:rsidTr="00B643FD">
        <w:trPr>
          <w:trHeight w:val="70"/>
        </w:trPr>
        <w:tc>
          <w:tcPr>
            <w:tcW w:w="619" w:type="pct"/>
            <w:vMerge/>
            <w:shd w:val="clear" w:color="auto" w:fill="auto"/>
            <w:vAlign w:val="center"/>
          </w:tcPr>
          <w:p w14:paraId="73B09A5D" w14:textId="77777777" w:rsidR="00B643FD" w:rsidRPr="00AF7F7C" w:rsidRDefault="00B643FD" w:rsidP="00B643FD">
            <w:pPr>
              <w:rPr>
                <w:rFonts w:cs="新細明體"/>
                <w:color w:val="000000"/>
                <w:kern w:val="0"/>
              </w:rPr>
            </w:pPr>
          </w:p>
        </w:tc>
        <w:tc>
          <w:tcPr>
            <w:tcW w:w="1752" w:type="pct"/>
            <w:shd w:val="clear" w:color="auto" w:fill="auto"/>
            <w:vAlign w:val="center"/>
          </w:tcPr>
          <w:p w14:paraId="591EE4C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工業用水範圍資料表</w:t>
            </w:r>
          </w:p>
        </w:tc>
        <w:tc>
          <w:tcPr>
            <w:tcW w:w="216" w:type="pct"/>
            <w:shd w:val="clear" w:color="auto" w:fill="auto"/>
            <w:vAlign w:val="center"/>
          </w:tcPr>
          <w:p w14:paraId="113AD3CD" w14:textId="7AFED81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8DC137A" w14:textId="45938846"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DE3E50B"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AD6B9E7" w14:textId="3B576DC9"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5AA6A3C4" w14:textId="241B8B91"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45E56FAB" w14:textId="77777777" w:rsidR="00B643FD" w:rsidRPr="00AF7F7C" w:rsidRDefault="00B643FD" w:rsidP="00B643FD">
            <w:pPr>
              <w:rPr>
                <w:rFonts w:cs="新細明體"/>
                <w:color w:val="000000"/>
                <w:kern w:val="0"/>
              </w:rPr>
            </w:pPr>
          </w:p>
        </w:tc>
      </w:tr>
      <w:tr w:rsidR="00B643FD" w:rsidRPr="00AF7F7C" w14:paraId="7740CAAF" w14:textId="77777777" w:rsidTr="00B643FD">
        <w:trPr>
          <w:trHeight w:val="105"/>
        </w:trPr>
        <w:tc>
          <w:tcPr>
            <w:tcW w:w="619" w:type="pct"/>
            <w:vMerge/>
            <w:shd w:val="clear" w:color="auto" w:fill="auto"/>
            <w:vAlign w:val="center"/>
          </w:tcPr>
          <w:p w14:paraId="4286930F" w14:textId="77777777" w:rsidR="00B643FD" w:rsidRPr="00AF7F7C" w:rsidRDefault="00B643FD" w:rsidP="00B643FD">
            <w:pPr>
              <w:rPr>
                <w:rFonts w:cs="新細明體"/>
                <w:color w:val="000000"/>
                <w:kern w:val="0"/>
              </w:rPr>
            </w:pPr>
          </w:p>
        </w:tc>
        <w:tc>
          <w:tcPr>
            <w:tcW w:w="1752" w:type="pct"/>
            <w:shd w:val="clear" w:color="auto" w:fill="auto"/>
            <w:vAlign w:val="center"/>
          </w:tcPr>
          <w:p w14:paraId="3FC472CD"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其他用途(商業)用水範圍資料表</w:t>
            </w:r>
          </w:p>
        </w:tc>
        <w:tc>
          <w:tcPr>
            <w:tcW w:w="216" w:type="pct"/>
            <w:shd w:val="clear" w:color="auto" w:fill="auto"/>
            <w:vAlign w:val="center"/>
          </w:tcPr>
          <w:p w14:paraId="6E74FFD5" w14:textId="70740C4F"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98774A9" w14:textId="0E49013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C93289E"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48A4290" w14:textId="4FC60175"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3728703F" w14:textId="7A32BFCA"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2566E3E0" w14:textId="77777777" w:rsidR="00B643FD" w:rsidRPr="00AF7F7C" w:rsidRDefault="00B643FD" w:rsidP="00B643FD">
            <w:pPr>
              <w:rPr>
                <w:rFonts w:cs="新細明體"/>
                <w:color w:val="000000"/>
                <w:kern w:val="0"/>
              </w:rPr>
            </w:pPr>
          </w:p>
        </w:tc>
      </w:tr>
      <w:tr w:rsidR="00B643FD" w:rsidRPr="00AF7F7C" w14:paraId="59BD9512" w14:textId="77777777" w:rsidTr="00B643FD">
        <w:trPr>
          <w:trHeight w:val="180"/>
        </w:trPr>
        <w:tc>
          <w:tcPr>
            <w:tcW w:w="619" w:type="pct"/>
            <w:vMerge/>
            <w:shd w:val="clear" w:color="auto" w:fill="auto"/>
            <w:vAlign w:val="center"/>
          </w:tcPr>
          <w:p w14:paraId="0BAC9244" w14:textId="77777777" w:rsidR="00B643FD" w:rsidRPr="00AF7F7C" w:rsidRDefault="00B643FD" w:rsidP="00B643FD">
            <w:pPr>
              <w:rPr>
                <w:rFonts w:cs="新細明體"/>
                <w:color w:val="000000"/>
                <w:kern w:val="0"/>
              </w:rPr>
            </w:pPr>
          </w:p>
        </w:tc>
        <w:tc>
          <w:tcPr>
            <w:tcW w:w="1752" w:type="pct"/>
            <w:shd w:val="clear" w:color="auto" w:fill="auto"/>
            <w:vAlign w:val="center"/>
          </w:tcPr>
          <w:p w14:paraId="7673E363"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其他用途(雜項)用水範圍資料表</w:t>
            </w:r>
          </w:p>
        </w:tc>
        <w:tc>
          <w:tcPr>
            <w:tcW w:w="216" w:type="pct"/>
            <w:shd w:val="clear" w:color="auto" w:fill="auto"/>
            <w:vAlign w:val="center"/>
          </w:tcPr>
          <w:p w14:paraId="56E73F01" w14:textId="76EE362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068F4E4" w14:textId="3AB24D6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587750A"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48A1F2E6" w14:textId="77777777" w:rsidR="00B643FD" w:rsidRPr="00AF7F7C" w:rsidRDefault="00B643FD"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07F049DC" w14:textId="07F4A3DE"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284E2A68" w14:textId="77777777" w:rsidR="00B643FD" w:rsidRPr="00AF7F7C" w:rsidRDefault="00B643FD" w:rsidP="00B643FD">
            <w:pPr>
              <w:widowControl/>
              <w:adjustRightInd/>
              <w:snapToGrid/>
              <w:rPr>
                <w:rFonts w:cs="新細明體"/>
                <w:color w:val="000000"/>
                <w:kern w:val="0"/>
              </w:rPr>
            </w:pPr>
          </w:p>
        </w:tc>
      </w:tr>
      <w:tr w:rsidR="007F288E" w:rsidRPr="00AF7F7C" w14:paraId="032A262F" w14:textId="77777777" w:rsidTr="006F5857">
        <w:trPr>
          <w:trHeight w:val="229"/>
        </w:trPr>
        <w:tc>
          <w:tcPr>
            <w:tcW w:w="619" w:type="pct"/>
            <w:vMerge w:val="restart"/>
            <w:shd w:val="clear" w:color="auto" w:fill="auto"/>
          </w:tcPr>
          <w:p w14:paraId="191EEEA4" w14:textId="77777777" w:rsidR="006F5857" w:rsidRDefault="006F5857" w:rsidP="006F5857">
            <w:pPr>
              <w:widowControl/>
              <w:adjustRightInd/>
              <w:snapToGrid/>
              <w:jc w:val="both"/>
              <w:rPr>
                <w:rFonts w:cs="新細明體"/>
                <w:color w:val="000000"/>
                <w:kern w:val="0"/>
              </w:rPr>
            </w:pPr>
          </w:p>
          <w:p w14:paraId="7F6514DB" w14:textId="77777777" w:rsidR="006F5857" w:rsidRDefault="006F5857" w:rsidP="006F5857">
            <w:pPr>
              <w:widowControl/>
              <w:adjustRightInd/>
              <w:snapToGrid/>
              <w:jc w:val="both"/>
              <w:rPr>
                <w:rFonts w:cs="新細明體"/>
                <w:color w:val="000000"/>
                <w:kern w:val="0"/>
              </w:rPr>
            </w:pPr>
          </w:p>
          <w:p w14:paraId="5A5F969A" w14:textId="38A77E20" w:rsidR="006F5857" w:rsidRDefault="006F5857" w:rsidP="006F5857">
            <w:pPr>
              <w:widowControl/>
              <w:adjustRightInd/>
              <w:snapToGrid/>
              <w:jc w:val="both"/>
              <w:rPr>
                <w:rFonts w:cs="新細明體"/>
                <w:color w:val="000000"/>
                <w:kern w:val="0"/>
              </w:rPr>
            </w:pPr>
          </w:p>
          <w:p w14:paraId="0C9E5178" w14:textId="77777777" w:rsidR="006F5857" w:rsidRDefault="006F5857" w:rsidP="006F5857">
            <w:pPr>
              <w:widowControl/>
              <w:adjustRightInd/>
              <w:snapToGrid/>
              <w:jc w:val="both"/>
              <w:rPr>
                <w:rFonts w:cs="新細明體"/>
                <w:color w:val="000000"/>
                <w:kern w:val="0"/>
              </w:rPr>
            </w:pPr>
          </w:p>
          <w:p w14:paraId="213B042A" w14:textId="77777777" w:rsidR="006F5857" w:rsidRDefault="006F5857" w:rsidP="006F5857">
            <w:pPr>
              <w:widowControl/>
              <w:adjustRightInd/>
              <w:snapToGrid/>
              <w:jc w:val="both"/>
              <w:rPr>
                <w:rFonts w:cs="新細明體"/>
                <w:color w:val="000000"/>
                <w:kern w:val="0"/>
              </w:rPr>
            </w:pPr>
          </w:p>
          <w:p w14:paraId="14B4486B" w14:textId="2F7E7429" w:rsidR="007F288E" w:rsidRDefault="007F288E" w:rsidP="006F5857">
            <w:pPr>
              <w:widowControl/>
              <w:adjustRightInd/>
              <w:snapToGrid/>
              <w:jc w:val="both"/>
              <w:rPr>
                <w:rFonts w:cs="新細明體"/>
                <w:color w:val="000000"/>
                <w:kern w:val="0"/>
              </w:rPr>
            </w:pPr>
            <w:r w:rsidRPr="00AF7F7C">
              <w:rPr>
                <w:rFonts w:cs="新細明體" w:hint="eastAsia"/>
                <w:color w:val="000000"/>
                <w:kern w:val="0"/>
              </w:rPr>
              <w:t>用水範圍證明文件</w:t>
            </w:r>
          </w:p>
          <w:p w14:paraId="2C8D3E51" w14:textId="5446A630" w:rsidR="006F5857" w:rsidRDefault="006F5857" w:rsidP="006F5857">
            <w:pPr>
              <w:widowControl/>
              <w:adjustRightInd/>
              <w:snapToGrid/>
              <w:jc w:val="both"/>
              <w:rPr>
                <w:rFonts w:cs="新細明體"/>
                <w:color w:val="000000"/>
                <w:kern w:val="0"/>
              </w:rPr>
            </w:pPr>
          </w:p>
          <w:p w14:paraId="35626078" w14:textId="00A5467C" w:rsidR="006F5857" w:rsidRDefault="006F5857" w:rsidP="006F5857">
            <w:pPr>
              <w:widowControl/>
              <w:adjustRightInd/>
              <w:snapToGrid/>
              <w:jc w:val="both"/>
              <w:rPr>
                <w:rFonts w:cs="新細明體"/>
                <w:color w:val="000000"/>
                <w:kern w:val="0"/>
              </w:rPr>
            </w:pPr>
          </w:p>
          <w:p w14:paraId="5F8DB40C" w14:textId="0044DB43" w:rsidR="006F5857" w:rsidRDefault="006F5857" w:rsidP="006F5857">
            <w:pPr>
              <w:widowControl/>
              <w:adjustRightInd/>
              <w:snapToGrid/>
              <w:jc w:val="both"/>
              <w:rPr>
                <w:rFonts w:cs="新細明體"/>
                <w:color w:val="000000"/>
                <w:kern w:val="0"/>
              </w:rPr>
            </w:pPr>
          </w:p>
          <w:p w14:paraId="6C9C4060" w14:textId="019121C6" w:rsidR="006F5857" w:rsidRDefault="006F5857" w:rsidP="006F5857">
            <w:pPr>
              <w:widowControl/>
              <w:adjustRightInd/>
              <w:snapToGrid/>
              <w:jc w:val="both"/>
              <w:rPr>
                <w:rFonts w:cs="新細明體"/>
                <w:color w:val="000000"/>
                <w:kern w:val="0"/>
              </w:rPr>
            </w:pPr>
          </w:p>
          <w:p w14:paraId="18903775" w14:textId="77777777" w:rsidR="006F5857" w:rsidRDefault="006F5857" w:rsidP="006F5857">
            <w:pPr>
              <w:widowControl/>
              <w:adjustRightInd/>
              <w:snapToGrid/>
              <w:jc w:val="both"/>
              <w:rPr>
                <w:rFonts w:cs="新細明體"/>
                <w:color w:val="000000"/>
                <w:kern w:val="0"/>
              </w:rPr>
            </w:pPr>
          </w:p>
          <w:p w14:paraId="03966731" w14:textId="77777777" w:rsidR="006F5857" w:rsidRDefault="006F5857" w:rsidP="006F5857">
            <w:pPr>
              <w:widowControl/>
              <w:adjustRightInd/>
              <w:snapToGrid/>
              <w:jc w:val="both"/>
              <w:rPr>
                <w:rFonts w:cs="新細明體"/>
                <w:color w:val="000000"/>
                <w:kern w:val="0"/>
              </w:rPr>
            </w:pPr>
          </w:p>
          <w:p w14:paraId="57CAE7F7" w14:textId="77777777" w:rsidR="00BF6218" w:rsidRPr="00BF6218" w:rsidRDefault="00BF6218" w:rsidP="006F5857">
            <w:pPr>
              <w:widowControl/>
              <w:adjustRightInd/>
              <w:snapToGrid/>
              <w:jc w:val="both"/>
              <w:rPr>
                <w:rFonts w:cs="新細明體"/>
                <w:color w:val="000000"/>
                <w:kern w:val="0"/>
              </w:rPr>
            </w:pPr>
          </w:p>
          <w:p w14:paraId="590CC3B5" w14:textId="77777777" w:rsidR="006F5857" w:rsidRDefault="006F5857" w:rsidP="006F5857">
            <w:pPr>
              <w:widowControl/>
              <w:adjustRightInd/>
              <w:snapToGrid/>
              <w:jc w:val="both"/>
              <w:rPr>
                <w:rFonts w:cs="新細明體"/>
                <w:color w:val="000000"/>
                <w:kern w:val="0"/>
              </w:rPr>
            </w:pPr>
            <w:r w:rsidRPr="00AF7F7C">
              <w:rPr>
                <w:rFonts w:cs="新細明體" w:hint="eastAsia"/>
                <w:color w:val="000000"/>
                <w:kern w:val="0"/>
              </w:rPr>
              <w:lastRenderedPageBreak/>
              <w:t>用水範圍證明文件</w:t>
            </w:r>
          </w:p>
        </w:tc>
        <w:tc>
          <w:tcPr>
            <w:tcW w:w="1752" w:type="pct"/>
            <w:shd w:val="clear" w:color="auto" w:fill="auto"/>
            <w:vAlign w:val="center"/>
          </w:tcPr>
          <w:p w14:paraId="59BCCD5F"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lastRenderedPageBreak/>
              <w:t>戶口名簿影本</w:t>
            </w:r>
          </w:p>
        </w:tc>
        <w:tc>
          <w:tcPr>
            <w:tcW w:w="216" w:type="pct"/>
            <w:shd w:val="clear" w:color="auto" w:fill="auto"/>
            <w:vAlign w:val="center"/>
          </w:tcPr>
          <w:p w14:paraId="3B1F8E74" w14:textId="3249C8E5"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4A8C2EB" w14:textId="245A376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94A95DA"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D6395EC" w14:textId="4F3F3C50"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507B74BF" w14:textId="47F99989"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2B3AA073"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家用</w:t>
            </w:r>
          </w:p>
        </w:tc>
      </w:tr>
      <w:tr w:rsidR="007F288E" w:rsidRPr="00AF7F7C" w14:paraId="159C9FA1" w14:textId="77777777" w:rsidTr="00B643FD">
        <w:trPr>
          <w:trHeight w:val="276"/>
        </w:trPr>
        <w:tc>
          <w:tcPr>
            <w:tcW w:w="619" w:type="pct"/>
            <w:vMerge/>
            <w:shd w:val="clear" w:color="auto" w:fill="auto"/>
            <w:vAlign w:val="center"/>
          </w:tcPr>
          <w:p w14:paraId="03079AB7" w14:textId="77777777" w:rsidR="007F288E" w:rsidRDefault="007F288E" w:rsidP="00B643FD">
            <w:pPr>
              <w:rPr>
                <w:rFonts w:cs="新細明體"/>
                <w:color w:val="000000"/>
                <w:kern w:val="0"/>
              </w:rPr>
            </w:pPr>
          </w:p>
        </w:tc>
        <w:tc>
          <w:tcPr>
            <w:tcW w:w="1752" w:type="pct"/>
            <w:shd w:val="clear" w:color="auto" w:fill="auto"/>
            <w:vAlign w:val="center"/>
          </w:tcPr>
          <w:p w14:paraId="55C71674"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社區住戶名冊</w:t>
            </w:r>
          </w:p>
        </w:tc>
        <w:tc>
          <w:tcPr>
            <w:tcW w:w="216" w:type="pct"/>
            <w:shd w:val="clear" w:color="auto" w:fill="auto"/>
            <w:vAlign w:val="center"/>
          </w:tcPr>
          <w:p w14:paraId="51B544EA" w14:textId="6EF56604"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221A2F8" w14:textId="575A9A20"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F75D564"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76883A3C" w14:textId="4D83F9C1"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632F18FD" w14:textId="5B114AE9"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20DE923B"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社區自設給水設備</w:t>
            </w:r>
          </w:p>
        </w:tc>
      </w:tr>
      <w:tr w:rsidR="007F288E" w:rsidRPr="00AF7F7C" w14:paraId="31879A6E" w14:textId="77777777" w:rsidTr="00B643FD">
        <w:trPr>
          <w:trHeight w:val="660"/>
        </w:trPr>
        <w:tc>
          <w:tcPr>
            <w:tcW w:w="619" w:type="pct"/>
            <w:vMerge/>
            <w:shd w:val="clear" w:color="auto" w:fill="auto"/>
            <w:vAlign w:val="center"/>
          </w:tcPr>
          <w:p w14:paraId="34A48DD3" w14:textId="77777777" w:rsidR="007F288E" w:rsidRDefault="007F288E" w:rsidP="00B643FD">
            <w:pPr>
              <w:rPr>
                <w:rFonts w:cs="新細明體"/>
                <w:color w:val="000000"/>
                <w:kern w:val="0"/>
              </w:rPr>
            </w:pPr>
          </w:p>
        </w:tc>
        <w:tc>
          <w:tcPr>
            <w:tcW w:w="1752" w:type="pct"/>
            <w:shd w:val="clear" w:color="auto" w:fill="auto"/>
            <w:vAlign w:val="center"/>
          </w:tcPr>
          <w:p w14:paraId="27E1A32F"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社區住戶名冊或戶政機關人口數證明文件</w:t>
            </w:r>
          </w:p>
        </w:tc>
        <w:tc>
          <w:tcPr>
            <w:tcW w:w="216" w:type="pct"/>
            <w:shd w:val="clear" w:color="auto" w:fill="auto"/>
            <w:vAlign w:val="center"/>
          </w:tcPr>
          <w:p w14:paraId="163DF926" w14:textId="727AF821"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28BEDAF" w14:textId="4A165A6B"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D2A4C5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ABF3916" w14:textId="4173B8C4"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24FDE386" w14:textId="0F84152B"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3B0E600D"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簡易自來水</w:t>
            </w:r>
          </w:p>
        </w:tc>
      </w:tr>
      <w:tr w:rsidR="007F288E" w:rsidRPr="00AF7F7C" w14:paraId="6C3BCBF0" w14:textId="77777777" w:rsidTr="00B643FD">
        <w:trPr>
          <w:trHeight w:val="70"/>
        </w:trPr>
        <w:tc>
          <w:tcPr>
            <w:tcW w:w="619" w:type="pct"/>
            <w:vMerge/>
            <w:shd w:val="clear" w:color="auto" w:fill="auto"/>
            <w:vAlign w:val="center"/>
          </w:tcPr>
          <w:p w14:paraId="3A3C4148" w14:textId="77777777" w:rsidR="007F288E" w:rsidRDefault="007F288E" w:rsidP="00B643FD">
            <w:pPr>
              <w:rPr>
                <w:rFonts w:cs="新細明體"/>
                <w:color w:val="000000"/>
                <w:kern w:val="0"/>
              </w:rPr>
            </w:pPr>
          </w:p>
        </w:tc>
        <w:tc>
          <w:tcPr>
            <w:tcW w:w="1752" w:type="pct"/>
            <w:shd w:val="clear" w:color="auto" w:fill="auto"/>
            <w:vAlign w:val="center"/>
          </w:tcPr>
          <w:p w14:paraId="34A14066"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農業使用之證明文件及其對照表</w:t>
            </w:r>
          </w:p>
        </w:tc>
        <w:tc>
          <w:tcPr>
            <w:tcW w:w="216" w:type="pct"/>
            <w:shd w:val="clear" w:color="auto" w:fill="auto"/>
            <w:vAlign w:val="center"/>
          </w:tcPr>
          <w:p w14:paraId="29304958"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C7A88F7"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43E536F5"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B7A3CEE" w14:textId="592CBD8E"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2B804DD4" w14:textId="2470CD80"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74368FE9"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用水範圍地籍資料非屬農業用地者</w:t>
            </w:r>
          </w:p>
        </w:tc>
      </w:tr>
      <w:tr w:rsidR="007F288E" w:rsidRPr="00AF7F7C" w14:paraId="200146EF" w14:textId="77777777" w:rsidTr="00B643FD">
        <w:trPr>
          <w:trHeight w:val="70"/>
        </w:trPr>
        <w:tc>
          <w:tcPr>
            <w:tcW w:w="619" w:type="pct"/>
            <w:vMerge/>
            <w:shd w:val="clear" w:color="auto" w:fill="auto"/>
            <w:vAlign w:val="center"/>
          </w:tcPr>
          <w:p w14:paraId="4D0B9E6A" w14:textId="77777777" w:rsidR="007F288E" w:rsidRDefault="007F288E" w:rsidP="00B643FD">
            <w:pPr>
              <w:rPr>
                <w:rFonts w:cs="新細明體"/>
                <w:color w:val="000000"/>
                <w:kern w:val="0"/>
              </w:rPr>
            </w:pPr>
          </w:p>
        </w:tc>
        <w:tc>
          <w:tcPr>
            <w:tcW w:w="1752" w:type="pct"/>
            <w:shd w:val="clear" w:color="auto" w:fill="auto"/>
            <w:vAlign w:val="center"/>
          </w:tcPr>
          <w:p w14:paraId="51C91575"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灌溉區域</w:t>
            </w:r>
            <w:r w:rsidRPr="00AF7F7C">
              <w:rPr>
                <w:rFonts w:cs="新細明體" w:hint="eastAsia"/>
                <w:color w:val="000000"/>
                <w:kern w:val="0"/>
              </w:rPr>
              <w:t>平面圖</w:t>
            </w:r>
          </w:p>
        </w:tc>
        <w:tc>
          <w:tcPr>
            <w:tcW w:w="216" w:type="pct"/>
            <w:shd w:val="clear" w:color="auto" w:fill="auto"/>
            <w:vAlign w:val="center"/>
          </w:tcPr>
          <w:p w14:paraId="2A491840" w14:textId="1019DCD4"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134148F" w14:textId="72F0D188"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6058C7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DEA74E4" w14:textId="168863F8"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1693297F" w14:textId="096FEAFA"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26AB985F"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申請人為農田水利會</w:t>
            </w:r>
          </w:p>
        </w:tc>
      </w:tr>
      <w:tr w:rsidR="007F288E" w:rsidRPr="00AF7F7C" w14:paraId="00E06CBC" w14:textId="77777777" w:rsidTr="00B643FD">
        <w:trPr>
          <w:trHeight w:val="70"/>
        </w:trPr>
        <w:tc>
          <w:tcPr>
            <w:tcW w:w="619" w:type="pct"/>
            <w:vMerge/>
            <w:shd w:val="clear" w:color="auto" w:fill="auto"/>
            <w:vAlign w:val="center"/>
          </w:tcPr>
          <w:p w14:paraId="6C0B112B" w14:textId="77777777" w:rsidR="007F288E" w:rsidRDefault="007F288E" w:rsidP="00B643FD">
            <w:pPr>
              <w:rPr>
                <w:rFonts w:cs="新細明體"/>
                <w:color w:val="000000"/>
                <w:kern w:val="0"/>
              </w:rPr>
            </w:pPr>
          </w:p>
        </w:tc>
        <w:tc>
          <w:tcPr>
            <w:tcW w:w="1752" w:type="pct"/>
            <w:shd w:val="clear" w:color="auto" w:fill="auto"/>
            <w:vAlign w:val="center"/>
          </w:tcPr>
          <w:p w14:paraId="7F9E905C"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漁業養殖登記證影本</w:t>
            </w:r>
          </w:p>
        </w:tc>
        <w:tc>
          <w:tcPr>
            <w:tcW w:w="216" w:type="pct"/>
            <w:shd w:val="clear" w:color="auto" w:fill="auto"/>
            <w:vAlign w:val="center"/>
          </w:tcPr>
          <w:p w14:paraId="01150F70" w14:textId="5F683252"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FFDF276" w14:textId="520C8CD7"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C4B6A3D"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437958B" w14:textId="2596300B"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0370BC9B" w14:textId="0DBDEAD1"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17004840" w14:textId="77777777" w:rsidR="007F288E" w:rsidRPr="00AF7F7C" w:rsidRDefault="007F288E" w:rsidP="00B643FD">
            <w:pPr>
              <w:widowControl/>
              <w:adjustRightInd/>
              <w:snapToGrid/>
              <w:rPr>
                <w:rFonts w:cs="新細明體"/>
                <w:color w:val="000000"/>
                <w:kern w:val="0"/>
              </w:rPr>
            </w:pPr>
          </w:p>
        </w:tc>
      </w:tr>
      <w:tr w:rsidR="007F288E" w:rsidRPr="00AF7F7C" w14:paraId="6D10D55E" w14:textId="77777777" w:rsidTr="00B643FD">
        <w:trPr>
          <w:trHeight w:val="168"/>
        </w:trPr>
        <w:tc>
          <w:tcPr>
            <w:tcW w:w="619" w:type="pct"/>
            <w:vMerge/>
            <w:shd w:val="clear" w:color="auto" w:fill="auto"/>
            <w:vAlign w:val="center"/>
          </w:tcPr>
          <w:p w14:paraId="3CB82597" w14:textId="3520996B" w:rsidR="007F288E" w:rsidRDefault="007F288E" w:rsidP="00B643FD">
            <w:pPr>
              <w:rPr>
                <w:rFonts w:cs="新細明體"/>
                <w:color w:val="000000"/>
                <w:kern w:val="0"/>
              </w:rPr>
            </w:pPr>
          </w:p>
        </w:tc>
        <w:tc>
          <w:tcPr>
            <w:tcW w:w="1752" w:type="pct"/>
            <w:shd w:val="clear" w:color="auto" w:fill="auto"/>
            <w:vAlign w:val="center"/>
          </w:tcPr>
          <w:p w14:paraId="7F86DBA8"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畜牧場登記證影本</w:t>
            </w:r>
          </w:p>
        </w:tc>
        <w:tc>
          <w:tcPr>
            <w:tcW w:w="216" w:type="pct"/>
            <w:shd w:val="clear" w:color="auto" w:fill="auto"/>
            <w:vAlign w:val="center"/>
          </w:tcPr>
          <w:p w14:paraId="73A5C479" w14:textId="5082751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96F4D52" w14:textId="48D5A945"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DF603E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620088D6" w14:textId="49E61F14"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498E645D" w14:textId="1C43233A"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76AD2FD4" w14:textId="77777777" w:rsidR="007F288E" w:rsidRPr="00AF7F7C" w:rsidRDefault="007F288E" w:rsidP="00B643FD">
            <w:pPr>
              <w:widowControl/>
              <w:adjustRightInd/>
              <w:snapToGrid/>
              <w:rPr>
                <w:rFonts w:cs="新細明體"/>
                <w:color w:val="000000"/>
                <w:kern w:val="0"/>
              </w:rPr>
            </w:pPr>
          </w:p>
        </w:tc>
      </w:tr>
      <w:tr w:rsidR="007F288E" w:rsidRPr="00AF7F7C" w14:paraId="6CED6C2D" w14:textId="77777777" w:rsidTr="00B643FD">
        <w:trPr>
          <w:trHeight w:val="70"/>
        </w:trPr>
        <w:tc>
          <w:tcPr>
            <w:tcW w:w="619" w:type="pct"/>
            <w:vMerge/>
            <w:shd w:val="clear" w:color="auto" w:fill="auto"/>
            <w:vAlign w:val="center"/>
          </w:tcPr>
          <w:p w14:paraId="39D67301" w14:textId="77777777" w:rsidR="007F288E" w:rsidRDefault="007F288E" w:rsidP="00B643FD">
            <w:pPr>
              <w:rPr>
                <w:rFonts w:cs="新細明體"/>
                <w:color w:val="000000"/>
                <w:kern w:val="0"/>
              </w:rPr>
            </w:pPr>
          </w:p>
        </w:tc>
        <w:tc>
          <w:tcPr>
            <w:tcW w:w="1752" w:type="pct"/>
            <w:shd w:val="clear" w:color="auto" w:fill="auto"/>
            <w:vAlign w:val="center"/>
          </w:tcPr>
          <w:p w14:paraId="7306D0F1"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水力發電廠核准設立文件</w:t>
            </w:r>
          </w:p>
        </w:tc>
        <w:tc>
          <w:tcPr>
            <w:tcW w:w="216" w:type="pct"/>
            <w:shd w:val="clear" w:color="auto" w:fill="auto"/>
            <w:vAlign w:val="center"/>
          </w:tcPr>
          <w:p w14:paraId="678A96BF" w14:textId="6B6A729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AC61E7D"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6" w:type="pct"/>
            <w:shd w:val="clear" w:color="auto" w:fill="auto"/>
            <w:vAlign w:val="center"/>
          </w:tcPr>
          <w:p w14:paraId="2D8C79FA"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6" w:type="pct"/>
            <w:shd w:val="clear" w:color="auto" w:fill="auto"/>
            <w:vAlign w:val="center"/>
          </w:tcPr>
          <w:p w14:paraId="01303A20"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323289FC" w14:textId="56AB1D32"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57E45067" w14:textId="77777777" w:rsidR="007F288E" w:rsidRPr="00AF7F7C" w:rsidRDefault="007F288E" w:rsidP="00B643FD">
            <w:pPr>
              <w:widowControl/>
              <w:adjustRightInd/>
              <w:snapToGrid/>
              <w:rPr>
                <w:rFonts w:cs="新細明體"/>
                <w:color w:val="000000"/>
                <w:kern w:val="0"/>
              </w:rPr>
            </w:pPr>
          </w:p>
        </w:tc>
      </w:tr>
      <w:tr w:rsidR="007F288E" w:rsidRPr="00AF7F7C" w14:paraId="51899533" w14:textId="77777777" w:rsidTr="00B643FD">
        <w:trPr>
          <w:trHeight w:val="70"/>
        </w:trPr>
        <w:tc>
          <w:tcPr>
            <w:tcW w:w="619" w:type="pct"/>
            <w:vMerge/>
            <w:shd w:val="clear" w:color="auto" w:fill="auto"/>
            <w:vAlign w:val="center"/>
          </w:tcPr>
          <w:p w14:paraId="6B5BD9F4" w14:textId="77777777" w:rsidR="007F288E" w:rsidRDefault="007F288E" w:rsidP="00B643FD">
            <w:pPr>
              <w:rPr>
                <w:rFonts w:cs="新細明體"/>
                <w:color w:val="000000"/>
                <w:kern w:val="0"/>
              </w:rPr>
            </w:pPr>
          </w:p>
        </w:tc>
        <w:tc>
          <w:tcPr>
            <w:tcW w:w="1752" w:type="pct"/>
            <w:shd w:val="clear" w:color="auto" w:fill="auto"/>
            <w:vAlign w:val="center"/>
          </w:tcPr>
          <w:p w14:paraId="3DC55D27"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公司、工廠或商業登記證影本、目的事業核准文件</w:t>
            </w:r>
          </w:p>
        </w:tc>
        <w:tc>
          <w:tcPr>
            <w:tcW w:w="216" w:type="pct"/>
            <w:shd w:val="clear" w:color="auto" w:fill="auto"/>
            <w:vAlign w:val="center"/>
          </w:tcPr>
          <w:p w14:paraId="57937037" w14:textId="57407242"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E44E005"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3530B30"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63E11570" w14:textId="7D8BD8AF"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4D006432" w14:textId="7904A363"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2310AB55"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工業用水或其他用途（商業）用水</w:t>
            </w:r>
          </w:p>
        </w:tc>
      </w:tr>
      <w:tr w:rsidR="007F288E" w:rsidRPr="00AF7F7C" w14:paraId="76CF1314" w14:textId="77777777" w:rsidTr="00B643FD">
        <w:trPr>
          <w:trHeight w:val="70"/>
        </w:trPr>
        <w:tc>
          <w:tcPr>
            <w:tcW w:w="619" w:type="pct"/>
            <w:vMerge/>
            <w:shd w:val="clear" w:color="auto" w:fill="auto"/>
            <w:vAlign w:val="center"/>
          </w:tcPr>
          <w:p w14:paraId="262D9DA5" w14:textId="77777777" w:rsidR="007F288E" w:rsidRDefault="007F288E" w:rsidP="00B643FD">
            <w:pPr>
              <w:rPr>
                <w:rFonts w:cs="新細明體"/>
                <w:color w:val="000000"/>
                <w:kern w:val="0"/>
              </w:rPr>
            </w:pPr>
          </w:p>
        </w:tc>
        <w:tc>
          <w:tcPr>
            <w:tcW w:w="1752" w:type="pct"/>
            <w:shd w:val="clear" w:color="auto" w:fill="auto"/>
            <w:vAlign w:val="center"/>
          </w:tcPr>
          <w:p w14:paraId="3F058DCC"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用水計畫書及核准函影本</w:t>
            </w:r>
          </w:p>
        </w:tc>
        <w:tc>
          <w:tcPr>
            <w:tcW w:w="216" w:type="pct"/>
            <w:shd w:val="clear" w:color="auto" w:fill="auto"/>
            <w:vAlign w:val="center"/>
          </w:tcPr>
          <w:p w14:paraId="531D9031"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8C6108">
              <w:rPr>
                <w:rFonts w:ascii="細明體" w:eastAsia="細明體" w:hAnsi="細明體" w:cs="新細明體" w:hint="eastAsia"/>
                <w:color w:val="000000"/>
                <w:kern w:val="0"/>
              </w:rPr>
              <w:t>△</w:t>
            </w:r>
          </w:p>
        </w:tc>
        <w:tc>
          <w:tcPr>
            <w:tcW w:w="216" w:type="pct"/>
            <w:shd w:val="clear" w:color="auto" w:fill="auto"/>
            <w:vAlign w:val="center"/>
          </w:tcPr>
          <w:p w14:paraId="303193C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8C6108">
              <w:rPr>
                <w:rFonts w:ascii="細明體" w:eastAsia="細明體" w:hAnsi="細明體" w:cs="新細明體" w:hint="eastAsia"/>
                <w:color w:val="000000"/>
                <w:kern w:val="0"/>
              </w:rPr>
              <w:t>△</w:t>
            </w:r>
          </w:p>
        </w:tc>
        <w:tc>
          <w:tcPr>
            <w:tcW w:w="216" w:type="pct"/>
            <w:shd w:val="clear" w:color="auto" w:fill="auto"/>
            <w:vAlign w:val="center"/>
          </w:tcPr>
          <w:p w14:paraId="78FEE2F3"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8C6108">
              <w:rPr>
                <w:rFonts w:ascii="細明體" w:eastAsia="細明體" w:hAnsi="細明體" w:cs="新細明體" w:hint="eastAsia"/>
                <w:color w:val="000000"/>
                <w:kern w:val="0"/>
              </w:rPr>
              <w:t>△</w:t>
            </w:r>
          </w:p>
        </w:tc>
        <w:tc>
          <w:tcPr>
            <w:tcW w:w="216" w:type="pct"/>
            <w:shd w:val="clear" w:color="auto" w:fill="auto"/>
            <w:vAlign w:val="center"/>
          </w:tcPr>
          <w:p w14:paraId="6555842E"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1CBCB4F3" w14:textId="77777777"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0E7698C2" w14:textId="77777777" w:rsidR="007F288E" w:rsidRPr="004908C8" w:rsidRDefault="007F288E" w:rsidP="00B643FD">
            <w:pPr>
              <w:widowControl/>
              <w:adjustRightInd/>
              <w:snapToGrid/>
              <w:rPr>
                <w:rFonts w:cs="新細明體"/>
                <w:kern w:val="0"/>
              </w:rPr>
            </w:pPr>
            <w:r w:rsidRPr="00510D2E">
              <w:rPr>
                <w:rFonts w:cs="新細明體" w:hint="eastAsia"/>
                <w:color w:val="000000"/>
                <w:kern w:val="0"/>
              </w:rPr>
              <w:t>依用水計畫審核管理辦法</w:t>
            </w:r>
          </w:p>
        </w:tc>
      </w:tr>
      <w:tr w:rsidR="007F288E" w:rsidRPr="00AF7F7C" w14:paraId="3935FCB5" w14:textId="77777777" w:rsidTr="00B643FD">
        <w:trPr>
          <w:trHeight w:val="166"/>
        </w:trPr>
        <w:tc>
          <w:tcPr>
            <w:tcW w:w="619" w:type="pct"/>
            <w:vMerge/>
            <w:shd w:val="clear" w:color="auto" w:fill="auto"/>
            <w:vAlign w:val="center"/>
          </w:tcPr>
          <w:p w14:paraId="011BE6D9" w14:textId="77777777" w:rsidR="007F288E" w:rsidRDefault="007F288E" w:rsidP="00B643FD">
            <w:pPr>
              <w:rPr>
                <w:rFonts w:cs="新細明體"/>
                <w:color w:val="000000"/>
                <w:kern w:val="0"/>
              </w:rPr>
            </w:pPr>
          </w:p>
        </w:tc>
        <w:tc>
          <w:tcPr>
            <w:tcW w:w="1752" w:type="pct"/>
            <w:shd w:val="clear" w:color="auto" w:fill="auto"/>
            <w:vAlign w:val="center"/>
          </w:tcPr>
          <w:p w14:paraId="2673BA9F" w14:textId="77777777" w:rsidR="007F288E" w:rsidRPr="00AF7F7C" w:rsidRDefault="007F288E" w:rsidP="00B643FD">
            <w:pPr>
              <w:widowControl/>
              <w:adjustRightInd/>
              <w:snapToGrid/>
              <w:rPr>
                <w:rFonts w:cs="新細明體"/>
                <w:color w:val="000000"/>
                <w:kern w:val="0"/>
              </w:rPr>
            </w:pPr>
            <w:r w:rsidRPr="00AF7F7C">
              <w:rPr>
                <w:rFonts w:cs="新細明體" w:hint="eastAsia"/>
                <w:kern w:val="0"/>
              </w:rPr>
              <w:t>住宿及流動人口數相關證明文件</w:t>
            </w:r>
          </w:p>
        </w:tc>
        <w:tc>
          <w:tcPr>
            <w:tcW w:w="216" w:type="pct"/>
            <w:shd w:val="clear" w:color="auto" w:fill="auto"/>
            <w:vAlign w:val="center"/>
          </w:tcPr>
          <w:p w14:paraId="40CB2A8C" w14:textId="776B4125"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D2C1875" w14:textId="21A8DFD9"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FB32FB3"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839AEC9"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27F316CF" w14:textId="77777777"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33BEC91C"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其他用途（雜項）用水之生活</w:t>
            </w:r>
            <w:r>
              <w:rPr>
                <w:rFonts w:cs="新細明體" w:hint="eastAsia"/>
                <w:color w:val="000000"/>
                <w:kern w:val="0"/>
              </w:rPr>
              <w:lastRenderedPageBreak/>
              <w:t>用水</w:t>
            </w:r>
          </w:p>
        </w:tc>
      </w:tr>
      <w:tr w:rsidR="007F288E" w:rsidRPr="00AF7F7C" w14:paraId="6D9E4681" w14:textId="77777777" w:rsidTr="00B643FD">
        <w:trPr>
          <w:trHeight w:val="660"/>
        </w:trPr>
        <w:tc>
          <w:tcPr>
            <w:tcW w:w="619" w:type="pct"/>
            <w:vMerge/>
            <w:shd w:val="clear" w:color="auto" w:fill="auto"/>
            <w:vAlign w:val="center"/>
          </w:tcPr>
          <w:p w14:paraId="672C74CF" w14:textId="77777777" w:rsidR="007F288E" w:rsidRDefault="007F288E" w:rsidP="00B643FD">
            <w:pPr>
              <w:widowControl/>
              <w:adjustRightInd/>
              <w:snapToGrid/>
              <w:rPr>
                <w:rFonts w:cs="新細明體"/>
                <w:color w:val="000000"/>
                <w:kern w:val="0"/>
              </w:rPr>
            </w:pPr>
          </w:p>
        </w:tc>
        <w:tc>
          <w:tcPr>
            <w:tcW w:w="1752" w:type="pct"/>
            <w:shd w:val="clear" w:color="auto" w:fill="auto"/>
            <w:vAlign w:val="center"/>
          </w:tcPr>
          <w:p w14:paraId="2F8A06DC" w14:textId="77777777" w:rsidR="007F288E" w:rsidRPr="00AF7F7C" w:rsidRDefault="007F288E" w:rsidP="00B643FD">
            <w:pPr>
              <w:widowControl/>
              <w:adjustRightInd/>
              <w:snapToGrid/>
              <w:rPr>
                <w:rFonts w:cs="新細明體"/>
                <w:color w:val="000000"/>
                <w:kern w:val="0"/>
              </w:rPr>
            </w:pPr>
            <w:r w:rsidRPr="00AF7F7C">
              <w:rPr>
                <w:rFonts w:cs="新細明體" w:hint="eastAsia"/>
                <w:kern w:val="0"/>
              </w:rPr>
              <w:t>景觀維護範圍相關證明文件</w:t>
            </w:r>
          </w:p>
        </w:tc>
        <w:tc>
          <w:tcPr>
            <w:tcW w:w="216" w:type="pct"/>
            <w:shd w:val="clear" w:color="auto" w:fill="auto"/>
            <w:vAlign w:val="center"/>
          </w:tcPr>
          <w:p w14:paraId="5D3601B5" w14:textId="2D99E5A8"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BEC6A25" w14:textId="5F9807E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7B11523"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1F84B7C2"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418A515D" w14:textId="77777777"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6" w:type="pct"/>
            <w:gridSpan w:val="2"/>
            <w:shd w:val="clear" w:color="auto" w:fill="auto"/>
            <w:vAlign w:val="center"/>
          </w:tcPr>
          <w:p w14:paraId="726025FD"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其他用途（雜項）用水之澆灌用水</w:t>
            </w:r>
          </w:p>
        </w:tc>
      </w:tr>
      <w:tr w:rsidR="00865A5C" w:rsidRPr="00AF7F7C" w14:paraId="3090D02D" w14:textId="77777777" w:rsidTr="00B643FD">
        <w:trPr>
          <w:trHeight w:val="660"/>
        </w:trPr>
        <w:tc>
          <w:tcPr>
            <w:tcW w:w="619" w:type="pct"/>
            <w:vMerge w:val="restart"/>
            <w:shd w:val="clear" w:color="auto" w:fill="auto"/>
            <w:vAlign w:val="center"/>
          </w:tcPr>
          <w:p w14:paraId="6C03BCC5" w14:textId="77777777" w:rsidR="00865A5C" w:rsidRDefault="00865A5C" w:rsidP="00865A5C">
            <w:pPr>
              <w:widowControl/>
              <w:adjustRightInd/>
              <w:snapToGrid/>
              <w:rPr>
                <w:rFonts w:cs="新細明體"/>
                <w:color w:val="000000"/>
                <w:kern w:val="0"/>
              </w:rPr>
            </w:pPr>
            <w:r w:rsidRPr="00AF7F7C">
              <w:rPr>
                <w:rFonts w:cs="新細明體" w:hint="eastAsia"/>
                <w:color w:val="000000"/>
                <w:kern w:val="0"/>
              </w:rPr>
              <w:t>量水設備證明文件</w:t>
            </w:r>
          </w:p>
        </w:tc>
        <w:tc>
          <w:tcPr>
            <w:tcW w:w="1752" w:type="pct"/>
            <w:shd w:val="clear" w:color="auto" w:fill="auto"/>
            <w:vAlign w:val="center"/>
          </w:tcPr>
          <w:p w14:paraId="666DBFC9" w14:textId="77777777" w:rsidR="00865A5C" w:rsidRDefault="00865A5C" w:rsidP="00865A5C">
            <w:pPr>
              <w:widowControl/>
              <w:adjustRightInd/>
              <w:snapToGrid/>
              <w:rPr>
                <w:rFonts w:cs="新細明體"/>
                <w:kern w:val="0"/>
              </w:rPr>
            </w:pPr>
            <w:r w:rsidRPr="00AF7F7C">
              <w:rPr>
                <w:rFonts w:cs="新細明體" w:hint="eastAsia"/>
                <w:color w:val="000000"/>
                <w:kern w:val="0"/>
              </w:rPr>
              <w:t>閘門規格與開度流量關係曲線圖表</w:t>
            </w:r>
            <w:r>
              <w:rPr>
                <w:rFonts w:cs="新細明體" w:hint="eastAsia"/>
                <w:color w:val="000000"/>
                <w:kern w:val="0"/>
              </w:rPr>
              <w:t>或流量對照表</w:t>
            </w:r>
          </w:p>
        </w:tc>
        <w:tc>
          <w:tcPr>
            <w:tcW w:w="216" w:type="pct"/>
            <w:shd w:val="clear" w:color="auto" w:fill="auto"/>
            <w:vAlign w:val="center"/>
          </w:tcPr>
          <w:p w14:paraId="1B63635B" w14:textId="28ACAF53" w:rsidR="00865A5C" w:rsidRPr="00AF7F7C" w:rsidRDefault="00865A5C"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EE74BA9" w14:textId="4534ACBA" w:rsidR="00865A5C" w:rsidRPr="00AF7F7C" w:rsidRDefault="00865A5C"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A4E75AD" w14:textId="77777777" w:rsidR="00865A5C" w:rsidRPr="00AF7F7C" w:rsidRDefault="00865A5C" w:rsidP="00865A5C">
            <w:pPr>
              <w:widowControl/>
              <w:adjustRightInd/>
              <w:snapToGrid/>
              <w:jc w:val="center"/>
              <w:rPr>
                <w:rFonts w:ascii="細明體" w:eastAsia="細明體" w:hAnsi="細明體" w:cs="新細明體"/>
                <w:color w:val="000000"/>
                <w:kern w:val="0"/>
              </w:rPr>
            </w:pPr>
            <w:r>
              <w:rPr>
                <w:rFonts w:ascii="細明體" w:eastAsia="細明體" w:hAnsi="細明體" w:cs="新細明體" w:hint="eastAsia"/>
                <w:kern w:val="0"/>
              </w:rPr>
              <w:t>△</w:t>
            </w:r>
          </w:p>
        </w:tc>
        <w:tc>
          <w:tcPr>
            <w:tcW w:w="216" w:type="pct"/>
            <w:shd w:val="clear" w:color="auto" w:fill="auto"/>
            <w:vAlign w:val="center"/>
          </w:tcPr>
          <w:p w14:paraId="4F053B2C" w14:textId="77777777" w:rsidR="00865A5C" w:rsidRPr="00AF7F7C" w:rsidRDefault="00865A5C" w:rsidP="00865A5C">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16BBF236" w14:textId="2370820F" w:rsidR="00865A5C" w:rsidRPr="00AF7F7C" w:rsidRDefault="00865A5C" w:rsidP="00865A5C">
            <w:pPr>
              <w:widowControl/>
              <w:adjustRightInd/>
              <w:snapToGrid/>
              <w:jc w:val="center"/>
              <w:rPr>
                <w:rFonts w:ascii="Wingdings" w:eastAsia="新細明體" w:hAnsi="Wingdings" w:cs="新細明體"/>
                <w:color w:val="000000"/>
                <w:kern w:val="0"/>
              </w:rPr>
            </w:pPr>
          </w:p>
        </w:tc>
        <w:tc>
          <w:tcPr>
            <w:tcW w:w="1546" w:type="pct"/>
            <w:gridSpan w:val="2"/>
            <w:vMerge w:val="restart"/>
            <w:shd w:val="clear" w:color="auto" w:fill="auto"/>
            <w:vAlign w:val="center"/>
          </w:tcPr>
          <w:p w14:paraId="4347B252" w14:textId="273D021B" w:rsidR="00865A5C" w:rsidRDefault="00865A5C" w:rsidP="00865A5C">
            <w:pPr>
              <w:rPr>
                <w:rFonts w:cs="新細明體"/>
                <w:color w:val="000000"/>
                <w:kern w:val="0"/>
              </w:rPr>
            </w:pPr>
            <w:r w:rsidRPr="00865A5C">
              <w:rPr>
                <w:rFonts w:cs="新細明體" w:hint="eastAsia"/>
                <w:color w:val="000000"/>
                <w:kern w:val="0"/>
              </w:rPr>
              <w:t>依量水設備型式檢附</w:t>
            </w:r>
          </w:p>
        </w:tc>
      </w:tr>
      <w:tr w:rsidR="00865A5C" w:rsidRPr="00AF7F7C" w14:paraId="780CE657" w14:textId="77777777" w:rsidTr="00B643FD">
        <w:trPr>
          <w:trHeight w:val="660"/>
        </w:trPr>
        <w:tc>
          <w:tcPr>
            <w:tcW w:w="619" w:type="pct"/>
            <w:vMerge/>
            <w:shd w:val="clear" w:color="auto" w:fill="auto"/>
            <w:vAlign w:val="center"/>
          </w:tcPr>
          <w:p w14:paraId="3E8F26C3" w14:textId="77777777" w:rsidR="00865A5C" w:rsidRDefault="00865A5C" w:rsidP="00865A5C">
            <w:pPr>
              <w:rPr>
                <w:rFonts w:cs="新細明體"/>
                <w:color w:val="000000"/>
                <w:kern w:val="0"/>
              </w:rPr>
            </w:pPr>
          </w:p>
        </w:tc>
        <w:tc>
          <w:tcPr>
            <w:tcW w:w="1752" w:type="pct"/>
            <w:shd w:val="clear" w:color="auto" w:fill="auto"/>
            <w:vAlign w:val="center"/>
          </w:tcPr>
          <w:p w14:paraId="14CEED92" w14:textId="77777777" w:rsidR="00865A5C" w:rsidRDefault="00865A5C" w:rsidP="00865A5C">
            <w:pPr>
              <w:widowControl/>
              <w:adjustRightInd/>
              <w:snapToGrid/>
              <w:rPr>
                <w:rFonts w:cs="新細明體"/>
                <w:kern w:val="0"/>
              </w:rPr>
            </w:pPr>
            <w:r w:rsidRPr="00AF7F7C">
              <w:rPr>
                <w:rFonts w:cs="新細明體" w:hint="eastAsia"/>
                <w:color w:val="000000"/>
                <w:kern w:val="0"/>
              </w:rPr>
              <w:t>量水尺、量水槽或流量計規模、水深(或流速)流量關係曲線圖表</w:t>
            </w:r>
          </w:p>
        </w:tc>
        <w:tc>
          <w:tcPr>
            <w:tcW w:w="216" w:type="pct"/>
            <w:shd w:val="clear" w:color="auto" w:fill="auto"/>
            <w:vAlign w:val="center"/>
          </w:tcPr>
          <w:p w14:paraId="617CAEA3" w14:textId="3145F65A" w:rsidR="00865A5C" w:rsidRPr="00AF7F7C" w:rsidRDefault="00865A5C"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74490B0" w14:textId="54E68BD3" w:rsidR="00865A5C" w:rsidRPr="00AF7F7C" w:rsidRDefault="00865A5C"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C6F71DF" w14:textId="77777777" w:rsidR="00865A5C" w:rsidRPr="00AF7F7C" w:rsidRDefault="00865A5C" w:rsidP="00865A5C">
            <w:pPr>
              <w:widowControl/>
              <w:adjustRightInd/>
              <w:snapToGrid/>
              <w:jc w:val="center"/>
              <w:rPr>
                <w:rFonts w:ascii="細明體" w:eastAsia="細明體" w:hAnsi="細明體" w:cs="新細明體"/>
                <w:color w:val="000000"/>
                <w:kern w:val="0"/>
              </w:rPr>
            </w:pPr>
            <w:r>
              <w:rPr>
                <w:rFonts w:ascii="細明體" w:eastAsia="細明體" w:hAnsi="細明體" w:cs="新細明體" w:hint="eastAsia"/>
                <w:kern w:val="0"/>
              </w:rPr>
              <w:t>△</w:t>
            </w:r>
          </w:p>
        </w:tc>
        <w:tc>
          <w:tcPr>
            <w:tcW w:w="216" w:type="pct"/>
            <w:shd w:val="clear" w:color="auto" w:fill="auto"/>
            <w:vAlign w:val="center"/>
          </w:tcPr>
          <w:p w14:paraId="0A707239" w14:textId="77777777" w:rsidR="00865A5C" w:rsidRPr="00AF7F7C" w:rsidRDefault="00865A5C" w:rsidP="00865A5C">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16DAB213" w14:textId="72BFA7C4" w:rsidR="00865A5C" w:rsidRPr="00AF7F7C" w:rsidRDefault="00865A5C" w:rsidP="00865A5C">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5EEE53AC" w14:textId="74687DA1" w:rsidR="00865A5C" w:rsidRDefault="00865A5C" w:rsidP="00865A5C">
            <w:pPr>
              <w:rPr>
                <w:rFonts w:cs="新細明體"/>
                <w:color w:val="000000"/>
                <w:kern w:val="0"/>
              </w:rPr>
            </w:pPr>
          </w:p>
        </w:tc>
      </w:tr>
      <w:tr w:rsidR="0008744A" w:rsidRPr="00AF7F7C" w14:paraId="5E93F23B" w14:textId="77777777" w:rsidTr="00B643FD">
        <w:trPr>
          <w:trHeight w:val="660"/>
        </w:trPr>
        <w:tc>
          <w:tcPr>
            <w:tcW w:w="619" w:type="pct"/>
            <w:vMerge/>
            <w:shd w:val="clear" w:color="auto" w:fill="auto"/>
            <w:vAlign w:val="center"/>
          </w:tcPr>
          <w:p w14:paraId="428D8B51" w14:textId="77777777" w:rsidR="0008744A" w:rsidRDefault="0008744A" w:rsidP="00865A5C">
            <w:pPr>
              <w:rPr>
                <w:rFonts w:cs="新細明體"/>
                <w:color w:val="000000"/>
                <w:kern w:val="0"/>
              </w:rPr>
            </w:pPr>
          </w:p>
        </w:tc>
        <w:tc>
          <w:tcPr>
            <w:tcW w:w="1752" w:type="pct"/>
            <w:shd w:val="clear" w:color="auto" w:fill="auto"/>
            <w:vAlign w:val="center"/>
          </w:tcPr>
          <w:p w14:paraId="4B267968" w14:textId="16F94F14" w:rsidR="0008744A" w:rsidRPr="00AF7F7C" w:rsidRDefault="0008744A" w:rsidP="0008744A">
            <w:pPr>
              <w:widowControl/>
              <w:adjustRightInd/>
              <w:snapToGrid/>
              <w:rPr>
                <w:rFonts w:cs="新細明體"/>
                <w:color w:val="000000"/>
                <w:kern w:val="0"/>
              </w:rPr>
            </w:pPr>
            <w:r w:rsidRPr="0008744A">
              <w:rPr>
                <w:rFonts w:cs="新細明體" w:hint="eastAsia"/>
                <w:color w:val="000000"/>
                <w:kern w:val="0"/>
              </w:rPr>
              <w:t>蓄水設備或蓄水槽規格、水深（或流速）流量關係曲線圖表或流量對照表或水位（深）容積時間對照表</w:t>
            </w:r>
          </w:p>
        </w:tc>
        <w:tc>
          <w:tcPr>
            <w:tcW w:w="216" w:type="pct"/>
            <w:shd w:val="clear" w:color="auto" w:fill="auto"/>
            <w:vAlign w:val="center"/>
          </w:tcPr>
          <w:p w14:paraId="1E0C7748" w14:textId="7EBBE3FC" w:rsidR="0008744A" w:rsidRDefault="0008744A" w:rsidP="00865A5C">
            <w:pPr>
              <w:widowControl/>
              <w:adjustRightInd/>
              <w:snapToGrid/>
              <w:jc w:val="center"/>
              <w:rPr>
                <w:rFonts w:ascii="MS Mincho" w:eastAsia="MS Mincho" w:hAnsi="MS Mincho" w:cs="MS Mincho"/>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F48B93B" w14:textId="0926313D" w:rsidR="0008744A" w:rsidRDefault="0008744A" w:rsidP="00865A5C">
            <w:pPr>
              <w:widowControl/>
              <w:adjustRightInd/>
              <w:snapToGrid/>
              <w:jc w:val="center"/>
              <w:rPr>
                <w:rFonts w:ascii="MS Mincho" w:eastAsia="MS Mincho" w:hAnsi="MS Mincho" w:cs="MS Mincho"/>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3F6EF7E" w14:textId="193B99D9" w:rsidR="0008744A" w:rsidRDefault="0008744A" w:rsidP="00865A5C">
            <w:pPr>
              <w:widowControl/>
              <w:adjustRightInd/>
              <w:snapToGrid/>
              <w:jc w:val="center"/>
              <w:rPr>
                <w:rFonts w:ascii="細明體" w:eastAsia="細明體" w:hAnsi="細明體" w:cs="新細明體"/>
                <w:kern w:val="0"/>
              </w:rPr>
            </w:pPr>
            <w:r>
              <w:rPr>
                <w:rFonts w:ascii="細明體" w:eastAsia="細明體" w:hAnsi="細明體" w:cs="新細明體" w:hint="eastAsia"/>
                <w:kern w:val="0"/>
              </w:rPr>
              <w:t>△</w:t>
            </w:r>
          </w:p>
        </w:tc>
        <w:tc>
          <w:tcPr>
            <w:tcW w:w="216" w:type="pct"/>
            <w:shd w:val="clear" w:color="auto" w:fill="auto"/>
            <w:vAlign w:val="center"/>
          </w:tcPr>
          <w:p w14:paraId="334E6D32" w14:textId="77777777" w:rsidR="0008744A" w:rsidRPr="00AF7F7C" w:rsidRDefault="0008744A" w:rsidP="00865A5C">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62BFE862" w14:textId="77777777" w:rsidR="0008744A" w:rsidRPr="00AF7F7C" w:rsidRDefault="0008744A" w:rsidP="00865A5C">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7742F3E8" w14:textId="77777777" w:rsidR="0008744A" w:rsidRDefault="0008744A" w:rsidP="00865A5C">
            <w:pPr>
              <w:rPr>
                <w:rFonts w:cs="新細明體"/>
                <w:color w:val="000000"/>
                <w:kern w:val="0"/>
              </w:rPr>
            </w:pPr>
          </w:p>
        </w:tc>
      </w:tr>
      <w:tr w:rsidR="0008744A" w:rsidRPr="00AF7F7C" w14:paraId="69FA9D19" w14:textId="77777777" w:rsidTr="00B643FD">
        <w:trPr>
          <w:trHeight w:val="70"/>
        </w:trPr>
        <w:tc>
          <w:tcPr>
            <w:tcW w:w="619" w:type="pct"/>
            <w:vMerge/>
            <w:shd w:val="clear" w:color="auto" w:fill="auto"/>
            <w:vAlign w:val="center"/>
          </w:tcPr>
          <w:p w14:paraId="21ED9749" w14:textId="77777777" w:rsidR="0008744A" w:rsidRDefault="0008744A" w:rsidP="00865A5C">
            <w:pPr>
              <w:rPr>
                <w:rFonts w:cs="新細明體"/>
                <w:color w:val="000000"/>
                <w:kern w:val="0"/>
              </w:rPr>
            </w:pPr>
          </w:p>
        </w:tc>
        <w:tc>
          <w:tcPr>
            <w:tcW w:w="1752" w:type="pct"/>
            <w:shd w:val="clear" w:color="auto" w:fill="auto"/>
            <w:vAlign w:val="center"/>
          </w:tcPr>
          <w:p w14:paraId="32D192C7" w14:textId="77777777" w:rsidR="0008744A" w:rsidRDefault="0008744A" w:rsidP="00865A5C">
            <w:pPr>
              <w:widowControl/>
              <w:adjustRightInd/>
              <w:snapToGrid/>
              <w:rPr>
                <w:rFonts w:cs="新細明體"/>
                <w:kern w:val="0"/>
              </w:rPr>
            </w:pPr>
            <w:r w:rsidRPr="00AF7F7C">
              <w:rPr>
                <w:rFonts w:cs="新細明體" w:hint="eastAsia"/>
                <w:color w:val="000000"/>
                <w:kern w:val="0"/>
              </w:rPr>
              <w:t>水表規格</w:t>
            </w:r>
          </w:p>
        </w:tc>
        <w:tc>
          <w:tcPr>
            <w:tcW w:w="216" w:type="pct"/>
            <w:shd w:val="clear" w:color="auto" w:fill="auto"/>
            <w:vAlign w:val="center"/>
          </w:tcPr>
          <w:p w14:paraId="2CF8AC2B" w14:textId="3CD79F62" w:rsidR="0008744A" w:rsidRPr="00AF7F7C" w:rsidRDefault="0008744A"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AF1B939" w14:textId="4E2A0C57" w:rsidR="0008744A" w:rsidRPr="00AF7F7C" w:rsidRDefault="0008744A"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65BA41D" w14:textId="77777777" w:rsidR="0008744A" w:rsidRPr="00AF7F7C" w:rsidRDefault="0008744A" w:rsidP="00865A5C">
            <w:pPr>
              <w:widowControl/>
              <w:adjustRightInd/>
              <w:snapToGrid/>
              <w:jc w:val="center"/>
              <w:rPr>
                <w:rFonts w:ascii="細明體" w:eastAsia="細明體" w:hAnsi="細明體" w:cs="新細明體"/>
                <w:color w:val="000000"/>
                <w:kern w:val="0"/>
              </w:rPr>
            </w:pPr>
            <w:r>
              <w:rPr>
                <w:rFonts w:ascii="細明體" w:eastAsia="細明體" w:hAnsi="細明體" w:cs="新細明體" w:hint="eastAsia"/>
                <w:kern w:val="0"/>
              </w:rPr>
              <w:t>△</w:t>
            </w:r>
          </w:p>
        </w:tc>
        <w:tc>
          <w:tcPr>
            <w:tcW w:w="216" w:type="pct"/>
            <w:shd w:val="clear" w:color="auto" w:fill="auto"/>
            <w:vAlign w:val="center"/>
          </w:tcPr>
          <w:p w14:paraId="04B3AF4D" w14:textId="77777777" w:rsidR="0008744A" w:rsidRPr="00AF7F7C" w:rsidRDefault="0008744A" w:rsidP="00865A5C">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7C58CA60" w14:textId="439DEC54" w:rsidR="0008744A" w:rsidRPr="00AF7F7C" w:rsidRDefault="0008744A" w:rsidP="00865A5C">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7558C7EC" w14:textId="1C801B80" w:rsidR="0008744A" w:rsidRDefault="0008744A" w:rsidP="00865A5C">
            <w:pPr>
              <w:rPr>
                <w:rFonts w:cs="新細明體"/>
                <w:color w:val="000000"/>
                <w:kern w:val="0"/>
              </w:rPr>
            </w:pPr>
          </w:p>
        </w:tc>
      </w:tr>
      <w:tr w:rsidR="0008744A" w:rsidRPr="00AF7F7C" w14:paraId="5D47010E" w14:textId="77777777" w:rsidTr="00B643FD">
        <w:trPr>
          <w:trHeight w:val="660"/>
        </w:trPr>
        <w:tc>
          <w:tcPr>
            <w:tcW w:w="619" w:type="pct"/>
            <w:vMerge/>
            <w:shd w:val="clear" w:color="auto" w:fill="auto"/>
            <w:vAlign w:val="center"/>
          </w:tcPr>
          <w:p w14:paraId="4E69A55E" w14:textId="77777777" w:rsidR="0008744A" w:rsidRDefault="0008744A" w:rsidP="00865A5C">
            <w:pPr>
              <w:widowControl/>
              <w:adjustRightInd/>
              <w:snapToGrid/>
              <w:rPr>
                <w:rFonts w:cs="新細明體"/>
                <w:color w:val="000000"/>
                <w:kern w:val="0"/>
              </w:rPr>
            </w:pPr>
          </w:p>
        </w:tc>
        <w:tc>
          <w:tcPr>
            <w:tcW w:w="1752" w:type="pct"/>
            <w:shd w:val="clear" w:color="auto" w:fill="auto"/>
            <w:vAlign w:val="center"/>
          </w:tcPr>
          <w:p w14:paraId="45F9E675" w14:textId="77777777" w:rsidR="0008744A" w:rsidRDefault="0008744A" w:rsidP="00865A5C">
            <w:pPr>
              <w:widowControl/>
              <w:adjustRightInd/>
              <w:snapToGrid/>
              <w:rPr>
                <w:rFonts w:cs="新細明體"/>
                <w:kern w:val="0"/>
              </w:rPr>
            </w:pPr>
            <w:r w:rsidRPr="00AF7F7C">
              <w:rPr>
                <w:rFonts w:cs="新細明體" w:hint="eastAsia"/>
                <w:color w:val="000000"/>
                <w:kern w:val="0"/>
              </w:rPr>
              <w:t>馬達規格與電表電號</w:t>
            </w:r>
            <w:r>
              <w:rPr>
                <w:rFonts w:cs="新細明體" w:hint="eastAsia"/>
                <w:color w:val="000000"/>
                <w:kern w:val="0"/>
              </w:rPr>
              <w:t>、</w:t>
            </w:r>
            <w:r w:rsidRPr="00D42558">
              <w:rPr>
                <w:rFonts w:cs="新細明體" w:hint="eastAsia"/>
                <w:color w:val="000000"/>
                <w:kern w:val="0"/>
              </w:rPr>
              <w:t>電水比換算資料</w:t>
            </w:r>
          </w:p>
        </w:tc>
        <w:tc>
          <w:tcPr>
            <w:tcW w:w="216" w:type="pct"/>
            <w:shd w:val="clear" w:color="auto" w:fill="auto"/>
            <w:vAlign w:val="center"/>
          </w:tcPr>
          <w:p w14:paraId="1F0AF225" w14:textId="1ED6173D" w:rsidR="0008744A" w:rsidRPr="00AF7F7C" w:rsidRDefault="0008744A"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1F82E8A" w14:textId="21A567FD" w:rsidR="0008744A" w:rsidRPr="00AF7F7C" w:rsidRDefault="0008744A"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91E2758" w14:textId="77777777" w:rsidR="0008744A" w:rsidRPr="00AF7F7C" w:rsidRDefault="0008744A" w:rsidP="00865A5C">
            <w:pPr>
              <w:widowControl/>
              <w:adjustRightInd/>
              <w:snapToGrid/>
              <w:jc w:val="center"/>
              <w:rPr>
                <w:rFonts w:ascii="細明體" w:eastAsia="細明體" w:hAnsi="細明體" w:cs="新細明體"/>
                <w:color w:val="000000"/>
                <w:kern w:val="0"/>
              </w:rPr>
            </w:pPr>
            <w:r>
              <w:rPr>
                <w:rFonts w:ascii="細明體" w:eastAsia="細明體" w:hAnsi="細明體" w:cs="新細明體" w:hint="eastAsia"/>
                <w:kern w:val="0"/>
              </w:rPr>
              <w:t>△</w:t>
            </w:r>
          </w:p>
        </w:tc>
        <w:tc>
          <w:tcPr>
            <w:tcW w:w="216" w:type="pct"/>
            <w:shd w:val="clear" w:color="auto" w:fill="auto"/>
            <w:vAlign w:val="center"/>
          </w:tcPr>
          <w:p w14:paraId="04D83231" w14:textId="77777777" w:rsidR="0008744A" w:rsidRPr="00AF7F7C" w:rsidRDefault="0008744A" w:rsidP="00865A5C">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750A3666" w14:textId="4A387DEC" w:rsidR="0008744A" w:rsidRPr="00AF7F7C" w:rsidRDefault="0008744A" w:rsidP="00865A5C">
            <w:pPr>
              <w:widowControl/>
              <w:adjustRightInd/>
              <w:snapToGrid/>
              <w:jc w:val="center"/>
              <w:rPr>
                <w:rFonts w:ascii="Wingdings" w:eastAsia="新細明體" w:hAnsi="Wingdings" w:cs="新細明體"/>
                <w:color w:val="000000"/>
                <w:kern w:val="0"/>
              </w:rPr>
            </w:pPr>
          </w:p>
        </w:tc>
        <w:tc>
          <w:tcPr>
            <w:tcW w:w="1546" w:type="pct"/>
            <w:gridSpan w:val="2"/>
            <w:vMerge/>
            <w:shd w:val="clear" w:color="auto" w:fill="auto"/>
            <w:vAlign w:val="center"/>
          </w:tcPr>
          <w:p w14:paraId="23D5D487" w14:textId="599C4162" w:rsidR="0008744A" w:rsidRDefault="0008744A" w:rsidP="00865A5C">
            <w:pPr>
              <w:widowControl/>
              <w:adjustRightInd/>
              <w:snapToGrid/>
              <w:rPr>
                <w:rFonts w:cs="新細明體"/>
                <w:color w:val="000000"/>
                <w:kern w:val="0"/>
              </w:rPr>
            </w:pPr>
          </w:p>
        </w:tc>
      </w:tr>
      <w:tr w:rsidR="0008744A" w:rsidRPr="00AF7F7C" w14:paraId="60836899" w14:textId="77777777" w:rsidTr="00B643FD">
        <w:trPr>
          <w:trHeight w:val="660"/>
        </w:trPr>
        <w:tc>
          <w:tcPr>
            <w:tcW w:w="619" w:type="pct"/>
            <w:vMerge w:val="restart"/>
            <w:shd w:val="clear" w:color="auto" w:fill="auto"/>
            <w:vAlign w:val="center"/>
            <w:hideMark/>
          </w:tcPr>
          <w:p w14:paraId="080050E7"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引水地點土地同意使用文件</w:t>
            </w:r>
          </w:p>
          <w:p w14:paraId="0F2C6717" w14:textId="77777777" w:rsidR="0008744A" w:rsidRPr="00AF7F7C" w:rsidRDefault="0008744A" w:rsidP="00B643FD">
            <w:pPr>
              <w:rPr>
                <w:rFonts w:cs="新細明體"/>
                <w:color w:val="000000"/>
                <w:kern w:val="0"/>
              </w:rPr>
            </w:pPr>
          </w:p>
        </w:tc>
        <w:tc>
          <w:tcPr>
            <w:tcW w:w="1752" w:type="pct"/>
            <w:shd w:val="clear" w:color="auto" w:fill="auto"/>
            <w:vAlign w:val="center"/>
            <w:hideMark/>
          </w:tcPr>
          <w:p w14:paraId="357BA789"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全部所有權人之土地使用同意書</w:t>
            </w:r>
          </w:p>
        </w:tc>
        <w:tc>
          <w:tcPr>
            <w:tcW w:w="216" w:type="pct"/>
            <w:shd w:val="clear" w:color="auto" w:fill="auto"/>
            <w:vAlign w:val="center"/>
            <w:hideMark/>
          </w:tcPr>
          <w:p w14:paraId="63D705DD"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4B08D9FC"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D9F6533"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6FA2866"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hideMark/>
          </w:tcPr>
          <w:p w14:paraId="55ECA6D9" w14:textId="6453D7F7" w:rsidR="0008744A" w:rsidRPr="00AF7F7C" w:rsidRDefault="0008744A" w:rsidP="00B643FD">
            <w:pPr>
              <w:widowControl/>
              <w:adjustRightInd/>
              <w:snapToGrid/>
              <w:jc w:val="center"/>
              <w:rPr>
                <w:rFonts w:ascii="Wingdings" w:eastAsia="新細明體" w:hAnsi="Wingdings" w:cs="新細明體"/>
                <w:color w:val="000000"/>
                <w:kern w:val="0"/>
              </w:rPr>
            </w:pPr>
          </w:p>
        </w:tc>
        <w:tc>
          <w:tcPr>
            <w:tcW w:w="773" w:type="pct"/>
            <w:shd w:val="clear" w:color="auto" w:fill="auto"/>
            <w:vAlign w:val="center"/>
            <w:hideMark/>
          </w:tcPr>
          <w:p w14:paraId="72C9ABD8" w14:textId="77777777" w:rsidR="0008744A" w:rsidRPr="00AF7F7C" w:rsidRDefault="0008744A" w:rsidP="00B643FD">
            <w:pPr>
              <w:widowControl/>
              <w:adjustRightInd/>
              <w:snapToGrid/>
              <w:rPr>
                <w:rFonts w:cs="新細明體"/>
                <w:kern w:val="0"/>
              </w:rPr>
            </w:pPr>
            <w:r w:rsidRPr="00AF7F7C">
              <w:rPr>
                <w:rFonts w:cs="新細明體" w:hint="eastAsia"/>
                <w:kern w:val="0"/>
              </w:rPr>
              <w:t>屬他人私有土地者</w:t>
            </w:r>
          </w:p>
        </w:tc>
        <w:tc>
          <w:tcPr>
            <w:tcW w:w="773" w:type="pct"/>
            <w:vMerge w:val="restart"/>
            <w:shd w:val="clear" w:color="auto" w:fill="auto"/>
            <w:vAlign w:val="center"/>
            <w:hideMark/>
          </w:tcPr>
          <w:p w14:paraId="3DD27594"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既有水權之引水地點未變更位置，同意（許可）使用未逾期限者，辦理水權展限、變更登記時，免附。</w:t>
            </w:r>
          </w:p>
          <w:p w14:paraId="4DF58F33" w14:textId="77777777" w:rsidR="0008744A" w:rsidRPr="00AF7F7C" w:rsidRDefault="0008744A" w:rsidP="00B643FD">
            <w:pPr>
              <w:rPr>
                <w:rFonts w:cs="新細明體"/>
                <w:color w:val="000000"/>
                <w:kern w:val="0"/>
              </w:rPr>
            </w:pPr>
          </w:p>
        </w:tc>
      </w:tr>
      <w:tr w:rsidR="0008744A" w:rsidRPr="00AF7F7C" w14:paraId="55222E0A" w14:textId="77777777" w:rsidTr="00B643FD">
        <w:trPr>
          <w:trHeight w:val="660"/>
        </w:trPr>
        <w:tc>
          <w:tcPr>
            <w:tcW w:w="619" w:type="pct"/>
            <w:vMerge/>
            <w:vAlign w:val="center"/>
            <w:hideMark/>
          </w:tcPr>
          <w:p w14:paraId="2C50A3F4" w14:textId="77777777" w:rsidR="0008744A" w:rsidRPr="00AF7F7C" w:rsidRDefault="0008744A" w:rsidP="00B643FD">
            <w:pPr>
              <w:widowControl/>
              <w:adjustRightInd/>
              <w:snapToGrid/>
              <w:rPr>
                <w:rFonts w:cs="新細明體"/>
                <w:color w:val="000000"/>
                <w:kern w:val="0"/>
              </w:rPr>
            </w:pPr>
          </w:p>
        </w:tc>
        <w:tc>
          <w:tcPr>
            <w:tcW w:w="1752" w:type="pct"/>
            <w:shd w:val="clear" w:color="auto" w:fill="auto"/>
            <w:vAlign w:val="center"/>
            <w:hideMark/>
          </w:tcPr>
          <w:p w14:paraId="2CAE9079"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區分所有權人同意之會議紀錄</w:t>
            </w:r>
          </w:p>
        </w:tc>
        <w:tc>
          <w:tcPr>
            <w:tcW w:w="216" w:type="pct"/>
            <w:shd w:val="clear" w:color="auto" w:fill="auto"/>
            <w:vAlign w:val="center"/>
            <w:hideMark/>
          </w:tcPr>
          <w:p w14:paraId="3FE93AB6"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17E4044"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13745CFA"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21FA86D"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hideMark/>
          </w:tcPr>
          <w:p w14:paraId="438D53FC" w14:textId="7F910B73" w:rsidR="0008744A" w:rsidRPr="00AF7F7C" w:rsidRDefault="0008744A" w:rsidP="00B643FD">
            <w:pPr>
              <w:widowControl/>
              <w:adjustRightInd/>
              <w:snapToGrid/>
              <w:jc w:val="center"/>
              <w:rPr>
                <w:rFonts w:cs="新細明體"/>
                <w:color w:val="000000"/>
                <w:kern w:val="0"/>
              </w:rPr>
            </w:pPr>
          </w:p>
        </w:tc>
        <w:tc>
          <w:tcPr>
            <w:tcW w:w="773" w:type="pct"/>
            <w:shd w:val="clear" w:color="auto" w:fill="auto"/>
            <w:vAlign w:val="center"/>
            <w:hideMark/>
          </w:tcPr>
          <w:p w14:paraId="1FDBC417"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屬集合住宅土地者</w:t>
            </w:r>
          </w:p>
        </w:tc>
        <w:tc>
          <w:tcPr>
            <w:tcW w:w="773" w:type="pct"/>
            <w:vMerge/>
            <w:vAlign w:val="center"/>
            <w:hideMark/>
          </w:tcPr>
          <w:p w14:paraId="4CFE5C27" w14:textId="77777777" w:rsidR="0008744A" w:rsidRPr="00AF7F7C" w:rsidRDefault="0008744A" w:rsidP="00B643FD">
            <w:pPr>
              <w:widowControl/>
              <w:adjustRightInd/>
              <w:snapToGrid/>
              <w:rPr>
                <w:rFonts w:cs="新細明體"/>
                <w:color w:val="000000"/>
                <w:kern w:val="0"/>
              </w:rPr>
            </w:pPr>
          </w:p>
        </w:tc>
      </w:tr>
      <w:tr w:rsidR="0008744A" w:rsidRPr="00AF7F7C" w14:paraId="24664727" w14:textId="77777777" w:rsidTr="00B643FD">
        <w:trPr>
          <w:trHeight w:val="320"/>
        </w:trPr>
        <w:tc>
          <w:tcPr>
            <w:tcW w:w="619" w:type="pct"/>
            <w:vMerge/>
            <w:vAlign w:val="center"/>
            <w:hideMark/>
          </w:tcPr>
          <w:p w14:paraId="1B4D28BA" w14:textId="77777777" w:rsidR="0008744A" w:rsidRPr="00AF7F7C" w:rsidRDefault="0008744A" w:rsidP="00B643FD">
            <w:pPr>
              <w:widowControl/>
              <w:adjustRightInd/>
              <w:snapToGrid/>
              <w:rPr>
                <w:rFonts w:cs="新細明體"/>
                <w:color w:val="000000"/>
                <w:kern w:val="0"/>
              </w:rPr>
            </w:pPr>
          </w:p>
        </w:tc>
        <w:tc>
          <w:tcPr>
            <w:tcW w:w="1752" w:type="pct"/>
            <w:shd w:val="clear" w:color="auto" w:fill="auto"/>
            <w:vAlign w:val="center"/>
            <w:hideMark/>
          </w:tcPr>
          <w:p w14:paraId="7A201B0B"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公有地之土地許可（同意）使用或租賃契約相關證明文件</w:t>
            </w:r>
          </w:p>
        </w:tc>
        <w:tc>
          <w:tcPr>
            <w:tcW w:w="216" w:type="pct"/>
            <w:shd w:val="clear" w:color="auto" w:fill="auto"/>
            <w:vAlign w:val="center"/>
            <w:hideMark/>
          </w:tcPr>
          <w:p w14:paraId="3CBA6D08"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6F5A572"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8D8E294"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3790B47"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hideMark/>
          </w:tcPr>
          <w:p w14:paraId="75B26F84" w14:textId="7A712A1E" w:rsidR="0008744A" w:rsidRPr="00AF7F7C" w:rsidRDefault="0008744A" w:rsidP="00B643FD">
            <w:pPr>
              <w:widowControl/>
              <w:adjustRightInd/>
              <w:snapToGrid/>
              <w:jc w:val="center"/>
              <w:rPr>
                <w:rFonts w:cs="新細明體"/>
                <w:color w:val="000000"/>
                <w:kern w:val="0"/>
              </w:rPr>
            </w:pPr>
          </w:p>
        </w:tc>
        <w:tc>
          <w:tcPr>
            <w:tcW w:w="773" w:type="pct"/>
            <w:shd w:val="clear" w:color="auto" w:fill="auto"/>
            <w:vAlign w:val="center"/>
            <w:hideMark/>
          </w:tcPr>
          <w:p w14:paraId="596D1B27"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屬公有土地者</w:t>
            </w:r>
          </w:p>
        </w:tc>
        <w:tc>
          <w:tcPr>
            <w:tcW w:w="773" w:type="pct"/>
            <w:vMerge/>
            <w:vAlign w:val="center"/>
            <w:hideMark/>
          </w:tcPr>
          <w:p w14:paraId="49B79F47" w14:textId="77777777" w:rsidR="0008744A" w:rsidRPr="00AF7F7C" w:rsidRDefault="0008744A" w:rsidP="00B643FD">
            <w:pPr>
              <w:widowControl/>
              <w:adjustRightInd/>
              <w:snapToGrid/>
              <w:rPr>
                <w:rFonts w:cs="新細明體"/>
                <w:color w:val="000000"/>
                <w:kern w:val="0"/>
              </w:rPr>
            </w:pPr>
          </w:p>
        </w:tc>
      </w:tr>
      <w:tr w:rsidR="0008744A" w:rsidRPr="00AF7F7C" w14:paraId="3CD98537" w14:textId="77777777" w:rsidTr="00B643FD">
        <w:trPr>
          <w:trHeight w:val="660"/>
        </w:trPr>
        <w:tc>
          <w:tcPr>
            <w:tcW w:w="619" w:type="pct"/>
            <w:vMerge/>
            <w:vAlign w:val="center"/>
            <w:hideMark/>
          </w:tcPr>
          <w:p w14:paraId="02C46D47" w14:textId="77777777" w:rsidR="0008744A" w:rsidRPr="00AF7F7C" w:rsidRDefault="0008744A" w:rsidP="00B643FD">
            <w:pPr>
              <w:widowControl/>
              <w:adjustRightInd/>
              <w:snapToGrid/>
              <w:rPr>
                <w:rFonts w:cs="新細明體"/>
                <w:color w:val="000000"/>
                <w:kern w:val="0"/>
              </w:rPr>
            </w:pPr>
          </w:p>
        </w:tc>
        <w:tc>
          <w:tcPr>
            <w:tcW w:w="1752" w:type="pct"/>
            <w:shd w:val="clear" w:color="auto" w:fill="auto"/>
            <w:vAlign w:val="center"/>
            <w:hideMark/>
          </w:tcPr>
          <w:p w14:paraId="44A0E28F"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不影響水權使用之證明文件</w:t>
            </w:r>
          </w:p>
        </w:tc>
        <w:tc>
          <w:tcPr>
            <w:tcW w:w="216" w:type="pct"/>
            <w:shd w:val="clear" w:color="auto" w:fill="auto"/>
            <w:vAlign w:val="center"/>
            <w:hideMark/>
          </w:tcPr>
          <w:p w14:paraId="6B205068"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1B9890F"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5CBF836"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CFE21D0"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hideMark/>
          </w:tcPr>
          <w:p w14:paraId="0C63D526" w14:textId="6269BE1A" w:rsidR="0008744A" w:rsidRPr="00AF7F7C" w:rsidRDefault="0008744A" w:rsidP="00B643FD">
            <w:pPr>
              <w:widowControl/>
              <w:adjustRightInd/>
              <w:snapToGrid/>
              <w:jc w:val="center"/>
              <w:rPr>
                <w:rFonts w:cs="新細明體"/>
                <w:color w:val="000000"/>
                <w:kern w:val="0"/>
              </w:rPr>
            </w:pPr>
          </w:p>
        </w:tc>
        <w:tc>
          <w:tcPr>
            <w:tcW w:w="773" w:type="pct"/>
            <w:shd w:val="clear" w:color="auto" w:fill="auto"/>
            <w:vAlign w:val="center"/>
            <w:hideMark/>
          </w:tcPr>
          <w:p w14:paraId="6CF4C933"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屬土地經法院強制執行者</w:t>
            </w:r>
          </w:p>
        </w:tc>
        <w:tc>
          <w:tcPr>
            <w:tcW w:w="773" w:type="pct"/>
            <w:vMerge/>
            <w:vAlign w:val="center"/>
            <w:hideMark/>
          </w:tcPr>
          <w:p w14:paraId="05D7A4CA" w14:textId="77777777" w:rsidR="0008744A" w:rsidRPr="00AF7F7C" w:rsidRDefault="0008744A" w:rsidP="00B643FD">
            <w:pPr>
              <w:widowControl/>
              <w:adjustRightInd/>
              <w:snapToGrid/>
              <w:rPr>
                <w:rFonts w:cs="新細明體"/>
                <w:color w:val="000000"/>
                <w:kern w:val="0"/>
              </w:rPr>
            </w:pPr>
          </w:p>
        </w:tc>
      </w:tr>
      <w:tr w:rsidR="0008744A" w:rsidRPr="00AF7F7C" w14:paraId="096F0A42" w14:textId="77777777" w:rsidTr="00B643FD">
        <w:trPr>
          <w:trHeight w:val="660"/>
        </w:trPr>
        <w:tc>
          <w:tcPr>
            <w:tcW w:w="619" w:type="pct"/>
            <w:vMerge/>
            <w:vAlign w:val="center"/>
          </w:tcPr>
          <w:p w14:paraId="08A2A289" w14:textId="77777777" w:rsidR="0008744A" w:rsidRPr="00AF7F7C" w:rsidRDefault="0008744A" w:rsidP="00B643FD">
            <w:pPr>
              <w:widowControl/>
              <w:adjustRightInd/>
              <w:snapToGrid/>
              <w:rPr>
                <w:rFonts w:cs="新細明體"/>
                <w:color w:val="000000"/>
                <w:kern w:val="0"/>
              </w:rPr>
            </w:pPr>
          </w:p>
        </w:tc>
        <w:tc>
          <w:tcPr>
            <w:tcW w:w="1752" w:type="pct"/>
            <w:shd w:val="clear" w:color="auto" w:fill="auto"/>
            <w:vAlign w:val="center"/>
          </w:tcPr>
          <w:p w14:paraId="62420522"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應照舊使用之相關文件</w:t>
            </w:r>
          </w:p>
        </w:tc>
        <w:tc>
          <w:tcPr>
            <w:tcW w:w="216" w:type="pct"/>
            <w:shd w:val="clear" w:color="auto" w:fill="auto"/>
            <w:vAlign w:val="center"/>
          </w:tcPr>
          <w:p w14:paraId="19CBDF5E"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3D44CFD9"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13E6823D"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D1F1FCD"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tcPr>
          <w:p w14:paraId="7E13B371" w14:textId="07D5B089" w:rsidR="0008744A" w:rsidRPr="00AF7F7C" w:rsidRDefault="0008744A" w:rsidP="00B643FD">
            <w:pPr>
              <w:widowControl/>
              <w:adjustRightInd/>
              <w:snapToGrid/>
              <w:jc w:val="center"/>
              <w:rPr>
                <w:rFonts w:cs="新細明體"/>
                <w:color w:val="000000"/>
                <w:kern w:val="0"/>
              </w:rPr>
            </w:pPr>
          </w:p>
        </w:tc>
        <w:tc>
          <w:tcPr>
            <w:tcW w:w="773" w:type="pct"/>
            <w:shd w:val="clear" w:color="auto" w:fill="auto"/>
            <w:vAlign w:val="center"/>
          </w:tcPr>
          <w:p w14:paraId="54D7EA30" w14:textId="77777777" w:rsidR="0008744A" w:rsidRDefault="0008744A" w:rsidP="00B643FD">
            <w:pPr>
              <w:widowControl/>
              <w:adjustRightInd/>
              <w:snapToGrid/>
              <w:rPr>
                <w:rFonts w:cs="新細明體"/>
                <w:color w:val="000000"/>
                <w:kern w:val="0"/>
              </w:rPr>
            </w:pPr>
            <w:r w:rsidRPr="00AF7F7C">
              <w:rPr>
                <w:rFonts w:cs="新細明體" w:hint="eastAsia"/>
                <w:color w:val="000000"/>
                <w:kern w:val="0"/>
              </w:rPr>
              <w:t>屬農田水利會組織通則</w:t>
            </w:r>
            <w:r w:rsidRPr="00D42558">
              <w:rPr>
                <w:rFonts w:cs="新細明體" w:hint="eastAsia"/>
                <w:color w:val="000000"/>
                <w:kern w:val="0"/>
              </w:rPr>
              <w:t>第</w:t>
            </w:r>
            <w:r w:rsidRPr="00D42558">
              <w:rPr>
                <w:rFonts w:cs="新細明體"/>
                <w:color w:val="000000"/>
                <w:kern w:val="0"/>
              </w:rPr>
              <w:t>11條第2項</w:t>
            </w:r>
            <w:r w:rsidRPr="00AF7F7C">
              <w:rPr>
                <w:rFonts w:cs="新細明體" w:hint="eastAsia"/>
                <w:color w:val="000000"/>
                <w:kern w:val="0"/>
              </w:rPr>
              <w:t>規定應照舊使用之土地</w:t>
            </w:r>
          </w:p>
        </w:tc>
        <w:tc>
          <w:tcPr>
            <w:tcW w:w="773" w:type="pct"/>
            <w:vMerge/>
            <w:vAlign w:val="center"/>
          </w:tcPr>
          <w:p w14:paraId="7A402241" w14:textId="77777777" w:rsidR="0008744A" w:rsidRPr="00AF7F7C" w:rsidRDefault="0008744A" w:rsidP="00B643FD">
            <w:pPr>
              <w:widowControl/>
              <w:adjustRightInd/>
              <w:snapToGrid/>
              <w:rPr>
                <w:rFonts w:cs="新細明體"/>
                <w:color w:val="000000"/>
                <w:kern w:val="0"/>
              </w:rPr>
            </w:pPr>
          </w:p>
        </w:tc>
      </w:tr>
      <w:tr w:rsidR="0008744A" w:rsidRPr="00AF7F7C" w14:paraId="4A511D66" w14:textId="77777777" w:rsidTr="00B643FD">
        <w:trPr>
          <w:trHeight w:val="660"/>
        </w:trPr>
        <w:tc>
          <w:tcPr>
            <w:tcW w:w="619" w:type="pct"/>
            <w:vMerge/>
            <w:vAlign w:val="center"/>
            <w:hideMark/>
          </w:tcPr>
          <w:p w14:paraId="03E93629" w14:textId="77777777" w:rsidR="0008744A" w:rsidRPr="00AF7F7C" w:rsidRDefault="0008744A" w:rsidP="00B643FD">
            <w:pPr>
              <w:widowControl/>
              <w:adjustRightInd/>
              <w:snapToGrid/>
              <w:rPr>
                <w:rFonts w:cs="新細明體"/>
                <w:color w:val="000000"/>
                <w:kern w:val="0"/>
              </w:rPr>
            </w:pPr>
          </w:p>
        </w:tc>
        <w:tc>
          <w:tcPr>
            <w:tcW w:w="1752" w:type="pct"/>
            <w:shd w:val="clear" w:color="auto" w:fill="auto"/>
            <w:vAlign w:val="center"/>
          </w:tcPr>
          <w:p w14:paraId="24CF6E81" w14:textId="77777777" w:rsidR="0008744A" w:rsidRPr="00AF7F7C" w:rsidRDefault="0008744A" w:rsidP="00B643FD">
            <w:pPr>
              <w:widowControl/>
              <w:adjustRightInd/>
              <w:snapToGrid/>
              <w:rPr>
                <w:rFonts w:cs="新細明體"/>
                <w:color w:val="000000"/>
                <w:kern w:val="0"/>
              </w:rPr>
            </w:pPr>
            <w:r w:rsidRPr="00D42558">
              <w:rPr>
                <w:rFonts w:cs="新細明體" w:hint="eastAsia"/>
                <w:color w:val="000000"/>
                <w:kern w:val="0"/>
              </w:rPr>
              <w:t>共有土地分管協議書</w:t>
            </w:r>
          </w:p>
        </w:tc>
        <w:tc>
          <w:tcPr>
            <w:tcW w:w="216" w:type="pct"/>
            <w:shd w:val="clear" w:color="auto" w:fill="auto"/>
            <w:vAlign w:val="center"/>
          </w:tcPr>
          <w:p w14:paraId="44CF19C3"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81C31F1"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CB4DE2A"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1BBD583"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9" w:type="pct"/>
            <w:shd w:val="clear" w:color="auto" w:fill="auto"/>
            <w:vAlign w:val="center"/>
          </w:tcPr>
          <w:p w14:paraId="2DFADDC7" w14:textId="77777777" w:rsidR="0008744A" w:rsidRPr="00AF7F7C" w:rsidRDefault="0008744A" w:rsidP="00B643FD">
            <w:pPr>
              <w:widowControl/>
              <w:adjustRightInd/>
              <w:snapToGrid/>
              <w:jc w:val="center"/>
              <w:rPr>
                <w:rFonts w:cs="新細明體"/>
                <w:color w:val="000000"/>
                <w:kern w:val="0"/>
              </w:rPr>
            </w:pPr>
          </w:p>
        </w:tc>
        <w:tc>
          <w:tcPr>
            <w:tcW w:w="773" w:type="pct"/>
            <w:shd w:val="clear" w:color="auto" w:fill="auto"/>
            <w:vAlign w:val="center"/>
          </w:tcPr>
          <w:p w14:paraId="0C1AF74F" w14:textId="77777777" w:rsidR="0008744A" w:rsidRPr="00AF7F7C" w:rsidRDefault="0008744A" w:rsidP="00B643FD">
            <w:pPr>
              <w:widowControl/>
              <w:adjustRightInd/>
              <w:snapToGrid/>
              <w:rPr>
                <w:rFonts w:cs="新細明體"/>
                <w:color w:val="000000"/>
                <w:kern w:val="0"/>
              </w:rPr>
            </w:pPr>
            <w:r w:rsidRPr="00D42558">
              <w:rPr>
                <w:rFonts w:cs="新細明體" w:hint="eastAsia"/>
                <w:color w:val="000000"/>
                <w:kern w:val="0"/>
              </w:rPr>
              <w:t>訂有共有土地分管協議書者</w:t>
            </w:r>
          </w:p>
        </w:tc>
        <w:tc>
          <w:tcPr>
            <w:tcW w:w="773" w:type="pct"/>
            <w:vMerge/>
            <w:vAlign w:val="center"/>
            <w:hideMark/>
          </w:tcPr>
          <w:p w14:paraId="018E4747" w14:textId="77777777" w:rsidR="0008744A" w:rsidRPr="00AF7F7C" w:rsidRDefault="0008744A" w:rsidP="00B643FD">
            <w:pPr>
              <w:widowControl/>
              <w:adjustRightInd/>
              <w:snapToGrid/>
              <w:rPr>
                <w:rFonts w:cs="新細明體"/>
                <w:color w:val="000000"/>
                <w:kern w:val="0"/>
              </w:rPr>
            </w:pPr>
          </w:p>
        </w:tc>
      </w:tr>
      <w:tr w:rsidR="0008744A" w:rsidRPr="00AF7F7C" w14:paraId="657C2E28" w14:textId="77777777" w:rsidTr="00B643FD">
        <w:trPr>
          <w:trHeight w:val="877"/>
        </w:trPr>
        <w:tc>
          <w:tcPr>
            <w:tcW w:w="619" w:type="pct"/>
            <w:shd w:val="clear" w:color="auto" w:fill="auto"/>
            <w:vAlign w:val="center"/>
          </w:tcPr>
          <w:p w14:paraId="24E1AB26" w14:textId="77777777" w:rsidR="0008744A" w:rsidRPr="00AF7F7C" w:rsidRDefault="0008744A" w:rsidP="00B643FD">
            <w:pPr>
              <w:widowControl/>
              <w:adjustRightInd/>
              <w:snapToGrid/>
              <w:rPr>
                <w:rFonts w:cs="新細明體"/>
                <w:color w:val="000000"/>
                <w:kern w:val="0"/>
              </w:rPr>
            </w:pPr>
            <w:r w:rsidRPr="0097290E">
              <w:rPr>
                <w:rFonts w:cs="新細明體" w:hint="eastAsia"/>
                <w:color w:val="000000"/>
                <w:kern w:val="0"/>
              </w:rPr>
              <w:t>引水地點之地籍資料</w:t>
            </w:r>
          </w:p>
        </w:tc>
        <w:tc>
          <w:tcPr>
            <w:tcW w:w="1752" w:type="pct"/>
            <w:shd w:val="clear" w:color="auto" w:fill="auto"/>
            <w:vAlign w:val="center"/>
          </w:tcPr>
          <w:p w14:paraId="006F8EA0" w14:textId="77777777" w:rsidR="0008744A" w:rsidRPr="00AF7F7C" w:rsidRDefault="0008744A" w:rsidP="00B643FD">
            <w:pPr>
              <w:widowControl/>
              <w:adjustRightInd/>
              <w:snapToGrid/>
              <w:rPr>
                <w:rFonts w:cs="新細明體"/>
                <w:color w:val="000000"/>
                <w:kern w:val="0"/>
              </w:rPr>
            </w:pPr>
            <w:r w:rsidRPr="0097290E">
              <w:rPr>
                <w:rFonts w:cs="新細明體" w:hint="eastAsia"/>
                <w:color w:val="000000"/>
                <w:kern w:val="0"/>
              </w:rPr>
              <w:t>土地登記簿謄本或地籍圖謄本</w:t>
            </w:r>
          </w:p>
        </w:tc>
        <w:tc>
          <w:tcPr>
            <w:tcW w:w="216" w:type="pct"/>
            <w:shd w:val="clear" w:color="auto" w:fill="auto"/>
            <w:vAlign w:val="center"/>
          </w:tcPr>
          <w:p w14:paraId="52BF3DFB"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DB9A652"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62E5874"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B042A9D" w14:textId="1B1D74AD" w:rsidR="0008744A" w:rsidRPr="00AF7F7C" w:rsidRDefault="0008744A"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49E3A605" w14:textId="77777777" w:rsidR="0008744A" w:rsidRPr="00AF7F7C" w:rsidRDefault="0008744A" w:rsidP="00B643FD">
            <w:pPr>
              <w:widowControl/>
              <w:adjustRightInd/>
              <w:snapToGrid/>
              <w:jc w:val="center"/>
              <w:rPr>
                <w:rFonts w:ascii="Wingdings 3" w:eastAsia="新細明體" w:hAnsi="Wingdings 3" w:cs="新細明體"/>
                <w:color w:val="000000"/>
                <w:kern w:val="0"/>
              </w:rPr>
            </w:pPr>
          </w:p>
        </w:tc>
        <w:tc>
          <w:tcPr>
            <w:tcW w:w="1546" w:type="pct"/>
            <w:gridSpan w:val="2"/>
            <w:shd w:val="clear" w:color="auto" w:fill="auto"/>
            <w:vAlign w:val="center"/>
          </w:tcPr>
          <w:p w14:paraId="3D64F79E" w14:textId="77777777" w:rsidR="0008744A" w:rsidRPr="00AF7F7C" w:rsidRDefault="0008744A" w:rsidP="00B643FD">
            <w:pPr>
              <w:widowControl/>
              <w:adjustRightInd/>
              <w:snapToGrid/>
              <w:rPr>
                <w:rFonts w:cs="新細明體"/>
                <w:color w:val="000000"/>
                <w:kern w:val="0"/>
              </w:rPr>
            </w:pPr>
            <w:r w:rsidRPr="0097290E">
              <w:rPr>
                <w:rFonts w:cs="新細明體" w:hint="eastAsia"/>
                <w:color w:val="000000"/>
                <w:kern w:val="0"/>
              </w:rPr>
              <w:t>土地經多次分割、合併或其他原因，致無法由系統查詢地籍資料異動之關聯者</w:t>
            </w:r>
          </w:p>
        </w:tc>
      </w:tr>
      <w:tr w:rsidR="0008744A" w:rsidRPr="00AF7F7C" w14:paraId="1463D50E" w14:textId="77777777" w:rsidTr="00B643FD">
        <w:trPr>
          <w:trHeight w:val="877"/>
        </w:trPr>
        <w:tc>
          <w:tcPr>
            <w:tcW w:w="619" w:type="pct"/>
            <w:shd w:val="clear" w:color="auto" w:fill="auto"/>
            <w:vAlign w:val="center"/>
          </w:tcPr>
          <w:p w14:paraId="6803927D" w14:textId="093BF7E4" w:rsidR="00BA61D0" w:rsidRDefault="0008744A" w:rsidP="00BA61D0">
            <w:pPr>
              <w:widowControl/>
              <w:adjustRightInd/>
              <w:snapToGrid/>
              <w:rPr>
                <w:rFonts w:cs="新細明體"/>
                <w:color w:val="000000"/>
                <w:kern w:val="0"/>
              </w:rPr>
            </w:pPr>
            <w:r w:rsidRPr="0097290E">
              <w:rPr>
                <w:rFonts w:cs="新細明體" w:hint="eastAsia"/>
                <w:color w:val="000000"/>
                <w:kern w:val="0"/>
              </w:rPr>
              <w:t>引水地點之水利管理機關（構）許可使用文件</w:t>
            </w:r>
          </w:p>
        </w:tc>
        <w:tc>
          <w:tcPr>
            <w:tcW w:w="1752" w:type="pct"/>
            <w:shd w:val="clear" w:color="auto" w:fill="auto"/>
            <w:vAlign w:val="center"/>
          </w:tcPr>
          <w:p w14:paraId="6C17BD11" w14:textId="77777777" w:rsidR="0008744A" w:rsidRPr="0097290E" w:rsidRDefault="0008744A" w:rsidP="00B643FD">
            <w:pPr>
              <w:widowControl/>
              <w:adjustRightInd/>
              <w:snapToGrid/>
              <w:rPr>
                <w:rFonts w:cs="新細明體"/>
                <w:color w:val="000000"/>
                <w:kern w:val="0"/>
              </w:rPr>
            </w:pPr>
            <w:r w:rsidRPr="0097290E">
              <w:rPr>
                <w:rFonts w:cs="新細明體" w:hint="eastAsia"/>
                <w:color w:val="000000"/>
                <w:kern w:val="0"/>
              </w:rPr>
              <w:t>河川、排水管理機關或水庫管理機關（構）等水利管理機關（構）許可使用文件</w:t>
            </w:r>
          </w:p>
        </w:tc>
        <w:tc>
          <w:tcPr>
            <w:tcW w:w="216" w:type="pct"/>
            <w:shd w:val="clear" w:color="auto" w:fill="auto"/>
            <w:vAlign w:val="center"/>
          </w:tcPr>
          <w:p w14:paraId="65BD3873"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72B769C"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972088D" w14:textId="77777777" w:rsidR="0008744A" w:rsidRPr="00AF7F7C" w:rsidRDefault="0008744A"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36BEE6CF" w14:textId="2DC89567" w:rsidR="0008744A" w:rsidRPr="00AF7F7C" w:rsidRDefault="0008744A"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tcPr>
          <w:p w14:paraId="54A96804" w14:textId="77777777" w:rsidR="0008744A" w:rsidRPr="00AF7F7C" w:rsidRDefault="0008744A" w:rsidP="00B643FD">
            <w:pPr>
              <w:widowControl/>
              <w:adjustRightInd/>
              <w:snapToGrid/>
              <w:jc w:val="center"/>
              <w:rPr>
                <w:rFonts w:ascii="Wingdings 3" w:eastAsia="新細明體" w:hAnsi="Wingdings 3" w:cs="新細明體"/>
                <w:color w:val="000000"/>
                <w:kern w:val="0"/>
              </w:rPr>
            </w:pPr>
          </w:p>
        </w:tc>
        <w:tc>
          <w:tcPr>
            <w:tcW w:w="1546" w:type="pct"/>
            <w:gridSpan w:val="2"/>
            <w:shd w:val="clear" w:color="auto" w:fill="auto"/>
            <w:vAlign w:val="center"/>
          </w:tcPr>
          <w:p w14:paraId="020852F9" w14:textId="77777777" w:rsidR="0008744A" w:rsidRPr="0097290E" w:rsidRDefault="0008744A" w:rsidP="00B643FD">
            <w:pPr>
              <w:widowControl/>
              <w:adjustRightInd/>
              <w:snapToGrid/>
              <w:rPr>
                <w:rFonts w:cs="新細明體"/>
                <w:color w:val="000000"/>
                <w:kern w:val="0"/>
              </w:rPr>
            </w:pPr>
            <w:r w:rsidRPr="0097290E">
              <w:rPr>
                <w:rFonts w:cs="新細明體" w:hint="eastAsia"/>
                <w:color w:val="000000"/>
                <w:kern w:val="0"/>
              </w:rPr>
              <w:t>位於河川區域、排水設施範圍或水庫蓄水範圍內</w:t>
            </w:r>
          </w:p>
        </w:tc>
      </w:tr>
      <w:tr w:rsidR="00BA61D0" w:rsidRPr="00AF7F7C" w14:paraId="16DB36D1" w14:textId="77777777" w:rsidTr="00A6124A">
        <w:trPr>
          <w:trHeight w:val="1570"/>
        </w:trPr>
        <w:tc>
          <w:tcPr>
            <w:tcW w:w="619" w:type="pct"/>
            <w:shd w:val="clear" w:color="auto" w:fill="auto"/>
            <w:vAlign w:val="center"/>
            <w:hideMark/>
          </w:tcPr>
          <w:p w14:paraId="54F12F36" w14:textId="77777777" w:rsidR="00BA61D0" w:rsidRPr="00AF7F7C" w:rsidRDefault="00BA61D0" w:rsidP="00B643FD">
            <w:pPr>
              <w:widowControl/>
              <w:adjustRightInd/>
              <w:snapToGrid/>
              <w:rPr>
                <w:rFonts w:cs="新細明體"/>
                <w:color w:val="000000"/>
                <w:kern w:val="0"/>
              </w:rPr>
            </w:pPr>
            <w:r w:rsidRPr="00AF7F7C">
              <w:rPr>
                <w:rFonts w:cs="新細明體" w:hint="eastAsia"/>
                <w:color w:val="000000"/>
                <w:kern w:val="0"/>
              </w:rPr>
              <w:t>水利建造物核准文件</w:t>
            </w:r>
          </w:p>
        </w:tc>
        <w:tc>
          <w:tcPr>
            <w:tcW w:w="1752" w:type="pct"/>
            <w:shd w:val="clear" w:color="auto" w:fill="auto"/>
            <w:vAlign w:val="center"/>
            <w:hideMark/>
          </w:tcPr>
          <w:p w14:paraId="43AD1324" w14:textId="70A078B0" w:rsidR="00BA61D0" w:rsidRPr="00AF7F7C" w:rsidRDefault="00A6124A" w:rsidP="00B643FD">
            <w:pPr>
              <w:widowControl/>
              <w:adjustRightInd/>
              <w:snapToGrid/>
              <w:rPr>
                <w:rFonts w:cs="新細明體"/>
                <w:color w:val="000000"/>
                <w:kern w:val="0"/>
              </w:rPr>
            </w:pPr>
            <w:r>
              <w:rPr>
                <w:rFonts w:cs="新細明體" w:hint="eastAsia"/>
                <w:color w:val="000000"/>
                <w:kern w:val="0"/>
              </w:rPr>
              <w:t>水利</w:t>
            </w:r>
            <w:r w:rsidR="00BA61D0" w:rsidRPr="00AF7F7C">
              <w:rPr>
                <w:rFonts w:cs="新細明體" w:hint="eastAsia"/>
                <w:color w:val="000000"/>
                <w:kern w:val="0"/>
              </w:rPr>
              <w:t>建造物之合格證明文件</w:t>
            </w:r>
          </w:p>
        </w:tc>
        <w:tc>
          <w:tcPr>
            <w:tcW w:w="216" w:type="pct"/>
            <w:shd w:val="clear" w:color="auto" w:fill="auto"/>
            <w:vAlign w:val="center"/>
            <w:hideMark/>
          </w:tcPr>
          <w:p w14:paraId="61C434D3" w14:textId="1E1FC83E" w:rsidR="00BA61D0" w:rsidRPr="00AF7F7C" w:rsidRDefault="00BA61D0"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F2B804F" w14:textId="77777777" w:rsidR="00BA61D0" w:rsidRPr="00AF7F7C" w:rsidRDefault="00BA61D0"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2E621A2" w14:textId="77777777" w:rsidR="00BA61D0" w:rsidRPr="00AF7F7C" w:rsidRDefault="00BA61D0"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1A4E98A" w14:textId="34111BF1" w:rsidR="00BA61D0" w:rsidRPr="00AF7F7C" w:rsidRDefault="00BA61D0" w:rsidP="00B643FD">
            <w:pPr>
              <w:widowControl/>
              <w:adjustRightInd/>
              <w:snapToGrid/>
              <w:jc w:val="center"/>
              <w:rPr>
                <w:rFonts w:ascii="細明體" w:eastAsia="細明體" w:hAnsi="細明體" w:cs="新細明體"/>
                <w:color w:val="000000"/>
                <w:kern w:val="0"/>
              </w:rPr>
            </w:pPr>
          </w:p>
        </w:tc>
        <w:tc>
          <w:tcPr>
            <w:tcW w:w="219" w:type="pct"/>
            <w:shd w:val="clear" w:color="auto" w:fill="auto"/>
            <w:vAlign w:val="center"/>
            <w:hideMark/>
          </w:tcPr>
          <w:p w14:paraId="3EA03AFC" w14:textId="2BE232E4" w:rsidR="00BA61D0" w:rsidRPr="00AF7F7C" w:rsidRDefault="00BA61D0" w:rsidP="00B643FD">
            <w:pPr>
              <w:widowControl/>
              <w:adjustRightInd/>
              <w:snapToGrid/>
              <w:jc w:val="center"/>
              <w:rPr>
                <w:rFonts w:ascii="Wingdings 3" w:eastAsia="新細明體" w:hAnsi="Wingdings 3" w:cs="新細明體"/>
                <w:color w:val="000000"/>
                <w:kern w:val="0"/>
              </w:rPr>
            </w:pPr>
          </w:p>
        </w:tc>
        <w:tc>
          <w:tcPr>
            <w:tcW w:w="1546" w:type="pct"/>
            <w:gridSpan w:val="2"/>
            <w:shd w:val="clear" w:color="auto" w:fill="auto"/>
            <w:vAlign w:val="center"/>
          </w:tcPr>
          <w:p w14:paraId="3E74833B" w14:textId="0D226678" w:rsidR="00BA61D0" w:rsidRPr="00AF7F7C" w:rsidRDefault="00BA61D0" w:rsidP="00B643FD">
            <w:pPr>
              <w:widowControl/>
              <w:adjustRightInd/>
              <w:snapToGrid/>
              <w:rPr>
                <w:rFonts w:cs="新細明體"/>
                <w:color w:val="000000"/>
                <w:kern w:val="0"/>
              </w:rPr>
            </w:pPr>
            <w:r w:rsidRPr="00AF7F7C">
              <w:rPr>
                <w:rFonts w:cs="新細明體" w:hint="eastAsia"/>
                <w:color w:val="000000"/>
                <w:kern w:val="0"/>
              </w:rPr>
              <w:t>既有水權之水利建造物有變更者，應檢附水利建造物變更之合格證明文件，未變更者，免附。</w:t>
            </w:r>
          </w:p>
        </w:tc>
      </w:tr>
      <w:tr w:rsidR="0008744A" w:rsidRPr="00AF7F7C" w14:paraId="293916E3" w14:textId="77777777" w:rsidTr="00B643FD">
        <w:trPr>
          <w:trHeight w:val="660"/>
        </w:trPr>
        <w:tc>
          <w:tcPr>
            <w:tcW w:w="619" w:type="pct"/>
            <w:vMerge w:val="restart"/>
            <w:shd w:val="clear" w:color="auto" w:fill="auto"/>
            <w:vAlign w:val="center"/>
            <w:hideMark/>
          </w:tcPr>
          <w:p w14:paraId="75D543C5"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原狀照及</w:t>
            </w:r>
            <w:r>
              <w:rPr>
                <w:rFonts w:cs="新細明體" w:hint="eastAsia"/>
                <w:color w:val="000000"/>
                <w:kern w:val="0"/>
              </w:rPr>
              <w:t>引用水量</w:t>
            </w:r>
            <w:r w:rsidRPr="00AF7F7C">
              <w:rPr>
                <w:rFonts w:cs="新細明體" w:hint="eastAsia"/>
                <w:color w:val="000000"/>
                <w:kern w:val="0"/>
              </w:rPr>
              <w:t>紀錄</w:t>
            </w:r>
          </w:p>
          <w:p w14:paraId="1195DE0C" w14:textId="77777777" w:rsidR="0008744A" w:rsidRPr="00AF7F7C" w:rsidRDefault="0008744A" w:rsidP="00B643FD">
            <w:pPr>
              <w:rPr>
                <w:rFonts w:cs="新細明體"/>
                <w:color w:val="000000"/>
                <w:kern w:val="0"/>
              </w:rPr>
            </w:pPr>
          </w:p>
        </w:tc>
        <w:tc>
          <w:tcPr>
            <w:tcW w:w="1752" w:type="pct"/>
            <w:shd w:val="clear" w:color="auto" w:fill="auto"/>
            <w:vAlign w:val="center"/>
            <w:hideMark/>
          </w:tcPr>
          <w:p w14:paraId="3D74210A"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原</w:t>
            </w:r>
            <w:r>
              <w:rPr>
                <w:rFonts w:cs="新細明體" w:hint="eastAsia"/>
                <w:color w:val="000000"/>
                <w:kern w:val="0"/>
              </w:rPr>
              <w:t>發給</w:t>
            </w:r>
            <w:r w:rsidRPr="00AF7F7C">
              <w:rPr>
                <w:rFonts w:cs="新細明體" w:hint="eastAsia"/>
                <w:color w:val="000000"/>
                <w:kern w:val="0"/>
              </w:rPr>
              <w:t>之水權狀或臨時用水執照正本</w:t>
            </w:r>
          </w:p>
        </w:tc>
        <w:tc>
          <w:tcPr>
            <w:tcW w:w="216" w:type="pct"/>
            <w:shd w:val="clear" w:color="auto" w:fill="auto"/>
            <w:vAlign w:val="center"/>
            <w:hideMark/>
          </w:tcPr>
          <w:p w14:paraId="2B245CB1" w14:textId="33653530" w:rsidR="0008744A" w:rsidRPr="00AF7F7C" w:rsidRDefault="0008744A" w:rsidP="00B643FD">
            <w:pPr>
              <w:widowControl/>
              <w:adjustRightInd/>
              <w:snapToGrid/>
              <w:jc w:val="center"/>
              <w:rPr>
                <w:rFonts w:ascii="Wingdings" w:eastAsia="新細明體" w:hAnsi="Wingdings" w:cs="新細明體"/>
                <w:color w:val="000000"/>
                <w:kern w:val="0"/>
              </w:rPr>
            </w:pPr>
          </w:p>
        </w:tc>
        <w:tc>
          <w:tcPr>
            <w:tcW w:w="216" w:type="pct"/>
            <w:shd w:val="clear" w:color="auto" w:fill="auto"/>
            <w:vAlign w:val="center"/>
            <w:hideMark/>
          </w:tcPr>
          <w:p w14:paraId="2D04C6E5" w14:textId="4151D870"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B4F1BCE" w14:textId="3B210265"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14EA74CC" w14:textId="6204B483"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018F6A1D" w14:textId="112AF9B4"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75E69041" w14:textId="37493515" w:rsidR="0008744A" w:rsidRPr="00AF7F7C" w:rsidRDefault="0008744A" w:rsidP="00B643FD">
            <w:pPr>
              <w:widowControl/>
              <w:adjustRightInd/>
              <w:snapToGrid/>
              <w:rPr>
                <w:rFonts w:cs="新細明體"/>
                <w:color w:val="000000"/>
                <w:kern w:val="0"/>
              </w:rPr>
            </w:pPr>
            <w:r>
              <w:rPr>
                <w:rFonts w:cs="新細明體" w:hint="eastAsia"/>
                <w:color w:val="000000"/>
                <w:kern w:val="0"/>
              </w:rPr>
              <w:t>臨時用水第二次以上取得登記應檢附原臨時用水執照</w:t>
            </w:r>
          </w:p>
        </w:tc>
      </w:tr>
      <w:tr w:rsidR="0008744A" w:rsidRPr="00AF7F7C" w14:paraId="47AF1995" w14:textId="77777777" w:rsidTr="00B643FD">
        <w:trPr>
          <w:trHeight w:val="771"/>
        </w:trPr>
        <w:tc>
          <w:tcPr>
            <w:tcW w:w="619" w:type="pct"/>
            <w:vMerge/>
            <w:vAlign w:val="center"/>
            <w:hideMark/>
          </w:tcPr>
          <w:p w14:paraId="0E2FB87E" w14:textId="77777777" w:rsidR="0008744A" w:rsidRPr="00AF7F7C" w:rsidRDefault="0008744A" w:rsidP="00B643FD">
            <w:pPr>
              <w:widowControl/>
              <w:adjustRightInd/>
              <w:snapToGrid/>
              <w:rPr>
                <w:rFonts w:cs="新細明體"/>
                <w:color w:val="000000"/>
                <w:kern w:val="0"/>
              </w:rPr>
            </w:pPr>
          </w:p>
        </w:tc>
        <w:tc>
          <w:tcPr>
            <w:tcW w:w="1752" w:type="pct"/>
            <w:shd w:val="clear" w:color="auto" w:fill="auto"/>
            <w:vAlign w:val="center"/>
            <w:hideMark/>
          </w:tcPr>
          <w:p w14:paraId="57C56BD3"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原核准用水期間歷年逐月引用水量紀錄表</w:t>
            </w:r>
          </w:p>
        </w:tc>
        <w:tc>
          <w:tcPr>
            <w:tcW w:w="216" w:type="pct"/>
            <w:shd w:val="clear" w:color="auto" w:fill="auto"/>
            <w:vAlign w:val="center"/>
            <w:hideMark/>
          </w:tcPr>
          <w:p w14:paraId="4BC66461" w14:textId="06D5C5C6" w:rsidR="0008744A" w:rsidRPr="00AF7F7C" w:rsidRDefault="0008744A" w:rsidP="00B643FD">
            <w:pPr>
              <w:widowControl/>
              <w:adjustRightInd/>
              <w:snapToGrid/>
              <w:jc w:val="center"/>
              <w:rPr>
                <w:rFonts w:ascii="Wingdings" w:eastAsia="新細明體" w:hAnsi="Wingdings" w:cs="新細明體"/>
                <w:color w:val="000000"/>
                <w:kern w:val="0"/>
              </w:rPr>
            </w:pPr>
          </w:p>
        </w:tc>
        <w:tc>
          <w:tcPr>
            <w:tcW w:w="216" w:type="pct"/>
            <w:shd w:val="clear" w:color="auto" w:fill="auto"/>
            <w:vAlign w:val="center"/>
            <w:hideMark/>
          </w:tcPr>
          <w:p w14:paraId="1505B834" w14:textId="1F37D86A"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細明體" w:hAnsi="MS Mincho" w:cs="MS Mincho"/>
                <w:color w:val="000000"/>
                <w:kern w:val="0"/>
              </w:rPr>
              <w:t>✓</w:t>
            </w:r>
          </w:p>
        </w:tc>
        <w:tc>
          <w:tcPr>
            <w:tcW w:w="216" w:type="pct"/>
            <w:shd w:val="clear" w:color="auto" w:fill="auto"/>
            <w:vAlign w:val="center"/>
            <w:hideMark/>
          </w:tcPr>
          <w:p w14:paraId="17786A00" w14:textId="1CF41551"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細明體" w:hAnsi="MS Mincho" w:cs="MS Mincho"/>
                <w:color w:val="000000"/>
                <w:kern w:val="0"/>
              </w:rPr>
              <w:t>✓</w:t>
            </w:r>
          </w:p>
        </w:tc>
        <w:tc>
          <w:tcPr>
            <w:tcW w:w="216" w:type="pct"/>
            <w:shd w:val="clear" w:color="auto" w:fill="auto"/>
            <w:vAlign w:val="center"/>
            <w:hideMark/>
          </w:tcPr>
          <w:p w14:paraId="018743F1" w14:textId="41463ABD"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hideMark/>
          </w:tcPr>
          <w:p w14:paraId="3D462208" w14:textId="75F6F622"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hideMark/>
          </w:tcPr>
          <w:p w14:paraId="46947090" w14:textId="5210EAC9" w:rsidR="0008744A" w:rsidRPr="00AF7F7C" w:rsidRDefault="0008744A" w:rsidP="00B643FD">
            <w:pPr>
              <w:widowControl/>
              <w:adjustRightInd/>
              <w:snapToGrid/>
              <w:rPr>
                <w:rFonts w:cs="新細明體"/>
                <w:color w:val="800080"/>
                <w:kern w:val="0"/>
              </w:rPr>
            </w:pPr>
            <w:r w:rsidRPr="00AF7F7C">
              <w:rPr>
                <w:rFonts w:cs="新細明體" w:hint="eastAsia"/>
                <w:color w:val="000000"/>
                <w:kern w:val="0"/>
              </w:rPr>
              <w:t>水權人在水權核准年限期間，已於主管機關所設網站定期填</w:t>
            </w:r>
            <w:r w:rsidRPr="00AF7F7C">
              <w:rPr>
                <w:rFonts w:cs="新細明體" w:hint="eastAsia"/>
                <w:color w:val="000000"/>
                <w:kern w:val="0"/>
              </w:rPr>
              <w:lastRenderedPageBreak/>
              <w:t>報用水量者，免附</w:t>
            </w:r>
          </w:p>
        </w:tc>
      </w:tr>
      <w:tr w:rsidR="0008744A" w:rsidRPr="00AF7F7C" w14:paraId="1EE2FF3E" w14:textId="77777777" w:rsidTr="00B643FD">
        <w:trPr>
          <w:trHeight w:val="687"/>
        </w:trPr>
        <w:tc>
          <w:tcPr>
            <w:tcW w:w="619" w:type="pct"/>
            <w:vMerge w:val="restart"/>
            <w:shd w:val="clear" w:color="auto" w:fill="auto"/>
            <w:vAlign w:val="center"/>
            <w:hideMark/>
          </w:tcPr>
          <w:p w14:paraId="237537BB" w14:textId="77777777" w:rsidR="0008744A" w:rsidRPr="00AF7F7C" w:rsidRDefault="0008744A" w:rsidP="00E348E4">
            <w:pPr>
              <w:widowControl/>
              <w:adjustRightInd/>
              <w:snapToGrid/>
              <w:rPr>
                <w:rFonts w:cs="新細明體"/>
                <w:color w:val="000000"/>
                <w:kern w:val="0"/>
              </w:rPr>
            </w:pPr>
            <w:r w:rsidRPr="00AF7F7C">
              <w:rPr>
                <w:rFonts w:cs="新細明體" w:hint="eastAsia"/>
                <w:color w:val="000000"/>
                <w:kern w:val="0"/>
              </w:rPr>
              <w:lastRenderedPageBreak/>
              <w:t>其他證明文件</w:t>
            </w:r>
          </w:p>
        </w:tc>
        <w:tc>
          <w:tcPr>
            <w:tcW w:w="1752" w:type="pct"/>
            <w:shd w:val="clear" w:color="auto" w:fill="auto"/>
            <w:vAlign w:val="center"/>
            <w:hideMark/>
          </w:tcPr>
          <w:p w14:paraId="62E7C92A" w14:textId="77777777" w:rsidR="0008744A" w:rsidRPr="00AF7F7C" w:rsidRDefault="0008744A" w:rsidP="00B643FD">
            <w:pPr>
              <w:widowControl/>
              <w:adjustRightInd/>
              <w:snapToGrid/>
              <w:rPr>
                <w:rFonts w:cs="新細明體"/>
                <w:color w:val="000000"/>
                <w:kern w:val="0"/>
              </w:rPr>
            </w:pPr>
            <w:r w:rsidRPr="00D42558">
              <w:rPr>
                <w:rFonts w:cs="新細明體" w:hint="eastAsia"/>
                <w:color w:val="000000"/>
                <w:kern w:val="0"/>
              </w:rPr>
              <w:t>溫泉開發完成證明或溫泉主管機關同意展延文件</w:t>
            </w:r>
          </w:p>
        </w:tc>
        <w:tc>
          <w:tcPr>
            <w:tcW w:w="216" w:type="pct"/>
            <w:shd w:val="clear" w:color="auto" w:fill="auto"/>
            <w:vAlign w:val="center"/>
            <w:hideMark/>
          </w:tcPr>
          <w:p w14:paraId="711D2DFE" w14:textId="1AE14D52"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077A4C08" w14:textId="0EF2A3CC"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79C391F7" w14:textId="1DAB6698" w:rsidR="0008744A" w:rsidRPr="00AF7F7C" w:rsidRDefault="0008744A" w:rsidP="00B643FD">
            <w:pPr>
              <w:widowControl/>
              <w:adjustRightInd/>
              <w:snapToGrid/>
              <w:jc w:val="center"/>
              <w:rPr>
                <w:rFonts w:ascii="Wingdings" w:eastAsia="新細明體" w:hAnsi="Wingdings" w:cs="新細明體"/>
                <w:color w:val="FF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EC3A05F" w14:textId="5D9510BB" w:rsidR="0008744A" w:rsidRPr="00AF7F7C" w:rsidRDefault="0008744A" w:rsidP="00B643FD">
            <w:pPr>
              <w:widowControl/>
              <w:adjustRightInd/>
              <w:snapToGrid/>
              <w:jc w:val="center"/>
              <w:rPr>
                <w:rFonts w:cs="新細明體"/>
                <w:color w:val="000000"/>
                <w:kern w:val="0"/>
              </w:rPr>
            </w:pPr>
          </w:p>
        </w:tc>
        <w:tc>
          <w:tcPr>
            <w:tcW w:w="219" w:type="pct"/>
            <w:shd w:val="clear" w:color="auto" w:fill="auto"/>
            <w:vAlign w:val="center"/>
            <w:hideMark/>
          </w:tcPr>
          <w:p w14:paraId="11EC4F3B" w14:textId="3AAFAE93" w:rsidR="0008744A" w:rsidRPr="00AF7F7C" w:rsidRDefault="0008744A" w:rsidP="00B643FD">
            <w:pPr>
              <w:widowControl/>
              <w:adjustRightInd/>
              <w:snapToGrid/>
              <w:jc w:val="center"/>
              <w:rPr>
                <w:rFonts w:cs="新細明體"/>
                <w:color w:val="000000"/>
                <w:kern w:val="0"/>
              </w:rPr>
            </w:pPr>
          </w:p>
        </w:tc>
        <w:tc>
          <w:tcPr>
            <w:tcW w:w="1546" w:type="pct"/>
            <w:gridSpan w:val="2"/>
            <w:vMerge w:val="restart"/>
            <w:shd w:val="clear" w:color="auto" w:fill="auto"/>
            <w:vAlign w:val="center"/>
            <w:hideMark/>
          </w:tcPr>
          <w:p w14:paraId="31A8416F"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申請溫泉水權</w:t>
            </w:r>
          </w:p>
        </w:tc>
      </w:tr>
      <w:tr w:rsidR="0008744A" w:rsidRPr="00AF7F7C" w14:paraId="712E31B0" w14:textId="77777777" w:rsidTr="00B643FD">
        <w:trPr>
          <w:trHeight w:val="330"/>
        </w:trPr>
        <w:tc>
          <w:tcPr>
            <w:tcW w:w="619" w:type="pct"/>
            <w:vMerge/>
            <w:vAlign w:val="center"/>
            <w:hideMark/>
          </w:tcPr>
          <w:p w14:paraId="05669EAE" w14:textId="77777777" w:rsidR="0008744A" w:rsidRPr="00AF7F7C" w:rsidRDefault="0008744A" w:rsidP="00B643FD">
            <w:pPr>
              <w:rPr>
                <w:rFonts w:cs="新細明體"/>
                <w:color w:val="000000"/>
                <w:kern w:val="0"/>
              </w:rPr>
            </w:pPr>
          </w:p>
        </w:tc>
        <w:tc>
          <w:tcPr>
            <w:tcW w:w="1752" w:type="pct"/>
            <w:shd w:val="clear" w:color="auto" w:fill="auto"/>
            <w:vAlign w:val="center"/>
            <w:hideMark/>
          </w:tcPr>
          <w:p w14:paraId="4CE232AE"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符合溫泉標準檢測報告</w:t>
            </w:r>
          </w:p>
        </w:tc>
        <w:tc>
          <w:tcPr>
            <w:tcW w:w="216" w:type="pct"/>
            <w:shd w:val="clear" w:color="auto" w:fill="auto"/>
            <w:vAlign w:val="center"/>
            <w:hideMark/>
          </w:tcPr>
          <w:p w14:paraId="1CBF2344" w14:textId="635F67BD"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6BB8AA50" w14:textId="658CA447"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66AAB43" w14:textId="538B9090" w:rsidR="0008744A" w:rsidRPr="00AF7F7C" w:rsidRDefault="0008744A" w:rsidP="00B643FD">
            <w:pPr>
              <w:widowControl/>
              <w:adjustRightInd/>
              <w:snapToGrid/>
              <w:jc w:val="center"/>
              <w:rPr>
                <w:rFonts w:ascii="Wingdings" w:eastAsia="新細明體" w:hAnsi="Wingdings" w:cs="新細明體"/>
                <w:color w:val="FF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6538E7E7" w14:textId="3CDE1F16" w:rsidR="0008744A" w:rsidRPr="00AF7F7C" w:rsidRDefault="0008744A" w:rsidP="00B643FD">
            <w:pPr>
              <w:widowControl/>
              <w:adjustRightInd/>
              <w:snapToGrid/>
              <w:jc w:val="center"/>
              <w:rPr>
                <w:rFonts w:cs="新細明體"/>
                <w:color w:val="000000"/>
                <w:kern w:val="0"/>
              </w:rPr>
            </w:pPr>
          </w:p>
        </w:tc>
        <w:tc>
          <w:tcPr>
            <w:tcW w:w="219" w:type="pct"/>
            <w:shd w:val="clear" w:color="auto" w:fill="auto"/>
            <w:vAlign w:val="center"/>
            <w:hideMark/>
          </w:tcPr>
          <w:p w14:paraId="53257C75" w14:textId="305B573A" w:rsidR="0008744A" w:rsidRPr="00AF7F7C" w:rsidRDefault="0008744A" w:rsidP="00B643FD">
            <w:pPr>
              <w:widowControl/>
              <w:adjustRightInd/>
              <w:snapToGrid/>
              <w:jc w:val="center"/>
              <w:rPr>
                <w:rFonts w:cs="新細明體"/>
                <w:color w:val="000000"/>
                <w:kern w:val="0"/>
              </w:rPr>
            </w:pPr>
          </w:p>
        </w:tc>
        <w:tc>
          <w:tcPr>
            <w:tcW w:w="1546" w:type="pct"/>
            <w:gridSpan w:val="2"/>
            <w:vMerge/>
            <w:vAlign w:val="center"/>
            <w:hideMark/>
          </w:tcPr>
          <w:p w14:paraId="602471CA" w14:textId="77777777" w:rsidR="0008744A" w:rsidRPr="00AF7F7C" w:rsidRDefault="0008744A" w:rsidP="00B643FD">
            <w:pPr>
              <w:rPr>
                <w:rFonts w:cs="新細明體"/>
                <w:color w:val="000000"/>
                <w:kern w:val="0"/>
              </w:rPr>
            </w:pPr>
          </w:p>
        </w:tc>
      </w:tr>
      <w:tr w:rsidR="0008744A" w:rsidRPr="00AF7F7C" w14:paraId="35041679" w14:textId="77777777" w:rsidTr="00B643FD">
        <w:trPr>
          <w:trHeight w:val="330"/>
        </w:trPr>
        <w:tc>
          <w:tcPr>
            <w:tcW w:w="619" w:type="pct"/>
            <w:vMerge/>
            <w:vAlign w:val="center"/>
            <w:hideMark/>
          </w:tcPr>
          <w:p w14:paraId="6366D076" w14:textId="77777777" w:rsidR="0008744A" w:rsidRPr="00AF7F7C" w:rsidRDefault="0008744A" w:rsidP="00B643FD">
            <w:pPr>
              <w:rPr>
                <w:rFonts w:cs="新細明體"/>
                <w:color w:val="000000"/>
                <w:kern w:val="0"/>
              </w:rPr>
            </w:pPr>
          </w:p>
        </w:tc>
        <w:tc>
          <w:tcPr>
            <w:tcW w:w="1752" w:type="pct"/>
            <w:shd w:val="clear" w:color="auto" w:fill="auto"/>
            <w:vAlign w:val="center"/>
            <w:hideMark/>
          </w:tcPr>
          <w:p w14:paraId="7A581F39"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灌區灌溉計畫</w:t>
            </w:r>
          </w:p>
        </w:tc>
        <w:tc>
          <w:tcPr>
            <w:tcW w:w="216" w:type="pct"/>
            <w:shd w:val="clear" w:color="auto" w:fill="auto"/>
            <w:vAlign w:val="center"/>
            <w:hideMark/>
          </w:tcPr>
          <w:p w14:paraId="21B2BE2D" w14:textId="3BCAAA4C" w:rsidR="0008744A" w:rsidRPr="00AF7F7C" w:rsidRDefault="0008744A"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6136908C" w14:textId="50BAC3B8" w:rsidR="0008744A" w:rsidRPr="00AF7F7C" w:rsidRDefault="0008744A" w:rsidP="00B643FD">
            <w:pPr>
              <w:widowControl/>
              <w:adjustRightInd/>
              <w:snapToGrid/>
              <w:jc w:val="center"/>
              <w:rPr>
                <w:rFonts w:ascii="Wingdings 3" w:eastAsia="新細明體" w:hAnsi="Wingdings 3"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055440A7" w14:textId="2C35B8C2" w:rsidR="0008744A" w:rsidRPr="00AF7F7C" w:rsidRDefault="0008744A" w:rsidP="00B643FD">
            <w:pPr>
              <w:widowControl/>
              <w:adjustRightInd/>
              <w:snapToGrid/>
              <w:jc w:val="center"/>
              <w:rPr>
                <w:rFonts w:ascii="Wingdings 3" w:eastAsia="新細明體" w:hAnsi="Wingdings 3"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C40E877" w14:textId="0237A117" w:rsidR="0008744A" w:rsidRPr="00AF7F7C" w:rsidRDefault="0008744A" w:rsidP="00B643FD">
            <w:pPr>
              <w:widowControl/>
              <w:adjustRightInd/>
              <w:snapToGrid/>
              <w:jc w:val="center"/>
              <w:rPr>
                <w:rFonts w:ascii="Wingdings 3" w:eastAsia="新細明體" w:hAnsi="Wingdings 3" w:cs="新細明體"/>
                <w:color w:val="000000"/>
                <w:kern w:val="0"/>
              </w:rPr>
            </w:pPr>
          </w:p>
        </w:tc>
        <w:tc>
          <w:tcPr>
            <w:tcW w:w="219" w:type="pct"/>
            <w:shd w:val="clear" w:color="auto" w:fill="auto"/>
            <w:vAlign w:val="center"/>
            <w:hideMark/>
          </w:tcPr>
          <w:p w14:paraId="3122CDA3" w14:textId="2B2BA6E1" w:rsidR="0008744A" w:rsidRPr="00AF7F7C" w:rsidRDefault="0008744A" w:rsidP="00B643FD">
            <w:pPr>
              <w:widowControl/>
              <w:adjustRightInd/>
              <w:snapToGrid/>
              <w:jc w:val="center"/>
              <w:rPr>
                <w:rFonts w:cs="新細明體"/>
                <w:color w:val="000000"/>
                <w:kern w:val="0"/>
              </w:rPr>
            </w:pPr>
          </w:p>
        </w:tc>
        <w:tc>
          <w:tcPr>
            <w:tcW w:w="1546" w:type="pct"/>
            <w:gridSpan w:val="2"/>
            <w:shd w:val="clear" w:color="auto" w:fill="auto"/>
            <w:vAlign w:val="center"/>
            <w:hideMark/>
          </w:tcPr>
          <w:p w14:paraId="1F37A6BB" w14:textId="77777777" w:rsidR="0008744A" w:rsidRPr="00AF7F7C" w:rsidRDefault="0008744A" w:rsidP="00B643FD">
            <w:pPr>
              <w:widowControl/>
              <w:adjustRightInd/>
              <w:snapToGrid/>
              <w:rPr>
                <w:rFonts w:cs="新細明體"/>
                <w:color w:val="000000"/>
                <w:kern w:val="0"/>
              </w:rPr>
            </w:pPr>
            <w:r w:rsidRPr="00AF7F7C">
              <w:rPr>
                <w:rFonts w:cs="新細明體" w:hint="eastAsia"/>
                <w:color w:val="000000"/>
                <w:kern w:val="0"/>
              </w:rPr>
              <w:t>申請人為農田水利會</w:t>
            </w:r>
            <w:r w:rsidRPr="00D42558">
              <w:rPr>
                <w:rFonts w:cs="新細明體" w:hint="eastAsia"/>
                <w:color w:val="000000"/>
                <w:kern w:val="0"/>
              </w:rPr>
              <w:t>者</w:t>
            </w:r>
          </w:p>
        </w:tc>
      </w:tr>
      <w:tr w:rsidR="0008744A" w:rsidRPr="00AF7F7C" w14:paraId="59B00107" w14:textId="77777777" w:rsidTr="00E348E4">
        <w:trPr>
          <w:trHeight w:val="330"/>
        </w:trPr>
        <w:tc>
          <w:tcPr>
            <w:tcW w:w="619" w:type="pct"/>
            <w:vMerge/>
            <w:vAlign w:val="center"/>
          </w:tcPr>
          <w:p w14:paraId="179B2D3E" w14:textId="2170DFF4" w:rsidR="0008744A" w:rsidRPr="00AF7F7C" w:rsidRDefault="0008744A" w:rsidP="00E348E4">
            <w:pPr>
              <w:rPr>
                <w:rFonts w:cs="新細明體"/>
                <w:color w:val="000000"/>
                <w:kern w:val="0"/>
              </w:rPr>
            </w:pPr>
          </w:p>
        </w:tc>
        <w:tc>
          <w:tcPr>
            <w:tcW w:w="1752" w:type="pct"/>
            <w:shd w:val="clear" w:color="auto" w:fill="auto"/>
            <w:vAlign w:val="center"/>
          </w:tcPr>
          <w:p w14:paraId="372370B3" w14:textId="479DB1D7" w:rsidR="0008744A" w:rsidRPr="00AF7F7C" w:rsidRDefault="0008744A" w:rsidP="00E348E4">
            <w:pPr>
              <w:widowControl/>
              <w:adjustRightInd/>
              <w:snapToGrid/>
              <w:jc w:val="both"/>
              <w:rPr>
                <w:rFonts w:cs="新細明體"/>
                <w:color w:val="000000"/>
                <w:kern w:val="0"/>
              </w:rPr>
            </w:pPr>
            <w:r w:rsidRPr="00DC4931">
              <w:rPr>
                <w:rFonts w:hint="eastAsia"/>
              </w:rPr>
              <w:t>繼承或讓受證明文件</w:t>
            </w:r>
          </w:p>
        </w:tc>
        <w:tc>
          <w:tcPr>
            <w:tcW w:w="216" w:type="pct"/>
            <w:shd w:val="clear" w:color="auto" w:fill="auto"/>
            <w:vAlign w:val="center"/>
          </w:tcPr>
          <w:p w14:paraId="65A76050" w14:textId="77777777" w:rsidR="0008744A" w:rsidRDefault="0008744A" w:rsidP="00E348E4">
            <w:pPr>
              <w:widowControl/>
              <w:adjustRightInd/>
              <w:snapToGrid/>
              <w:jc w:val="center"/>
              <w:rPr>
                <w:rFonts w:ascii="MS Mincho" w:eastAsia="MS Mincho" w:hAnsi="MS Mincho" w:cs="MS Mincho"/>
                <w:color w:val="000000"/>
                <w:kern w:val="0"/>
              </w:rPr>
            </w:pPr>
          </w:p>
        </w:tc>
        <w:tc>
          <w:tcPr>
            <w:tcW w:w="216" w:type="pct"/>
            <w:shd w:val="clear" w:color="auto" w:fill="auto"/>
            <w:vAlign w:val="center"/>
          </w:tcPr>
          <w:p w14:paraId="6126BC5F" w14:textId="77777777" w:rsidR="0008744A" w:rsidRPr="00AF7F7C" w:rsidRDefault="0008744A"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26156427" w14:textId="77777777" w:rsidR="0008744A" w:rsidRPr="00AF7F7C" w:rsidRDefault="0008744A"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1DAFE544" w14:textId="6AC1752A" w:rsidR="0008744A" w:rsidRPr="00AF7F7C" w:rsidRDefault="0008744A" w:rsidP="00E348E4">
            <w:pPr>
              <w:widowControl/>
              <w:adjustRightInd/>
              <w:snapToGrid/>
              <w:jc w:val="center"/>
              <w:rPr>
                <w:rFonts w:ascii="Wingdings 3" w:eastAsia="新細明體" w:hAnsi="Wingdings 3" w:cs="新細明體"/>
                <w:color w:val="000000"/>
                <w:kern w:val="0"/>
              </w:rPr>
            </w:pPr>
            <w:r>
              <w:rPr>
                <w:rFonts w:ascii="MS Mincho" w:eastAsia="MS Mincho" w:hAnsi="MS Mincho" w:cs="MS Mincho" w:hint="eastAsia"/>
                <w:color w:val="000000"/>
                <w:kern w:val="0"/>
              </w:rPr>
              <w:t>✓</w:t>
            </w:r>
          </w:p>
        </w:tc>
        <w:tc>
          <w:tcPr>
            <w:tcW w:w="219" w:type="pct"/>
            <w:shd w:val="clear" w:color="auto" w:fill="auto"/>
            <w:vAlign w:val="center"/>
          </w:tcPr>
          <w:p w14:paraId="7FFB24E9" w14:textId="77777777" w:rsidR="0008744A" w:rsidRPr="00AF7F7C" w:rsidRDefault="0008744A" w:rsidP="00E348E4">
            <w:pPr>
              <w:widowControl/>
              <w:adjustRightInd/>
              <w:snapToGrid/>
              <w:jc w:val="center"/>
              <w:rPr>
                <w:rFonts w:cs="新細明體"/>
                <w:color w:val="000000"/>
                <w:kern w:val="0"/>
              </w:rPr>
            </w:pPr>
          </w:p>
        </w:tc>
        <w:tc>
          <w:tcPr>
            <w:tcW w:w="1546" w:type="pct"/>
            <w:gridSpan w:val="2"/>
            <w:shd w:val="clear" w:color="auto" w:fill="auto"/>
            <w:vAlign w:val="center"/>
          </w:tcPr>
          <w:p w14:paraId="60C3FC39" w14:textId="31ACA75F" w:rsidR="0008744A" w:rsidRPr="00AF7F7C" w:rsidRDefault="0008744A" w:rsidP="00E348E4">
            <w:pPr>
              <w:widowControl/>
              <w:adjustRightInd/>
              <w:snapToGrid/>
              <w:rPr>
                <w:rFonts w:cs="新細明體"/>
                <w:color w:val="000000"/>
                <w:kern w:val="0"/>
              </w:rPr>
            </w:pPr>
          </w:p>
        </w:tc>
      </w:tr>
      <w:tr w:rsidR="0008744A" w:rsidRPr="00AF7F7C" w14:paraId="022DDF9C" w14:textId="77777777" w:rsidTr="00E348E4">
        <w:trPr>
          <w:trHeight w:val="330"/>
        </w:trPr>
        <w:tc>
          <w:tcPr>
            <w:tcW w:w="619" w:type="pct"/>
            <w:vMerge/>
            <w:vAlign w:val="center"/>
          </w:tcPr>
          <w:p w14:paraId="4213C2B2" w14:textId="5D0B7021" w:rsidR="0008744A" w:rsidRPr="00AF7F7C" w:rsidRDefault="0008744A" w:rsidP="00E348E4">
            <w:pPr>
              <w:widowControl/>
              <w:adjustRightInd/>
              <w:snapToGrid/>
              <w:rPr>
                <w:rFonts w:cs="新細明體"/>
                <w:color w:val="000000"/>
                <w:kern w:val="0"/>
              </w:rPr>
            </w:pPr>
          </w:p>
        </w:tc>
        <w:tc>
          <w:tcPr>
            <w:tcW w:w="1752" w:type="pct"/>
            <w:shd w:val="clear" w:color="auto" w:fill="auto"/>
            <w:vAlign w:val="center"/>
          </w:tcPr>
          <w:p w14:paraId="0B2107B3" w14:textId="61D7DFAC" w:rsidR="0008744A" w:rsidRPr="00AF7F7C" w:rsidRDefault="0008744A" w:rsidP="00E348E4">
            <w:pPr>
              <w:widowControl/>
              <w:adjustRightInd/>
              <w:snapToGrid/>
              <w:jc w:val="both"/>
              <w:rPr>
                <w:rFonts w:cs="新細明體"/>
                <w:color w:val="000000"/>
                <w:kern w:val="0"/>
              </w:rPr>
            </w:pPr>
            <w:r w:rsidRPr="00DC4931">
              <w:rPr>
                <w:rFonts w:hint="eastAsia"/>
              </w:rPr>
              <w:t>引水地點恢復原狀照片</w:t>
            </w:r>
          </w:p>
        </w:tc>
        <w:tc>
          <w:tcPr>
            <w:tcW w:w="216" w:type="pct"/>
            <w:shd w:val="clear" w:color="auto" w:fill="auto"/>
            <w:vAlign w:val="center"/>
          </w:tcPr>
          <w:p w14:paraId="0D311A20" w14:textId="77777777" w:rsidR="0008744A" w:rsidRDefault="0008744A" w:rsidP="00E348E4">
            <w:pPr>
              <w:widowControl/>
              <w:adjustRightInd/>
              <w:snapToGrid/>
              <w:jc w:val="center"/>
              <w:rPr>
                <w:rFonts w:ascii="MS Mincho" w:eastAsia="MS Mincho" w:hAnsi="MS Mincho" w:cs="MS Mincho"/>
                <w:color w:val="000000"/>
                <w:kern w:val="0"/>
              </w:rPr>
            </w:pPr>
          </w:p>
        </w:tc>
        <w:tc>
          <w:tcPr>
            <w:tcW w:w="216" w:type="pct"/>
            <w:shd w:val="clear" w:color="auto" w:fill="auto"/>
            <w:vAlign w:val="center"/>
          </w:tcPr>
          <w:p w14:paraId="2FC3E4AA" w14:textId="77777777" w:rsidR="0008744A" w:rsidRPr="00AF7F7C" w:rsidRDefault="0008744A"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09281997" w14:textId="77777777" w:rsidR="0008744A" w:rsidRPr="00AF7F7C" w:rsidRDefault="0008744A"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626A6270" w14:textId="77777777" w:rsidR="0008744A" w:rsidRPr="00AF7F7C" w:rsidRDefault="0008744A" w:rsidP="00E348E4">
            <w:pPr>
              <w:widowControl/>
              <w:adjustRightInd/>
              <w:snapToGrid/>
              <w:jc w:val="center"/>
              <w:rPr>
                <w:rFonts w:ascii="Wingdings 3" w:eastAsia="新細明體" w:hAnsi="Wingdings 3" w:cs="新細明體"/>
                <w:color w:val="000000"/>
                <w:kern w:val="0"/>
              </w:rPr>
            </w:pPr>
          </w:p>
        </w:tc>
        <w:tc>
          <w:tcPr>
            <w:tcW w:w="219" w:type="pct"/>
            <w:shd w:val="clear" w:color="auto" w:fill="auto"/>
            <w:vAlign w:val="center"/>
          </w:tcPr>
          <w:p w14:paraId="264F3F73" w14:textId="25B49C4A" w:rsidR="0008744A" w:rsidRPr="00AF7F7C" w:rsidRDefault="0008744A" w:rsidP="00E348E4">
            <w:pPr>
              <w:widowControl/>
              <w:adjustRightInd/>
              <w:snapToGrid/>
              <w:jc w:val="center"/>
              <w:rPr>
                <w:rFonts w:cs="新細明體"/>
                <w:color w:val="000000"/>
                <w:kern w:val="0"/>
              </w:rPr>
            </w:pPr>
            <w:r>
              <w:rPr>
                <w:rFonts w:ascii="MS Mincho" w:eastAsia="MS Mincho" w:hAnsi="MS Mincho" w:cs="MS Mincho" w:hint="eastAsia"/>
                <w:color w:val="000000"/>
                <w:kern w:val="0"/>
              </w:rPr>
              <w:t>✓</w:t>
            </w:r>
          </w:p>
        </w:tc>
        <w:tc>
          <w:tcPr>
            <w:tcW w:w="1546" w:type="pct"/>
            <w:gridSpan w:val="2"/>
            <w:shd w:val="clear" w:color="auto" w:fill="auto"/>
            <w:vAlign w:val="center"/>
          </w:tcPr>
          <w:p w14:paraId="4941F3AC" w14:textId="7414ED13" w:rsidR="0008744A" w:rsidRPr="00AF7F7C" w:rsidRDefault="0008744A" w:rsidP="00E348E4">
            <w:pPr>
              <w:widowControl/>
              <w:adjustRightInd/>
              <w:snapToGrid/>
              <w:rPr>
                <w:rFonts w:cs="新細明體"/>
                <w:color w:val="000000"/>
                <w:kern w:val="0"/>
              </w:rPr>
            </w:pPr>
          </w:p>
        </w:tc>
      </w:tr>
    </w:tbl>
    <w:p w14:paraId="78DEDED2" w14:textId="77777777" w:rsidR="00B643FD" w:rsidRDefault="00B643FD" w:rsidP="00B643FD"/>
    <w:p w14:paraId="2381618F" w14:textId="77777777" w:rsidR="00B643FD" w:rsidRDefault="00B643FD" w:rsidP="00B643FD">
      <w:pPr>
        <w:sectPr w:rsidR="00B643FD" w:rsidSect="008E015A">
          <w:pgSz w:w="11906" w:h="16838" w:code="9"/>
          <w:pgMar w:top="720" w:right="720" w:bottom="720" w:left="720" w:header="851" w:footer="425" w:gutter="0"/>
          <w:cols w:space="425"/>
          <w:docGrid w:linePitch="360"/>
        </w:sectPr>
      </w:pPr>
    </w:p>
    <w:p w14:paraId="2B237F1D" w14:textId="77777777" w:rsidR="00935FEF" w:rsidRDefault="00935FEF" w:rsidP="00FA5DE1">
      <w:pPr>
        <w:pStyle w:val="a"/>
        <w:tabs>
          <w:tab w:val="clear" w:pos="1134"/>
        </w:tabs>
        <w:spacing w:before="120" w:after="120"/>
      </w:pPr>
      <w:bookmarkStart w:id="220" w:name="_Ref508216449"/>
      <w:bookmarkStart w:id="221" w:name="_Toc508217303"/>
      <w:bookmarkStart w:id="222" w:name="_Ref508262454"/>
      <w:bookmarkStart w:id="223" w:name="_Ref508641681"/>
      <w:bookmarkStart w:id="224" w:name="_Toc508702128"/>
      <w:bookmarkEnd w:id="216"/>
      <w:bookmarkEnd w:id="217"/>
      <w:bookmarkEnd w:id="218"/>
      <w:bookmarkEnd w:id="219"/>
      <w:r w:rsidRPr="00B81A7E">
        <w:rPr>
          <w:rFonts w:hint="eastAsia"/>
        </w:rPr>
        <w:lastRenderedPageBreak/>
        <w:t>歷年逐月引用水量紀錄表</w:t>
      </w:r>
      <w:bookmarkEnd w:id="220"/>
      <w:bookmarkEnd w:id="221"/>
      <w:bookmarkEnd w:id="222"/>
      <w:bookmarkEnd w:id="223"/>
      <w:bookmarkEnd w:id="224"/>
    </w:p>
    <w:p w14:paraId="0BD03A2E" w14:textId="77777777" w:rsidR="00935FEF" w:rsidRPr="004A0CF4" w:rsidRDefault="00935FEF" w:rsidP="00935FEF">
      <w:pPr>
        <w:spacing w:line="276" w:lineRule="auto"/>
        <w:jc w:val="right"/>
        <w:rPr>
          <w:sz w:val="28"/>
        </w:rPr>
      </w:pPr>
      <w:r w:rsidRPr="004A0CF4">
        <w:rPr>
          <w:rFonts w:hint="eastAsia"/>
          <w:sz w:val="28"/>
        </w:rPr>
        <w:t>單位：立方公尺</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483"/>
        <w:gridCol w:w="1484"/>
        <w:gridCol w:w="1484"/>
        <w:gridCol w:w="1484"/>
        <w:gridCol w:w="1484"/>
        <w:gridCol w:w="1484"/>
        <w:gridCol w:w="1484"/>
      </w:tblGrid>
      <w:tr w:rsidR="00935FEF" w14:paraId="55D6A458" w14:textId="77777777" w:rsidTr="00B82227">
        <w:trPr>
          <w:jc w:val="center"/>
        </w:trPr>
        <w:tc>
          <w:tcPr>
            <w:tcW w:w="1483" w:type="dxa"/>
            <w:tcBorders>
              <w:bottom w:val="single" w:sz="12" w:space="0" w:color="000000" w:themeColor="text1"/>
              <w:tl2br w:val="single" w:sz="6" w:space="0" w:color="000000"/>
            </w:tcBorders>
          </w:tcPr>
          <w:p w14:paraId="4E54BB7F" w14:textId="77777777" w:rsidR="00935FEF" w:rsidRDefault="00935FEF" w:rsidP="00B82227">
            <w:pPr>
              <w:autoSpaceDE w:val="0"/>
              <w:autoSpaceDN w:val="0"/>
              <w:spacing w:line="400" w:lineRule="exact"/>
              <w:jc w:val="right"/>
              <w:rPr>
                <w:color w:val="000000"/>
              </w:rPr>
            </w:pPr>
            <w:r>
              <w:rPr>
                <w:rFonts w:hint="eastAsia"/>
                <w:color w:val="000000"/>
              </w:rPr>
              <w:t>年別</w:t>
            </w:r>
          </w:p>
          <w:p w14:paraId="23A9C73D" w14:textId="77777777" w:rsidR="00935FEF" w:rsidRDefault="00935FEF" w:rsidP="00B82227">
            <w:pPr>
              <w:autoSpaceDE w:val="0"/>
              <w:autoSpaceDN w:val="0"/>
              <w:spacing w:line="400" w:lineRule="exact"/>
              <w:rPr>
                <w:color w:val="000000" w:themeColor="text1"/>
              </w:rPr>
            </w:pPr>
            <w:r w:rsidRPr="47724974">
              <w:rPr>
                <w:rFonts w:hint="eastAsia"/>
                <w:color w:val="000000" w:themeColor="text1"/>
              </w:rPr>
              <w:t xml:space="preserve">   月別</w:t>
            </w:r>
          </w:p>
        </w:tc>
        <w:tc>
          <w:tcPr>
            <w:tcW w:w="1484" w:type="dxa"/>
            <w:tcBorders>
              <w:bottom w:val="single" w:sz="12" w:space="0" w:color="000000" w:themeColor="text1"/>
            </w:tcBorders>
          </w:tcPr>
          <w:p w14:paraId="434D294E"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02366D61"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7D0EE61F"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3F9F22D5"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5708219D"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6DFE74E0" w14:textId="77777777" w:rsidR="00935FEF" w:rsidRDefault="00935FEF" w:rsidP="00B82227">
            <w:pPr>
              <w:autoSpaceDE w:val="0"/>
              <w:autoSpaceDN w:val="0"/>
              <w:spacing w:line="400" w:lineRule="exact"/>
              <w:jc w:val="right"/>
              <w:rPr>
                <w:color w:val="000000"/>
              </w:rPr>
            </w:pPr>
          </w:p>
        </w:tc>
      </w:tr>
      <w:tr w:rsidR="00935FEF" w14:paraId="0ACA662C" w14:textId="77777777" w:rsidTr="00B82227">
        <w:trPr>
          <w:trHeight w:hRule="exact" w:val="600"/>
          <w:jc w:val="center"/>
        </w:trPr>
        <w:tc>
          <w:tcPr>
            <w:tcW w:w="1483" w:type="dxa"/>
            <w:tcBorders>
              <w:top w:val="nil"/>
            </w:tcBorders>
          </w:tcPr>
          <w:p w14:paraId="266B9E42" w14:textId="77777777" w:rsidR="00935FEF" w:rsidRDefault="00935FEF" w:rsidP="00B82227">
            <w:pPr>
              <w:autoSpaceDE w:val="0"/>
              <w:autoSpaceDN w:val="0"/>
              <w:spacing w:line="400" w:lineRule="exact"/>
              <w:jc w:val="center"/>
              <w:rPr>
                <w:color w:val="000000"/>
              </w:rPr>
            </w:pPr>
            <w:r>
              <w:rPr>
                <w:rFonts w:hint="eastAsia"/>
                <w:color w:val="000000"/>
              </w:rPr>
              <w:t>一月</w:t>
            </w:r>
          </w:p>
        </w:tc>
        <w:tc>
          <w:tcPr>
            <w:tcW w:w="1484" w:type="dxa"/>
            <w:tcBorders>
              <w:top w:val="nil"/>
            </w:tcBorders>
          </w:tcPr>
          <w:p w14:paraId="09A31F19"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51ECC2BF"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02F7E9DD"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7BD379E8"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7AF8A314"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2F953977" w14:textId="77777777" w:rsidR="00935FEF" w:rsidRDefault="00935FEF" w:rsidP="00B82227">
            <w:pPr>
              <w:autoSpaceDE w:val="0"/>
              <w:autoSpaceDN w:val="0"/>
              <w:spacing w:line="400" w:lineRule="exact"/>
              <w:jc w:val="right"/>
              <w:rPr>
                <w:color w:val="000000"/>
              </w:rPr>
            </w:pPr>
          </w:p>
        </w:tc>
      </w:tr>
      <w:tr w:rsidR="00935FEF" w14:paraId="1E30E608" w14:textId="77777777" w:rsidTr="00B82227">
        <w:trPr>
          <w:trHeight w:hRule="exact" w:val="600"/>
          <w:jc w:val="center"/>
        </w:trPr>
        <w:tc>
          <w:tcPr>
            <w:tcW w:w="1483" w:type="dxa"/>
          </w:tcPr>
          <w:p w14:paraId="11BE5498" w14:textId="77777777" w:rsidR="00935FEF" w:rsidRDefault="00935FEF" w:rsidP="00B82227">
            <w:pPr>
              <w:autoSpaceDE w:val="0"/>
              <w:autoSpaceDN w:val="0"/>
              <w:spacing w:line="400" w:lineRule="exact"/>
              <w:jc w:val="center"/>
              <w:rPr>
                <w:color w:val="000000"/>
              </w:rPr>
            </w:pPr>
            <w:r>
              <w:rPr>
                <w:rFonts w:hint="eastAsia"/>
                <w:color w:val="000000"/>
              </w:rPr>
              <w:t>二月</w:t>
            </w:r>
          </w:p>
        </w:tc>
        <w:tc>
          <w:tcPr>
            <w:tcW w:w="1484" w:type="dxa"/>
          </w:tcPr>
          <w:p w14:paraId="4DBFFDF2" w14:textId="77777777" w:rsidR="00935FEF" w:rsidRDefault="00935FEF" w:rsidP="00B82227">
            <w:pPr>
              <w:autoSpaceDE w:val="0"/>
              <w:autoSpaceDN w:val="0"/>
              <w:spacing w:line="400" w:lineRule="exact"/>
              <w:jc w:val="right"/>
              <w:rPr>
                <w:color w:val="000000"/>
              </w:rPr>
            </w:pPr>
          </w:p>
        </w:tc>
        <w:tc>
          <w:tcPr>
            <w:tcW w:w="1484" w:type="dxa"/>
          </w:tcPr>
          <w:p w14:paraId="597E05A1" w14:textId="77777777" w:rsidR="00935FEF" w:rsidRDefault="00935FEF" w:rsidP="00B82227">
            <w:pPr>
              <w:autoSpaceDE w:val="0"/>
              <w:autoSpaceDN w:val="0"/>
              <w:spacing w:line="400" w:lineRule="exact"/>
              <w:jc w:val="right"/>
              <w:rPr>
                <w:color w:val="000000"/>
              </w:rPr>
            </w:pPr>
          </w:p>
        </w:tc>
        <w:tc>
          <w:tcPr>
            <w:tcW w:w="1484" w:type="dxa"/>
          </w:tcPr>
          <w:p w14:paraId="52AACDB9" w14:textId="77777777" w:rsidR="00935FEF" w:rsidRDefault="00935FEF" w:rsidP="00B82227">
            <w:pPr>
              <w:autoSpaceDE w:val="0"/>
              <w:autoSpaceDN w:val="0"/>
              <w:spacing w:line="400" w:lineRule="exact"/>
              <w:jc w:val="right"/>
              <w:rPr>
                <w:color w:val="000000"/>
              </w:rPr>
            </w:pPr>
          </w:p>
        </w:tc>
        <w:tc>
          <w:tcPr>
            <w:tcW w:w="1484" w:type="dxa"/>
          </w:tcPr>
          <w:p w14:paraId="7DA3230C" w14:textId="77777777" w:rsidR="00935FEF" w:rsidRDefault="00935FEF" w:rsidP="00B82227">
            <w:pPr>
              <w:autoSpaceDE w:val="0"/>
              <w:autoSpaceDN w:val="0"/>
              <w:spacing w:line="400" w:lineRule="exact"/>
              <w:jc w:val="right"/>
              <w:rPr>
                <w:color w:val="000000"/>
              </w:rPr>
            </w:pPr>
          </w:p>
        </w:tc>
        <w:tc>
          <w:tcPr>
            <w:tcW w:w="1484" w:type="dxa"/>
          </w:tcPr>
          <w:p w14:paraId="76847253" w14:textId="77777777" w:rsidR="00935FEF" w:rsidRDefault="00935FEF" w:rsidP="00B82227">
            <w:pPr>
              <w:autoSpaceDE w:val="0"/>
              <w:autoSpaceDN w:val="0"/>
              <w:spacing w:line="400" w:lineRule="exact"/>
              <w:jc w:val="right"/>
              <w:rPr>
                <w:color w:val="000000"/>
              </w:rPr>
            </w:pPr>
          </w:p>
        </w:tc>
        <w:tc>
          <w:tcPr>
            <w:tcW w:w="1484" w:type="dxa"/>
          </w:tcPr>
          <w:p w14:paraId="5222DACE" w14:textId="77777777" w:rsidR="00935FEF" w:rsidRDefault="00935FEF" w:rsidP="00B82227">
            <w:pPr>
              <w:autoSpaceDE w:val="0"/>
              <w:autoSpaceDN w:val="0"/>
              <w:spacing w:line="400" w:lineRule="exact"/>
              <w:jc w:val="right"/>
              <w:rPr>
                <w:color w:val="000000"/>
              </w:rPr>
            </w:pPr>
          </w:p>
        </w:tc>
      </w:tr>
      <w:tr w:rsidR="00935FEF" w14:paraId="5375ABC2" w14:textId="77777777" w:rsidTr="00B82227">
        <w:trPr>
          <w:trHeight w:hRule="exact" w:val="600"/>
          <w:jc w:val="center"/>
        </w:trPr>
        <w:tc>
          <w:tcPr>
            <w:tcW w:w="1483" w:type="dxa"/>
          </w:tcPr>
          <w:p w14:paraId="54F58889" w14:textId="77777777" w:rsidR="00935FEF" w:rsidRDefault="00935FEF" w:rsidP="00B82227">
            <w:pPr>
              <w:autoSpaceDE w:val="0"/>
              <w:autoSpaceDN w:val="0"/>
              <w:spacing w:line="400" w:lineRule="exact"/>
              <w:jc w:val="center"/>
              <w:rPr>
                <w:color w:val="000000"/>
              </w:rPr>
            </w:pPr>
            <w:r>
              <w:rPr>
                <w:rFonts w:hint="eastAsia"/>
                <w:color w:val="000000"/>
              </w:rPr>
              <w:t>三月</w:t>
            </w:r>
          </w:p>
        </w:tc>
        <w:tc>
          <w:tcPr>
            <w:tcW w:w="1484" w:type="dxa"/>
          </w:tcPr>
          <w:p w14:paraId="6A83E27C" w14:textId="77777777" w:rsidR="00935FEF" w:rsidRDefault="00935FEF" w:rsidP="00B82227">
            <w:pPr>
              <w:autoSpaceDE w:val="0"/>
              <w:autoSpaceDN w:val="0"/>
              <w:spacing w:line="400" w:lineRule="exact"/>
              <w:jc w:val="right"/>
              <w:rPr>
                <w:color w:val="000000"/>
              </w:rPr>
            </w:pPr>
          </w:p>
        </w:tc>
        <w:tc>
          <w:tcPr>
            <w:tcW w:w="1484" w:type="dxa"/>
          </w:tcPr>
          <w:p w14:paraId="60948C68" w14:textId="77777777" w:rsidR="00935FEF" w:rsidRDefault="00935FEF" w:rsidP="00B82227">
            <w:pPr>
              <w:autoSpaceDE w:val="0"/>
              <w:autoSpaceDN w:val="0"/>
              <w:spacing w:line="400" w:lineRule="exact"/>
              <w:jc w:val="right"/>
              <w:rPr>
                <w:color w:val="000000"/>
              </w:rPr>
            </w:pPr>
          </w:p>
        </w:tc>
        <w:tc>
          <w:tcPr>
            <w:tcW w:w="1484" w:type="dxa"/>
          </w:tcPr>
          <w:p w14:paraId="3DDB580F" w14:textId="77777777" w:rsidR="00935FEF" w:rsidRDefault="00935FEF" w:rsidP="00B82227">
            <w:pPr>
              <w:autoSpaceDE w:val="0"/>
              <w:autoSpaceDN w:val="0"/>
              <w:spacing w:line="400" w:lineRule="exact"/>
              <w:jc w:val="right"/>
              <w:rPr>
                <w:color w:val="000000"/>
              </w:rPr>
            </w:pPr>
          </w:p>
        </w:tc>
        <w:tc>
          <w:tcPr>
            <w:tcW w:w="1484" w:type="dxa"/>
          </w:tcPr>
          <w:p w14:paraId="22CE0EF8" w14:textId="77777777" w:rsidR="00935FEF" w:rsidRDefault="00935FEF" w:rsidP="00B82227">
            <w:pPr>
              <w:autoSpaceDE w:val="0"/>
              <w:autoSpaceDN w:val="0"/>
              <w:spacing w:line="400" w:lineRule="exact"/>
              <w:jc w:val="right"/>
              <w:rPr>
                <w:color w:val="000000"/>
              </w:rPr>
            </w:pPr>
          </w:p>
        </w:tc>
        <w:tc>
          <w:tcPr>
            <w:tcW w:w="1484" w:type="dxa"/>
          </w:tcPr>
          <w:p w14:paraId="5620F990" w14:textId="77777777" w:rsidR="00935FEF" w:rsidRDefault="00935FEF" w:rsidP="00B82227">
            <w:pPr>
              <w:autoSpaceDE w:val="0"/>
              <w:autoSpaceDN w:val="0"/>
              <w:spacing w:line="400" w:lineRule="exact"/>
              <w:jc w:val="right"/>
              <w:rPr>
                <w:color w:val="000000"/>
              </w:rPr>
            </w:pPr>
          </w:p>
        </w:tc>
        <w:tc>
          <w:tcPr>
            <w:tcW w:w="1484" w:type="dxa"/>
          </w:tcPr>
          <w:p w14:paraId="4A12EF5D" w14:textId="77777777" w:rsidR="00935FEF" w:rsidRDefault="00935FEF" w:rsidP="00B82227">
            <w:pPr>
              <w:autoSpaceDE w:val="0"/>
              <w:autoSpaceDN w:val="0"/>
              <w:spacing w:line="400" w:lineRule="exact"/>
              <w:jc w:val="right"/>
              <w:rPr>
                <w:color w:val="000000"/>
              </w:rPr>
            </w:pPr>
          </w:p>
        </w:tc>
      </w:tr>
      <w:tr w:rsidR="00935FEF" w14:paraId="34169836" w14:textId="77777777" w:rsidTr="00B82227">
        <w:trPr>
          <w:trHeight w:hRule="exact" w:val="600"/>
          <w:jc w:val="center"/>
        </w:trPr>
        <w:tc>
          <w:tcPr>
            <w:tcW w:w="1483" w:type="dxa"/>
          </w:tcPr>
          <w:p w14:paraId="644B1DAC" w14:textId="77777777" w:rsidR="00935FEF" w:rsidRDefault="00935FEF" w:rsidP="00B82227">
            <w:pPr>
              <w:autoSpaceDE w:val="0"/>
              <w:autoSpaceDN w:val="0"/>
              <w:spacing w:line="400" w:lineRule="exact"/>
              <w:jc w:val="center"/>
              <w:rPr>
                <w:color w:val="000000"/>
              </w:rPr>
            </w:pPr>
            <w:r>
              <w:rPr>
                <w:rFonts w:hint="eastAsia"/>
                <w:color w:val="000000"/>
              </w:rPr>
              <w:t>四月</w:t>
            </w:r>
          </w:p>
        </w:tc>
        <w:tc>
          <w:tcPr>
            <w:tcW w:w="1484" w:type="dxa"/>
          </w:tcPr>
          <w:p w14:paraId="30BE346A" w14:textId="77777777" w:rsidR="00935FEF" w:rsidRDefault="00935FEF" w:rsidP="00B82227">
            <w:pPr>
              <w:autoSpaceDE w:val="0"/>
              <w:autoSpaceDN w:val="0"/>
              <w:spacing w:line="400" w:lineRule="exact"/>
              <w:jc w:val="right"/>
              <w:rPr>
                <w:color w:val="000000"/>
              </w:rPr>
            </w:pPr>
          </w:p>
        </w:tc>
        <w:tc>
          <w:tcPr>
            <w:tcW w:w="1484" w:type="dxa"/>
          </w:tcPr>
          <w:p w14:paraId="0BED93B0" w14:textId="77777777" w:rsidR="00935FEF" w:rsidRDefault="00935FEF" w:rsidP="00B82227">
            <w:pPr>
              <w:autoSpaceDE w:val="0"/>
              <w:autoSpaceDN w:val="0"/>
              <w:spacing w:line="400" w:lineRule="exact"/>
              <w:jc w:val="right"/>
              <w:rPr>
                <w:color w:val="000000"/>
              </w:rPr>
            </w:pPr>
          </w:p>
        </w:tc>
        <w:tc>
          <w:tcPr>
            <w:tcW w:w="1484" w:type="dxa"/>
          </w:tcPr>
          <w:p w14:paraId="34477DDC" w14:textId="77777777" w:rsidR="00935FEF" w:rsidRDefault="00935FEF" w:rsidP="00B82227">
            <w:pPr>
              <w:autoSpaceDE w:val="0"/>
              <w:autoSpaceDN w:val="0"/>
              <w:spacing w:line="400" w:lineRule="exact"/>
              <w:jc w:val="right"/>
              <w:rPr>
                <w:color w:val="000000"/>
              </w:rPr>
            </w:pPr>
          </w:p>
        </w:tc>
        <w:tc>
          <w:tcPr>
            <w:tcW w:w="1484" w:type="dxa"/>
          </w:tcPr>
          <w:p w14:paraId="35B4403B" w14:textId="77777777" w:rsidR="00935FEF" w:rsidRDefault="00935FEF" w:rsidP="00B82227">
            <w:pPr>
              <w:autoSpaceDE w:val="0"/>
              <w:autoSpaceDN w:val="0"/>
              <w:spacing w:line="400" w:lineRule="exact"/>
              <w:jc w:val="right"/>
              <w:rPr>
                <w:color w:val="000000"/>
              </w:rPr>
            </w:pPr>
          </w:p>
        </w:tc>
        <w:tc>
          <w:tcPr>
            <w:tcW w:w="1484" w:type="dxa"/>
          </w:tcPr>
          <w:p w14:paraId="5F10F312" w14:textId="77777777" w:rsidR="00935FEF" w:rsidRDefault="00935FEF" w:rsidP="00B82227">
            <w:pPr>
              <w:autoSpaceDE w:val="0"/>
              <w:autoSpaceDN w:val="0"/>
              <w:spacing w:line="400" w:lineRule="exact"/>
              <w:jc w:val="right"/>
              <w:rPr>
                <w:color w:val="000000"/>
              </w:rPr>
            </w:pPr>
          </w:p>
        </w:tc>
        <w:tc>
          <w:tcPr>
            <w:tcW w:w="1484" w:type="dxa"/>
          </w:tcPr>
          <w:p w14:paraId="2849D900" w14:textId="77777777" w:rsidR="00935FEF" w:rsidRDefault="00935FEF" w:rsidP="00B82227">
            <w:pPr>
              <w:autoSpaceDE w:val="0"/>
              <w:autoSpaceDN w:val="0"/>
              <w:spacing w:line="400" w:lineRule="exact"/>
              <w:jc w:val="right"/>
              <w:rPr>
                <w:color w:val="000000"/>
              </w:rPr>
            </w:pPr>
          </w:p>
        </w:tc>
      </w:tr>
      <w:tr w:rsidR="00935FEF" w14:paraId="67FC0AB1" w14:textId="77777777" w:rsidTr="00B82227">
        <w:trPr>
          <w:trHeight w:hRule="exact" w:val="600"/>
          <w:jc w:val="center"/>
        </w:trPr>
        <w:tc>
          <w:tcPr>
            <w:tcW w:w="1483" w:type="dxa"/>
          </w:tcPr>
          <w:p w14:paraId="61DA26D5" w14:textId="77777777" w:rsidR="00935FEF" w:rsidRDefault="00935FEF" w:rsidP="00B82227">
            <w:pPr>
              <w:autoSpaceDE w:val="0"/>
              <w:autoSpaceDN w:val="0"/>
              <w:spacing w:line="400" w:lineRule="exact"/>
              <w:jc w:val="center"/>
              <w:rPr>
                <w:color w:val="000000"/>
              </w:rPr>
            </w:pPr>
            <w:r>
              <w:rPr>
                <w:rFonts w:hint="eastAsia"/>
                <w:color w:val="000000"/>
              </w:rPr>
              <w:t>五月</w:t>
            </w:r>
          </w:p>
        </w:tc>
        <w:tc>
          <w:tcPr>
            <w:tcW w:w="1484" w:type="dxa"/>
          </w:tcPr>
          <w:p w14:paraId="0910A3B5" w14:textId="77777777" w:rsidR="00935FEF" w:rsidRDefault="00935FEF" w:rsidP="00B82227">
            <w:pPr>
              <w:autoSpaceDE w:val="0"/>
              <w:autoSpaceDN w:val="0"/>
              <w:spacing w:line="400" w:lineRule="exact"/>
              <w:jc w:val="right"/>
              <w:rPr>
                <w:color w:val="000000"/>
              </w:rPr>
            </w:pPr>
          </w:p>
        </w:tc>
        <w:tc>
          <w:tcPr>
            <w:tcW w:w="1484" w:type="dxa"/>
          </w:tcPr>
          <w:p w14:paraId="5E650090" w14:textId="77777777" w:rsidR="00935FEF" w:rsidRDefault="00935FEF" w:rsidP="00B82227">
            <w:pPr>
              <w:autoSpaceDE w:val="0"/>
              <w:autoSpaceDN w:val="0"/>
              <w:spacing w:line="400" w:lineRule="exact"/>
              <w:jc w:val="right"/>
              <w:rPr>
                <w:color w:val="000000"/>
              </w:rPr>
            </w:pPr>
          </w:p>
        </w:tc>
        <w:tc>
          <w:tcPr>
            <w:tcW w:w="1484" w:type="dxa"/>
          </w:tcPr>
          <w:p w14:paraId="63D37BC9" w14:textId="77777777" w:rsidR="00935FEF" w:rsidRDefault="00935FEF" w:rsidP="00B82227">
            <w:pPr>
              <w:autoSpaceDE w:val="0"/>
              <w:autoSpaceDN w:val="0"/>
              <w:spacing w:line="400" w:lineRule="exact"/>
              <w:jc w:val="right"/>
              <w:rPr>
                <w:color w:val="000000"/>
              </w:rPr>
            </w:pPr>
          </w:p>
        </w:tc>
        <w:tc>
          <w:tcPr>
            <w:tcW w:w="1484" w:type="dxa"/>
          </w:tcPr>
          <w:p w14:paraId="4340C84D" w14:textId="77777777" w:rsidR="00935FEF" w:rsidRDefault="00935FEF" w:rsidP="00B82227">
            <w:pPr>
              <w:autoSpaceDE w:val="0"/>
              <w:autoSpaceDN w:val="0"/>
              <w:spacing w:line="400" w:lineRule="exact"/>
              <w:jc w:val="right"/>
              <w:rPr>
                <w:color w:val="000000"/>
              </w:rPr>
            </w:pPr>
          </w:p>
        </w:tc>
        <w:tc>
          <w:tcPr>
            <w:tcW w:w="1484" w:type="dxa"/>
          </w:tcPr>
          <w:p w14:paraId="27511C99" w14:textId="77777777" w:rsidR="00935FEF" w:rsidRDefault="00935FEF" w:rsidP="00B82227">
            <w:pPr>
              <w:autoSpaceDE w:val="0"/>
              <w:autoSpaceDN w:val="0"/>
              <w:spacing w:line="400" w:lineRule="exact"/>
              <w:jc w:val="right"/>
              <w:rPr>
                <w:color w:val="000000"/>
              </w:rPr>
            </w:pPr>
          </w:p>
        </w:tc>
        <w:tc>
          <w:tcPr>
            <w:tcW w:w="1484" w:type="dxa"/>
          </w:tcPr>
          <w:p w14:paraId="6DC2DF43" w14:textId="77777777" w:rsidR="00935FEF" w:rsidRDefault="00935FEF" w:rsidP="00B82227">
            <w:pPr>
              <w:autoSpaceDE w:val="0"/>
              <w:autoSpaceDN w:val="0"/>
              <w:spacing w:line="400" w:lineRule="exact"/>
              <w:jc w:val="right"/>
              <w:rPr>
                <w:color w:val="000000"/>
              </w:rPr>
            </w:pPr>
          </w:p>
        </w:tc>
      </w:tr>
      <w:tr w:rsidR="00935FEF" w14:paraId="24DBA26B" w14:textId="77777777" w:rsidTr="00B82227">
        <w:trPr>
          <w:trHeight w:hRule="exact" w:val="600"/>
          <w:jc w:val="center"/>
        </w:trPr>
        <w:tc>
          <w:tcPr>
            <w:tcW w:w="1483" w:type="dxa"/>
          </w:tcPr>
          <w:p w14:paraId="4B332428" w14:textId="77777777" w:rsidR="00935FEF" w:rsidRDefault="00935FEF" w:rsidP="00B82227">
            <w:pPr>
              <w:autoSpaceDE w:val="0"/>
              <w:autoSpaceDN w:val="0"/>
              <w:spacing w:line="400" w:lineRule="exact"/>
              <w:jc w:val="center"/>
              <w:rPr>
                <w:color w:val="000000"/>
              </w:rPr>
            </w:pPr>
            <w:r>
              <w:rPr>
                <w:rFonts w:hint="eastAsia"/>
                <w:color w:val="000000"/>
              </w:rPr>
              <w:t>六月</w:t>
            </w:r>
          </w:p>
        </w:tc>
        <w:tc>
          <w:tcPr>
            <w:tcW w:w="1484" w:type="dxa"/>
          </w:tcPr>
          <w:p w14:paraId="03FEF60A" w14:textId="77777777" w:rsidR="00935FEF" w:rsidRDefault="00935FEF" w:rsidP="00B82227">
            <w:pPr>
              <w:autoSpaceDE w:val="0"/>
              <w:autoSpaceDN w:val="0"/>
              <w:spacing w:line="400" w:lineRule="exact"/>
              <w:jc w:val="right"/>
              <w:rPr>
                <w:color w:val="000000"/>
              </w:rPr>
            </w:pPr>
          </w:p>
        </w:tc>
        <w:tc>
          <w:tcPr>
            <w:tcW w:w="1484" w:type="dxa"/>
          </w:tcPr>
          <w:p w14:paraId="67319980" w14:textId="77777777" w:rsidR="00935FEF" w:rsidRDefault="00935FEF" w:rsidP="00B82227">
            <w:pPr>
              <w:autoSpaceDE w:val="0"/>
              <w:autoSpaceDN w:val="0"/>
              <w:spacing w:line="400" w:lineRule="exact"/>
              <w:jc w:val="right"/>
              <w:rPr>
                <w:color w:val="000000"/>
              </w:rPr>
            </w:pPr>
          </w:p>
        </w:tc>
        <w:tc>
          <w:tcPr>
            <w:tcW w:w="1484" w:type="dxa"/>
          </w:tcPr>
          <w:p w14:paraId="74DAA25B" w14:textId="77777777" w:rsidR="00935FEF" w:rsidRDefault="00935FEF" w:rsidP="00B82227">
            <w:pPr>
              <w:autoSpaceDE w:val="0"/>
              <w:autoSpaceDN w:val="0"/>
              <w:spacing w:line="400" w:lineRule="exact"/>
              <w:jc w:val="right"/>
              <w:rPr>
                <w:color w:val="000000"/>
              </w:rPr>
            </w:pPr>
          </w:p>
        </w:tc>
        <w:tc>
          <w:tcPr>
            <w:tcW w:w="1484" w:type="dxa"/>
          </w:tcPr>
          <w:p w14:paraId="02937B9E" w14:textId="77777777" w:rsidR="00935FEF" w:rsidRDefault="00935FEF" w:rsidP="00B82227">
            <w:pPr>
              <w:autoSpaceDE w:val="0"/>
              <w:autoSpaceDN w:val="0"/>
              <w:spacing w:line="400" w:lineRule="exact"/>
              <w:jc w:val="right"/>
              <w:rPr>
                <w:color w:val="000000"/>
              </w:rPr>
            </w:pPr>
          </w:p>
        </w:tc>
        <w:tc>
          <w:tcPr>
            <w:tcW w:w="1484" w:type="dxa"/>
          </w:tcPr>
          <w:p w14:paraId="6EFA07EE" w14:textId="77777777" w:rsidR="00935FEF" w:rsidRDefault="00935FEF" w:rsidP="00B82227">
            <w:pPr>
              <w:autoSpaceDE w:val="0"/>
              <w:autoSpaceDN w:val="0"/>
              <w:spacing w:line="400" w:lineRule="exact"/>
              <w:jc w:val="right"/>
              <w:rPr>
                <w:color w:val="000000"/>
              </w:rPr>
            </w:pPr>
          </w:p>
        </w:tc>
        <w:tc>
          <w:tcPr>
            <w:tcW w:w="1484" w:type="dxa"/>
          </w:tcPr>
          <w:p w14:paraId="090F23C3" w14:textId="77777777" w:rsidR="00935FEF" w:rsidRDefault="00935FEF" w:rsidP="00B82227">
            <w:pPr>
              <w:autoSpaceDE w:val="0"/>
              <w:autoSpaceDN w:val="0"/>
              <w:spacing w:line="400" w:lineRule="exact"/>
              <w:jc w:val="right"/>
              <w:rPr>
                <w:color w:val="000000"/>
              </w:rPr>
            </w:pPr>
          </w:p>
        </w:tc>
      </w:tr>
      <w:tr w:rsidR="00935FEF" w14:paraId="3C56C072" w14:textId="77777777" w:rsidTr="00B82227">
        <w:trPr>
          <w:trHeight w:hRule="exact" w:val="600"/>
          <w:jc w:val="center"/>
        </w:trPr>
        <w:tc>
          <w:tcPr>
            <w:tcW w:w="1483" w:type="dxa"/>
          </w:tcPr>
          <w:p w14:paraId="18F2ADA7" w14:textId="77777777" w:rsidR="00935FEF" w:rsidRDefault="00935FEF" w:rsidP="00B82227">
            <w:pPr>
              <w:autoSpaceDE w:val="0"/>
              <w:autoSpaceDN w:val="0"/>
              <w:spacing w:line="400" w:lineRule="exact"/>
              <w:jc w:val="center"/>
              <w:rPr>
                <w:color w:val="000000"/>
              </w:rPr>
            </w:pPr>
            <w:r>
              <w:rPr>
                <w:rFonts w:hint="eastAsia"/>
                <w:color w:val="000000"/>
              </w:rPr>
              <w:t>七月</w:t>
            </w:r>
          </w:p>
        </w:tc>
        <w:tc>
          <w:tcPr>
            <w:tcW w:w="1484" w:type="dxa"/>
          </w:tcPr>
          <w:p w14:paraId="30FC9DC9" w14:textId="77777777" w:rsidR="00935FEF" w:rsidRDefault="00935FEF" w:rsidP="00B82227">
            <w:pPr>
              <w:autoSpaceDE w:val="0"/>
              <w:autoSpaceDN w:val="0"/>
              <w:spacing w:line="400" w:lineRule="exact"/>
              <w:jc w:val="right"/>
              <w:rPr>
                <w:color w:val="000000"/>
              </w:rPr>
            </w:pPr>
          </w:p>
        </w:tc>
        <w:tc>
          <w:tcPr>
            <w:tcW w:w="1484" w:type="dxa"/>
          </w:tcPr>
          <w:p w14:paraId="663DF1BF" w14:textId="77777777" w:rsidR="00935FEF" w:rsidRDefault="00935FEF" w:rsidP="00B82227">
            <w:pPr>
              <w:autoSpaceDE w:val="0"/>
              <w:autoSpaceDN w:val="0"/>
              <w:spacing w:line="400" w:lineRule="exact"/>
              <w:jc w:val="right"/>
              <w:rPr>
                <w:color w:val="000000"/>
              </w:rPr>
            </w:pPr>
          </w:p>
        </w:tc>
        <w:tc>
          <w:tcPr>
            <w:tcW w:w="1484" w:type="dxa"/>
          </w:tcPr>
          <w:p w14:paraId="71702265" w14:textId="77777777" w:rsidR="00935FEF" w:rsidRDefault="00935FEF" w:rsidP="00B82227">
            <w:pPr>
              <w:autoSpaceDE w:val="0"/>
              <w:autoSpaceDN w:val="0"/>
              <w:spacing w:line="400" w:lineRule="exact"/>
              <w:jc w:val="right"/>
              <w:rPr>
                <w:color w:val="000000"/>
              </w:rPr>
            </w:pPr>
          </w:p>
        </w:tc>
        <w:tc>
          <w:tcPr>
            <w:tcW w:w="1484" w:type="dxa"/>
          </w:tcPr>
          <w:p w14:paraId="75E4801D" w14:textId="77777777" w:rsidR="00935FEF" w:rsidRDefault="00935FEF" w:rsidP="00B82227">
            <w:pPr>
              <w:autoSpaceDE w:val="0"/>
              <w:autoSpaceDN w:val="0"/>
              <w:spacing w:line="400" w:lineRule="exact"/>
              <w:jc w:val="right"/>
              <w:rPr>
                <w:color w:val="000000"/>
              </w:rPr>
            </w:pPr>
          </w:p>
        </w:tc>
        <w:tc>
          <w:tcPr>
            <w:tcW w:w="1484" w:type="dxa"/>
          </w:tcPr>
          <w:p w14:paraId="5A13C973" w14:textId="77777777" w:rsidR="00935FEF" w:rsidRDefault="00935FEF" w:rsidP="00B82227">
            <w:pPr>
              <w:autoSpaceDE w:val="0"/>
              <w:autoSpaceDN w:val="0"/>
              <w:spacing w:line="400" w:lineRule="exact"/>
              <w:jc w:val="right"/>
              <w:rPr>
                <w:color w:val="000000"/>
              </w:rPr>
            </w:pPr>
          </w:p>
        </w:tc>
        <w:tc>
          <w:tcPr>
            <w:tcW w:w="1484" w:type="dxa"/>
          </w:tcPr>
          <w:p w14:paraId="442436CA" w14:textId="77777777" w:rsidR="00935FEF" w:rsidRDefault="00935FEF" w:rsidP="00B82227">
            <w:pPr>
              <w:autoSpaceDE w:val="0"/>
              <w:autoSpaceDN w:val="0"/>
              <w:spacing w:line="400" w:lineRule="exact"/>
              <w:jc w:val="right"/>
              <w:rPr>
                <w:color w:val="000000"/>
              </w:rPr>
            </w:pPr>
          </w:p>
        </w:tc>
      </w:tr>
      <w:tr w:rsidR="00935FEF" w14:paraId="61B68F48" w14:textId="77777777" w:rsidTr="00B82227">
        <w:trPr>
          <w:trHeight w:hRule="exact" w:val="600"/>
          <w:jc w:val="center"/>
        </w:trPr>
        <w:tc>
          <w:tcPr>
            <w:tcW w:w="1483" w:type="dxa"/>
          </w:tcPr>
          <w:p w14:paraId="67219FD1" w14:textId="77777777" w:rsidR="00935FEF" w:rsidRDefault="00935FEF" w:rsidP="00B82227">
            <w:pPr>
              <w:autoSpaceDE w:val="0"/>
              <w:autoSpaceDN w:val="0"/>
              <w:spacing w:line="400" w:lineRule="exact"/>
              <w:jc w:val="center"/>
              <w:rPr>
                <w:color w:val="000000"/>
              </w:rPr>
            </w:pPr>
            <w:r>
              <w:rPr>
                <w:rFonts w:hint="eastAsia"/>
                <w:color w:val="000000"/>
              </w:rPr>
              <w:t>八月</w:t>
            </w:r>
          </w:p>
        </w:tc>
        <w:tc>
          <w:tcPr>
            <w:tcW w:w="1484" w:type="dxa"/>
          </w:tcPr>
          <w:p w14:paraId="0FFCFCEE" w14:textId="77777777" w:rsidR="00935FEF" w:rsidRDefault="00935FEF" w:rsidP="00B82227">
            <w:pPr>
              <w:autoSpaceDE w:val="0"/>
              <w:autoSpaceDN w:val="0"/>
              <w:spacing w:line="400" w:lineRule="exact"/>
              <w:jc w:val="right"/>
              <w:rPr>
                <w:color w:val="000000"/>
              </w:rPr>
            </w:pPr>
          </w:p>
        </w:tc>
        <w:tc>
          <w:tcPr>
            <w:tcW w:w="1484" w:type="dxa"/>
          </w:tcPr>
          <w:p w14:paraId="777FEE6E" w14:textId="77777777" w:rsidR="00935FEF" w:rsidRDefault="00935FEF" w:rsidP="00B82227">
            <w:pPr>
              <w:autoSpaceDE w:val="0"/>
              <w:autoSpaceDN w:val="0"/>
              <w:spacing w:line="400" w:lineRule="exact"/>
              <w:jc w:val="right"/>
              <w:rPr>
                <w:color w:val="000000"/>
              </w:rPr>
            </w:pPr>
          </w:p>
        </w:tc>
        <w:tc>
          <w:tcPr>
            <w:tcW w:w="1484" w:type="dxa"/>
          </w:tcPr>
          <w:p w14:paraId="01EAE61B" w14:textId="77777777" w:rsidR="00935FEF" w:rsidRDefault="00935FEF" w:rsidP="00B82227">
            <w:pPr>
              <w:autoSpaceDE w:val="0"/>
              <w:autoSpaceDN w:val="0"/>
              <w:spacing w:line="400" w:lineRule="exact"/>
              <w:jc w:val="right"/>
              <w:rPr>
                <w:color w:val="000000"/>
              </w:rPr>
            </w:pPr>
          </w:p>
        </w:tc>
        <w:tc>
          <w:tcPr>
            <w:tcW w:w="1484" w:type="dxa"/>
          </w:tcPr>
          <w:p w14:paraId="2B8A3BE7" w14:textId="77777777" w:rsidR="00935FEF" w:rsidRDefault="00935FEF" w:rsidP="00B82227">
            <w:pPr>
              <w:autoSpaceDE w:val="0"/>
              <w:autoSpaceDN w:val="0"/>
              <w:spacing w:line="400" w:lineRule="exact"/>
              <w:jc w:val="right"/>
              <w:rPr>
                <w:color w:val="000000"/>
              </w:rPr>
            </w:pPr>
          </w:p>
        </w:tc>
        <w:tc>
          <w:tcPr>
            <w:tcW w:w="1484" w:type="dxa"/>
          </w:tcPr>
          <w:p w14:paraId="7128D932" w14:textId="77777777" w:rsidR="00935FEF" w:rsidRDefault="00935FEF" w:rsidP="00B82227">
            <w:pPr>
              <w:autoSpaceDE w:val="0"/>
              <w:autoSpaceDN w:val="0"/>
              <w:spacing w:line="400" w:lineRule="exact"/>
              <w:jc w:val="right"/>
              <w:rPr>
                <w:color w:val="000000"/>
              </w:rPr>
            </w:pPr>
          </w:p>
        </w:tc>
        <w:tc>
          <w:tcPr>
            <w:tcW w:w="1484" w:type="dxa"/>
          </w:tcPr>
          <w:p w14:paraId="4721408F" w14:textId="77777777" w:rsidR="00935FEF" w:rsidRDefault="00935FEF" w:rsidP="00B82227">
            <w:pPr>
              <w:autoSpaceDE w:val="0"/>
              <w:autoSpaceDN w:val="0"/>
              <w:spacing w:line="400" w:lineRule="exact"/>
              <w:jc w:val="right"/>
              <w:rPr>
                <w:color w:val="000000"/>
              </w:rPr>
            </w:pPr>
          </w:p>
        </w:tc>
      </w:tr>
      <w:tr w:rsidR="00935FEF" w14:paraId="13EC5E40" w14:textId="77777777" w:rsidTr="00B82227">
        <w:trPr>
          <w:trHeight w:hRule="exact" w:val="600"/>
          <w:jc w:val="center"/>
        </w:trPr>
        <w:tc>
          <w:tcPr>
            <w:tcW w:w="1483" w:type="dxa"/>
          </w:tcPr>
          <w:p w14:paraId="33A39520" w14:textId="77777777" w:rsidR="00935FEF" w:rsidRDefault="00935FEF" w:rsidP="00B82227">
            <w:pPr>
              <w:autoSpaceDE w:val="0"/>
              <w:autoSpaceDN w:val="0"/>
              <w:spacing w:line="400" w:lineRule="exact"/>
              <w:jc w:val="center"/>
              <w:rPr>
                <w:color w:val="000000"/>
              </w:rPr>
            </w:pPr>
            <w:r>
              <w:rPr>
                <w:rFonts w:hint="eastAsia"/>
                <w:color w:val="000000"/>
              </w:rPr>
              <w:t>九月</w:t>
            </w:r>
          </w:p>
        </w:tc>
        <w:tc>
          <w:tcPr>
            <w:tcW w:w="1484" w:type="dxa"/>
          </w:tcPr>
          <w:p w14:paraId="259CA98B" w14:textId="77777777" w:rsidR="00935FEF" w:rsidRDefault="00935FEF" w:rsidP="00B82227">
            <w:pPr>
              <w:autoSpaceDE w:val="0"/>
              <w:autoSpaceDN w:val="0"/>
              <w:spacing w:line="400" w:lineRule="exact"/>
              <w:jc w:val="right"/>
              <w:rPr>
                <w:color w:val="000000"/>
              </w:rPr>
            </w:pPr>
          </w:p>
        </w:tc>
        <w:tc>
          <w:tcPr>
            <w:tcW w:w="1484" w:type="dxa"/>
          </w:tcPr>
          <w:p w14:paraId="062106D3" w14:textId="77777777" w:rsidR="00935FEF" w:rsidRDefault="00935FEF" w:rsidP="00B82227">
            <w:pPr>
              <w:autoSpaceDE w:val="0"/>
              <w:autoSpaceDN w:val="0"/>
              <w:spacing w:line="400" w:lineRule="exact"/>
              <w:jc w:val="right"/>
              <w:rPr>
                <w:color w:val="000000"/>
              </w:rPr>
            </w:pPr>
          </w:p>
        </w:tc>
        <w:tc>
          <w:tcPr>
            <w:tcW w:w="1484" w:type="dxa"/>
          </w:tcPr>
          <w:p w14:paraId="3C0F9183" w14:textId="77777777" w:rsidR="00935FEF" w:rsidRDefault="00935FEF" w:rsidP="00B82227">
            <w:pPr>
              <w:autoSpaceDE w:val="0"/>
              <w:autoSpaceDN w:val="0"/>
              <w:spacing w:line="400" w:lineRule="exact"/>
              <w:jc w:val="right"/>
              <w:rPr>
                <w:color w:val="000000"/>
              </w:rPr>
            </w:pPr>
          </w:p>
        </w:tc>
        <w:tc>
          <w:tcPr>
            <w:tcW w:w="1484" w:type="dxa"/>
          </w:tcPr>
          <w:p w14:paraId="3C4E25A8" w14:textId="77777777" w:rsidR="00935FEF" w:rsidRDefault="00935FEF" w:rsidP="00B82227">
            <w:pPr>
              <w:autoSpaceDE w:val="0"/>
              <w:autoSpaceDN w:val="0"/>
              <w:spacing w:line="400" w:lineRule="exact"/>
              <w:jc w:val="right"/>
              <w:rPr>
                <w:color w:val="000000"/>
              </w:rPr>
            </w:pPr>
          </w:p>
        </w:tc>
        <w:tc>
          <w:tcPr>
            <w:tcW w:w="1484" w:type="dxa"/>
          </w:tcPr>
          <w:p w14:paraId="1D077A6C" w14:textId="77777777" w:rsidR="00935FEF" w:rsidRDefault="00935FEF" w:rsidP="00B82227">
            <w:pPr>
              <w:autoSpaceDE w:val="0"/>
              <w:autoSpaceDN w:val="0"/>
              <w:spacing w:line="400" w:lineRule="exact"/>
              <w:jc w:val="right"/>
              <w:rPr>
                <w:color w:val="000000"/>
              </w:rPr>
            </w:pPr>
          </w:p>
        </w:tc>
        <w:tc>
          <w:tcPr>
            <w:tcW w:w="1484" w:type="dxa"/>
          </w:tcPr>
          <w:p w14:paraId="42F03349" w14:textId="77777777" w:rsidR="00935FEF" w:rsidRDefault="00935FEF" w:rsidP="00B82227">
            <w:pPr>
              <w:autoSpaceDE w:val="0"/>
              <w:autoSpaceDN w:val="0"/>
              <w:spacing w:line="400" w:lineRule="exact"/>
              <w:jc w:val="right"/>
              <w:rPr>
                <w:color w:val="000000"/>
              </w:rPr>
            </w:pPr>
          </w:p>
        </w:tc>
      </w:tr>
      <w:tr w:rsidR="00935FEF" w14:paraId="6E1C376A" w14:textId="77777777" w:rsidTr="00B82227">
        <w:trPr>
          <w:trHeight w:hRule="exact" w:val="600"/>
          <w:jc w:val="center"/>
        </w:trPr>
        <w:tc>
          <w:tcPr>
            <w:tcW w:w="1483" w:type="dxa"/>
          </w:tcPr>
          <w:p w14:paraId="6DE871D9" w14:textId="77777777" w:rsidR="00935FEF" w:rsidRDefault="00935FEF" w:rsidP="00B82227">
            <w:pPr>
              <w:autoSpaceDE w:val="0"/>
              <w:autoSpaceDN w:val="0"/>
              <w:spacing w:line="400" w:lineRule="exact"/>
              <w:jc w:val="center"/>
              <w:rPr>
                <w:color w:val="000000"/>
              </w:rPr>
            </w:pPr>
            <w:r>
              <w:rPr>
                <w:rFonts w:hint="eastAsia"/>
                <w:color w:val="000000"/>
              </w:rPr>
              <w:t>十月</w:t>
            </w:r>
          </w:p>
        </w:tc>
        <w:tc>
          <w:tcPr>
            <w:tcW w:w="1484" w:type="dxa"/>
          </w:tcPr>
          <w:p w14:paraId="09647F4E" w14:textId="77777777" w:rsidR="00935FEF" w:rsidRDefault="00935FEF" w:rsidP="00B82227">
            <w:pPr>
              <w:autoSpaceDE w:val="0"/>
              <w:autoSpaceDN w:val="0"/>
              <w:spacing w:line="400" w:lineRule="exact"/>
              <w:jc w:val="right"/>
              <w:rPr>
                <w:color w:val="000000"/>
              </w:rPr>
            </w:pPr>
          </w:p>
        </w:tc>
        <w:tc>
          <w:tcPr>
            <w:tcW w:w="1484" w:type="dxa"/>
          </w:tcPr>
          <w:p w14:paraId="6F749558" w14:textId="77777777" w:rsidR="00935FEF" w:rsidRDefault="00935FEF" w:rsidP="00B82227">
            <w:pPr>
              <w:autoSpaceDE w:val="0"/>
              <w:autoSpaceDN w:val="0"/>
              <w:spacing w:line="400" w:lineRule="exact"/>
              <w:jc w:val="right"/>
              <w:rPr>
                <w:color w:val="000000"/>
              </w:rPr>
            </w:pPr>
          </w:p>
        </w:tc>
        <w:tc>
          <w:tcPr>
            <w:tcW w:w="1484" w:type="dxa"/>
          </w:tcPr>
          <w:p w14:paraId="66925225" w14:textId="77777777" w:rsidR="00935FEF" w:rsidRDefault="00935FEF" w:rsidP="00B82227">
            <w:pPr>
              <w:autoSpaceDE w:val="0"/>
              <w:autoSpaceDN w:val="0"/>
              <w:spacing w:line="400" w:lineRule="exact"/>
              <w:jc w:val="right"/>
              <w:rPr>
                <w:color w:val="000000"/>
              </w:rPr>
            </w:pPr>
          </w:p>
        </w:tc>
        <w:tc>
          <w:tcPr>
            <w:tcW w:w="1484" w:type="dxa"/>
          </w:tcPr>
          <w:p w14:paraId="166634FA" w14:textId="77777777" w:rsidR="00935FEF" w:rsidRDefault="00935FEF" w:rsidP="00B82227">
            <w:pPr>
              <w:autoSpaceDE w:val="0"/>
              <w:autoSpaceDN w:val="0"/>
              <w:spacing w:line="400" w:lineRule="exact"/>
              <w:jc w:val="right"/>
              <w:rPr>
                <w:color w:val="000000"/>
              </w:rPr>
            </w:pPr>
          </w:p>
        </w:tc>
        <w:tc>
          <w:tcPr>
            <w:tcW w:w="1484" w:type="dxa"/>
          </w:tcPr>
          <w:p w14:paraId="6A0B24FF" w14:textId="77777777" w:rsidR="00935FEF" w:rsidRDefault="00935FEF" w:rsidP="00B82227">
            <w:pPr>
              <w:autoSpaceDE w:val="0"/>
              <w:autoSpaceDN w:val="0"/>
              <w:spacing w:line="400" w:lineRule="exact"/>
              <w:jc w:val="right"/>
              <w:rPr>
                <w:color w:val="000000"/>
              </w:rPr>
            </w:pPr>
          </w:p>
        </w:tc>
        <w:tc>
          <w:tcPr>
            <w:tcW w:w="1484" w:type="dxa"/>
          </w:tcPr>
          <w:p w14:paraId="48974418" w14:textId="77777777" w:rsidR="00935FEF" w:rsidRDefault="00935FEF" w:rsidP="00B82227">
            <w:pPr>
              <w:autoSpaceDE w:val="0"/>
              <w:autoSpaceDN w:val="0"/>
              <w:spacing w:line="400" w:lineRule="exact"/>
              <w:jc w:val="right"/>
              <w:rPr>
                <w:color w:val="000000"/>
              </w:rPr>
            </w:pPr>
          </w:p>
        </w:tc>
      </w:tr>
      <w:tr w:rsidR="00935FEF" w14:paraId="0BB9652D" w14:textId="77777777" w:rsidTr="00B82227">
        <w:trPr>
          <w:trHeight w:hRule="exact" w:val="600"/>
          <w:jc w:val="center"/>
        </w:trPr>
        <w:tc>
          <w:tcPr>
            <w:tcW w:w="1483" w:type="dxa"/>
          </w:tcPr>
          <w:p w14:paraId="4B86D086" w14:textId="77777777" w:rsidR="00935FEF" w:rsidRDefault="00935FEF" w:rsidP="00B82227">
            <w:pPr>
              <w:autoSpaceDE w:val="0"/>
              <w:autoSpaceDN w:val="0"/>
              <w:spacing w:line="400" w:lineRule="exact"/>
              <w:jc w:val="center"/>
              <w:rPr>
                <w:color w:val="000000"/>
              </w:rPr>
            </w:pPr>
            <w:r>
              <w:rPr>
                <w:rFonts w:hint="eastAsia"/>
                <w:color w:val="000000"/>
              </w:rPr>
              <w:t>十一月</w:t>
            </w:r>
          </w:p>
        </w:tc>
        <w:tc>
          <w:tcPr>
            <w:tcW w:w="1484" w:type="dxa"/>
          </w:tcPr>
          <w:p w14:paraId="0DFA77A1" w14:textId="77777777" w:rsidR="00935FEF" w:rsidRDefault="00935FEF" w:rsidP="00B82227">
            <w:pPr>
              <w:autoSpaceDE w:val="0"/>
              <w:autoSpaceDN w:val="0"/>
              <w:spacing w:line="400" w:lineRule="exact"/>
              <w:jc w:val="right"/>
              <w:rPr>
                <w:color w:val="000000"/>
              </w:rPr>
            </w:pPr>
          </w:p>
        </w:tc>
        <w:tc>
          <w:tcPr>
            <w:tcW w:w="1484" w:type="dxa"/>
          </w:tcPr>
          <w:p w14:paraId="5CCC11E3" w14:textId="77777777" w:rsidR="00935FEF" w:rsidRDefault="00935FEF" w:rsidP="00B82227">
            <w:pPr>
              <w:autoSpaceDE w:val="0"/>
              <w:autoSpaceDN w:val="0"/>
              <w:spacing w:line="400" w:lineRule="exact"/>
              <w:jc w:val="right"/>
              <w:rPr>
                <w:color w:val="000000"/>
              </w:rPr>
            </w:pPr>
          </w:p>
        </w:tc>
        <w:tc>
          <w:tcPr>
            <w:tcW w:w="1484" w:type="dxa"/>
          </w:tcPr>
          <w:p w14:paraId="1BD7065C" w14:textId="77777777" w:rsidR="00935FEF" w:rsidRDefault="00935FEF" w:rsidP="00B82227">
            <w:pPr>
              <w:autoSpaceDE w:val="0"/>
              <w:autoSpaceDN w:val="0"/>
              <w:spacing w:line="400" w:lineRule="exact"/>
              <w:jc w:val="right"/>
              <w:rPr>
                <w:color w:val="000000"/>
              </w:rPr>
            </w:pPr>
          </w:p>
        </w:tc>
        <w:tc>
          <w:tcPr>
            <w:tcW w:w="1484" w:type="dxa"/>
          </w:tcPr>
          <w:p w14:paraId="231BC98C" w14:textId="77777777" w:rsidR="00935FEF" w:rsidRDefault="00935FEF" w:rsidP="00B82227">
            <w:pPr>
              <w:autoSpaceDE w:val="0"/>
              <w:autoSpaceDN w:val="0"/>
              <w:spacing w:line="400" w:lineRule="exact"/>
              <w:jc w:val="right"/>
              <w:rPr>
                <w:color w:val="000000"/>
              </w:rPr>
            </w:pPr>
          </w:p>
        </w:tc>
        <w:tc>
          <w:tcPr>
            <w:tcW w:w="1484" w:type="dxa"/>
          </w:tcPr>
          <w:p w14:paraId="7C0FB654" w14:textId="77777777" w:rsidR="00935FEF" w:rsidRDefault="00935FEF" w:rsidP="00B82227">
            <w:pPr>
              <w:autoSpaceDE w:val="0"/>
              <w:autoSpaceDN w:val="0"/>
              <w:spacing w:line="400" w:lineRule="exact"/>
              <w:jc w:val="right"/>
              <w:rPr>
                <w:color w:val="000000"/>
              </w:rPr>
            </w:pPr>
          </w:p>
        </w:tc>
        <w:tc>
          <w:tcPr>
            <w:tcW w:w="1484" w:type="dxa"/>
          </w:tcPr>
          <w:p w14:paraId="01D2B6BF" w14:textId="77777777" w:rsidR="00935FEF" w:rsidRDefault="00935FEF" w:rsidP="00B82227">
            <w:pPr>
              <w:autoSpaceDE w:val="0"/>
              <w:autoSpaceDN w:val="0"/>
              <w:spacing w:line="400" w:lineRule="exact"/>
              <w:jc w:val="right"/>
              <w:rPr>
                <w:color w:val="000000"/>
              </w:rPr>
            </w:pPr>
          </w:p>
        </w:tc>
      </w:tr>
      <w:tr w:rsidR="00935FEF" w14:paraId="3B77AD43" w14:textId="77777777" w:rsidTr="00B82227">
        <w:trPr>
          <w:trHeight w:hRule="exact" w:val="600"/>
          <w:jc w:val="center"/>
        </w:trPr>
        <w:tc>
          <w:tcPr>
            <w:tcW w:w="1483" w:type="dxa"/>
          </w:tcPr>
          <w:p w14:paraId="626B3422" w14:textId="77777777" w:rsidR="00935FEF" w:rsidRDefault="00935FEF" w:rsidP="00B82227">
            <w:pPr>
              <w:autoSpaceDE w:val="0"/>
              <w:autoSpaceDN w:val="0"/>
              <w:spacing w:line="400" w:lineRule="exact"/>
              <w:jc w:val="center"/>
              <w:rPr>
                <w:color w:val="000000"/>
              </w:rPr>
            </w:pPr>
            <w:r>
              <w:rPr>
                <w:rFonts w:hint="eastAsia"/>
                <w:color w:val="000000"/>
              </w:rPr>
              <w:t>十二月</w:t>
            </w:r>
          </w:p>
        </w:tc>
        <w:tc>
          <w:tcPr>
            <w:tcW w:w="1484" w:type="dxa"/>
          </w:tcPr>
          <w:p w14:paraId="45BBE372" w14:textId="77777777" w:rsidR="00935FEF" w:rsidRDefault="00935FEF" w:rsidP="00B82227">
            <w:pPr>
              <w:autoSpaceDE w:val="0"/>
              <w:autoSpaceDN w:val="0"/>
              <w:spacing w:line="400" w:lineRule="exact"/>
              <w:jc w:val="right"/>
              <w:rPr>
                <w:color w:val="000000"/>
              </w:rPr>
            </w:pPr>
          </w:p>
        </w:tc>
        <w:tc>
          <w:tcPr>
            <w:tcW w:w="1484" w:type="dxa"/>
          </w:tcPr>
          <w:p w14:paraId="54115492" w14:textId="77777777" w:rsidR="00935FEF" w:rsidRDefault="00935FEF" w:rsidP="00B82227">
            <w:pPr>
              <w:autoSpaceDE w:val="0"/>
              <w:autoSpaceDN w:val="0"/>
              <w:spacing w:line="400" w:lineRule="exact"/>
              <w:jc w:val="right"/>
              <w:rPr>
                <w:color w:val="000000"/>
              </w:rPr>
            </w:pPr>
          </w:p>
        </w:tc>
        <w:tc>
          <w:tcPr>
            <w:tcW w:w="1484" w:type="dxa"/>
          </w:tcPr>
          <w:p w14:paraId="37E63BCF" w14:textId="77777777" w:rsidR="00935FEF" w:rsidRDefault="00935FEF" w:rsidP="00B82227">
            <w:pPr>
              <w:autoSpaceDE w:val="0"/>
              <w:autoSpaceDN w:val="0"/>
              <w:spacing w:line="400" w:lineRule="exact"/>
              <w:jc w:val="right"/>
              <w:rPr>
                <w:color w:val="000000"/>
              </w:rPr>
            </w:pPr>
          </w:p>
        </w:tc>
        <w:tc>
          <w:tcPr>
            <w:tcW w:w="1484" w:type="dxa"/>
          </w:tcPr>
          <w:p w14:paraId="169134B7" w14:textId="77777777" w:rsidR="00935FEF" w:rsidRDefault="00935FEF" w:rsidP="00B82227">
            <w:pPr>
              <w:autoSpaceDE w:val="0"/>
              <w:autoSpaceDN w:val="0"/>
              <w:spacing w:line="400" w:lineRule="exact"/>
              <w:jc w:val="right"/>
              <w:rPr>
                <w:color w:val="000000"/>
              </w:rPr>
            </w:pPr>
          </w:p>
        </w:tc>
        <w:tc>
          <w:tcPr>
            <w:tcW w:w="1484" w:type="dxa"/>
          </w:tcPr>
          <w:p w14:paraId="5BA01304" w14:textId="77777777" w:rsidR="00935FEF" w:rsidRDefault="00935FEF" w:rsidP="00B82227">
            <w:pPr>
              <w:autoSpaceDE w:val="0"/>
              <w:autoSpaceDN w:val="0"/>
              <w:spacing w:line="400" w:lineRule="exact"/>
              <w:jc w:val="right"/>
              <w:rPr>
                <w:color w:val="000000"/>
              </w:rPr>
            </w:pPr>
          </w:p>
        </w:tc>
        <w:tc>
          <w:tcPr>
            <w:tcW w:w="1484" w:type="dxa"/>
          </w:tcPr>
          <w:p w14:paraId="270665AF" w14:textId="77777777" w:rsidR="00935FEF" w:rsidRDefault="00935FEF" w:rsidP="00B82227">
            <w:pPr>
              <w:autoSpaceDE w:val="0"/>
              <w:autoSpaceDN w:val="0"/>
              <w:spacing w:line="400" w:lineRule="exact"/>
              <w:jc w:val="right"/>
              <w:rPr>
                <w:color w:val="000000"/>
              </w:rPr>
            </w:pPr>
          </w:p>
        </w:tc>
      </w:tr>
      <w:tr w:rsidR="00935FEF" w14:paraId="22BC8322" w14:textId="77777777" w:rsidTr="00B82227">
        <w:trPr>
          <w:trHeight w:hRule="exact" w:val="600"/>
          <w:jc w:val="center"/>
        </w:trPr>
        <w:tc>
          <w:tcPr>
            <w:tcW w:w="1483" w:type="dxa"/>
          </w:tcPr>
          <w:p w14:paraId="793EB023" w14:textId="77777777" w:rsidR="00935FEF" w:rsidRDefault="00935FEF" w:rsidP="00B82227">
            <w:pPr>
              <w:autoSpaceDE w:val="0"/>
              <w:autoSpaceDN w:val="0"/>
              <w:spacing w:line="400" w:lineRule="exact"/>
              <w:jc w:val="center"/>
              <w:rPr>
                <w:color w:val="000000"/>
              </w:rPr>
            </w:pPr>
            <w:r>
              <w:rPr>
                <w:rFonts w:hint="eastAsia"/>
                <w:color w:val="000000"/>
              </w:rPr>
              <w:t>備</w:t>
            </w:r>
            <w:r>
              <w:rPr>
                <w:color w:val="000000"/>
              </w:rPr>
              <w:t xml:space="preserve">  </w:t>
            </w:r>
            <w:r>
              <w:rPr>
                <w:rFonts w:hint="eastAsia"/>
                <w:color w:val="000000"/>
              </w:rPr>
              <w:t>註</w:t>
            </w:r>
          </w:p>
        </w:tc>
        <w:tc>
          <w:tcPr>
            <w:tcW w:w="1484" w:type="dxa"/>
          </w:tcPr>
          <w:p w14:paraId="74F835E2" w14:textId="77777777" w:rsidR="00935FEF" w:rsidRDefault="00935FEF" w:rsidP="00B82227">
            <w:pPr>
              <w:autoSpaceDE w:val="0"/>
              <w:autoSpaceDN w:val="0"/>
              <w:spacing w:line="400" w:lineRule="exact"/>
              <w:jc w:val="right"/>
              <w:rPr>
                <w:color w:val="000000"/>
              </w:rPr>
            </w:pPr>
          </w:p>
        </w:tc>
        <w:tc>
          <w:tcPr>
            <w:tcW w:w="1484" w:type="dxa"/>
          </w:tcPr>
          <w:p w14:paraId="71381303" w14:textId="77777777" w:rsidR="00935FEF" w:rsidRDefault="00935FEF" w:rsidP="00B82227">
            <w:pPr>
              <w:autoSpaceDE w:val="0"/>
              <w:autoSpaceDN w:val="0"/>
              <w:spacing w:line="400" w:lineRule="exact"/>
              <w:jc w:val="right"/>
              <w:rPr>
                <w:color w:val="000000"/>
              </w:rPr>
            </w:pPr>
          </w:p>
        </w:tc>
        <w:tc>
          <w:tcPr>
            <w:tcW w:w="1484" w:type="dxa"/>
          </w:tcPr>
          <w:p w14:paraId="0F3E5A4C" w14:textId="77777777" w:rsidR="00935FEF" w:rsidRDefault="00935FEF" w:rsidP="00B82227">
            <w:pPr>
              <w:autoSpaceDE w:val="0"/>
              <w:autoSpaceDN w:val="0"/>
              <w:spacing w:line="400" w:lineRule="exact"/>
              <w:jc w:val="right"/>
              <w:rPr>
                <w:color w:val="000000"/>
              </w:rPr>
            </w:pPr>
          </w:p>
        </w:tc>
        <w:tc>
          <w:tcPr>
            <w:tcW w:w="1484" w:type="dxa"/>
          </w:tcPr>
          <w:p w14:paraId="661AC0FE" w14:textId="77777777" w:rsidR="00935FEF" w:rsidRDefault="00935FEF" w:rsidP="00B82227">
            <w:pPr>
              <w:autoSpaceDE w:val="0"/>
              <w:autoSpaceDN w:val="0"/>
              <w:spacing w:line="400" w:lineRule="exact"/>
              <w:jc w:val="right"/>
              <w:rPr>
                <w:color w:val="000000"/>
              </w:rPr>
            </w:pPr>
          </w:p>
        </w:tc>
        <w:tc>
          <w:tcPr>
            <w:tcW w:w="1484" w:type="dxa"/>
          </w:tcPr>
          <w:p w14:paraId="2B6AB0A2" w14:textId="77777777" w:rsidR="00935FEF" w:rsidRDefault="00935FEF" w:rsidP="00B82227">
            <w:pPr>
              <w:autoSpaceDE w:val="0"/>
              <w:autoSpaceDN w:val="0"/>
              <w:spacing w:line="400" w:lineRule="exact"/>
              <w:jc w:val="right"/>
              <w:rPr>
                <w:color w:val="000000"/>
              </w:rPr>
            </w:pPr>
          </w:p>
        </w:tc>
        <w:tc>
          <w:tcPr>
            <w:tcW w:w="1484" w:type="dxa"/>
          </w:tcPr>
          <w:p w14:paraId="370700F5" w14:textId="77777777" w:rsidR="00935FEF" w:rsidRDefault="00935FEF" w:rsidP="00B82227">
            <w:pPr>
              <w:autoSpaceDE w:val="0"/>
              <w:autoSpaceDN w:val="0"/>
              <w:spacing w:line="400" w:lineRule="exact"/>
              <w:jc w:val="right"/>
              <w:rPr>
                <w:color w:val="000000"/>
              </w:rPr>
            </w:pPr>
          </w:p>
        </w:tc>
      </w:tr>
    </w:tbl>
    <w:p w14:paraId="34FF77CF" w14:textId="77777777" w:rsidR="00935FEF" w:rsidRDefault="00935FEF" w:rsidP="00935FEF">
      <w:pPr>
        <w:ind w:firstLine="180"/>
        <w:rPr>
          <w:color w:val="000000"/>
        </w:rPr>
      </w:pPr>
    </w:p>
    <w:p w14:paraId="47A40C7A" w14:textId="77777777" w:rsidR="00935FEF" w:rsidRDefault="00935FEF" w:rsidP="00935FEF">
      <w:pPr>
        <w:ind w:firstLine="180"/>
        <w:rPr>
          <w:color w:val="000000"/>
          <w:sz w:val="28"/>
        </w:rPr>
      </w:pPr>
      <w:r>
        <w:rPr>
          <w:rFonts w:hint="eastAsia"/>
          <w:color w:val="000000"/>
          <w:sz w:val="28"/>
        </w:rPr>
        <w:t>備註：</w:t>
      </w:r>
    </w:p>
    <w:p w14:paraId="7B7F7AB6" w14:textId="77777777" w:rsidR="00935FEF" w:rsidRDefault="00935FEF" w:rsidP="00A437E3">
      <w:pPr>
        <w:numPr>
          <w:ilvl w:val="0"/>
          <w:numId w:val="10"/>
        </w:numPr>
        <w:tabs>
          <w:tab w:val="clear" w:pos="240"/>
        </w:tabs>
        <w:snapToGrid/>
        <w:spacing w:line="360" w:lineRule="atLeast"/>
        <w:ind w:left="993" w:hanging="573"/>
        <w:textAlignment w:val="baseline"/>
        <w:rPr>
          <w:color w:val="000000"/>
          <w:sz w:val="28"/>
        </w:rPr>
      </w:pPr>
      <w:r>
        <w:rPr>
          <w:rFonts w:hint="eastAsia"/>
          <w:color w:val="000000"/>
          <w:sz w:val="28"/>
        </w:rPr>
        <w:t>申請水權之展限登記或</w:t>
      </w:r>
      <w:r>
        <w:rPr>
          <w:rFonts w:hint="eastAsia"/>
          <w:color w:val="000000"/>
          <w:spacing w:val="-6"/>
          <w:sz w:val="28"/>
        </w:rPr>
        <w:t>逾限申請展限登記按新水權案處理</w:t>
      </w:r>
      <w:r>
        <w:rPr>
          <w:rFonts w:hint="eastAsia"/>
          <w:color w:val="000000"/>
          <w:sz w:val="28"/>
        </w:rPr>
        <w:t>、移轉登記、變更登記、消滅登記者，或</w:t>
      </w:r>
      <w:r>
        <w:rPr>
          <w:rFonts w:hint="eastAsia"/>
          <w:color w:val="000000"/>
          <w:spacing w:val="-6"/>
          <w:sz w:val="28"/>
        </w:rPr>
        <w:t>有繼續使用之必要而重新申請臨時用水登記</w:t>
      </w:r>
      <w:r>
        <w:rPr>
          <w:rFonts w:hint="eastAsia"/>
          <w:color w:val="000000"/>
          <w:sz w:val="28"/>
        </w:rPr>
        <w:t>者適用。</w:t>
      </w:r>
    </w:p>
    <w:p w14:paraId="64938283" w14:textId="77777777" w:rsidR="00935FEF" w:rsidRDefault="00935FEF" w:rsidP="00935FEF">
      <w:pPr>
        <w:numPr>
          <w:ilvl w:val="0"/>
          <w:numId w:val="10"/>
        </w:numPr>
        <w:tabs>
          <w:tab w:val="clear" w:pos="240"/>
          <w:tab w:val="num" w:pos="660"/>
        </w:tabs>
        <w:snapToGrid/>
        <w:spacing w:line="360" w:lineRule="atLeast"/>
        <w:ind w:left="660"/>
        <w:textAlignment w:val="baseline"/>
        <w:rPr>
          <w:color w:val="000000"/>
          <w:sz w:val="28"/>
        </w:rPr>
      </w:pPr>
      <w:r w:rsidRPr="004A0CF4">
        <w:rPr>
          <w:rFonts w:hint="eastAsia"/>
          <w:color w:val="000000"/>
          <w:sz w:val="28"/>
        </w:rPr>
        <w:t>申請水權取得登記或臨時用水（第一次）登記者免填。</w:t>
      </w:r>
    </w:p>
    <w:p w14:paraId="0C1288BC" w14:textId="013C4B21" w:rsidR="003178B9" w:rsidRPr="003178B9" w:rsidRDefault="003178B9" w:rsidP="003178B9">
      <w:pPr>
        <w:numPr>
          <w:ilvl w:val="0"/>
          <w:numId w:val="10"/>
        </w:numPr>
        <w:tabs>
          <w:tab w:val="clear" w:pos="240"/>
        </w:tabs>
        <w:snapToGrid/>
        <w:spacing w:line="360" w:lineRule="atLeast"/>
        <w:ind w:left="993" w:hanging="573"/>
        <w:textAlignment w:val="baseline"/>
        <w:rPr>
          <w:color w:val="000000"/>
          <w:sz w:val="28"/>
          <w:szCs w:val="28"/>
        </w:rPr>
      </w:pPr>
      <w:r w:rsidRPr="003178B9">
        <w:rPr>
          <w:sz w:val="28"/>
          <w:szCs w:val="28"/>
        </w:rPr>
        <w:t>水權人在水權核准年限期間，已於主管機關所設網站定期填報引用水量者，用</w:t>
      </w:r>
      <w:r>
        <w:rPr>
          <w:rFonts w:hint="eastAsia"/>
          <w:sz w:val="28"/>
          <w:szCs w:val="28"/>
        </w:rPr>
        <w:t xml:space="preserve"> </w:t>
      </w:r>
      <w:r w:rsidRPr="003178B9">
        <w:rPr>
          <w:sz w:val="28"/>
          <w:szCs w:val="28"/>
        </w:rPr>
        <w:t>水紀錄免</w:t>
      </w:r>
      <w:r>
        <w:rPr>
          <w:rFonts w:hint="eastAsia"/>
          <w:sz w:val="28"/>
          <w:szCs w:val="28"/>
        </w:rPr>
        <w:t>填</w:t>
      </w:r>
      <w:r w:rsidRPr="003178B9">
        <w:rPr>
          <w:sz w:val="28"/>
          <w:szCs w:val="28"/>
        </w:rPr>
        <w:t>。</w:t>
      </w:r>
    </w:p>
    <w:p w14:paraId="317194E8" w14:textId="1577FD24" w:rsidR="007724D3" w:rsidRPr="007724D3" w:rsidRDefault="007724D3" w:rsidP="008E015A">
      <w:pPr>
        <w:pStyle w:val="a"/>
        <w:numPr>
          <w:ilvl w:val="0"/>
          <w:numId w:val="0"/>
        </w:numPr>
        <w:spacing w:before="120" w:after="120"/>
        <w:ind w:left="794" w:hanging="794"/>
      </w:pPr>
    </w:p>
    <w:sectPr w:rsidR="007724D3" w:rsidRPr="007724D3" w:rsidSect="008E015A">
      <w:pgSz w:w="11906" w:h="16838" w:code="9"/>
      <w:pgMar w:top="720" w:right="720" w:bottom="720" w:left="720" w:header="851" w:footer="42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59710" w14:textId="77777777" w:rsidR="00270105" w:rsidRDefault="00270105" w:rsidP="00CB3DA4">
      <w:r>
        <w:separator/>
      </w:r>
    </w:p>
  </w:endnote>
  <w:endnote w:type="continuationSeparator" w:id="0">
    <w:p w14:paraId="5FA87C00" w14:textId="77777777" w:rsidR="00270105" w:rsidRDefault="00270105" w:rsidP="00CB3DA4">
      <w:r>
        <w:continuationSeparator/>
      </w:r>
    </w:p>
  </w:endnote>
  <w:endnote w:type="continuationNotice" w:id="1">
    <w:p w14:paraId="5B41EB00" w14:textId="77777777" w:rsidR="00270105" w:rsidRDefault="0027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粗黑體">
    <w:altName w:val="Arial Unicode MS"/>
    <w:charset w:val="88"/>
    <w:family w:val="modern"/>
    <w:pitch w:val="fixed"/>
    <w:sig w:usb0="00000000"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3975"/>
      <w:docPartObj>
        <w:docPartGallery w:val="Page Numbers (Bottom of Page)"/>
        <w:docPartUnique/>
      </w:docPartObj>
    </w:sdtPr>
    <w:sdtEndPr/>
    <w:sdtContent>
      <w:p w14:paraId="354A3B06" w14:textId="26D0C9E2" w:rsidR="00B33BE1" w:rsidRDefault="009D49D2" w:rsidP="00CB3DA4">
        <w:pPr>
          <w:pStyle w:val="ae"/>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274084"/>
      <w:docPartObj>
        <w:docPartGallery w:val="Page Numbers (Bottom of Page)"/>
        <w:docPartUnique/>
      </w:docPartObj>
    </w:sdtPr>
    <w:sdtEndPr/>
    <w:sdtContent>
      <w:p w14:paraId="25E46052" w14:textId="6174EA85" w:rsidR="00B33BE1" w:rsidRDefault="00B33BE1" w:rsidP="00CB3DA4">
        <w:pPr>
          <w:pStyle w:val="ae"/>
          <w:jc w:val="center"/>
        </w:pPr>
        <w:r>
          <w:rPr>
            <w:rFonts w:hint="eastAsia"/>
          </w:rPr>
          <w:t>第</w:t>
        </w:r>
        <w:r w:rsidRPr="47724974">
          <w:rPr>
            <w:sz w:val="24"/>
            <w:szCs w:val="24"/>
            <w:lang w:val="zh-TW"/>
          </w:rPr>
          <w:fldChar w:fldCharType="begin"/>
        </w:r>
        <w:r w:rsidRPr="00A741A7">
          <w:rPr>
            <w:sz w:val="24"/>
            <w:szCs w:val="24"/>
          </w:rPr>
          <w:instrText xml:space="preserve"> PAGE   \* MERGEFORMAT </w:instrText>
        </w:r>
        <w:r w:rsidRPr="47724974">
          <w:rPr>
            <w:sz w:val="24"/>
            <w:szCs w:val="24"/>
            <w:lang w:val="zh-TW"/>
          </w:rPr>
          <w:fldChar w:fldCharType="separate"/>
        </w:r>
        <w:r w:rsidR="009D49D2" w:rsidRPr="009D49D2">
          <w:rPr>
            <w:noProof/>
            <w:sz w:val="24"/>
            <w:szCs w:val="24"/>
            <w:lang w:val="zh-TW"/>
          </w:rPr>
          <w:t>96</w:t>
        </w:r>
        <w:r w:rsidRPr="47724974">
          <w:rPr>
            <w:sz w:val="24"/>
            <w:szCs w:val="24"/>
            <w:lang w:val="zh-TW"/>
          </w:rPr>
          <w:fldChar w:fldCharType="end"/>
        </w:r>
        <w:r>
          <w:rPr>
            <w:rFonts w:hint="eastAsia"/>
            <w:sz w:val="24"/>
            <w:szCs w:val="24"/>
          </w:rPr>
          <w:t>頁，共</w:t>
        </w:r>
        <w:r w:rsidR="00061704">
          <w:rPr>
            <w:rFonts w:hint="eastAsia"/>
            <w:sz w:val="24"/>
            <w:szCs w:val="24"/>
          </w:rPr>
          <w:t>96</w:t>
        </w:r>
        <w:r>
          <w:rPr>
            <w:rFonts w:hint="eastAsia"/>
            <w:sz w:val="24"/>
            <w:szCs w:val="24"/>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534F6" w14:textId="77777777" w:rsidR="00270105" w:rsidRDefault="00270105" w:rsidP="00CB3DA4">
      <w:r>
        <w:separator/>
      </w:r>
    </w:p>
  </w:footnote>
  <w:footnote w:type="continuationSeparator" w:id="0">
    <w:p w14:paraId="64967CBE" w14:textId="77777777" w:rsidR="00270105" w:rsidRDefault="00270105" w:rsidP="00CB3DA4">
      <w:r>
        <w:continuationSeparator/>
      </w:r>
    </w:p>
  </w:footnote>
  <w:footnote w:type="continuationNotice" w:id="1">
    <w:p w14:paraId="347485EC" w14:textId="77777777" w:rsidR="00270105" w:rsidRDefault="002701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4408"/>
    <w:multiLevelType w:val="multilevel"/>
    <w:tmpl w:val="A258AAEC"/>
    <w:lvl w:ilvl="0">
      <w:start w:val="1"/>
      <w:numFmt w:val="taiwaneseCountingThousand"/>
      <w:pStyle w:val="1"/>
      <w:suff w:val="nothing"/>
      <w:lvlText w:val="第%1章 "/>
      <w:lvlJc w:val="left"/>
      <w:pPr>
        <w:ind w:left="0" w:firstLine="0"/>
      </w:pPr>
      <w:rPr>
        <w:rFonts w:ascii="Times New Roman" w:eastAsia="標楷體" w:hAnsi="Times New Roman" w:hint="default"/>
        <w:b/>
        <w:i w:val="0"/>
        <w:sz w:val="28"/>
        <w:szCs w:val="36"/>
        <w:lang w:val="en-US"/>
      </w:rPr>
    </w:lvl>
    <w:lvl w:ilvl="1">
      <w:start w:val="1"/>
      <w:numFmt w:val="taiwaneseCountingThousand"/>
      <w:pStyle w:val="2"/>
      <w:lvlText w:val="第%2節"/>
      <w:lvlJc w:val="left"/>
      <w:pPr>
        <w:tabs>
          <w:tab w:val="num" w:pos="1191"/>
        </w:tabs>
        <w:ind w:left="1191" w:hanging="1191"/>
      </w:pPr>
      <w:rPr>
        <w:rFonts w:ascii="Times New Roman" w:eastAsia="標楷體" w:hAnsi="Times New Roman" w:hint="default"/>
        <w:b/>
        <w:bCs w:val="0"/>
        <w:i w:val="0"/>
        <w:iCs w:val="0"/>
        <w:caps w:val="0"/>
        <w:strike w:val="0"/>
        <w:dstrike w:val="0"/>
        <w:vanish w:val="0"/>
        <w:color w:val="000000"/>
        <w:spacing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3"/>
      <w:suff w:val="nothing"/>
      <w:lvlText w:val="%3、"/>
      <w:lvlJc w:val="right"/>
      <w:pPr>
        <w:ind w:left="1191" w:firstLine="0"/>
      </w:pPr>
      <w:rPr>
        <w:rFonts w:ascii="Times New Roman" w:eastAsia="標楷體" w:hAnsi="Times New Roman" w:hint="default"/>
        <w:b w:val="0"/>
        <w:i w:val="0"/>
        <w:sz w:val="24"/>
        <w:szCs w:val="24"/>
        <w:lang w:val="en-US"/>
      </w:rPr>
    </w:lvl>
    <w:lvl w:ilvl="3">
      <w:start w:val="1"/>
      <w:numFmt w:val="taiwaneseCountingThousand"/>
      <w:pStyle w:val="4"/>
      <w:suff w:val="nothing"/>
      <w:lvlText w:val="（%4）"/>
      <w:lvlJc w:val="right"/>
      <w:pPr>
        <w:ind w:left="1191" w:firstLine="0"/>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sz w:val="24"/>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right"/>
      <w:pPr>
        <w:ind w:left="71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right"/>
      <w:pPr>
        <w:ind w:left="3261" w:firstLine="0"/>
      </w:pPr>
      <w:rPr>
        <w:rFonts w:ascii="標楷體" w:eastAsia="標楷體" w:hAnsi="Times New Roman" w:cs="Times New Roman" w:hint="eastAsia"/>
        <w:b w:val="0"/>
        <w:bCs w:val="0"/>
        <w:i w:val="0"/>
        <w:iCs w:val="0"/>
        <w:caps w:val="0"/>
        <w:smallCaps w:val="0"/>
        <w:strike w:val="0"/>
        <w:dstrike w:val="0"/>
        <w:vanish w:val="0"/>
        <w:color w:val="000000"/>
        <w:spacing w:val="0"/>
        <w:position w:val="0"/>
        <w:sz w:val="24"/>
        <w:u w:val="none"/>
        <w:effect w:val="none"/>
        <w:vertAlign w:val="baseline"/>
        <w:em w:val="none"/>
      </w:rPr>
    </w:lvl>
    <w:lvl w:ilvl="6">
      <w:start w:val="1"/>
      <w:numFmt w:val="bullet"/>
      <w:suff w:val="nothing"/>
      <w:lvlText w:val=""/>
      <w:lvlJc w:val="left"/>
      <w:pPr>
        <w:ind w:left="1191" w:firstLine="0"/>
      </w:pPr>
      <w:rPr>
        <w:rFonts w:ascii="Wingdings" w:hAnsi="Wingdings" w:hint="default"/>
        <w:b w:val="0"/>
        <w:i w:val="0"/>
        <w:sz w:val="24"/>
        <w:szCs w:val="24"/>
      </w:rPr>
    </w:lvl>
    <w:lvl w:ilvl="7">
      <w:start w:val="1"/>
      <w:numFmt w:val="upperLetter"/>
      <w:lvlRestart w:val="6"/>
      <w:pStyle w:val="8"/>
      <w:suff w:val="nothing"/>
      <w:lvlText w:val="%8."/>
      <w:lvlJc w:val="right"/>
      <w:pPr>
        <w:ind w:left="1191" w:firstLine="0"/>
      </w:pPr>
      <w:rPr>
        <w:rFonts w:eastAsia="標楷體" w:hint="eastAsia"/>
        <w:b w:val="0"/>
        <w:i w:val="0"/>
        <w:sz w:val="28"/>
        <w:lang w:val="en-US"/>
      </w:rPr>
    </w:lvl>
    <w:lvl w:ilvl="8">
      <w:start w:val="1"/>
      <w:numFmt w:val="lowerLetter"/>
      <w:suff w:val="nothing"/>
      <w:lvlText w:val="%9."/>
      <w:lvlJc w:val="right"/>
      <w:pPr>
        <w:ind w:left="1191" w:firstLine="0"/>
      </w:pPr>
      <w:rPr>
        <w:rFonts w:ascii="Times New Roman" w:eastAsia="標楷體" w:hAnsi="Times New Roman" w:hint="default"/>
        <w:b w:val="0"/>
        <w:i w:val="0"/>
        <w:color w:val="auto"/>
        <w:sz w:val="28"/>
      </w:rPr>
    </w:lvl>
  </w:abstractNum>
  <w:abstractNum w:abstractNumId="1" w15:restartNumberingAfterBreak="0">
    <w:nsid w:val="1B8D1E2D"/>
    <w:multiLevelType w:val="hybridMultilevel"/>
    <w:tmpl w:val="F01AC7B2"/>
    <w:lvl w:ilvl="0" w:tplc="6DF014C0">
      <w:start w:val="1"/>
      <w:numFmt w:val="taiwaneseCountingThousand"/>
      <w:pStyle w:val="a"/>
      <w:lvlText w:val="附錄%1"/>
      <w:lvlJc w:val="left"/>
      <w:pPr>
        <w:tabs>
          <w:tab w:val="num" w:pos="1191"/>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3A25D8"/>
    <w:multiLevelType w:val="hybridMultilevel"/>
    <w:tmpl w:val="D8C0D086"/>
    <w:lvl w:ilvl="0" w:tplc="F1E0DD64">
      <w:start w:val="1"/>
      <w:numFmt w:val="ideographLegalTraditional"/>
      <w:lvlText w:val="%1、"/>
      <w:lvlJc w:val="left"/>
      <w:pPr>
        <w:ind w:left="480" w:hanging="480"/>
      </w:pPr>
      <w:rPr>
        <w:rFonts w:ascii="標楷體"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pStyle w:val="a0"/>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233150"/>
    <w:multiLevelType w:val="hybridMultilevel"/>
    <w:tmpl w:val="5D26D0D2"/>
    <w:lvl w:ilvl="0" w:tplc="5442F926">
      <w:start w:val="1"/>
      <w:numFmt w:val="taiwaneseCountingThousand"/>
      <w:pStyle w:val="a1"/>
      <w:suff w:val="nothing"/>
      <w:lvlText w:val="%1、"/>
      <w:lvlJc w:val="left"/>
      <w:pPr>
        <w:ind w:left="4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77C2B81"/>
    <w:multiLevelType w:val="hybridMultilevel"/>
    <w:tmpl w:val="19F4F218"/>
    <w:lvl w:ilvl="0" w:tplc="6FEC3CBE">
      <w:start w:val="1"/>
      <w:numFmt w:val="bullet"/>
      <w:pStyle w:val="10"/>
      <w:lvlText w:val=""/>
      <w:lvlJc w:val="left"/>
      <w:pPr>
        <w:ind w:left="680" w:firstLine="0"/>
      </w:pPr>
      <w:rPr>
        <w:rFonts w:ascii="Wingdings" w:hAnsi="Wingdings"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5" w15:restartNumberingAfterBreak="0">
    <w:nsid w:val="47CC270D"/>
    <w:multiLevelType w:val="hybridMultilevel"/>
    <w:tmpl w:val="8578B822"/>
    <w:lvl w:ilvl="0" w:tplc="02C8F4C8">
      <w:start w:val="1"/>
      <w:numFmt w:val="bullet"/>
      <w:pStyle w:val="7"/>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8564A65"/>
    <w:multiLevelType w:val="singleLevel"/>
    <w:tmpl w:val="8A267608"/>
    <w:lvl w:ilvl="0">
      <w:start w:val="1"/>
      <w:numFmt w:val="decimal"/>
      <w:lvlText w:val="%1."/>
      <w:lvlJc w:val="left"/>
      <w:pPr>
        <w:tabs>
          <w:tab w:val="num" w:pos="240"/>
        </w:tabs>
        <w:ind w:left="240" w:hanging="240"/>
      </w:pPr>
      <w:rPr>
        <w:rFonts w:hint="default"/>
      </w:rPr>
    </w:lvl>
  </w:abstractNum>
  <w:abstractNum w:abstractNumId="7" w15:restartNumberingAfterBreak="0">
    <w:nsid w:val="56F37CC8"/>
    <w:multiLevelType w:val="hybridMultilevel"/>
    <w:tmpl w:val="98FEBAEA"/>
    <w:lvl w:ilvl="0" w:tplc="35A0B772">
      <w:start w:val="1"/>
      <w:numFmt w:val="lowerLetter"/>
      <w:pStyle w:val="9"/>
      <w:lvlText w:val="（%1）"/>
      <w:lvlJc w:val="center"/>
      <w:pPr>
        <w:ind w:left="2805" w:hanging="480"/>
      </w:pPr>
      <w:rPr>
        <w:rFonts w:hint="eastAsia"/>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8" w15:restartNumberingAfterBreak="0">
    <w:nsid w:val="7A3A61AD"/>
    <w:multiLevelType w:val="hybridMultilevel"/>
    <w:tmpl w:val="44EA5998"/>
    <w:lvl w:ilvl="0" w:tplc="C14635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
  </w:num>
  <w:num w:numId="17">
    <w:abstractNumId w:val="2"/>
  </w:num>
  <w:num w:numId="18">
    <w:abstractNumId w:val="5"/>
  </w:num>
  <w:num w:numId="19">
    <w:abstractNumId w:val="0"/>
  </w:num>
  <w:num w:numId="20">
    <w:abstractNumId w:val="7"/>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E4"/>
    <w:rsid w:val="00002617"/>
    <w:rsid w:val="000028B7"/>
    <w:rsid w:val="00004723"/>
    <w:rsid w:val="000072AE"/>
    <w:rsid w:val="00007ECF"/>
    <w:rsid w:val="000107EA"/>
    <w:rsid w:val="00010FB6"/>
    <w:rsid w:val="00011361"/>
    <w:rsid w:val="00012E21"/>
    <w:rsid w:val="00013842"/>
    <w:rsid w:val="0001424F"/>
    <w:rsid w:val="00017419"/>
    <w:rsid w:val="000218D4"/>
    <w:rsid w:val="0002444D"/>
    <w:rsid w:val="00024C19"/>
    <w:rsid w:val="000274FA"/>
    <w:rsid w:val="00027608"/>
    <w:rsid w:val="00034593"/>
    <w:rsid w:val="000369D8"/>
    <w:rsid w:val="0004053F"/>
    <w:rsid w:val="00040ADD"/>
    <w:rsid w:val="00040B32"/>
    <w:rsid w:val="00042316"/>
    <w:rsid w:val="00045474"/>
    <w:rsid w:val="00045D73"/>
    <w:rsid w:val="0004608D"/>
    <w:rsid w:val="000479A7"/>
    <w:rsid w:val="00051451"/>
    <w:rsid w:val="000523DC"/>
    <w:rsid w:val="00052C40"/>
    <w:rsid w:val="00054369"/>
    <w:rsid w:val="000555BA"/>
    <w:rsid w:val="00056B17"/>
    <w:rsid w:val="000577E8"/>
    <w:rsid w:val="0006099D"/>
    <w:rsid w:val="000616BB"/>
    <w:rsid w:val="00061704"/>
    <w:rsid w:val="00062F7F"/>
    <w:rsid w:val="00065650"/>
    <w:rsid w:val="00065C12"/>
    <w:rsid w:val="00065D70"/>
    <w:rsid w:val="00072917"/>
    <w:rsid w:val="00073952"/>
    <w:rsid w:val="00074535"/>
    <w:rsid w:val="000745A0"/>
    <w:rsid w:val="00076C67"/>
    <w:rsid w:val="00082DE4"/>
    <w:rsid w:val="00084316"/>
    <w:rsid w:val="000843EB"/>
    <w:rsid w:val="00085EFA"/>
    <w:rsid w:val="00087215"/>
    <w:rsid w:val="0008744A"/>
    <w:rsid w:val="000875FF"/>
    <w:rsid w:val="000922E4"/>
    <w:rsid w:val="00093008"/>
    <w:rsid w:val="00093623"/>
    <w:rsid w:val="00094FEF"/>
    <w:rsid w:val="00095D58"/>
    <w:rsid w:val="000A1035"/>
    <w:rsid w:val="000A15ED"/>
    <w:rsid w:val="000A1C44"/>
    <w:rsid w:val="000A2D33"/>
    <w:rsid w:val="000A3A01"/>
    <w:rsid w:val="000A3C76"/>
    <w:rsid w:val="000A41DF"/>
    <w:rsid w:val="000A7287"/>
    <w:rsid w:val="000B0FE6"/>
    <w:rsid w:val="000B1D3E"/>
    <w:rsid w:val="000B2DAF"/>
    <w:rsid w:val="000B410A"/>
    <w:rsid w:val="000B7C53"/>
    <w:rsid w:val="000B7CA0"/>
    <w:rsid w:val="000C06B4"/>
    <w:rsid w:val="000C0D16"/>
    <w:rsid w:val="000C1523"/>
    <w:rsid w:val="000C1EB4"/>
    <w:rsid w:val="000C1F99"/>
    <w:rsid w:val="000C1FDA"/>
    <w:rsid w:val="000C2796"/>
    <w:rsid w:val="000C4096"/>
    <w:rsid w:val="000C56E9"/>
    <w:rsid w:val="000C57E3"/>
    <w:rsid w:val="000C643C"/>
    <w:rsid w:val="000C65F1"/>
    <w:rsid w:val="000C771F"/>
    <w:rsid w:val="000D0787"/>
    <w:rsid w:val="000D1A0C"/>
    <w:rsid w:val="000D1D93"/>
    <w:rsid w:val="000D5C07"/>
    <w:rsid w:val="000D6BED"/>
    <w:rsid w:val="000E0CE1"/>
    <w:rsid w:val="000E104A"/>
    <w:rsid w:val="000E22B7"/>
    <w:rsid w:val="000E23EB"/>
    <w:rsid w:val="000E248B"/>
    <w:rsid w:val="000E3A1D"/>
    <w:rsid w:val="000E495E"/>
    <w:rsid w:val="000E4B21"/>
    <w:rsid w:val="000E54E7"/>
    <w:rsid w:val="000F17C4"/>
    <w:rsid w:val="000F1C39"/>
    <w:rsid w:val="000F23BD"/>
    <w:rsid w:val="000F3295"/>
    <w:rsid w:val="000F49B3"/>
    <w:rsid w:val="000F5337"/>
    <w:rsid w:val="000F7756"/>
    <w:rsid w:val="00101BAB"/>
    <w:rsid w:val="001042B0"/>
    <w:rsid w:val="0011065E"/>
    <w:rsid w:val="001111ED"/>
    <w:rsid w:val="00111A08"/>
    <w:rsid w:val="00111FBD"/>
    <w:rsid w:val="00112741"/>
    <w:rsid w:val="00112B12"/>
    <w:rsid w:val="00112B8C"/>
    <w:rsid w:val="0011641C"/>
    <w:rsid w:val="001207EE"/>
    <w:rsid w:val="001221BF"/>
    <w:rsid w:val="0012220A"/>
    <w:rsid w:val="00123D04"/>
    <w:rsid w:val="00125AE3"/>
    <w:rsid w:val="00126116"/>
    <w:rsid w:val="001269A2"/>
    <w:rsid w:val="00126AB6"/>
    <w:rsid w:val="001271C6"/>
    <w:rsid w:val="00127C86"/>
    <w:rsid w:val="00127E90"/>
    <w:rsid w:val="00130C95"/>
    <w:rsid w:val="00131ECB"/>
    <w:rsid w:val="00132329"/>
    <w:rsid w:val="00134A40"/>
    <w:rsid w:val="0013603F"/>
    <w:rsid w:val="0013641B"/>
    <w:rsid w:val="00136F8A"/>
    <w:rsid w:val="001429BD"/>
    <w:rsid w:val="001439F1"/>
    <w:rsid w:val="00143D27"/>
    <w:rsid w:val="00145806"/>
    <w:rsid w:val="00146315"/>
    <w:rsid w:val="00147549"/>
    <w:rsid w:val="001475AD"/>
    <w:rsid w:val="00152BC1"/>
    <w:rsid w:val="00156FE9"/>
    <w:rsid w:val="0015750A"/>
    <w:rsid w:val="0016276C"/>
    <w:rsid w:val="00163C42"/>
    <w:rsid w:val="00166D49"/>
    <w:rsid w:val="00167A3B"/>
    <w:rsid w:val="0017169F"/>
    <w:rsid w:val="00171B92"/>
    <w:rsid w:val="001720F9"/>
    <w:rsid w:val="00172AA2"/>
    <w:rsid w:val="00174838"/>
    <w:rsid w:val="00175F46"/>
    <w:rsid w:val="001766FB"/>
    <w:rsid w:val="00176E58"/>
    <w:rsid w:val="001800E3"/>
    <w:rsid w:val="00180F49"/>
    <w:rsid w:val="001815F8"/>
    <w:rsid w:val="001822AA"/>
    <w:rsid w:val="001824C7"/>
    <w:rsid w:val="00183B28"/>
    <w:rsid w:val="0018447A"/>
    <w:rsid w:val="00184672"/>
    <w:rsid w:val="00185509"/>
    <w:rsid w:val="001863CB"/>
    <w:rsid w:val="00186C04"/>
    <w:rsid w:val="00187A17"/>
    <w:rsid w:val="00191FFC"/>
    <w:rsid w:val="00194818"/>
    <w:rsid w:val="00196BE9"/>
    <w:rsid w:val="00196C28"/>
    <w:rsid w:val="00197520"/>
    <w:rsid w:val="001A218D"/>
    <w:rsid w:val="001B1C5A"/>
    <w:rsid w:val="001B57CD"/>
    <w:rsid w:val="001B63AD"/>
    <w:rsid w:val="001C07C3"/>
    <w:rsid w:val="001C2297"/>
    <w:rsid w:val="001C22AC"/>
    <w:rsid w:val="001C3D28"/>
    <w:rsid w:val="001C3F34"/>
    <w:rsid w:val="001C57DB"/>
    <w:rsid w:val="001C61B6"/>
    <w:rsid w:val="001C7EFF"/>
    <w:rsid w:val="001D26B1"/>
    <w:rsid w:val="001D4C71"/>
    <w:rsid w:val="001D5BF9"/>
    <w:rsid w:val="001D6808"/>
    <w:rsid w:val="001D69C5"/>
    <w:rsid w:val="001D7A70"/>
    <w:rsid w:val="001E01E1"/>
    <w:rsid w:val="001E37C7"/>
    <w:rsid w:val="001E3EE0"/>
    <w:rsid w:val="001E3F15"/>
    <w:rsid w:val="001E41AC"/>
    <w:rsid w:val="001E477F"/>
    <w:rsid w:val="001E610A"/>
    <w:rsid w:val="001E6550"/>
    <w:rsid w:val="001E7CA9"/>
    <w:rsid w:val="001F2617"/>
    <w:rsid w:val="001F2960"/>
    <w:rsid w:val="001F58D1"/>
    <w:rsid w:val="001F643E"/>
    <w:rsid w:val="001F6A4A"/>
    <w:rsid w:val="00200981"/>
    <w:rsid w:val="0020339A"/>
    <w:rsid w:val="00204BD4"/>
    <w:rsid w:val="00205243"/>
    <w:rsid w:val="00205FF2"/>
    <w:rsid w:val="00207D93"/>
    <w:rsid w:val="00210306"/>
    <w:rsid w:val="002110D7"/>
    <w:rsid w:val="00213457"/>
    <w:rsid w:val="00213E49"/>
    <w:rsid w:val="00216B02"/>
    <w:rsid w:val="00217988"/>
    <w:rsid w:val="002205DC"/>
    <w:rsid w:val="00221A99"/>
    <w:rsid w:val="00222A0F"/>
    <w:rsid w:val="00222ABE"/>
    <w:rsid w:val="0022392A"/>
    <w:rsid w:val="0022468D"/>
    <w:rsid w:val="00224751"/>
    <w:rsid w:val="00224BD4"/>
    <w:rsid w:val="002305BF"/>
    <w:rsid w:val="00231635"/>
    <w:rsid w:val="00232AE2"/>
    <w:rsid w:val="00232E56"/>
    <w:rsid w:val="00233C1C"/>
    <w:rsid w:val="00234593"/>
    <w:rsid w:val="002357BC"/>
    <w:rsid w:val="00237CE4"/>
    <w:rsid w:val="0024063A"/>
    <w:rsid w:val="002418AB"/>
    <w:rsid w:val="00241FAA"/>
    <w:rsid w:val="002431F8"/>
    <w:rsid w:val="00244652"/>
    <w:rsid w:val="00250C21"/>
    <w:rsid w:val="002518CB"/>
    <w:rsid w:val="002525CC"/>
    <w:rsid w:val="00255E76"/>
    <w:rsid w:val="002564E5"/>
    <w:rsid w:val="00260140"/>
    <w:rsid w:val="00260EBB"/>
    <w:rsid w:val="0026460E"/>
    <w:rsid w:val="00267E11"/>
    <w:rsid w:val="00270105"/>
    <w:rsid w:val="00273201"/>
    <w:rsid w:val="00275AE2"/>
    <w:rsid w:val="00275DB7"/>
    <w:rsid w:val="002763DF"/>
    <w:rsid w:val="00277CC2"/>
    <w:rsid w:val="00277CC8"/>
    <w:rsid w:val="002839ED"/>
    <w:rsid w:val="00283EA5"/>
    <w:rsid w:val="002841E6"/>
    <w:rsid w:val="00284764"/>
    <w:rsid w:val="00290AC3"/>
    <w:rsid w:val="002934FD"/>
    <w:rsid w:val="00294A8C"/>
    <w:rsid w:val="0029522C"/>
    <w:rsid w:val="002955C5"/>
    <w:rsid w:val="00297393"/>
    <w:rsid w:val="002A2BF5"/>
    <w:rsid w:val="002A3178"/>
    <w:rsid w:val="002A35CE"/>
    <w:rsid w:val="002A3F2B"/>
    <w:rsid w:val="002A635A"/>
    <w:rsid w:val="002A694B"/>
    <w:rsid w:val="002B05D6"/>
    <w:rsid w:val="002B3ED6"/>
    <w:rsid w:val="002B4322"/>
    <w:rsid w:val="002B470B"/>
    <w:rsid w:val="002B4A25"/>
    <w:rsid w:val="002B700D"/>
    <w:rsid w:val="002C0A95"/>
    <w:rsid w:val="002C0B5A"/>
    <w:rsid w:val="002C1A89"/>
    <w:rsid w:val="002C2FF5"/>
    <w:rsid w:val="002C3796"/>
    <w:rsid w:val="002C58B3"/>
    <w:rsid w:val="002C5F3A"/>
    <w:rsid w:val="002C72C6"/>
    <w:rsid w:val="002C7DB1"/>
    <w:rsid w:val="002D13BF"/>
    <w:rsid w:val="002D24FB"/>
    <w:rsid w:val="002D3A73"/>
    <w:rsid w:val="002D56F4"/>
    <w:rsid w:val="002D5739"/>
    <w:rsid w:val="002D6C64"/>
    <w:rsid w:val="002E1102"/>
    <w:rsid w:val="002E1300"/>
    <w:rsid w:val="002E5304"/>
    <w:rsid w:val="002E6293"/>
    <w:rsid w:val="002E6CDE"/>
    <w:rsid w:val="002E6E98"/>
    <w:rsid w:val="002E7827"/>
    <w:rsid w:val="002F110E"/>
    <w:rsid w:val="002F1624"/>
    <w:rsid w:val="002F1EF0"/>
    <w:rsid w:val="002F425C"/>
    <w:rsid w:val="003005E9"/>
    <w:rsid w:val="003008CA"/>
    <w:rsid w:val="00300B22"/>
    <w:rsid w:val="0030163E"/>
    <w:rsid w:val="00302131"/>
    <w:rsid w:val="00302207"/>
    <w:rsid w:val="00302AB4"/>
    <w:rsid w:val="00303CDA"/>
    <w:rsid w:val="0030456C"/>
    <w:rsid w:val="00306433"/>
    <w:rsid w:val="003064E7"/>
    <w:rsid w:val="00306CD7"/>
    <w:rsid w:val="00307E62"/>
    <w:rsid w:val="00311008"/>
    <w:rsid w:val="00311225"/>
    <w:rsid w:val="00311598"/>
    <w:rsid w:val="0031185E"/>
    <w:rsid w:val="00312B7C"/>
    <w:rsid w:val="0031384E"/>
    <w:rsid w:val="00313C4A"/>
    <w:rsid w:val="003140E9"/>
    <w:rsid w:val="00314F4A"/>
    <w:rsid w:val="00317501"/>
    <w:rsid w:val="003178B9"/>
    <w:rsid w:val="00317CB7"/>
    <w:rsid w:val="00321A3A"/>
    <w:rsid w:val="0032309A"/>
    <w:rsid w:val="00326BD8"/>
    <w:rsid w:val="00333CBE"/>
    <w:rsid w:val="0033515C"/>
    <w:rsid w:val="0033785B"/>
    <w:rsid w:val="00337B39"/>
    <w:rsid w:val="00337E13"/>
    <w:rsid w:val="0034272E"/>
    <w:rsid w:val="003451B0"/>
    <w:rsid w:val="00345765"/>
    <w:rsid w:val="00346EF0"/>
    <w:rsid w:val="00350D9F"/>
    <w:rsid w:val="00350EC8"/>
    <w:rsid w:val="003544B8"/>
    <w:rsid w:val="003555DC"/>
    <w:rsid w:val="00356DED"/>
    <w:rsid w:val="00357E95"/>
    <w:rsid w:val="003607E1"/>
    <w:rsid w:val="003616FC"/>
    <w:rsid w:val="003631C5"/>
    <w:rsid w:val="003633BF"/>
    <w:rsid w:val="0036407B"/>
    <w:rsid w:val="00364C8B"/>
    <w:rsid w:val="00364CD1"/>
    <w:rsid w:val="00366AE4"/>
    <w:rsid w:val="003678A3"/>
    <w:rsid w:val="00370730"/>
    <w:rsid w:val="003720FB"/>
    <w:rsid w:val="003730B5"/>
    <w:rsid w:val="00373F21"/>
    <w:rsid w:val="00374127"/>
    <w:rsid w:val="003751B5"/>
    <w:rsid w:val="0037631E"/>
    <w:rsid w:val="003772B3"/>
    <w:rsid w:val="003772BC"/>
    <w:rsid w:val="00377375"/>
    <w:rsid w:val="00377382"/>
    <w:rsid w:val="00377512"/>
    <w:rsid w:val="003800C2"/>
    <w:rsid w:val="00380EBC"/>
    <w:rsid w:val="00380EDF"/>
    <w:rsid w:val="00382D51"/>
    <w:rsid w:val="003832FA"/>
    <w:rsid w:val="003832FF"/>
    <w:rsid w:val="003833D4"/>
    <w:rsid w:val="00385447"/>
    <w:rsid w:val="00390D86"/>
    <w:rsid w:val="00391AD9"/>
    <w:rsid w:val="003966E3"/>
    <w:rsid w:val="00397544"/>
    <w:rsid w:val="003A092E"/>
    <w:rsid w:val="003A51E1"/>
    <w:rsid w:val="003A732A"/>
    <w:rsid w:val="003B043B"/>
    <w:rsid w:val="003B06A2"/>
    <w:rsid w:val="003B0AC0"/>
    <w:rsid w:val="003B2D87"/>
    <w:rsid w:val="003B45ED"/>
    <w:rsid w:val="003B68FE"/>
    <w:rsid w:val="003B710E"/>
    <w:rsid w:val="003C138B"/>
    <w:rsid w:val="003C3A23"/>
    <w:rsid w:val="003C4A0C"/>
    <w:rsid w:val="003C79B7"/>
    <w:rsid w:val="003D079F"/>
    <w:rsid w:val="003D0BCD"/>
    <w:rsid w:val="003D0F6B"/>
    <w:rsid w:val="003D1EAC"/>
    <w:rsid w:val="003D6B86"/>
    <w:rsid w:val="003D77CD"/>
    <w:rsid w:val="003E2D19"/>
    <w:rsid w:val="003E3C34"/>
    <w:rsid w:val="003E3CAD"/>
    <w:rsid w:val="003E5AE0"/>
    <w:rsid w:val="003E72B7"/>
    <w:rsid w:val="003F0EDD"/>
    <w:rsid w:val="003F1FB4"/>
    <w:rsid w:val="003F60D2"/>
    <w:rsid w:val="003F6C28"/>
    <w:rsid w:val="004000D8"/>
    <w:rsid w:val="0040048A"/>
    <w:rsid w:val="00401F6D"/>
    <w:rsid w:val="00402D51"/>
    <w:rsid w:val="00402EB7"/>
    <w:rsid w:val="004035CB"/>
    <w:rsid w:val="00403800"/>
    <w:rsid w:val="00404388"/>
    <w:rsid w:val="00406457"/>
    <w:rsid w:val="00407244"/>
    <w:rsid w:val="00410EA1"/>
    <w:rsid w:val="00410EA2"/>
    <w:rsid w:val="00410FF9"/>
    <w:rsid w:val="00414754"/>
    <w:rsid w:val="00414A07"/>
    <w:rsid w:val="00416CBE"/>
    <w:rsid w:val="004173DD"/>
    <w:rsid w:val="004174A7"/>
    <w:rsid w:val="00417EF9"/>
    <w:rsid w:val="004201FC"/>
    <w:rsid w:val="00421665"/>
    <w:rsid w:val="004223BE"/>
    <w:rsid w:val="00423996"/>
    <w:rsid w:val="00425E42"/>
    <w:rsid w:val="004261A9"/>
    <w:rsid w:val="004273CF"/>
    <w:rsid w:val="00427B21"/>
    <w:rsid w:val="00430027"/>
    <w:rsid w:val="004304B8"/>
    <w:rsid w:val="00430859"/>
    <w:rsid w:val="00430ACF"/>
    <w:rsid w:val="00430C49"/>
    <w:rsid w:val="004313C3"/>
    <w:rsid w:val="0043556E"/>
    <w:rsid w:val="004361C7"/>
    <w:rsid w:val="0043740A"/>
    <w:rsid w:val="004374F9"/>
    <w:rsid w:val="00441BB5"/>
    <w:rsid w:val="00443194"/>
    <w:rsid w:val="004473F1"/>
    <w:rsid w:val="00450A13"/>
    <w:rsid w:val="00450AB4"/>
    <w:rsid w:val="00450ADC"/>
    <w:rsid w:val="00450AEA"/>
    <w:rsid w:val="00450B0B"/>
    <w:rsid w:val="0045371B"/>
    <w:rsid w:val="00454A0A"/>
    <w:rsid w:val="00454BC0"/>
    <w:rsid w:val="00455B24"/>
    <w:rsid w:val="00460081"/>
    <w:rsid w:val="00461787"/>
    <w:rsid w:val="004620D5"/>
    <w:rsid w:val="00462284"/>
    <w:rsid w:val="004624F7"/>
    <w:rsid w:val="00462FD6"/>
    <w:rsid w:val="00463467"/>
    <w:rsid w:val="004658F0"/>
    <w:rsid w:val="0046656B"/>
    <w:rsid w:val="004665F4"/>
    <w:rsid w:val="00470B5B"/>
    <w:rsid w:val="00470F97"/>
    <w:rsid w:val="00472926"/>
    <w:rsid w:val="00472BD7"/>
    <w:rsid w:val="0047318F"/>
    <w:rsid w:val="00474B5B"/>
    <w:rsid w:val="00474D70"/>
    <w:rsid w:val="00474F9D"/>
    <w:rsid w:val="004814F8"/>
    <w:rsid w:val="00482B6A"/>
    <w:rsid w:val="00482F60"/>
    <w:rsid w:val="00484F62"/>
    <w:rsid w:val="004851AC"/>
    <w:rsid w:val="00486F05"/>
    <w:rsid w:val="004908C8"/>
    <w:rsid w:val="00490E01"/>
    <w:rsid w:val="00491F6E"/>
    <w:rsid w:val="00492225"/>
    <w:rsid w:val="00492D32"/>
    <w:rsid w:val="00492EA0"/>
    <w:rsid w:val="00493DAC"/>
    <w:rsid w:val="0049494D"/>
    <w:rsid w:val="00496180"/>
    <w:rsid w:val="004977AA"/>
    <w:rsid w:val="004A0613"/>
    <w:rsid w:val="004A0ABB"/>
    <w:rsid w:val="004A0CF4"/>
    <w:rsid w:val="004A35B1"/>
    <w:rsid w:val="004A4747"/>
    <w:rsid w:val="004A4E81"/>
    <w:rsid w:val="004A5387"/>
    <w:rsid w:val="004A5808"/>
    <w:rsid w:val="004B07E3"/>
    <w:rsid w:val="004B0965"/>
    <w:rsid w:val="004B0A33"/>
    <w:rsid w:val="004B0DAB"/>
    <w:rsid w:val="004B157B"/>
    <w:rsid w:val="004B42AE"/>
    <w:rsid w:val="004B6B55"/>
    <w:rsid w:val="004B6B77"/>
    <w:rsid w:val="004C0823"/>
    <w:rsid w:val="004C110E"/>
    <w:rsid w:val="004C1582"/>
    <w:rsid w:val="004C1B2D"/>
    <w:rsid w:val="004C311E"/>
    <w:rsid w:val="004C39DA"/>
    <w:rsid w:val="004C3C2E"/>
    <w:rsid w:val="004C6030"/>
    <w:rsid w:val="004C657A"/>
    <w:rsid w:val="004C7A48"/>
    <w:rsid w:val="004D0391"/>
    <w:rsid w:val="004D22F6"/>
    <w:rsid w:val="004D70AF"/>
    <w:rsid w:val="004D7301"/>
    <w:rsid w:val="004E18D6"/>
    <w:rsid w:val="004E4DCE"/>
    <w:rsid w:val="004E504A"/>
    <w:rsid w:val="004E741B"/>
    <w:rsid w:val="004E7B34"/>
    <w:rsid w:val="004F0081"/>
    <w:rsid w:val="004F3149"/>
    <w:rsid w:val="004F362F"/>
    <w:rsid w:val="004F39DC"/>
    <w:rsid w:val="004F3A50"/>
    <w:rsid w:val="004F4727"/>
    <w:rsid w:val="004F59B3"/>
    <w:rsid w:val="004F6110"/>
    <w:rsid w:val="00502E24"/>
    <w:rsid w:val="00504C53"/>
    <w:rsid w:val="00505405"/>
    <w:rsid w:val="00505F2A"/>
    <w:rsid w:val="00506026"/>
    <w:rsid w:val="00506DBD"/>
    <w:rsid w:val="0051017A"/>
    <w:rsid w:val="005102B8"/>
    <w:rsid w:val="005103B1"/>
    <w:rsid w:val="005108E9"/>
    <w:rsid w:val="0051094D"/>
    <w:rsid w:val="00510D2E"/>
    <w:rsid w:val="00512DA6"/>
    <w:rsid w:val="00512F84"/>
    <w:rsid w:val="00513D19"/>
    <w:rsid w:val="0051527C"/>
    <w:rsid w:val="0051611C"/>
    <w:rsid w:val="00517DCA"/>
    <w:rsid w:val="00520762"/>
    <w:rsid w:val="0052153A"/>
    <w:rsid w:val="00521FCA"/>
    <w:rsid w:val="00521FD1"/>
    <w:rsid w:val="0052292D"/>
    <w:rsid w:val="00522F78"/>
    <w:rsid w:val="00523163"/>
    <w:rsid w:val="0052646E"/>
    <w:rsid w:val="00526B8B"/>
    <w:rsid w:val="00526F07"/>
    <w:rsid w:val="005348A9"/>
    <w:rsid w:val="005363EB"/>
    <w:rsid w:val="00540D33"/>
    <w:rsid w:val="00541331"/>
    <w:rsid w:val="00544F78"/>
    <w:rsid w:val="00547131"/>
    <w:rsid w:val="005472B1"/>
    <w:rsid w:val="00553732"/>
    <w:rsid w:val="00553A41"/>
    <w:rsid w:val="00556B69"/>
    <w:rsid w:val="0056185F"/>
    <w:rsid w:val="00562E5E"/>
    <w:rsid w:val="005667DD"/>
    <w:rsid w:val="00567814"/>
    <w:rsid w:val="00567864"/>
    <w:rsid w:val="0057091C"/>
    <w:rsid w:val="00570A5F"/>
    <w:rsid w:val="00571BF8"/>
    <w:rsid w:val="00572A99"/>
    <w:rsid w:val="00572EF4"/>
    <w:rsid w:val="005740C3"/>
    <w:rsid w:val="005740F7"/>
    <w:rsid w:val="00575D5C"/>
    <w:rsid w:val="00576E85"/>
    <w:rsid w:val="005776BF"/>
    <w:rsid w:val="00581390"/>
    <w:rsid w:val="00581E51"/>
    <w:rsid w:val="005820FF"/>
    <w:rsid w:val="00582514"/>
    <w:rsid w:val="00584137"/>
    <w:rsid w:val="00584172"/>
    <w:rsid w:val="00584C57"/>
    <w:rsid w:val="00585874"/>
    <w:rsid w:val="00585BD8"/>
    <w:rsid w:val="0058655B"/>
    <w:rsid w:val="00590557"/>
    <w:rsid w:val="0059234B"/>
    <w:rsid w:val="00592930"/>
    <w:rsid w:val="00595120"/>
    <w:rsid w:val="00595497"/>
    <w:rsid w:val="00595B97"/>
    <w:rsid w:val="0059634B"/>
    <w:rsid w:val="00597DC2"/>
    <w:rsid w:val="005A091C"/>
    <w:rsid w:val="005A0CDB"/>
    <w:rsid w:val="005A193D"/>
    <w:rsid w:val="005A23DE"/>
    <w:rsid w:val="005A2AD8"/>
    <w:rsid w:val="005A2CB9"/>
    <w:rsid w:val="005A331D"/>
    <w:rsid w:val="005A3649"/>
    <w:rsid w:val="005A3A44"/>
    <w:rsid w:val="005A53A9"/>
    <w:rsid w:val="005B4143"/>
    <w:rsid w:val="005B4782"/>
    <w:rsid w:val="005B4BB1"/>
    <w:rsid w:val="005B7F0E"/>
    <w:rsid w:val="005C156D"/>
    <w:rsid w:val="005C20A3"/>
    <w:rsid w:val="005C25C3"/>
    <w:rsid w:val="005C353B"/>
    <w:rsid w:val="005C4217"/>
    <w:rsid w:val="005C5568"/>
    <w:rsid w:val="005C5B86"/>
    <w:rsid w:val="005C70DE"/>
    <w:rsid w:val="005C7CF2"/>
    <w:rsid w:val="005D21E2"/>
    <w:rsid w:val="005D4CFA"/>
    <w:rsid w:val="005D67E4"/>
    <w:rsid w:val="005D703D"/>
    <w:rsid w:val="005D7A18"/>
    <w:rsid w:val="005E11D4"/>
    <w:rsid w:val="005E38AE"/>
    <w:rsid w:val="005E3CE8"/>
    <w:rsid w:val="005E5336"/>
    <w:rsid w:val="005E56A6"/>
    <w:rsid w:val="005F07DB"/>
    <w:rsid w:val="005F0E84"/>
    <w:rsid w:val="005F1D70"/>
    <w:rsid w:val="005F2193"/>
    <w:rsid w:val="005F232E"/>
    <w:rsid w:val="005F2AC5"/>
    <w:rsid w:val="005F6658"/>
    <w:rsid w:val="00601997"/>
    <w:rsid w:val="00601F1E"/>
    <w:rsid w:val="00604C31"/>
    <w:rsid w:val="00604CA1"/>
    <w:rsid w:val="00604EF2"/>
    <w:rsid w:val="00605635"/>
    <w:rsid w:val="006059A7"/>
    <w:rsid w:val="0061010A"/>
    <w:rsid w:val="00611546"/>
    <w:rsid w:val="006149DC"/>
    <w:rsid w:val="006154BD"/>
    <w:rsid w:val="006155CB"/>
    <w:rsid w:val="00615629"/>
    <w:rsid w:val="006165BF"/>
    <w:rsid w:val="00616C3E"/>
    <w:rsid w:val="00617315"/>
    <w:rsid w:val="00623E11"/>
    <w:rsid w:val="0062483E"/>
    <w:rsid w:val="006258FC"/>
    <w:rsid w:val="00626594"/>
    <w:rsid w:val="006317D2"/>
    <w:rsid w:val="00631913"/>
    <w:rsid w:val="006339C3"/>
    <w:rsid w:val="006351C8"/>
    <w:rsid w:val="00635CDD"/>
    <w:rsid w:val="0064334E"/>
    <w:rsid w:val="00644080"/>
    <w:rsid w:val="006459E7"/>
    <w:rsid w:val="0064648C"/>
    <w:rsid w:val="00651B8F"/>
    <w:rsid w:val="00653006"/>
    <w:rsid w:val="00653E94"/>
    <w:rsid w:val="00654AE4"/>
    <w:rsid w:val="00660200"/>
    <w:rsid w:val="00661A63"/>
    <w:rsid w:val="00662B8A"/>
    <w:rsid w:val="006661D4"/>
    <w:rsid w:val="00666842"/>
    <w:rsid w:val="006669D7"/>
    <w:rsid w:val="0066741C"/>
    <w:rsid w:val="00667478"/>
    <w:rsid w:val="00667567"/>
    <w:rsid w:val="006703A2"/>
    <w:rsid w:val="00672407"/>
    <w:rsid w:val="00672EA0"/>
    <w:rsid w:val="00673B83"/>
    <w:rsid w:val="00676A0C"/>
    <w:rsid w:val="006802AF"/>
    <w:rsid w:val="006811F2"/>
    <w:rsid w:val="00682508"/>
    <w:rsid w:val="00684680"/>
    <w:rsid w:val="00687750"/>
    <w:rsid w:val="00687B9B"/>
    <w:rsid w:val="00690681"/>
    <w:rsid w:val="006918D1"/>
    <w:rsid w:val="00691A1C"/>
    <w:rsid w:val="00691D48"/>
    <w:rsid w:val="00691F42"/>
    <w:rsid w:val="0069355A"/>
    <w:rsid w:val="00693B72"/>
    <w:rsid w:val="00693DE6"/>
    <w:rsid w:val="006940D8"/>
    <w:rsid w:val="006951C5"/>
    <w:rsid w:val="0069531F"/>
    <w:rsid w:val="00695696"/>
    <w:rsid w:val="006973EE"/>
    <w:rsid w:val="00697448"/>
    <w:rsid w:val="006975C8"/>
    <w:rsid w:val="00697FA5"/>
    <w:rsid w:val="006A0917"/>
    <w:rsid w:val="006A130A"/>
    <w:rsid w:val="006A1A61"/>
    <w:rsid w:val="006A3C77"/>
    <w:rsid w:val="006A43B6"/>
    <w:rsid w:val="006A6475"/>
    <w:rsid w:val="006A649C"/>
    <w:rsid w:val="006A7B39"/>
    <w:rsid w:val="006B00CE"/>
    <w:rsid w:val="006B154B"/>
    <w:rsid w:val="006B16F0"/>
    <w:rsid w:val="006B40B9"/>
    <w:rsid w:val="006B6C4B"/>
    <w:rsid w:val="006B74E6"/>
    <w:rsid w:val="006C3ACC"/>
    <w:rsid w:val="006C54C3"/>
    <w:rsid w:val="006C796F"/>
    <w:rsid w:val="006C7D76"/>
    <w:rsid w:val="006D1704"/>
    <w:rsid w:val="006D2850"/>
    <w:rsid w:val="006D33FE"/>
    <w:rsid w:val="006D4128"/>
    <w:rsid w:val="006D43C9"/>
    <w:rsid w:val="006D7EE2"/>
    <w:rsid w:val="006E0216"/>
    <w:rsid w:val="006E0D04"/>
    <w:rsid w:val="006E361A"/>
    <w:rsid w:val="006E3807"/>
    <w:rsid w:val="006E486F"/>
    <w:rsid w:val="006E694E"/>
    <w:rsid w:val="006F1142"/>
    <w:rsid w:val="006F14B3"/>
    <w:rsid w:val="006F26AC"/>
    <w:rsid w:val="006F2CC3"/>
    <w:rsid w:val="006F3BEA"/>
    <w:rsid w:val="006F4D63"/>
    <w:rsid w:val="006F5857"/>
    <w:rsid w:val="006F5D13"/>
    <w:rsid w:val="006F62D5"/>
    <w:rsid w:val="006F72A9"/>
    <w:rsid w:val="006F75D9"/>
    <w:rsid w:val="007000EA"/>
    <w:rsid w:val="0070019A"/>
    <w:rsid w:val="0070030B"/>
    <w:rsid w:val="007009C0"/>
    <w:rsid w:val="00701FA6"/>
    <w:rsid w:val="00702D37"/>
    <w:rsid w:val="00704B70"/>
    <w:rsid w:val="00707033"/>
    <w:rsid w:val="0070778C"/>
    <w:rsid w:val="00714670"/>
    <w:rsid w:val="00714C06"/>
    <w:rsid w:val="007154A8"/>
    <w:rsid w:val="00716FB2"/>
    <w:rsid w:val="00721D06"/>
    <w:rsid w:val="00721FA1"/>
    <w:rsid w:val="00722CE8"/>
    <w:rsid w:val="00724AE3"/>
    <w:rsid w:val="00724EFB"/>
    <w:rsid w:val="00725BA9"/>
    <w:rsid w:val="00736E51"/>
    <w:rsid w:val="007371F7"/>
    <w:rsid w:val="00740A19"/>
    <w:rsid w:val="00740C20"/>
    <w:rsid w:val="0074130F"/>
    <w:rsid w:val="00741974"/>
    <w:rsid w:val="00741C31"/>
    <w:rsid w:val="00742453"/>
    <w:rsid w:val="00742BE8"/>
    <w:rsid w:val="00742D70"/>
    <w:rsid w:val="007438AE"/>
    <w:rsid w:val="007441FD"/>
    <w:rsid w:val="0074519F"/>
    <w:rsid w:val="00746199"/>
    <w:rsid w:val="00746573"/>
    <w:rsid w:val="00746F88"/>
    <w:rsid w:val="00746F9A"/>
    <w:rsid w:val="00747DDC"/>
    <w:rsid w:val="00747EBB"/>
    <w:rsid w:val="00750245"/>
    <w:rsid w:val="00750737"/>
    <w:rsid w:val="00752704"/>
    <w:rsid w:val="00754746"/>
    <w:rsid w:val="007548D6"/>
    <w:rsid w:val="0075566D"/>
    <w:rsid w:val="00755D87"/>
    <w:rsid w:val="00757689"/>
    <w:rsid w:val="00757ABC"/>
    <w:rsid w:val="0076138F"/>
    <w:rsid w:val="00762608"/>
    <w:rsid w:val="00763B17"/>
    <w:rsid w:val="0076507E"/>
    <w:rsid w:val="0076623E"/>
    <w:rsid w:val="007666A5"/>
    <w:rsid w:val="007671B6"/>
    <w:rsid w:val="007724D3"/>
    <w:rsid w:val="007728E8"/>
    <w:rsid w:val="00774655"/>
    <w:rsid w:val="00774D11"/>
    <w:rsid w:val="00775187"/>
    <w:rsid w:val="00776417"/>
    <w:rsid w:val="00776B9D"/>
    <w:rsid w:val="007809FA"/>
    <w:rsid w:val="00781DE4"/>
    <w:rsid w:val="0078239E"/>
    <w:rsid w:val="007838E8"/>
    <w:rsid w:val="00783F76"/>
    <w:rsid w:val="007852BF"/>
    <w:rsid w:val="007858C3"/>
    <w:rsid w:val="007859DE"/>
    <w:rsid w:val="00785BE3"/>
    <w:rsid w:val="0078693D"/>
    <w:rsid w:val="007870C3"/>
    <w:rsid w:val="00787369"/>
    <w:rsid w:val="00787C44"/>
    <w:rsid w:val="00790490"/>
    <w:rsid w:val="00792983"/>
    <w:rsid w:val="00794853"/>
    <w:rsid w:val="007949DF"/>
    <w:rsid w:val="0079650A"/>
    <w:rsid w:val="00796A21"/>
    <w:rsid w:val="007977DC"/>
    <w:rsid w:val="007A1E0D"/>
    <w:rsid w:val="007A3C60"/>
    <w:rsid w:val="007A435A"/>
    <w:rsid w:val="007A60C7"/>
    <w:rsid w:val="007B011E"/>
    <w:rsid w:val="007B1172"/>
    <w:rsid w:val="007B1CCE"/>
    <w:rsid w:val="007B26A8"/>
    <w:rsid w:val="007C0FE3"/>
    <w:rsid w:val="007C1CBD"/>
    <w:rsid w:val="007C25DA"/>
    <w:rsid w:val="007C26FE"/>
    <w:rsid w:val="007C2854"/>
    <w:rsid w:val="007C28DA"/>
    <w:rsid w:val="007C33F7"/>
    <w:rsid w:val="007C4358"/>
    <w:rsid w:val="007C4671"/>
    <w:rsid w:val="007D1BEE"/>
    <w:rsid w:val="007D3267"/>
    <w:rsid w:val="007D34BF"/>
    <w:rsid w:val="007D518F"/>
    <w:rsid w:val="007D684F"/>
    <w:rsid w:val="007E2637"/>
    <w:rsid w:val="007E29E0"/>
    <w:rsid w:val="007E2A93"/>
    <w:rsid w:val="007E2E58"/>
    <w:rsid w:val="007E3962"/>
    <w:rsid w:val="007E39D2"/>
    <w:rsid w:val="007E3AA4"/>
    <w:rsid w:val="007E4431"/>
    <w:rsid w:val="007E4E17"/>
    <w:rsid w:val="007E57A8"/>
    <w:rsid w:val="007E5F11"/>
    <w:rsid w:val="007E697B"/>
    <w:rsid w:val="007E715C"/>
    <w:rsid w:val="007E73F2"/>
    <w:rsid w:val="007F19AF"/>
    <w:rsid w:val="007F2292"/>
    <w:rsid w:val="007F288E"/>
    <w:rsid w:val="007F2E97"/>
    <w:rsid w:val="007F3D36"/>
    <w:rsid w:val="007F6E15"/>
    <w:rsid w:val="007F763A"/>
    <w:rsid w:val="007F789B"/>
    <w:rsid w:val="0080255B"/>
    <w:rsid w:val="0080292D"/>
    <w:rsid w:val="00802B9B"/>
    <w:rsid w:val="00804953"/>
    <w:rsid w:val="0080505C"/>
    <w:rsid w:val="008051CC"/>
    <w:rsid w:val="00805CA6"/>
    <w:rsid w:val="008067FE"/>
    <w:rsid w:val="00811836"/>
    <w:rsid w:val="008138D8"/>
    <w:rsid w:val="00813B94"/>
    <w:rsid w:val="008144C6"/>
    <w:rsid w:val="008151DD"/>
    <w:rsid w:val="00817AAF"/>
    <w:rsid w:val="008241AA"/>
    <w:rsid w:val="0082453E"/>
    <w:rsid w:val="00824697"/>
    <w:rsid w:val="00825738"/>
    <w:rsid w:val="0082692F"/>
    <w:rsid w:val="00826982"/>
    <w:rsid w:val="00831A06"/>
    <w:rsid w:val="0083269D"/>
    <w:rsid w:val="008346BD"/>
    <w:rsid w:val="008379F7"/>
    <w:rsid w:val="00840BCE"/>
    <w:rsid w:val="00841D76"/>
    <w:rsid w:val="00842C3E"/>
    <w:rsid w:val="00844E9D"/>
    <w:rsid w:val="00845A31"/>
    <w:rsid w:val="008473B3"/>
    <w:rsid w:val="008474A3"/>
    <w:rsid w:val="008476C5"/>
    <w:rsid w:val="00847BA2"/>
    <w:rsid w:val="0085015E"/>
    <w:rsid w:val="008508E4"/>
    <w:rsid w:val="00852F78"/>
    <w:rsid w:val="00853D02"/>
    <w:rsid w:val="00854EAE"/>
    <w:rsid w:val="008565C1"/>
    <w:rsid w:val="00857C2A"/>
    <w:rsid w:val="0086000F"/>
    <w:rsid w:val="00860476"/>
    <w:rsid w:val="008609BA"/>
    <w:rsid w:val="00861090"/>
    <w:rsid w:val="0086497C"/>
    <w:rsid w:val="00864C11"/>
    <w:rsid w:val="00865A5C"/>
    <w:rsid w:val="00866160"/>
    <w:rsid w:val="00866A96"/>
    <w:rsid w:val="00866DDB"/>
    <w:rsid w:val="0086735F"/>
    <w:rsid w:val="008702DA"/>
    <w:rsid w:val="00870483"/>
    <w:rsid w:val="008727D2"/>
    <w:rsid w:val="0087479E"/>
    <w:rsid w:val="00875271"/>
    <w:rsid w:val="0087689E"/>
    <w:rsid w:val="00880722"/>
    <w:rsid w:val="00880A51"/>
    <w:rsid w:val="0088185E"/>
    <w:rsid w:val="00884F1C"/>
    <w:rsid w:val="00886E8B"/>
    <w:rsid w:val="0089021F"/>
    <w:rsid w:val="008906A0"/>
    <w:rsid w:val="00894108"/>
    <w:rsid w:val="00894FC2"/>
    <w:rsid w:val="0089610E"/>
    <w:rsid w:val="008A26D4"/>
    <w:rsid w:val="008A363E"/>
    <w:rsid w:val="008A4CC6"/>
    <w:rsid w:val="008A55CB"/>
    <w:rsid w:val="008A590F"/>
    <w:rsid w:val="008A596B"/>
    <w:rsid w:val="008A5F8A"/>
    <w:rsid w:val="008A7404"/>
    <w:rsid w:val="008A752D"/>
    <w:rsid w:val="008A7BAE"/>
    <w:rsid w:val="008A7D82"/>
    <w:rsid w:val="008B1D45"/>
    <w:rsid w:val="008B4295"/>
    <w:rsid w:val="008B6F3D"/>
    <w:rsid w:val="008B724E"/>
    <w:rsid w:val="008C0714"/>
    <w:rsid w:val="008C0807"/>
    <w:rsid w:val="008C32C1"/>
    <w:rsid w:val="008C387A"/>
    <w:rsid w:val="008C76C7"/>
    <w:rsid w:val="008D2195"/>
    <w:rsid w:val="008D2FE9"/>
    <w:rsid w:val="008D410E"/>
    <w:rsid w:val="008D5B28"/>
    <w:rsid w:val="008D6CD1"/>
    <w:rsid w:val="008E00CD"/>
    <w:rsid w:val="008E015A"/>
    <w:rsid w:val="008E017A"/>
    <w:rsid w:val="008E025B"/>
    <w:rsid w:val="008E16ED"/>
    <w:rsid w:val="008E2D0E"/>
    <w:rsid w:val="008E502F"/>
    <w:rsid w:val="008E6361"/>
    <w:rsid w:val="008F0CCB"/>
    <w:rsid w:val="008F5F4B"/>
    <w:rsid w:val="008F7832"/>
    <w:rsid w:val="008F7B4C"/>
    <w:rsid w:val="008F7FB0"/>
    <w:rsid w:val="00900094"/>
    <w:rsid w:val="009001C7"/>
    <w:rsid w:val="009008F7"/>
    <w:rsid w:val="00902880"/>
    <w:rsid w:val="00903977"/>
    <w:rsid w:val="00903B54"/>
    <w:rsid w:val="009049C6"/>
    <w:rsid w:val="00910899"/>
    <w:rsid w:val="009113E8"/>
    <w:rsid w:val="00911DF1"/>
    <w:rsid w:val="00914549"/>
    <w:rsid w:val="00915012"/>
    <w:rsid w:val="00916A2A"/>
    <w:rsid w:val="0091765E"/>
    <w:rsid w:val="00917D3A"/>
    <w:rsid w:val="0092001C"/>
    <w:rsid w:val="00921B04"/>
    <w:rsid w:val="00921DAF"/>
    <w:rsid w:val="00921EE9"/>
    <w:rsid w:val="00922415"/>
    <w:rsid w:val="00922442"/>
    <w:rsid w:val="00922503"/>
    <w:rsid w:val="0092259E"/>
    <w:rsid w:val="009228D3"/>
    <w:rsid w:val="009242F8"/>
    <w:rsid w:val="009244AF"/>
    <w:rsid w:val="009250F3"/>
    <w:rsid w:val="009270C2"/>
    <w:rsid w:val="009271A2"/>
    <w:rsid w:val="00927F0C"/>
    <w:rsid w:val="00930596"/>
    <w:rsid w:val="00932AF6"/>
    <w:rsid w:val="00935E41"/>
    <w:rsid w:val="00935FEF"/>
    <w:rsid w:val="0094095F"/>
    <w:rsid w:val="00940AC4"/>
    <w:rsid w:val="00942EB4"/>
    <w:rsid w:val="00944CE5"/>
    <w:rsid w:val="0095043C"/>
    <w:rsid w:val="00950EE7"/>
    <w:rsid w:val="00953B52"/>
    <w:rsid w:val="009555FC"/>
    <w:rsid w:val="009566B8"/>
    <w:rsid w:val="00956F84"/>
    <w:rsid w:val="00957630"/>
    <w:rsid w:val="009611B4"/>
    <w:rsid w:val="0096316A"/>
    <w:rsid w:val="00965348"/>
    <w:rsid w:val="00965467"/>
    <w:rsid w:val="009668CC"/>
    <w:rsid w:val="00971728"/>
    <w:rsid w:val="0097290E"/>
    <w:rsid w:val="0097325B"/>
    <w:rsid w:val="00973345"/>
    <w:rsid w:val="00975C77"/>
    <w:rsid w:val="00976678"/>
    <w:rsid w:val="009766CC"/>
    <w:rsid w:val="0098038A"/>
    <w:rsid w:val="0098056A"/>
    <w:rsid w:val="009814DC"/>
    <w:rsid w:val="00981703"/>
    <w:rsid w:val="00983577"/>
    <w:rsid w:val="00983ABB"/>
    <w:rsid w:val="00984B40"/>
    <w:rsid w:val="00985246"/>
    <w:rsid w:val="00985462"/>
    <w:rsid w:val="0098557F"/>
    <w:rsid w:val="00985D45"/>
    <w:rsid w:val="009866DC"/>
    <w:rsid w:val="00987DE3"/>
    <w:rsid w:val="00990FCC"/>
    <w:rsid w:val="00992F3C"/>
    <w:rsid w:val="009945F5"/>
    <w:rsid w:val="00994CEE"/>
    <w:rsid w:val="0099536B"/>
    <w:rsid w:val="00995ADC"/>
    <w:rsid w:val="0099634E"/>
    <w:rsid w:val="009A0310"/>
    <w:rsid w:val="009A25FC"/>
    <w:rsid w:val="009A27D6"/>
    <w:rsid w:val="009A52D5"/>
    <w:rsid w:val="009B02D3"/>
    <w:rsid w:val="009B3EC9"/>
    <w:rsid w:val="009B478C"/>
    <w:rsid w:val="009B4AB8"/>
    <w:rsid w:val="009B5001"/>
    <w:rsid w:val="009B5D6D"/>
    <w:rsid w:val="009B643C"/>
    <w:rsid w:val="009C0DF2"/>
    <w:rsid w:val="009C20E2"/>
    <w:rsid w:val="009C3EB4"/>
    <w:rsid w:val="009C43C3"/>
    <w:rsid w:val="009C46B8"/>
    <w:rsid w:val="009C4A10"/>
    <w:rsid w:val="009C4B74"/>
    <w:rsid w:val="009C53B7"/>
    <w:rsid w:val="009C5D74"/>
    <w:rsid w:val="009D0230"/>
    <w:rsid w:val="009D07FC"/>
    <w:rsid w:val="009D16F0"/>
    <w:rsid w:val="009D3E63"/>
    <w:rsid w:val="009D49D2"/>
    <w:rsid w:val="009D58F8"/>
    <w:rsid w:val="009D5BAF"/>
    <w:rsid w:val="009D77F0"/>
    <w:rsid w:val="009E0912"/>
    <w:rsid w:val="009E0FD9"/>
    <w:rsid w:val="009E1AB7"/>
    <w:rsid w:val="009E1F76"/>
    <w:rsid w:val="009E3AC0"/>
    <w:rsid w:val="009E5A2C"/>
    <w:rsid w:val="009F0B15"/>
    <w:rsid w:val="009F0CB3"/>
    <w:rsid w:val="009F0FF5"/>
    <w:rsid w:val="009F22C3"/>
    <w:rsid w:val="009F4A23"/>
    <w:rsid w:val="009F59AB"/>
    <w:rsid w:val="009F63DC"/>
    <w:rsid w:val="00A0070C"/>
    <w:rsid w:val="00A008D5"/>
    <w:rsid w:val="00A008E9"/>
    <w:rsid w:val="00A00984"/>
    <w:rsid w:val="00A00F36"/>
    <w:rsid w:val="00A01164"/>
    <w:rsid w:val="00A01788"/>
    <w:rsid w:val="00A034F8"/>
    <w:rsid w:val="00A05901"/>
    <w:rsid w:val="00A07995"/>
    <w:rsid w:val="00A14325"/>
    <w:rsid w:val="00A14B6F"/>
    <w:rsid w:val="00A168EE"/>
    <w:rsid w:val="00A170D9"/>
    <w:rsid w:val="00A1748A"/>
    <w:rsid w:val="00A1783B"/>
    <w:rsid w:val="00A20E4E"/>
    <w:rsid w:val="00A221E1"/>
    <w:rsid w:val="00A23F14"/>
    <w:rsid w:val="00A260DC"/>
    <w:rsid w:val="00A303F5"/>
    <w:rsid w:val="00A30F78"/>
    <w:rsid w:val="00A31F87"/>
    <w:rsid w:val="00A32CDC"/>
    <w:rsid w:val="00A3356B"/>
    <w:rsid w:val="00A33B70"/>
    <w:rsid w:val="00A33C94"/>
    <w:rsid w:val="00A35DD7"/>
    <w:rsid w:val="00A36BAC"/>
    <w:rsid w:val="00A3798E"/>
    <w:rsid w:val="00A4143E"/>
    <w:rsid w:val="00A42DC4"/>
    <w:rsid w:val="00A437E3"/>
    <w:rsid w:val="00A44C1B"/>
    <w:rsid w:val="00A46BE7"/>
    <w:rsid w:val="00A473CD"/>
    <w:rsid w:val="00A52352"/>
    <w:rsid w:val="00A55B77"/>
    <w:rsid w:val="00A56094"/>
    <w:rsid w:val="00A56DB6"/>
    <w:rsid w:val="00A60050"/>
    <w:rsid w:val="00A60BE9"/>
    <w:rsid w:val="00A60FE0"/>
    <w:rsid w:val="00A61191"/>
    <w:rsid w:val="00A6124A"/>
    <w:rsid w:val="00A615A0"/>
    <w:rsid w:val="00A623C5"/>
    <w:rsid w:val="00A625D0"/>
    <w:rsid w:val="00A64814"/>
    <w:rsid w:val="00A653DB"/>
    <w:rsid w:val="00A71650"/>
    <w:rsid w:val="00A71D4A"/>
    <w:rsid w:val="00A739C0"/>
    <w:rsid w:val="00A753F9"/>
    <w:rsid w:val="00A760C4"/>
    <w:rsid w:val="00A7721C"/>
    <w:rsid w:val="00A8126D"/>
    <w:rsid w:val="00A81DD1"/>
    <w:rsid w:val="00A83A9D"/>
    <w:rsid w:val="00A84FC6"/>
    <w:rsid w:val="00A91EB9"/>
    <w:rsid w:val="00A91F97"/>
    <w:rsid w:val="00A92775"/>
    <w:rsid w:val="00A94AE3"/>
    <w:rsid w:val="00A94DEA"/>
    <w:rsid w:val="00A95071"/>
    <w:rsid w:val="00A9667A"/>
    <w:rsid w:val="00AA1460"/>
    <w:rsid w:val="00AA16A0"/>
    <w:rsid w:val="00AA2C50"/>
    <w:rsid w:val="00AA56B7"/>
    <w:rsid w:val="00AB023E"/>
    <w:rsid w:val="00AB045C"/>
    <w:rsid w:val="00AB0B82"/>
    <w:rsid w:val="00AB14FC"/>
    <w:rsid w:val="00AB15FB"/>
    <w:rsid w:val="00AB1B7B"/>
    <w:rsid w:val="00AB1B93"/>
    <w:rsid w:val="00AB2384"/>
    <w:rsid w:val="00AB283D"/>
    <w:rsid w:val="00AB3839"/>
    <w:rsid w:val="00AB562B"/>
    <w:rsid w:val="00AC045B"/>
    <w:rsid w:val="00AC3105"/>
    <w:rsid w:val="00AD023F"/>
    <w:rsid w:val="00AD0D76"/>
    <w:rsid w:val="00AD1776"/>
    <w:rsid w:val="00AD38F6"/>
    <w:rsid w:val="00AD3B08"/>
    <w:rsid w:val="00AD44CE"/>
    <w:rsid w:val="00AD658A"/>
    <w:rsid w:val="00AD6A21"/>
    <w:rsid w:val="00AE1480"/>
    <w:rsid w:val="00AE3CBD"/>
    <w:rsid w:val="00AE50CF"/>
    <w:rsid w:val="00AE5CA1"/>
    <w:rsid w:val="00AE5D59"/>
    <w:rsid w:val="00AE7A5D"/>
    <w:rsid w:val="00AF358F"/>
    <w:rsid w:val="00AF48A7"/>
    <w:rsid w:val="00AF5480"/>
    <w:rsid w:val="00AF6576"/>
    <w:rsid w:val="00AF7F7C"/>
    <w:rsid w:val="00B0364C"/>
    <w:rsid w:val="00B044EA"/>
    <w:rsid w:val="00B05029"/>
    <w:rsid w:val="00B07B91"/>
    <w:rsid w:val="00B10AAB"/>
    <w:rsid w:val="00B10D38"/>
    <w:rsid w:val="00B11229"/>
    <w:rsid w:val="00B12306"/>
    <w:rsid w:val="00B125DF"/>
    <w:rsid w:val="00B12E3B"/>
    <w:rsid w:val="00B152A9"/>
    <w:rsid w:val="00B17777"/>
    <w:rsid w:val="00B17F45"/>
    <w:rsid w:val="00B21ADC"/>
    <w:rsid w:val="00B2241D"/>
    <w:rsid w:val="00B238FB"/>
    <w:rsid w:val="00B25BE1"/>
    <w:rsid w:val="00B25CC9"/>
    <w:rsid w:val="00B3014F"/>
    <w:rsid w:val="00B303CF"/>
    <w:rsid w:val="00B30F96"/>
    <w:rsid w:val="00B32B68"/>
    <w:rsid w:val="00B33BE1"/>
    <w:rsid w:val="00B4329A"/>
    <w:rsid w:val="00B466D6"/>
    <w:rsid w:val="00B46B03"/>
    <w:rsid w:val="00B47B62"/>
    <w:rsid w:val="00B47EFD"/>
    <w:rsid w:val="00B510E2"/>
    <w:rsid w:val="00B5389C"/>
    <w:rsid w:val="00B54D97"/>
    <w:rsid w:val="00B572D6"/>
    <w:rsid w:val="00B57757"/>
    <w:rsid w:val="00B57819"/>
    <w:rsid w:val="00B619D7"/>
    <w:rsid w:val="00B61FC4"/>
    <w:rsid w:val="00B620C2"/>
    <w:rsid w:val="00B643FD"/>
    <w:rsid w:val="00B650B6"/>
    <w:rsid w:val="00B65A6B"/>
    <w:rsid w:val="00B67665"/>
    <w:rsid w:val="00B70CF1"/>
    <w:rsid w:val="00B74F7B"/>
    <w:rsid w:val="00B7555C"/>
    <w:rsid w:val="00B75B5A"/>
    <w:rsid w:val="00B76426"/>
    <w:rsid w:val="00B76F32"/>
    <w:rsid w:val="00B7767B"/>
    <w:rsid w:val="00B77757"/>
    <w:rsid w:val="00B81A7E"/>
    <w:rsid w:val="00B82227"/>
    <w:rsid w:val="00B83272"/>
    <w:rsid w:val="00B84383"/>
    <w:rsid w:val="00B853AF"/>
    <w:rsid w:val="00B8793E"/>
    <w:rsid w:val="00B9168C"/>
    <w:rsid w:val="00B93102"/>
    <w:rsid w:val="00B9333A"/>
    <w:rsid w:val="00B94C4F"/>
    <w:rsid w:val="00B95308"/>
    <w:rsid w:val="00B954C7"/>
    <w:rsid w:val="00B956D1"/>
    <w:rsid w:val="00B95768"/>
    <w:rsid w:val="00B958C7"/>
    <w:rsid w:val="00B95D64"/>
    <w:rsid w:val="00BA0878"/>
    <w:rsid w:val="00BA2F5D"/>
    <w:rsid w:val="00BA3A07"/>
    <w:rsid w:val="00BA45F8"/>
    <w:rsid w:val="00BA5F74"/>
    <w:rsid w:val="00BA61D0"/>
    <w:rsid w:val="00BA6AAF"/>
    <w:rsid w:val="00BA75F6"/>
    <w:rsid w:val="00BA7921"/>
    <w:rsid w:val="00BB0BCC"/>
    <w:rsid w:val="00BB1DE1"/>
    <w:rsid w:val="00BB40A4"/>
    <w:rsid w:val="00BB4441"/>
    <w:rsid w:val="00BB4F5C"/>
    <w:rsid w:val="00BB59A4"/>
    <w:rsid w:val="00BB63E8"/>
    <w:rsid w:val="00BB64A8"/>
    <w:rsid w:val="00BB6917"/>
    <w:rsid w:val="00BB699A"/>
    <w:rsid w:val="00BB7763"/>
    <w:rsid w:val="00BC0BE0"/>
    <w:rsid w:val="00BC0F89"/>
    <w:rsid w:val="00BC1A46"/>
    <w:rsid w:val="00BC24FE"/>
    <w:rsid w:val="00BC3212"/>
    <w:rsid w:val="00BC3CDC"/>
    <w:rsid w:val="00BC5422"/>
    <w:rsid w:val="00BD0697"/>
    <w:rsid w:val="00BD1C62"/>
    <w:rsid w:val="00BD285B"/>
    <w:rsid w:val="00BD3C15"/>
    <w:rsid w:val="00BD3D6A"/>
    <w:rsid w:val="00BD4369"/>
    <w:rsid w:val="00BD6BBB"/>
    <w:rsid w:val="00BD7741"/>
    <w:rsid w:val="00BE044C"/>
    <w:rsid w:val="00BE215E"/>
    <w:rsid w:val="00BE4AE1"/>
    <w:rsid w:val="00BE4C8A"/>
    <w:rsid w:val="00BE515B"/>
    <w:rsid w:val="00BE5ED7"/>
    <w:rsid w:val="00BE5F81"/>
    <w:rsid w:val="00BE5F88"/>
    <w:rsid w:val="00BE693C"/>
    <w:rsid w:val="00BE69DC"/>
    <w:rsid w:val="00BF0597"/>
    <w:rsid w:val="00BF0FC6"/>
    <w:rsid w:val="00BF1F68"/>
    <w:rsid w:val="00BF2C94"/>
    <w:rsid w:val="00BF4284"/>
    <w:rsid w:val="00BF6218"/>
    <w:rsid w:val="00BF6D8C"/>
    <w:rsid w:val="00C00416"/>
    <w:rsid w:val="00C0045C"/>
    <w:rsid w:val="00C005E3"/>
    <w:rsid w:val="00C01028"/>
    <w:rsid w:val="00C02E86"/>
    <w:rsid w:val="00C03992"/>
    <w:rsid w:val="00C07281"/>
    <w:rsid w:val="00C0780E"/>
    <w:rsid w:val="00C117AE"/>
    <w:rsid w:val="00C120E4"/>
    <w:rsid w:val="00C12BCD"/>
    <w:rsid w:val="00C13B04"/>
    <w:rsid w:val="00C13C4E"/>
    <w:rsid w:val="00C142FE"/>
    <w:rsid w:val="00C1590F"/>
    <w:rsid w:val="00C1709A"/>
    <w:rsid w:val="00C1783B"/>
    <w:rsid w:val="00C17B25"/>
    <w:rsid w:val="00C17CD7"/>
    <w:rsid w:val="00C2055B"/>
    <w:rsid w:val="00C24694"/>
    <w:rsid w:val="00C262D5"/>
    <w:rsid w:val="00C30FC7"/>
    <w:rsid w:val="00C34681"/>
    <w:rsid w:val="00C347CE"/>
    <w:rsid w:val="00C34818"/>
    <w:rsid w:val="00C3552F"/>
    <w:rsid w:val="00C37E53"/>
    <w:rsid w:val="00C4169A"/>
    <w:rsid w:val="00C416ED"/>
    <w:rsid w:val="00C44706"/>
    <w:rsid w:val="00C453DF"/>
    <w:rsid w:val="00C458B7"/>
    <w:rsid w:val="00C51569"/>
    <w:rsid w:val="00C523B4"/>
    <w:rsid w:val="00C53391"/>
    <w:rsid w:val="00C53900"/>
    <w:rsid w:val="00C53D62"/>
    <w:rsid w:val="00C5442F"/>
    <w:rsid w:val="00C54AAF"/>
    <w:rsid w:val="00C55BEE"/>
    <w:rsid w:val="00C60113"/>
    <w:rsid w:val="00C614D5"/>
    <w:rsid w:val="00C62741"/>
    <w:rsid w:val="00C627E6"/>
    <w:rsid w:val="00C63450"/>
    <w:rsid w:val="00C64904"/>
    <w:rsid w:val="00C64DBE"/>
    <w:rsid w:val="00C66574"/>
    <w:rsid w:val="00C66ADC"/>
    <w:rsid w:val="00C67226"/>
    <w:rsid w:val="00C672AA"/>
    <w:rsid w:val="00C70EB9"/>
    <w:rsid w:val="00C72071"/>
    <w:rsid w:val="00C727B4"/>
    <w:rsid w:val="00C7445F"/>
    <w:rsid w:val="00C80032"/>
    <w:rsid w:val="00C801BB"/>
    <w:rsid w:val="00C822CF"/>
    <w:rsid w:val="00C85F74"/>
    <w:rsid w:val="00C872AD"/>
    <w:rsid w:val="00C90CE4"/>
    <w:rsid w:val="00C911C0"/>
    <w:rsid w:val="00C92C56"/>
    <w:rsid w:val="00CA0EE0"/>
    <w:rsid w:val="00CA2E7D"/>
    <w:rsid w:val="00CA4023"/>
    <w:rsid w:val="00CA50AE"/>
    <w:rsid w:val="00CA6C0F"/>
    <w:rsid w:val="00CA76C7"/>
    <w:rsid w:val="00CB13D8"/>
    <w:rsid w:val="00CB1F8B"/>
    <w:rsid w:val="00CB2E26"/>
    <w:rsid w:val="00CB3DA4"/>
    <w:rsid w:val="00CB4807"/>
    <w:rsid w:val="00CB4AB4"/>
    <w:rsid w:val="00CB4EC8"/>
    <w:rsid w:val="00CC0112"/>
    <w:rsid w:val="00CC089C"/>
    <w:rsid w:val="00CC1600"/>
    <w:rsid w:val="00CC284E"/>
    <w:rsid w:val="00CC28A4"/>
    <w:rsid w:val="00CC296F"/>
    <w:rsid w:val="00CC40E5"/>
    <w:rsid w:val="00CC4629"/>
    <w:rsid w:val="00CC530A"/>
    <w:rsid w:val="00CC60E9"/>
    <w:rsid w:val="00CC677F"/>
    <w:rsid w:val="00CC68B6"/>
    <w:rsid w:val="00CD0FC7"/>
    <w:rsid w:val="00CD3A82"/>
    <w:rsid w:val="00CD5FF5"/>
    <w:rsid w:val="00CD6FB4"/>
    <w:rsid w:val="00CD7379"/>
    <w:rsid w:val="00CD7629"/>
    <w:rsid w:val="00CD7710"/>
    <w:rsid w:val="00CD78F8"/>
    <w:rsid w:val="00CD7A34"/>
    <w:rsid w:val="00CE2DC5"/>
    <w:rsid w:val="00CE38DC"/>
    <w:rsid w:val="00CE3917"/>
    <w:rsid w:val="00CE4858"/>
    <w:rsid w:val="00CE5634"/>
    <w:rsid w:val="00CE5E28"/>
    <w:rsid w:val="00CE6A0A"/>
    <w:rsid w:val="00CF1855"/>
    <w:rsid w:val="00CF2466"/>
    <w:rsid w:val="00CF6EB8"/>
    <w:rsid w:val="00D00F36"/>
    <w:rsid w:val="00D00F69"/>
    <w:rsid w:val="00D01B31"/>
    <w:rsid w:val="00D03695"/>
    <w:rsid w:val="00D0600D"/>
    <w:rsid w:val="00D060BA"/>
    <w:rsid w:val="00D065CC"/>
    <w:rsid w:val="00D06ECD"/>
    <w:rsid w:val="00D07A2B"/>
    <w:rsid w:val="00D10961"/>
    <w:rsid w:val="00D1241A"/>
    <w:rsid w:val="00D12A1B"/>
    <w:rsid w:val="00D13590"/>
    <w:rsid w:val="00D13B36"/>
    <w:rsid w:val="00D143C3"/>
    <w:rsid w:val="00D1473E"/>
    <w:rsid w:val="00D1483E"/>
    <w:rsid w:val="00D15D91"/>
    <w:rsid w:val="00D16527"/>
    <w:rsid w:val="00D165EA"/>
    <w:rsid w:val="00D17498"/>
    <w:rsid w:val="00D175BD"/>
    <w:rsid w:val="00D20606"/>
    <w:rsid w:val="00D20B3B"/>
    <w:rsid w:val="00D20C65"/>
    <w:rsid w:val="00D27F71"/>
    <w:rsid w:val="00D30B32"/>
    <w:rsid w:val="00D31AB3"/>
    <w:rsid w:val="00D32D74"/>
    <w:rsid w:val="00D3489B"/>
    <w:rsid w:val="00D3761D"/>
    <w:rsid w:val="00D40FE6"/>
    <w:rsid w:val="00D414A2"/>
    <w:rsid w:val="00D42558"/>
    <w:rsid w:val="00D43A86"/>
    <w:rsid w:val="00D45403"/>
    <w:rsid w:val="00D506D5"/>
    <w:rsid w:val="00D51539"/>
    <w:rsid w:val="00D5165E"/>
    <w:rsid w:val="00D51892"/>
    <w:rsid w:val="00D51D9C"/>
    <w:rsid w:val="00D538B1"/>
    <w:rsid w:val="00D56050"/>
    <w:rsid w:val="00D560AC"/>
    <w:rsid w:val="00D57A4A"/>
    <w:rsid w:val="00D600FF"/>
    <w:rsid w:val="00D60DCD"/>
    <w:rsid w:val="00D63486"/>
    <w:rsid w:val="00D63625"/>
    <w:rsid w:val="00D64C04"/>
    <w:rsid w:val="00D663A0"/>
    <w:rsid w:val="00D6683F"/>
    <w:rsid w:val="00D67787"/>
    <w:rsid w:val="00D67DC2"/>
    <w:rsid w:val="00D70F73"/>
    <w:rsid w:val="00D747CE"/>
    <w:rsid w:val="00D74D8C"/>
    <w:rsid w:val="00D756A9"/>
    <w:rsid w:val="00D811DF"/>
    <w:rsid w:val="00D82262"/>
    <w:rsid w:val="00D83B7A"/>
    <w:rsid w:val="00D84831"/>
    <w:rsid w:val="00D8536A"/>
    <w:rsid w:val="00D85AD3"/>
    <w:rsid w:val="00D86E42"/>
    <w:rsid w:val="00D873E0"/>
    <w:rsid w:val="00D87FBD"/>
    <w:rsid w:val="00D90034"/>
    <w:rsid w:val="00D90D77"/>
    <w:rsid w:val="00D91308"/>
    <w:rsid w:val="00D9224A"/>
    <w:rsid w:val="00D94716"/>
    <w:rsid w:val="00D97CB2"/>
    <w:rsid w:val="00D97E1F"/>
    <w:rsid w:val="00DA0E03"/>
    <w:rsid w:val="00DA1948"/>
    <w:rsid w:val="00DA2B3E"/>
    <w:rsid w:val="00DA2C48"/>
    <w:rsid w:val="00DA3329"/>
    <w:rsid w:val="00DA3A77"/>
    <w:rsid w:val="00DA6928"/>
    <w:rsid w:val="00DA77C4"/>
    <w:rsid w:val="00DB09CC"/>
    <w:rsid w:val="00DB16F2"/>
    <w:rsid w:val="00DB1D92"/>
    <w:rsid w:val="00DB2D52"/>
    <w:rsid w:val="00DB4492"/>
    <w:rsid w:val="00DB486C"/>
    <w:rsid w:val="00DB6B1A"/>
    <w:rsid w:val="00DB6E8A"/>
    <w:rsid w:val="00DB70A7"/>
    <w:rsid w:val="00DB77E2"/>
    <w:rsid w:val="00DC02E3"/>
    <w:rsid w:val="00DC23C9"/>
    <w:rsid w:val="00DC3F7E"/>
    <w:rsid w:val="00DC445D"/>
    <w:rsid w:val="00DC7105"/>
    <w:rsid w:val="00DC738D"/>
    <w:rsid w:val="00DD07A0"/>
    <w:rsid w:val="00DD07BD"/>
    <w:rsid w:val="00DD3871"/>
    <w:rsid w:val="00DD3AEF"/>
    <w:rsid w:val="00DD3D12"/>
    <w:rsid w:val="00DD4EAB"/>
    <w:rsid w:val="00DE0C33"/>
    <w:rsid w:val="00DE2613"/>
    <w:rsid w:val="00DE35A5"/>
    <w:rsid w:val="00DE6FDE"/>
    <w:rsid w:val="00DE7627"/>
    <w:rsid w:val="00DE79E2"/>
    <w:rsid w:val="00DF5998"/>
    <w:rsid w:val="00DF5F1F"/>
    <w:rsid w:val="00DF6DB5"/>
    <w:rsid w:val="00DF6FD9"/>
    <w:rsid w:val="00DF73DC"/>
    <w:rsid w:val="00E0188D"/>
    <w:rsid w:val="00E01BF7"/>
    <w:rsid w:val="00E02037"/>
    <w:rsid w:val="00E02524"/>
    <w:rsid w:val="00E03D28"/>
    <w:rsid w:val="00E05994"/>
    <w:rsid w:val="00E05A78"/>
    <w:rsid w:val="00E0601A"/>
    <w:rsid w:val="00E06083"/>
    <w:rsid w:val="00E06110"/>
    <w:rsid w:val="00E064D2"/>
    <w:rsid w:val="00E06A4E"/>
    <w:rsid w:val="00E106F2"/>
    <w:rsid w:val="00E10CF6"/>
    <w:rsid w:val="00E139B4"/>
    <w:rsid w:val="00E148B3"/>
    <w:rsid w:val="00E175B8"/>
    <w:rsid w:val="00E17C04"/>
    <w:rsid w:val="00E20015"/>
    <w:rsid w:val="00E20123"/>
    <w:rsid w:val="00E205B6"/>
    <w:rsid w:val="00E214D4"/>
    <w:rsid w:val="00E224BC"/>
    <w:rsid w:val="00E22B70"/>
    <w:rsid w:val="00E26196"/>
    <w:rsid w:val="00E27A4F"/>
    <w:rsid w:val="00E30EA7"/>
    <w:rsid w:val="00E31DB2"/>
    <w:rsid w:val="00E32332"/>
    <w:rsid w:val="00E33296"/>
    <w:rsid w:val="00E348E4"/>
    <w:rsid w:val="00E360BC"/>
    <w:rsid w:val="00E374F9"/>
    <w:rsid w:val="00E37E27"/>
    <w:rsid w:val="00E416F2"/>
    <w:rsid w:val="00E419AE"/>
    <w:rsid w:val="00E45A79"/>
    <w:rsid w:val="00E51D47"/>
    <w:rsid w:val="00E523EF"/>
    <w:rsid w:val="00E53140"/>
    <w:rsid w:val="00E531CB"/>
    <w:rsid w:val="00E53EC5"/>
    <w:rsid w:val="00E54D67"/>
    <w:rsid w:val="00E55573"/>
    <w:rsid w:val="00E57A15"/>
    <w:rsid w:val="00E57F3B"/>
    <w:rsid w:val="00E62359"/>
    <w:rsid w:val="00E62C1A"/>
    <w:rsid w:val="00E64164"/>
    <w:rsid w:val="00E646F2"/>
    <w:rsid w:val="00E64A97"/>
    <w:rsid w:val="00E64AEB"/>
    <w:rsid w:val="00E64E98"/>
    <w:rsid w:val="00E65936"/>
    <w:rsid w:val="00E662A5"/>
    <w:rsid w:val="00E66385"/>
    <w:rsid w:val="00E665BC"/>
    <w:rsid w:val="00E70532"/>
    <w:rsid w:val="00E721F1"/>
    <w:rsid w:val="00E72EAA"/>
    <w:rsid w:val="00E743DC"/>
    <w:rsid w:val="00E75051"/>
    <w:rsid w:val="00E75D1B"/>
    <w:rsid w:val="00E75F74"/>
    <w:rsid w:val="00E76ECA"/>
    <w:rsid w:val="00E82C68"/>
    <w:rsid w:val="00E82CAB"/>
    <w:rsid w:val="00E82F81"/>
    <w:rsid w:val="00E83E0D"/>
    <w:rsid w:val="00E85CCD"/>
    <w:rsid w:val="00E860A3"/>
    <w:rsid w:val="00E8673F"/>
    <w:rsid w:val="00E87503"/>
    <w:rsid w:val="00E879B6"/>
    <w:rsid w:val="00E9087D"/>
    <w:rsid w:val="00E92F07"/>
    <w:rsid w:val="00E931AE"/>
    <w:rsid w:val="00E94C54"/>
    <w:rsid w:val="00E9516C"/>
    <w:rsid w:val="00E95BF5"/>
    <w:rsid w:val="00E97694"/>
    <w:rsid w:val="00EA033F"/>
    <w:rsid w:val="00EA098D"/>
    <w:rsid w:val="00EA0AD6"/>
    <w:rsid w:val="00EA1D6D"/>
    <w:rsid w:val="00EA3FF1"/>
    <w:rsid w:val="00EA553A"/>
    <w:rsid w:val="00EB0168"/>
    <w:rsid w:val="00EB0E78"/>
    <w:rsid w:val="00EB1370"/>
    <w:rsid w:val="00EB1A7B"/>
    <w:rsid w:val="00EB51BF"/>
    <w:rsid w:val="00EB7CFB"/>
    <w:rsid w:val="00EB7ED3"/>
    <w:rsid w:val="00EC0810"/>
    <w:rsid w:val="00EC19DC"/>
    <w:rsid w:val="00EC2156"/>
    <w:rsid w:val="00EC254C"/>
    <w:rsid w:val="00EC3B79"/>
    <w:rsid w:val="00EC5173"/>
    <w:rsid w:val="00EC5AF3"/>
    <w:rsid w:val="00EC5CE1"/>
    <w:rsid w:val="00ED0C5D"/>
    <w:rsid w:val="00ED14C5"/>
    <w:rsid w:val="00ED1FFF"/>
    <w:rsid w:val="00ED272B"/>
    <w:rsid w:val="00ED2F7A"/>
    <w:rsid w:val="00ED4E57"/>
    <w:rsid w:val="00ED713F"/>
    <w:rsid w:val="00EE03B7"/>
    <w:rsid w:val="00EE0C7F"/>
    <w:rsid w:val="00EE4A19"/>
    <w:rsid w:val="00EE55A2"/>
    <w:rsid w:val="00EE5684"/>
    <w:rsid w:val="00EE69CC"/>
    <w:rsid w:val="00EE7971"/>
    <w:rsid w:val="00EE7B29"/>
    <w:rsid w:val="00EF039E"/>
    <w:rsid w:val="00EF1470"/>
    <w:rsid w:val="00EF4CD4"/>
    <w:rsid w:val="00EF5D09"/>
    <w:rsid w:val="00EF5FC5"/>
    <w:rsid w:val="00EF7B4A"/>
    <w:rsid w:val="00F0090A"/>
    <w:rsid w:val="00F05E62"/>
    <w:rsid w:val="00F07AF0"/>
    <w:rsid w:val="00F1190F"/>
    <w:rsid w:val="00F13935"/>
    <w:rsid w:val="00F15ED1"/>
    <w:rsid w:val="00F16A72"/>
    <w:rsid w:val="00F170D9"/>
    <w:rsid w:val="00F20219"/>
    <w:rsid w:val="00F211A7"/>
    <w:rsid w:val="00F21738"/>
    <w:rsid w:val="00F21A6A"/>
    <w:rsid w:val="00F22EEF"/>
    <w:rsid w:val="00F232BA"/>
    <w:rsid w:val="00F24AC2"/>
    <w:rsid w:val="00F25760"/>
    <w:rsid w:val="00F31DD1"/>
    <w:rsid w:val="00F33B47"/>
    <w:rsid w:val="00F34186"/>
    <w:rsid w:val="00F3482E"/>
    <w:rsid w:val="00F34833"/>
    <w:rsid w:val="00F35EA9"/>
    <w:rsid w:val="00F360D2"/>
    <w:rsid w:val="00F379F5"/>
    <w:rsid w:val="00F4019D"/>
    <w:rsid w:val="00F41002"/>
    <w:rsid w:val="00F41479"/>
    <w:rsid w:val="00F42D1D"/>
    <w:rsid w:val="00F435FD"/>
    <w:rsid w:val="00F43B06"/>
    <w:rsid w:val="00F44174"/>
    <w:rsid w:val="00F45E1C"/>
    <w:rsid w:val="00F46E47"/>
    <w:rsid w:val="00F470E1"/>
    <w:rsid w:val="00F51786"/>
    <w:rsid w:val="00F51908"/>
    <w:rsid w:val="00F5225A"/>
    <w:rsid w:val="00F53278"/>
    <w:rsid w:val="00F536CC"/>
    <w:rsid w:val="00F55965"/>
    <w:rsid w:val="00F56967"/>
    <w:rsid w:val="00F56E09"/>
    <w:rsid w:val="00F60A58"/>
    <w:rsid w:val="00F60C75"/>
    <w:rsid w:val="00F61A21"/>
    <w:rsid w:val="00F62B38"/>
    <w:rsid w:val="00F62C93"/>
    <w:rsid w:val="00F65561"/>
    <w:rsid w:val="00F663E4"/>
    <w:rsid w:val="00F66594"/>
    <w:rsid w:val="00F6708B"/>
    <w:rsid w:val="00F676D2"/>
    <w:rsid w:val="00F6788E"/>
    <w:rsid w:val="00F67CEC"/>
    <w:rsid w:val="00F73735"/>
    <w:rsid w:val="00F742EE"/>
    <w:rsid w:val="00F749DF"/>
    <w:rsid w:val="00F75E8B"/>
    <w:rsid w:val="00F771B5"/>
    <w:rsid w:val="00F77FAF"/>
    <w:rsid w:val="00F83435"/>
    <w:rsid w:val="00F85C6F"/>
    <w:rsid w:val="00F875E7"/>
    <w:rsid w:val="00F90B6D"/>
    <w:rsid w:val="00F9309C"/>
    <w:rsid w:val="00F94601"/>
    <w:rsid w:val="00F94805"/>
    <w:rsid w:val="00F96169"/>
    <w:rsid w:val="00FA0BE1"/>
    <w:rsid w:val="00FA1585"/>
    <w:rsid w:val="00FA1CB1"/>
    <w:rsid w:val="00FA2DB1"/>
    <w:rsid w:val="00FA4927"/>
    <w:rsid w:val="00FA4DA7"/>
    <w:rsid w:val="00FA5ACB"/>
    <w:rsid w:val="00FA5DE1"/>
    <w:rsid w:val="00FA7B48"/>
    <w:rsid w:val="00FB0F65"/>
    <w:rsid w:val="00FB374B"/>
    <w:rsid w:val="00FB48B7"/>
    <w:rsid w:val="00FB4C7E"/>
    <w:rsid w:val="00FB4CE7"/>
    <w:rsid w:val="00FB4E57"/>
    <w:rsid w:val="00FC2C8A"/>
    <w:rsid w:val="00FC4B9F"/>
    <w:rsid w:val="00FC4DBC"/>
    <w:rsid w:val="00FC71C7"/>
    <w:rsid w:val="00FC7A77"/>
    <w:rsid w:val="00FD0A6A"/>
    <w:rsid w:val="00FD2075"/>
    <w:rsid w:val="00FD26B0"/>
    <w:rsid w:val="00FD5FC8"/>
    <w:rsid w:val="00FD7E9C"/>
    <w:rsid w:val="00FE233E"/>
    <w:rsid w:val="00FE3C0F"/>
    <w:rsid w:val="00FE4A5E"/>
    <w:rsid w:val="00FE4BDC"/>
    <w:rsid w:val="00FE687A"/>
    <w:rsid w:val="00FE6F19"/>
    <w:rsid w:val="00FF30E0"/>
    <w:rsid w:val="00FF404E"/>
    <w:rsid w:val="00FF5D89"/>
    <w:rsid w:val="00FF5E03"/>
    <w:rsid w:val="2E4590B1"/>
    <w:rsid w:val="34919CD6"/>
    <w:rsid w:val="47724974"/>
    <w:rsid w:val="69C60504"/>
    <w:rsid w:val="6A07463C"/>
    <w:rsid w:val="729CD601"/>
    <w:rsid w:val="73EEB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C4CBF"/>
  <w15:docId w15:val="{E7342DCD-ECE3-4F32-AF85-AC45FDEB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標楷體" w:hAnsi="Arial Unicode MS"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10AAB"/>
    <w:pPr>
      <w:widowControl w:val="0"/>
      <w:adjustRightInd w:val="0"/>
      <w:snapToGrid w:val="0"/>
    </w:pPr>
    <w:rPr>
      <w:rFonts w:ascii="標楷體" w:hAnsi="標楷體" w:cs="Times New Roman"/>
    </w:rPr>
  </w:style>
  <w:style w:type="paragraph" w:styleId="1">
    <w:name w:val="heading 1"/>
    <w:basedOn w:val="a2"/>
    <w:link w:val="11"/>
    <w:qFormat/>
    <w:rsid w:val="00B10AAB"/>
    <w:pPr>
      <w:widowControl/>
      <w:numPr>
        <w:numId w:val="19"/>
      </w:numPr>
      <w:overflowPunct w:val="0"/>
      <w:adjustRightInd/>
      <w:spacing w:before="100" w:beforeAutospacing="1" w:after="100" w:afterAutospacing="1" w:line="360" w:lineRule="auto"/>
      <w:jc w:val="center"/>
      <w:outlineLvl w:val="0"/>
    </w:pPr>
    <w:rPr>
      <w:b/>
      <w:snapToGrid w:val="0"/>
      <w:color w:val="000000"/>
      <w:w w:val="0"/>
      <w:kern w:val="0"/>
      <w:sz w:val="28"/>
      <w:szCs w:val="36"/>
      <w:lang w:val="x-none"/>
    </w:rPr>
  </w:style>
  <w:style w:type="paragraph" w:styleId="2">
    <w:name w:val="heading 2"/>
    <w:aliases w:val="ISO標題 2,ISO段2,x"/>
    <w:basedOn w:val="a2"/>
    <w:link w:val="20"/>
    <w:qFormat/>
    <w:rsid w:val="00B10AAB"/>
    <w:pPr>
      <w:widowControl/>
      <w:numPr>
        <w:ilvl w:val="1"/>
        <w:numId w:val="19"/>
      </w:numPr>
      <w:spacing w:beforeLines="50" w:before="180" w:afterLines="50" w:after="180" w:line="360" w:lineRule="auto"/>
      <w:jc w:val="both"/>
      <w:outlineLvl w:val="1"/>
    </w:pPr>
    <w:rPr>
      <w:b/>
      <w:bCs/>
      <w:sz w:val="28"/>
      <w:szCs w:val="48"/>
      <w:lang w:val="x-none"/>
    </w:rPr>
  </w:style>
  <w:style w:type="paragraph" w:styleId="3">
    <w:name w:val="heading 3"/>
    <w:basedOn w:val="a2"/>
    <w:next w:val="a2"/>
    <w:link w:val="30"/>
    <w:qFormat/>
    <w:rsid w:val="00B10AAB"/>
    <w:pPr>
      <w:widowControl/>
      <w:numPr>
        <w:ilvl w:val="2"/>
        <w:numId w:val="19"/>
      </w:numPr>
      <w:overflowPunct w:val="0"/>
      <w:autoSpaceDE w:val="0"/>
      <w:autoSpaceDN w:val="0"/>
      <w:spacing w:beforeLines="50" w:before="50" w:afterLines="50" w:after="50" w:line="400" w:lineRule="exact"/>
      <w:jc w:val="both"/>
      <w:outlineLvl w:val="2"/>
    </w:pPr>
    <w:rPr>
      <w:bCs/>
      <w:szCs w:val="36"/>
      <w:lang w:val="x-none" w:eastAsia="x-none"/>
    </w:rPr>
  </w:style>
  <w:style w:type="paragraph" w:styleId="4">
    <w:name w:val="heading 4"/>
    <w:basedOn w:val="a2"/>
    <w:link w:val="40"/>
    <w:qFormat/>
    <w:rsid w:val="009668CC"/>
    <w:pPr>
      <w:widowControl/>
      <w:numPr>
        <w:ilvl w:val="3"/>
        <w:numId w:val="19"/>
      </w:numPr>
      <w:spacing w:before="120" w:line="360" w:lineRule="auto"/>
      <w:ind w:left="1361"/>
      <w:jc w:val="both"/>
      <w:outlineLvl w:val="3"/>
    </w:pPr>
    <w:rPr>
      <w:szCs w:val="36"/>
      <w:lang w:val="x-none" w:eastAsia="x-none"/>
    </w:rPr>
  </w:style>
  <w:style w:type="paragraph" w:styleId="5">
    <w:name w:val="heading 5"/>
    <w:basedOn w:val="a2"/>
    <w:link w:val="50"/>
    <w:qFormat/>
    <w:rsid w:val="0074519F"/>
    <w:pPr>
      <w:widowControl/>
      <w:numPr>
        <w:ilvl w:val="4"/>
        <w:numId w:val="19"/>
      </w:numPr>
      <w:spacing w:before="120" w:line="360" w:lineRule="auto"/>
      <w:ind w:left="1418"/>
      <w:jc w:val="both"/>
      <w:outlineLvl w:val="4"/>
    </w:pPr>
    <w:rPr>
      <w:bCs/>
      <w:szCs w:val="36"/>
      <w:lang w:val="x-none" w:eastAsia="x-none"/>
    </w:rPr>
  </w:style>
  <w:style w:type="paragraph" w:styleId="6">
    <w:name w:val="heading 6"/>
    <w:basedOn w:val="a2"/>
    <w:link w:val="60"/>
    <w:qFormat/>
    <w:rsid w:val="0074519F"/>
    <w:pPr>
      <w:widowControl/>
      <w:numPr>
        <w:ilvl w:val="5"/>
        <w:numId w:val="19"/>
      </w:numPr>
      <w:spacing w:before="120" w:line="360" w:lineRule="auto"/>
      <w:ind w:left="1701"/>
      <w:jc w:val="both"/>
      <w:outlineLvl w:val="5"/>
    </w:pPr>
    <w:rPr>
      <w:szCs w:val="36"/>
      <w:lang w:val="x-none"/>
    </w:rPr>
  </w:style>
  <w:style w:type="paragraph" w:styleId="7">
    <w:name w:val="heading 7"/>
    <w:basedOn w:val="a2"/>
    <w:link w:val="70"/>
    <w:qFormat/>
    <w:rsid w:val="0022468D"/>
    <w:pPr>
      <w:widowControl/>
      <w:numPr>
        <w:numId w:val="18"/>
      </w:numPr>
      <w:spacing w:line="400" w:lineRule="exact"/>
      <w:ind w:left="482" w:hanging="482"/>
      <w:jc w:val="both"/>
      <w:outlineLvl w:val="6"/>
    </w:pPr>
    <w:rPr>
      <w:bCs/>
      <w:szCs w:val="36"/>
      <w:lang w:val="x-none" w:eastAsia="x-none"/>
    </w:rPr>
  </w:style>
  <w:style w:type="paragraph" w:styleId="8">
    <w:name w:val="heading 8"/>
    <w:basedOn w:val="a2"/>
    <w:link w:val="80"/>
    <w:qFormat/>
    <w:rsid w:val="0022468D"/>
    <w:pPr>
      <w:widowControl/>
      <w:numPr>
        <w:ilvl w:val="7"/>
        <w:numId w:val="19"/>
      </w:numPr>
      <w:spacing w:before="120" w:line="400" w:lineRule="exact"/>
      <w:ind w:left="1985"/>
      <w:jc w:val="both"/>
      <w:outlineLvl w:val="7"/>
    </w:pPr>
    <w:rPr>
      <w:szCs w:val="36"/>
      <w:lang w:val="x-none" w:eastAsia="x-none"/>
    </w:rPr>
  </w:style>
  <w:style w:type="paragraph" w:styleId="9">
    <w:name w:val="heading 9"/>
    <w:basedOn w:val="a2"/>
    <w:link w:val="90"/>
    <w:qFormat/>
    <w:rsid w:val="0022468D"/>
    <w:pPr>
      <w:widowControl/>
      <w:numPr>
        <w:numId w:val="20"/>
      </w:numPr>
      <w:spacing w:before="120" w:line="400" w:lineRule="exact"/>
      <w:ind w:left="2807" w:hanging="482"/>
      <w:jc w:val="both"/>
      <w:outlineLvl w:val="8"/>
    </w:pPr>
    <w:rPr>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
    <w:rsid w:val="00B10AAB"/>
    <w:rPr>
      <w:rFonts w:ascii="標楷體" w:hAnsi="標楷體" w:cs="Times New Roman"/>
      <w:b/>
      <w:snapToGrid w:val="0"/>
      <w:color w:val="000000"/>
      <w:w w:val="0"/>
      <w:kern w:val="0"/>
      <w:sz w:val="28"/>
      <w:szCs w:val="36"/>
      <w:lang w:val="x-none"/>
    </w:rPr>
  </w:style>
  <w:style w:type="character" w:customStyle="1" w:styleId="20">
    <w:name w:val="標題 2 字元"/>
    <w:aliases w:val="ISO標題 2 字元,ISO段2 字元,x 字元"/>
    <w:link w:val="2"/>
    <w:rsid w:val="00B10AAB"/>
    <w:rPr>
      <w:rFonts w:ascii="標楷體" w:hAnsi="標楷體" w:cs="Times New Roman"/>
      <w:b/>
      <w:bCs/>
      <w:sz w:val="28"/>
      <w:szCs w:val="48"/>
      <w:lang w:val="x-none"/>
    </w:rPr>
  </w:style>
  <w:style w:type="character" w:customStyle="1" w:styleId="30">
    <w:name w:val="標題 3 字元"/>
    <w:link w:val="3"/>
    <w:rsid w:val="00B10AAB"/>
    <w:rPr>
      <w:rFonts w:ascii="標楷體" w:hAnsi="標楷體" w:cs="Times New Roman"/>
      <w:bCs/>
      <w:szCs w:val="36"/>
      <w:lang w:val="x-none" w:eastAsia="x-none"/>
    </w:rPr>
  </w:style>
  <w:style w:type="character" w:customStyle="1" w:styleId="40">
    <w:name w:val="標題 4 字元"/>
    <w:link w:val="4"/>
    <w:rsid w:val="009668CC"/>
    <w:rPr>
      <w:rFonts w:ascii="標楷體" w:hAnsi="標楷體" w:cs="Times New Roman"/>
      <w:szCs w:val="36"/>
      <w:lang w:val="x-none" w:eastAsia="x-none"/>
    </w:rPr>
  </w:style>
  <w:style w:type="character" w:customStyle="1" w:styleId="50">
    <w:name w:val="標題 5 字元"/>
    <w:link w:val="5"/>
    <w:rsid w:val="00B10AAB"/>
    <w:rPr>
      <w:rFonts w:ascii="標楷體" w:hAnsi="標楷體" w:cs="Times New Roman"/>
      <w:bCs/>
      <w:szCs w:val="36"/>
      <w:lang w:val="x-none" w:eastAsia="x-none"/>
    </w:rPr>
  </w:style>
  <w:style w:type="character" w:customStyle="1" w:styleId="60">
    <w:name w:val="標題 6 字元"/>
    <w:link w:val="6"/>
    <w:rsid w:val="00B10AAB"/>
    <w:rPr>
      <w:rFonts w:ascii="標楷體" w:hAnsi="標楷體" w:cs="Times New Roman"/>
      <w:szCs w:val="36"/>
      <w:lang w:val="x-none"/>
    </w:rPr>
  </w:style>
  <w:style w:type="character" w:customStyle="1" w:styleId="70">
    <w:name w:val="標題 7 字元"/>
    <w:link w:val="7"/>
    <w:rsid w:val="0022468D"/>
    <w:rPr>
      <w:rFonts w:ascii="標楷體" w:hAnsi="標楷體" w:cs="Times New Roman"/>
      <w:bCs/>
      <w:szCs w:val="36"/>
      <w:lang w:val="x-none" w:eastAsia="x-none"/>
    </w:rPr>
  </w:style>
  <w:style w:type="character" w:customStyle="1" w:styleId="80">
    <w:name w:val="標題 8 字元"/>
    <w:link w:val="8"/>
    <w:rsid w:val="0022468D"/>
    <w:rPr>
      <w:rFonts w:ascii="標楷體" w:hAnsi="標楷體" w:cs="Times New Roman"/>
      <w:szCs w:val="36"/>
      <w:lang w:val="x-none" w:eastAsia="x-none"/>
    </w:rPr>
  </w:style>
  <w:style w:type="character" w:customStyle="1" w:styleId="90">
    <w:name w:val="標題 9 字元"/>
    <w:link w:val="9"/>
    <w:rsid w:val="0022468D"/>
    <w:rPr>
      <w:rFonts w:ascii="標楷體" w:hAnsi="標楷體" w:cs="Times New Roman"/>
      <w:szCs w:val="36"/>
      <w:lang w:val="x-none" w:eastAsia="x-none"/>
    </w:rPr>
  </w:style>
  <w:style w:type="paragraph" w:customStyle="1" w:styleId="12">
    <w:name w:val="表內文(1)"/>
    <w:basedOn w:val="a6"/>
    <w:uiPriority w:val="99"/>
    <w:rsid w:val="00B10AAB"/>
    <w:pPr>
      <w:ind w:hanging="454"/>
    </w:pPr>
    <w:rPr>
      <w:rFonts w:ascii="Tahoma" w:hAnsi="Tahoma" w:cs="新細明體"/>
      <w:iCs/>
      <w:kern w:val="0"/>
    </w:rPr>
  </w:style>
  <w:style w:type="paragraph" w:styleId="a6">
    <w:name w:val="Body Text"/>
    <w:basedOn w:val="a2"/>
    <w:link w:val="a7"/>
    <w:uiPriority w:val="99"/>
    <w:rsid w:val="00B10AAB"/>
    <w:pPr>
      <w:tabs>
        <w:tab w:val="left" w:leader="dot" w:pos="8222"/>
      </w:tabs>
      <w:adjustRightInd/>
      <w:spacing w:before="100" w:beforeAutospacing="1" w:after="100" w:afterAutospacing="1"/>
    </w:pPr>
    <w:rPr>
      <w:bCs/>
      <w:noProof/>
      <w:szCs w:val="20"/>
    </w:rPr>
  </w:style>
  <w:style w:type="character" w:customStyle="1" w:styleId="a7">
    <w:name w:val="本文 字元"/>
    <w:basedOn w:val="a3"/>
    <w:link w:val="a6"/>
    <w:uiPriority w:val="99"/>
    <w:rsid w:val="00B10AAB"/>
    <w:rPr>
      <w:rFonts w:ascii="標楷體" w:hAnsi="標楷體" w:cs="Times New Roman"/>
      <w:bCs/>
      <w:noProof/>
      <w:szCs w:val="20"/>
    </w:rPr>
  </w:style>
  <w:style w:type="paragraph" w:customStyle="1" w:styleId="13">
    <w:name w:val="表內文1"/>
    <w:basedOn w:val="a2"/>
    <w:uiPriority w:val="99"/>
    <w:rsid w:val="00B10AAB"/>
    <w:pPr>
      <w:ind w:left="476" w:hanging="192"/>
    </w:pPr>
    <w:rPr>
      <w:kern w:val="0"/>
    </w:rPr>
  </w:style>
  <w:style w:type="paragraph" w:customStyle="1" w:styleId="a0">
    <w:name w:val="附錄壹"/>
    <w:basedOn w:val="3"/>
    <w:uiPriority w:val="99"/>
    <w:rsid w:val="00B10AAB"/>
    <w:pPr>
      <w:numPr>
        <w:numId w:val="17"/>
      </w:numPr>
    </w:pPr>
    <w:rPr>
      <w:b/>
    </w:rPr>
  </w:style>
  <w:style w:type="paragraph" w:styleId="a8">
    <w:name w:val="Title"/>
    <w:basedOn w:val="a2"/>
    <w:next w:val="a2"/>
    <w:link w:val="a9"/>
    <w:uiPriority w:val="10"/>
    <w:qFormat/>
    <w:rsid w:val="00B10AAB"/>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3"/>
    <w:link w:val="a8"/>
    <w:uiPriority w:val="10"/>
    <w:rsid w:val="00B10AAB"/>
    <w:rPr>
      <w:rFonts w:asciiTheme="majorHAnsi" w:eastAsia="新細明體" w:hAnsiTheme="majorHAnsi" w:cstheme="majorBidi"/>
      <w:b/>
      <w:bCs/>
      <w:sz w:val="32"/>
      <w:szCs w:val="32"/>
    </w:rPr>
  </w:style>
  <w:style w:type="paragraph" w:styleId="aa">
    <w:name w:val="annotation text"/>
    <w:basedOn w:val="a2"/>
    <w:link w:val="ab"/>
    <w:uiPriority w:val="99"/>
    <w:rsid w:val="00B10AAB"/>
    <w:pPr>
      <w:spacing w:line="360" w:lineRule="auto"/>
      <w:ind w:left="100" w:hangingChars="100" w:hanging="100"/>
    </w:pPr>
  </w:style>
  <w:style w:type="character" w:customStyle="1" w:styleId="ab">
    <w:name w:val="註解文字 字元"/>
    <w:basedOn w:val="a3"/>
    <w:link w:val="aa"/>
    <w:uiPriority w:val="99"/>
    <w:rsid w:val="00B10AAB"/>
    <w:rPr>
      <w:rFonts w:ascii="標楷體" w:hAnsi="標楷體" w:cs="Times New Roman"/>
    </w:rPr>
  </w:style>
  <w:style w:type="paragraph" w:styleId="ac">
    <w:name w:val="header"/>
    <w:basedOn w:val="a2"/>
    <w:link w:val="ad"/>
    <w:uiPriority w:val="99"/>
    <w:unhideWhenUsed/>
    <w:rsid w:val="00B10AAB"/>
    <w:pPr>
      <w:tabs>
        <w:tab w:val="center" w:pos="4153"/>
        <w:tab w:val="right" w:pos="8306"/>
      </w:tabs>
    </w:pPr>
    <w:rPr>
      <w:sz w:val="20"/>
      <w:szCs w:val="20"/>
    </w:rPr>
  </w:style>
  <w:style w:type="character" w:customStyle="1" w:styleId="ad">
    <w:name w:val="頁首 字元"/>
    <w:basedOn w:val="a3"/>
    <w:link w:val="ac"/>
    <w:uiPriority w:val="99"/>
    <w:rsid w:val="00B10AAB"/>
    <w:rPr>
      <w:rFonts w:ascii="標楷體" w:hAnsi="標楷體" w:cs="Times New Roman"/>
      <w:sz w:val="20"/>
      <w:szCs w:val="20"/>
    </w:rPr>
  </w:style>
  <w:style w:type="paragraph" w:styleId="ae">
    <w:name w:val="footer"/>
    <w:basedOn w:val="a2"/>
    <w:link w:val="af"/>
    <w:uiPriority w:val="99"/>
    <w:unhideWhenUsed/>
    <w:rsid w:val="00B10AAB"/>
    <w:pPr>
      <w:tabs>
        <w:tab w:val="center" w:pos="4153"/>
        <w:tab w:val="right" w:pos="8306"/>
      </w:tabs>
    </w:pPr>
    <w:rPr>
      <w:sz w:val="20"/>
      <w:szCs w:val="20"/>
    </w:rPr>
  </w:style>
  <w:style w:type="character" w:customStyle="1" w:styleId="af">
    <w:name w:val="頁尾 字元"/>
    <w:basedOn w:val="a3"/>
    <w:link w:val="ae"/>
    <w:uiPriority w:val="99"/>
    <w:rsid w:val="00B10AAB"/>
    <w:rPr>
      <w:rFonts w:ascii="標楷體" w:hAnsi="標楷體" w:cs="Times New Roman"/>
      <w:sz w:val="20"/>
      <w:szCs w:val="20"/>
    </w:rPr>
  </w:style>
  <w:style w:type="character" w:styleId="af0">
    <w:name w:val="annotation reference"/>
    <w:basedOn w:val="a3"/>
    <w:uiPriority w:val="99"/>
    <w:semiHidden/>
    <w:rsid w:val="00B10AAB"/>
    <w:rPr>
      <w:sz w:val="18"/>
      <w:szCs w:val="18"/>
    </w:rPr>
  </w:style>
  <w:style w:type="character" w:styleId="af1">
    <w:name w:val="page number"/>
    <w:basedOn w:val="a3"/>
    <w:uiPriority w:val="20"/>
    <w:rsid w:val="00B10AAB"/>
  </w:style>
  <w:style w:type="paragraph" w:styleId="af2">
    <w:name w:val="Body Text Indent"/>
    <w:basedOn w:val="a2"/>
    <w:link w:val="af3"/>
    <w:uiPriority w:val="99"/>
    <w:unhideWhenUsed/>
    <w:rsid w:val="00B10AAB"/>
    <w:pPr>
      <w:widowControl/>
      <w:spacing w:after="120"/>
      <w:ind w:leftChars="200" w:left="480"/>
      <w:jc w:val="both"/>
    </w:pPr>
    <w:rPr>
      <w:rFonts w:cstheme="minorBidi"/>
      <w:szCs w:val="28"/>
    </w:rPr>
  </w:style>
  <w:style w:type="character" w:customStyle="1" w:styleId="af3">
    <w:name w:val="本文縮排 字元"/>
    <w:basedOn w:val="a3"/>
    <w:link w:val="af2"/>
    <w:uiPriority w:val="99"/>
    <w:rsid w:val="00B10AAB"/>
    <w:rPr>
      <w:rFonts w:ascii="標楷體" w:hAnsi="標楷體"/>
      <w:szCs w:val="28"/>
    </w:rPr>
  </w:style>
  <w:style w:type="character" w:styleId="af4">
    <w:name w:val="Hyperlink"/>
    <w:basedOn w:val="a3"/>
    <w:uiPriority w:val="99"/>
    <w:unhideWhenUsed/>
    <w:rsid w:val="00B10AAB"/>
    <w:rPr>
      <w:color w:val="0000FF"/>
      <w:u w:val="single"/>
    </w:rPr>
  </w:style>
  <w:style w:type="paragraph" w:styleId="Web">
    <w:name w:val="Normal (Web)"/>
    <w:basedOn w:val="a2"/>
    <w:uiPriority w:val="99"/>
    <w:semiHidden/>
    <w:unhideWhenUsed/>
    <w:rsid w:val="00B10AAB"/>
    <w:pPr>
      <w:spacing w:before="100" w:beforeAutospacing="1" w:after="100" w:afterAutospacing="1"/>
    </w:pPr>
    <w:rPr>
      <w:rFonts w:ascii="新細明體" w:eastAsia="新細明體" w:hAnsi="新細明體" w:cs="新細明體"/>
      <w:kern w:val="0"/>
    </w:rPr>
  </w:style>
  <w:style w:type="paragraph" w:styleId="af5">
    <w:name w:val="annotation subject"/>
    <w:basedOn w:val="aa"/>
    <w:next w:val="aa"/>
    <w:link w:val="af6"/>
    <w:uiPriority w:val="99"/>
    <w:semiHidden/>
    <w:unhideWhenUsed/>
    <w:rsid w:val="00B10AAB"/>
    <w:rPr>
      <w:b/>
      <w:bCs/>
    </w:rPr>
  </w:style>
  <w:style w:type="character" w:customStyle="1" w:styleId="af6">
    <w:name w:val="註解主旨 字元"/>
    <w:basedOn w:val="ab"/>
    <w:link w:val="af5"/>
    <w:uiPriority w:val="99"/>
    <w:semiHidden/>
    <w:rsid w:val="00B10AAB"/>
    <w:rPr>
      <w:rFonts w:ascii="標楷體" w:hAnsi="標楷體" w:cs="Times New Roman"/>
      <w:b/>
      <w:bCs/>
    </w:rPr>
  </w:style>
  <w:style w:type="paragraph" w:styleId="af7">
    <w:name w:val="Balloon Text"/>
    <w:basedOn w:val="a2"/>
    <w:link w:val="af8"/>
    <w:uiPriority w:val="99"/>
    <w:semiHidden/>
    <w:unhideWhenUsed/>
    <w:rsid w:val="00B10AAB"/>
    <w:rPr>
      <w:rFonts w:asciiTheme="majorHAnsi" w:eastAsiaTheme="majorEastAsia" w:hAnsiTheme="majorHAnsi" w:cstheme="majorBidi"/>
      <w:sz w:val="18"/>
      <w:szCs w:val="18"/>
    </w:rPr>
  </w:style>
  <w:style w:type="character" w:customStyle="1" w:styleId="af8">
    <w:name w:val="註解方塊文字 字元"/>
    <w:basedOn w:val="a3"/>
    <w:link w:val="af7"/>
    <w:uiPriority w:val="99"/>
    <w:semiHidden/>
    <w:rsid w:val="00B10AAB"/>
    <w:rPr>
      <w:rFonts w:asciiTheme="majorHAnsi" w:eastAsiaTheme="majorEastAsia" w:hAnsiTheme="majorHAnsi" w:cstheme="majorBidi"/>
      <w:sz w:val="18"/>
      <w:szCs w:val="18"/>
    </w:rPr>
  </w:style>
  <w:style w:type="table" w:styleId="af9">
    <w:name w:val="Table Grid"/>
    <w:basedOn w:val="a4"/>
    <w:uiPriority w:val="39"/>
    <w:rsid w:val="00B10AAB"/>
    <w:rPr>
      <w:rFonts w:eastAsia="新細明體"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2"/>
    <w:uiPriority w:val="99"/>
    <w:qFormat/>
    <w:rsid w:val="00B10AAB"/>
    <w:pPr>
      <w:ind w:leftChars="200" w:left="480"/>
    </w:pPr>
  </w:style>
  <w:style w:type="paragraph" w:customStyle="1" w:styleId="afb">
    <w:name w:val="摘要英文本文"/>
    <w:basedOn w:val="a2"/>
    <w:uiPriority w:val="6"/>
    <w:rsid w:val="00B10AAB"/>
    <w:pPr>
      <w:widowControl/>
      <w:spacing w:line="360" w:lineRule="auto"/>
      <w:jc w:val="both"/>
    </w:pPr>
    <w:rPr>
      <w:rFonts w:cstheme="minorBidi"/>
      <w:szCs w:val="28"/>
    </w:rPr>
  </w:style>
  <w:style w:type="paragraph" w:customStyle="1" w:styleId="a">
    <w:name w:val="附錄一"/>
    <w:basedOn w:val="2"/>
    <w:qFormat/>
    <w:rsid w:val="00B10AAB"/>
    <w:pPr>
      <w:numPr>
        <w:ilvl w:val="0"/>
        <w:numId w:val="16"/>
      </w:numPr>
      <w:tabs>
        <w:tab w:val="num" w:pos="1134"/>
      </w:tabs>
    </w:pPr>
    <w:rPr>
      <w:b w:val="0"/>
      <w:sz w:val="32"/>
    </w:rPr>
  </w:style>
  <w:style w:type="paragraph" w:customStyle="1" w:styleId="afc">
    <w:name w:val="目次摘要附錄"/>
    <w:basedOn w:val="1"/>
    <w:next w:val="a2"/>
    <w:uiPriority w:val="5"/>
    <w:rsid w:val="00B10AAB"/>
    <w:pPr>
      <w:numPr>
        <w:numId w:val="0"/>
      </w:numPr>
      <w:spacing w:before="120" w:beforeAutospacing="0" w:after="120" w:afterAutospacing="0"/>
    </w:pPr>
  </w:style>
  <w:style w:type="paragraph" w:customStyle="1" w:styleId="afd">
    <w:name w:val="圖表置中"/>
    <w:basedOn w:val="a2"/>
    <w:rsid w:val="00B10AAB"/>
    <w:pPr>
      <w:jc w:val="center"/>
    </w:pPr>
    <w:rPr>
      <w:rFonts w:cs="新細明體"/>
      <w:szCs w:val="20"/>
    </w:rPr>
  </w:style>
  <w:style w:type="paragraph" w:customStyle="1" w:styleId="afe">
    <w:name w:val="摘要本文"/>
    <w:basedOn w:val="a2"/>
    <w:uiPriority w:val="6"/>
    <w:rsid w:val="00B10AAB"/>
    <w:pPr>
      <w:widowControl/>
      <w:spacing w:line="360" w:lineRule="auto"/>
      <w:ind w:firstLineChars="200" w:firstLine="560"/>
      <w:jc w:val="both"/>
    </w:pPr>
    <w:rPr>
      <w:rFonts w:cstheme="minorBidi"/>
      <w:szCs w:val="28"/>
    </w:rPr>
  </w:style>
  <w:style w:type="paragraph" w:customStyle="1" w:styleId="aff">
    <w:name w:val="資料來源"/>
    <w:basedOn w:val="a2"/>
    <w:uiPriority w:val="10"/>
    <w:rsid w:val="00B10AAB"/>
    <w:pPr>
      <w:spacing w:beforeLines="50" w:before="180" w:line="360" w:lineRule="auto"/>
      <w:ind w:left="1200" w:hangingChars="500" w:hanging="1200"/>
    </w:pPr>
  </w:style>
  <w:style w:type="paragraph" w:styleId="14">
    <w:name w:val="toc 1"/>
    <w:basedOn w:val="a2"/>
    <w:next w:val="a2"/>
    <w:uiPriority w:val="39"/>
    <w:rsid w:val="00B10AAB"/>
    <w:pPr>
      <w:tabs>
        <w:tab w:val="right" w:leader="dot" w:pos="10348"/>
      </w:tabs>
      <w:spacing w:line="360" w:lineRule="auto"/>
      <w:ind w:left="420" w:rightChars="49" w:right="118" w:hangingChars="150" w:hanging="420"/>
      <w:jc w:val="both"/>
    </w:pPr>
    <w:rPr>
      <w:rFonts w:cstheme="minorBidi"/>
      <w:b/>
      <w:noProof/>
      <w:szCs w:val="28"/>
    </w:rPr>
  </w:style>
  <w:style w:type="paragraph" w:styleId="21">
    <w:name w:val="toc 2"/>
    <w:basedOn w:val="a2"/>
    <w:next w:val="a2"/>
    <w:uiPriority w:val="39"/>
    <w:rsid w:val="00B10AAB"/>
    <w:pPr>
      <w:widowControl/>
      <w:tabs>
        <w:tab w:val="left" w:pos="560"/>
        <w:tab w:val="left" w:pos="1418"/>
        <w:tab w:val="right" w:leader="dot" w:pos="10348"/>
      </w:tabs>
      <w:spacing w:line="360" w:lineRule="auto"/>
      <w:ind w:leftChars="200" w:left="1200" w:rightChars="-10" w:right="-24" w:hangingChars="300" w:hanging="720"/>
      <w:jc w:val="both"/>
    </w:pPr>
    <w:rPr>
      <w:rFonts w:cstheme="minorBidi"/>
      <w:noProof/>
      <w:szCs w:val="28"/>
    </w:rPr>
  </w:style>
  <w:style w:type="paragraph" w:styleId="aff0">
    <w:name w:val="footnote text"/>
    <w:basedOn w:val="a2"/>
    <w:link w:val="aff1"/>
    <w:uiPriority w:val="10"/>
    <w:rsid w:val="00B10AAB"/>
    <w:pPr>
      <w:spacing w:line="360" w:lineRule="auto"/>
      <w:ind w:left="50" w:hangingChars="50" w:hanging="50"/>
    </w:pPr>
    <w:rPr>
      <w:szCs w:val="20"/>
    </w:rPr>
  </w:style>
  <w:style w:type="character" w:customStyle="1" w:styleId="aff1">
    <w:name w:val="註腳文字 字元"/>
    <w:basedOn w:val="a3"/>
    <w:link w:val="aff0"/>
    <w:uiPriority w:val="10"/>
    <w:rsid w:val="00B10AAB"/>
    <w:rPr>
      <w:rFonts w:ascii="標楷體" w:hAnsi="標楷體" w:cs="Times New Roman"/>
      <w:szCs w:val="20"/>
    </w:rPr>
  </w:style>
  <w:style w:type="paragraph" w:styleId="aff2">
    <w:name w:val="caption"/>
    <w:basedOn w:val="a2"/>
    <w:next w:val="a2"/>
    <w:link w:val="aff3"/>
    <w:qFormat/>
    <w:rsid w:val="00B10AAB"/>
    <w:pPr>
      <w:widowControl/>
      <w:spacing w:beforeLines="50" w:before="180" w:line="360" w:lineRule="auto"/>
      <w:jc w:val="center"/>
    </w:pPr>
    <w:rPr>
      <w:rFonts w:cstheme="minorBidi"/>
      <w:b/>
      <w:szCs w:val="20"/>
    </w:rPr>
  </w:style>
  <w:style w:type="character" w:customStyle="1" w:styleId="aff3">
    <w:name w:val="標號 字元"/>
    <w:link w:val="aff2"/>
    <w:rsid w:val="00B10AAB"/>
    <w:rPr>
      <w:rFonts w:ascii="標楷體" w:hAnsi="標楷體"/>
      <w:b/>
      <w:szCs w:val="20"/>
    </w:rPr>
  </w:style>
  <w:style w:type="paragraph" w:styleId="aff4">
    <w:name w:val="table of figures"/>
    <w:basedOn w:val="a2"/>
    <w:next w:val="a2"/>
    <w:uiPriority w:val="99"/>
    <w:rsid w:val="00B10AAB"/>
    <w:pPr>
      <w:widowControl/>
      <w:tabs>
        <w:tab w:val="right" w:leader="dot" w:pos="8400"/>
      </w:tabs>
      <w:spacing w:line="360" w:lineRule="auto"/>
      <w:ind w:left="1121" w:rightChars="600" w:right="1680" w:hangingChars="400" w:hanging="1121"/>
    </w:pPr>
    <w:rPr>
      <w:b/>
      <w:smallCaps/>
      <w:noProof/>
      <w:szCs w:val="20"/>
      <w:lang w:val="x-none"/>
    </w:rPr>
  </w:style>
  <w:style w:type="paragraph" w:styleId="aff5">
    <w:name w:val="Document Map"/>
    <w:basedOn w:val="a2"/>
    <w:link w:val="aff6"/>
    <w:uiPriority w:val="99"/>
    <w:semiHidden/>
    <w:unhideWhenUsed/>
    <w:rsid w:val="00B10AAB"/>
    <w:rPr>
      <w:rFonts w:ascii="新細明體" w:eastAsia="新細明體"/>
      <w:sz w:val="18"/>
      <w:szCs w:val="18"/>
    </w:rPr>
  </w:style>
  <w:style w:type="character" w:customStyle="1" w:styleId="aff6">
    <w:name w:val="文件引導模式 字元"/>
    <w:basedOn w:val="a3"/>
    <w:link w:val="aff5"/>
    <w:uiPriority w:val="99"/>
    <w:semiHidden/>
    <w:rsid w:val="00B10AAB"/>
    <w:rPr>
      <w:rFonts w:ascii="新細明體" w:eastAsia="新細明體" w:hAnsi="標楷體" w:cs="Times New Roman"/>
      <w:sz w:val="18"/>
      <w:szCs w:val="18"/>
    </w:rPr>
  </w:style>
  <w:style w:type="paragraph" w:customStyle="1" w:styleId="aff7">
    <w:name w:val="全部標題內文"/>
    <w:basedOn w:val="a2"/>
    <w:link w:val="aff8"/>
    <w:qFormat/>
    <w:rsid w:val="00CE2DC5"/>
    <w:pPr>
      <w:overflowPunct w:val="0"/>
      <w:spacing w:afterLines="50" w:after="50" w:line="400" w:lineRule="exact"/>
      <w:ind w:leftChars="800" w:left="800" w:firstLineChars="200" w:firstLine="200"/>
      <w:jc w:val="both"/>
    </w:pPr>
  </w:style>
  <w:style w:type="character" w:customStyle="1" w:styleId="aff8">
    <w:name w:val="全部標題內文 字元"/>
    <w:link w:val="aff7"/>
    <w:rsid w:val="00CE2DC5"/>
    <w:rPr>
      <w:rFonts w:ascii="標楷體" w:hAnsi="標楷體" w:cs="Times New Roman"/>
    </w:rPr>
  </w:style>
  <w:style w:type="paragraph" w:customStyle="1" w:styleId="a1">
    <w:name w:val="附錄    一"/>
    <w:basedOn w:val="a2"/>
    <w:uiPriority w:val="99"/>
    <w:qFormat/>
    <w:rsid w:val="00B10AAB"/>
    <w:pPr>
      <w:numPr>
        <w:numId w:val="15"/>
      </w:numPr>
      <w:tabs>
        <w:tab w:val="left" w:pos="120"/>
      </w:tabs>
      <w:spacing w:before="50" w:after="50" w:line="360" w:lineRule="auto"/>
    </w:pPr>
  </w:style>
  <w:style w:type="paragraph" w:customStyle="1" w:styleId="aff9">
    <w:name w:val="摘要目次"/>
    <w:basedOn w:val="1"/>
    <w:next w:val="a2"/>
    <w:uiPriority w:val="99"/>
    <w:rsid w:val="00B10AAB"/>
    <w:pPr>
      <w:numPr>
        <w:numId w:val="0"/>
      </w:numPr>
      <w:spacing w:before="600" w:beforeAutospacing="0"/>
    </w:pPr>
    <w:rPr>
      <w:bCs/>
      <w:snapToGrid/>
    </w:rPr>
  </w:style>
  <w:style w:type="paragraph" w:customStyle="1" w:styleId="10">
    <w:name w:val="標題10"/>
    <w:basedOn w:val="a2"/>
    <w:qFormat/>
    <w:rsid w:val="00B10AAB"/>
    <w:pPr>
      <w:numPr>
        <w:numId w:val="21"/>
      </w:numPr>
      <w:spacing w:line="360" w:lineRule="auto"/>
    </w:pPr>
  </w:style>
  <w:style w:type="paragraph" w:styleId="affa">
    <w:name w:val="Note Heading"/>
    <w:basedOn w:val="1"/>
    <w:next w:val="a2"/>
    <w:link w:val="affb"/>
    <w:uiPriority w:val="99"/>
    <w:unhideWhenUsed/>
    <w:rsid w:val="00B10AAB"/>
    <w:pPr>
      <w:numPr>
        <w:numId w:val="0"/>
      </w:numPr>
    </w:pPr>
    <w:rPr>
      <w:b w:val="0"/>
      <w:snapToGrid/>
      <w:sz w:val="36"/>
    </w:rPr>
  </w:style>
  <w:style w:type="character" w:customStyle="1" w:styleId="affb">
    <w:name w:val="註釋標題 字元"/>
    <w:basedOn w:val="a3"/>
    <w:link w:val="affa"/>
    <w:uiPriority w:val="99"/>
    <w:rsid w:val="00B10AAB"/>
    <w:rPr>
      <w:rFonts w:ascii="標楷體" w:hAnsi="標楷體" w:cs="Times New Roman"/>
      <w:color w:val="000000"/>
      <w:w w:val="0"/>
      <w:kern w:val="0"/>
      <w:sz w:val="36"/>
      <w:szCs w:val="36"/>
      <w:lang w:val="x-none"/>
    </w:rPr>
  </w:style>
  <w:style w:type="paragraph" w:styleId="affc">
    <w:name w:val="Closing"/>
    <w:basedOn w:val="a2"/>
    <w:link w:val="affd"/>
    <w:uiPriority w:val="99"/>
    <w:unhideWhenUsed/>
    <w:rsid w:val="00B10AAB"/>
    <w:pPr>
      <w:ind w:leftChars="1800" w:left="100"/>
    </w:pPr>
    <w:rPr>
      <w:b/>
      <w:snapToGrid w:val="0"/>
      <w:color w:val="000000"/>
      <w:w w:val="0"/>
      <w:kern w:val="0"/>
      <w:sz w:val="36"/>
      <w:szCs w:val="36"/>
      <w:lang w:val="x-none"/>
    </w:rPr>
  </w:style>
  <w:style w:type="character" w:customStyle="1" w:styleId="affd">
    <w:name w:val="結語 字元"/>
    <w:basedOn w:val="a3"/>
    <w:link w:val="affc"/>
    <w:uiPriority w:val="99"/>
    <w:rsid w:val="00B10AAB"/>
    <w:rPr>
      <w:rFonts w:ascii="標楷體" w:hAnsi="標楷體" w:cs="Times New Roman"/>
      <w:b/>
      <w:snapToGrid w:val="0"/>
      <w:color w:val="000000"/>
      <w:w w:val="0"/>
      <w:kern w:val="0"/>
      <w:sz w:val="36"/>
      <w:szCs w:val="36"/>
      <w:lang w:val="x-none"/>
    </w:rPr>
  </w:style>
  <w:style w:type="paragraph" w:styleId="affe">
    <w:name w:val="Revision"/>
    <w:hidden/>
    <w:uiPriority w:val="99"/>
    <w:semiHidden/>
    <w:rsid w:val="008C0714"/>
    <w:rPr>
      <w:rFonts w:ascii="Times New Roman" w:hAnsi="Times New Roman" w:cs="Times New Roman"/>
      <w:sz w:val="28"/>
    </w:rPr>
  </w:style>
  <w:style w:type="paragraph" w:customStyle="1" w:styleId="afff">
    <w:name w:val="表內文"/>
    <w:basedOn w:val="a2"/>
    <w:uiPriority w:val="5"/>
    <w:rsid w:val="00B10AAB"/>
    <w:pPr>
      <w:spacing w:line="400" w:lineRule="exact"/>
    </w:pPr>
  </w:style>
  <w:style w:type="table" w:customStyle="1" w:styleId="15">
    <w:name w:val="表格格線1"/>
    <w:basedOn w:val="a4"/>
    <w:next w:val="af9"/>
    <w:uiPriority w:val="59"/>
    <w:rsid w:val="00B10AAB"/>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TOC Heading"/>
    <w:basedOn w:val="1"/>
    <w:next w:val="a2"/>
    <w:uiPriority w:val="39"/>
    <w:unhideWhenUsed/>
    <w:qFormat/>
    <w:rsid w:val="00B10AAB"/>
    <w:pPr>
      <w:keepNext/>
      <w:keepLines/>
      <w:numPr>
        <w:numId w:val="0"/>
      </w:numPr>
      <w:overflowPunct/>
      <w:snapToGrid/>
      <w:spacing w:before="240" w:beforeAutospacing="0" w:after="0" w:afterAutospacing="0" w:line="259" w:lineRule="auto"/>
      <w:jc w:val="left"/>
      <w:outlineLvl w:val="9"/>
    </w:pPr>
    <w:rPr>
      <w:rFonts w:asciiTheme="majorHAnsi" w:eastAsiaTheme="majorEastAsia" w:hAnsiTheme="majorHAnsi" w:cstheme="majorBidi"/>
      <w:b w:val="0"/>
      <w:snapToGrid/>
      <w:color w:val="365F91" w:themeColor="accent1" w:themeShade="BF"/>
      <w:w w:val="100"/>
      <w:sz w:val="32"/>
      <w:szCs w:val="32"/>
      <w:lang w:val="en-US"/>
    </w:rPr>
  </w:style>
  <w:style w:type="paragraph" w:styleId="31">
    <w:name w:val="toc 3"/>
    <w:basedOn w:val="a2"/>
    <w:next w:val="a2"/>
    <w:autoRedefine/>
    <w:uiPriority w:val="39"/>
    <w:unhideWhenUsed/>
    <w:rsid w:val="00B10AAB"/>
    <w:pPr>
      <w:widowControl/>
      <w:adjustRightInd/>
      <w:snapToGrid/>
      <w:spacing w:after="100" w:line="259" w:lineRule="auto"/>
      <w:ind w:left="440"/>
    </w:pPr>
    <w:rPr>
      <w:rFonts w:asciiTheme="minorHAnsi" w:eastAsiaTheme="minorEastAsia" w:hAnsiTheme="minorHAnsi"/>
      <w:kern w:val="0"/>
      <w:sz w:val="22"/>
      <w:szCs w:val="22"/>
    </w:rPr>
  </w:style>
  <w:style w:type="paragraph" w:styleId="91">
    <w:name w:val="toc 9"/>
    <w:basedOn w:val="a2"/>
    <w:next w:val="a2"/>
    <w:autoRedefine/>
    <w:uiPriority w:val="39"/>
    <w:semiHidden/>
    <w:unhideWhenUsed/>
    <w:rsid w:val="00B10AAB"/>
    <w:pPr>
      <w:ind w:leftChars="1600" w:left="3840"/>
    </w:pPr>
  </w:style>
  <w:style w:type="character" w:styleId="afff1">
    <w:name w:val="FollowedHyperlink"/>
    <w:basedOn w:val="a3"/>
    <w:uiPriority w:val="99"/>
    <w:semiHidden/>
    <w:unhideWhenUsed/>
    <w:rsid w:val="00B10AAB"/>
    <w:rPr>
      <w:color w:val="954F72"/>
      <w:u w:val="single"/>
    </w:rPr>
  </w:style>
  <w:style w:type="character" w:styleId="afff2">
    <w:name w:val="Placeholder Text"/>
    <w:basedOn w:val="a3"/>
    <w:uiPriority w:val="99"/>
    <w:semiHidden/>
    <w:rsid w:val="00B10AAB"/>
    <w:rPr>
      <w:color w:val="808080"/>
    </w:rPr>
  </w:style>
  <w:style w:type="paragraph" w:customStyle="1" w:styleId="afff3">
    <w:name w:val="項"/>
    <w:basedOn w:val="aff7"/>
    <w:rsid w:val="009668CC"/>
    <w:pPr>
      <w:ind w:leftChars="590" w:left="590"/>
    </w:pPr>
  </w:style>
  <w:style w:type="paragraph" w:customStyle="1" w:styleId="afff4">
    <w:name w:val="本文編號一"/>
    <w:basedOn w:val="afff3"/>
    <w:rsid w:val="00B10AAB"/>
  </w:style>
  <w:style w:type="paragraph" w:customStyle="1" w:styleId="afff5">
    <w:name w:val="表文"/>
    <w:rsid w:val="004B157B"/>
    <w:rPr>
      <w:rFonts w:ascii="Times New Roman"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72">
      <w:bodyDiv w:val="1"/>
      <w:marLeft w:val="0"/>
      <w:marRight w:val="0"/>
      <w:marTop w:val="0"/>
      <w:marBottom w:val="0"/>
      <w:divBdr>
        <w:top w:val="none" w:sz="0" w:space="0" w:color="auto"/>
        <w:left w:val="none" w:sz="0" w:space="0" w:color="auto"/>
        <w:bottom w:val="none" w:sz="0" w:space="0" w:color="auto"/>
        <w:right w:val="none" w:sz="0" w:space="0" w:color="auto"/>
      </w:divBdr>
    </w:div>
    <w:div w:id="154347487">
      <w:bodyDiv w:val="1"/>
      <w:marLeft w:val="0"/>
      <w:marRight w:val="0"/>
      <w:marTop w:val="0"/>
      <w:marBottom w:val="0"/>
      <w:divBdr>
        <w:top w:val="none" w:sz="0" w:space="0" w:color="auto"/>
        <w:left w:val="none" w:sz="0" w:space="0" w:color="auto"/>
        <w:bottom w:val="none" w:sz="0" w:space="0" w:color="auto"/>
        <w:right w:val="none" w:sz="0" w:space="0" w:color="auto"/>
      </w:divBdr>
    </w:div>
    <w:div w:id="273169008">
      <w:bodyDiv w:val="1"/>
      <w:marLeft w:val="0"/>
      <w:marRight w:val="0"/>
      <w:marTop w:val="0"/>
      <w:marBottom w:val="0"/>
      <w:divBdr>
        <w:top w:val="none" w:sz="0" w:space="0" w:color="auto"/>
        <w:left w:val="none" w:sz="0" w:space="0" w:color="auto"/>
        <w:bottom w:val="none" w:sz="0" w:space="0" w:color="auto"/>
        <w:right w:val="none" w:sz="0" w:space="0" w:color="auto"/>
      </w:divBdr>
    </w:div>
    <w:div w:id="379209018">
      <w:bodyDiv w:val="1"/>
      <w:marLeft w:val="0"/>
      <w:marRight w:val="0"/>
      <w:marTop w:val="0"/>
      <w:marBottom w:val="0"/>
      <w:divBdr>
        <w:top w:val="none" w:sz="0" w:space="0" w:color="auto"/>
        <w:left w:val="none" w:sz="0" w:space="0" w:color="auto"/>
        <w:bottom w:val="none" w:sz="0" w:space="0" w:color="auto"/>
        <w:right w:val="none" w:sz="0" w:space="0" w:color="auto"/>
      </w:divBdr>
    </w:div>
    <w:div w:id="619411412">
      <w:bodyDiv w:val="1"/>
      <w:marLeft w:val="0"/>
      <w:marRight w:val="0"/>
      <w:marTop w:val="0"/>
      <w:marBottom w:val="0"/>
      <w:divBdr>
        <w:top w:val="none" w:sz="0" w:space="0" w:color="auto"/>
        <w:left w:val="none" w:sz="0" w:space="0" w:color="auto"/>
        <w:bottom w:val="none" w:sz="0" w:space="0" w:color="auto"/>
        <w:right w:val="none" w:sz="0" w:space="0" w:color="auto"/>
      </w:divBdr>
    </w:div>
    <w:div w:id="1060636595">
      <w:bodyDiv w:val="1"/>
      <w:marLeft w:val="0"/>
      <w:marRight w:val="0"/>
      <w:marTop w:val="0"/>
      <w:marBottom w:val="0"/>
      <w:divBdr>
        <w:top w:val="none" w:sz="0" w:space="0" w:color="auto"/>
        <w:left w:val="none" w:sz="0" w:space="0" w:color="auto"/>
        <w:bottom w:val="none" w:sz="0" w:space="0" w:color="auto"/>
        <w:right w:val="none" w:sz="0" w:space="0" w:color="auto"/>
      </w:divBdr>
    </w:div>
    <w:div w:id="1208181595">
      <w:bodyDiv w:val="1"/>
      <w:marLeft w:val="0"/>
      <w:marRight w:val="0"/>
      <w:marTop w:val="0"/>
      <w:marBottom w:val="0"/>
      <w:divBdr>
        <w:top w:val="none" w:sz="0" w:space="0" w:color="auto"/>
        <w:left w:val="none" w:sz="0" w:space="0" w:color="auto"/>
        <w:bottom w:val="none" w:sz="0" w:space="0" w:color="auto"/>
        <w:right w:val="none" w:sz="0" w:space="0" w:color="auto"/>
      </w:divBdr>
    </w:div>
    <w:div w:id="1267733888">
      <w:bodyDiv w:val="1"/>
      <w:marLeft w:val="0"/>
      <w:marRight w:val="0"/>
      <w:marTop w:val="0"/>
      <w:marBottom w:val="0"/>
      <w:divBdr>
        <w:top w:val="none" w:sz="0" w:space="0" w:color="auto"/>
        <w:left w:val="none" w:sz="0" w:space="0" w:color="auto"/>
        <w:bottom w:val="none" w:sz="0" w:space="0" w:color="auto"/>
        <w:right w:val="none" w:sz="0" w:space="0" w:color="auto"/>
      </w:divBdr>
    </w:div>
    <w:div w:id="1315376628">
      <w:bodyDiv w:val="1"/>
      <w:marLeft w:val="0"/>
      <w:marRight w:val="0"/>
      <w:marTop w:val="0"/>
      <w:marBottom w:val="0"/>
      <w:divBdr>
        <w:top w:val="none" w:sz="0" w:space="0" w:color="auto"/>
        <w:left w:val="none" w:sz="0" w:space="0" w:color="auto"/>
        <w:bottom w:val="none" w:sz="0" w:space="0" w:color="auto"/>
        <w:right w:val="none" w:sz="0" w:space="0" w:color="auto"/>
      </w:divBdr>
    </w:div>
    <w:div w:id="1410421122">
      <w:bodyDiv w:val="1"/>
      <w:marLeft w:val="0"/>
      <w:marRight w:val="0"/>
      <w:marTop w:val="0"/>
      <w:marBottom w:val="0"/>
      <w:divBdr>
        <w:top w:val="none" w:sz="0" w:space="0" w:color="auto"/>
        <w:left w:val="none" w:sz="0" w:space="0" w:color="auto"/>
        <w:bottom w:val="none" w:sz="0" w:space="0" w:color="auto"/>
        <w:right w:val="none" w:sz="0" w:space="0" w:color="auto"/>
      </w:divBdr>
    </w:div>
    <w:div w:id="1439136947">
      <w:bodyDiv w:val="1"/>
      <w:marLeft w:val="0"/>
      <w:marRight w:val="0"/>
      <w:marTop w:val="0"/>
      <w:marBottom w:val="0"/>
      <w:divBdr>
        <w:top w:val="none" w:sz="0" w:space="0" w:color="auto"/>
        <w:left w:val="none" w:sz="0" w:space="0" w:color="auto"/>
        <w:bottom w:val="none" w:sz="0" w:space="0" w:color="auto"/>
        <w:right w:val="none" w:sz="0" w:space="0" w:color="auto"/>
      </w:divBdr>
    </w:div>
    <w:div w:id="1919822304">
      <w:bodyDiv w:val="1"/>
      <w:marLeft w:val="0"/>
      <w:marRight w:val="0"/>
      <w:marTop w:val="0"/>
      <w:marBottom w:val="0"/>
      <w:divBdr>
        <w:top w:val="none" w:sz="0" w:space="0" w:color="auto"/>
        <w:left w:val="none" w:sz="0" w:space="0" w:color="auto"/>
        <w:bottom w:val="none" w:sz="0" w:space="0" w:color="auto"/>
        <w:right w:val="none" w:sz="0" w:space="0" w:color="auto"/>
      </w:divBdr>
    </w:div>
    <w:div w:id="21383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hyperlink" Target="https://wr.wra.gov.tw/WaterRegion/"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tw/" TargetMode="External"/><Relationship Id="rId24" Type="http://schemas.openxmlformats.org/officeDocument/2006/relationships/image" Target="media/image12.emf"/><Relationship Id="rId32"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BD65-98C9-4FF8-86AA-3363CFA5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9563</Words>
  <Characters>54512</Characters>
  <Application>Microsoft Office Word</Application>
  <DocSecurity>0</DocSecurity>
  <Lines>454</Lines>
  <Paragraphs>127</Paragraphs>
  <ScaleCrop>false</ScaleCrop>
  <Company>WRA</Company>
  <LinksUpToDate>false</LinksUpToDate>
  <CharactersWithSpaces>63948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逸斌 Aben</dc:creator>
  <cp:lastModifiedBy>Administrator</cp:lastModifiedBy>
  <cp:revision>25</cp:revision>
  <cp:lastPrinted>2018-04-17T14:12:00Z</cp:lastPrinted>
  <dcterms:created xsi:type="dcterms:W3CDTF">2018-03-23T03:20:00Z</dcterms:created>
  <dcterms:modified xsi:type="dcterms:W3CDTF">2018-04-17T14:12:00Z</dcterms:modified>
</cp:coreProperties>
</file>