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7150714"/>
    <w:bookmarkStart w:id="1" w:name="_Toc508217285"/>
    <w:bookmarkStart w:id="2" w:name="_Toc508702110"/>
    <w:bookmarkStart w:id="3" w:name="_Ref506228537"/>
    <w:p w14:paraId="1985990C" w14:textId="63B15279" w:rsidR="005E30BC" w:rsidRDefault="004A4C50" w:rsidP="005E30BC">
      <w:pPr>
        <w:widowControl/>
        <w:adjustRightInd/>
        <w:snapToGrid/>
        <w:rPr>
          <w:b/>
          <w:snapToGrid w:val="0"/>
          <w:color w:val="000000"/>
          <w:w w:val="0"/>
          <w:kern w:val="0"/>
          <w:sz w:val="28"/>
          <w:szCs w:val="36"/>
          <w:lang w:val="x-none"/>
        </w:rPr>
      </w:pPr>
      <w:r>
        <w:rPr>
          <w:rFonts w:ascii="新細明體" w:hAnsi="新細明體" w:cs="新細明體"/>
          <w:noProof/>
          <w:kern w:val="0"/>
        </w:rPr>
        <mc:AlternateContent>
          <mc:Choice Requires="wpg">
            <w:drawing>
              <wp:anchor distT="0" distB="0" distL="114300" distR="114300" simplePos="0" relativeHeight="251660288" behindDoc="0" locked="0" layoutInCell="1" allowOverlap="1" wp14:anchorId="48961CCE" wp14:editId="6F8B5116">
                <wp:simplePos x="0" y="0"/>
                <wp:positionH relativeFrom="column">
                  <wp:posOffset>-452560</wp:posOffset>
                </wp:positionH>
                <wp:positionV relativeFrom="paragraph">
                  <wp:posOffset>-439436</wp:posOffset>
                </wp:positionV>
                <wp:extent cx="2743200" cy="1205230"/>
                <wp:effectExtent l="0" t="0" r="0" b="13970"/>
                <wp:wrapNone/>
                <wp:docPr id="3" name="群組 3"/>
                <wp:cNvGraphicFramePr/>
                <a:graphic xmlns:a="http://schemas.openxmlformats.org/drawingml/2006/main">
                  <a:graphicData uri="http://schemas.microsoft.com/office/word/2010/wordprocessingGroup">
                    <wpg:wgp>
                      <wpg:cNvGrpSpPr/>
                      <wpg:grpSpPr>
                        <a:xfrm>
                          <a:off x="0" y="0"/>
                          <a:ext cx="2743200" cy="1205230"/>
                          <a:chOff x="0" y="0"/>
                          <a:chExt cx="2743200" cy="1205230"/>
                        </a:xfrm>
                      </wpg:grpSpPr>
                      <wps:wsp>
                        <wps:cNvPr id="53" name="矩形 53"/>
                        <wps:cNvSpPr/>
                        <wps:spPr>
                          <a:xfrm>
                            <a:off x="0" y="0"/>
                            <a:ext cx="2743200" cy="1205230"/>
                          </a:xfrm>
                          <a:prstGeom prst="rect">
                            <a:avLst/>
                          </a:prstGeom>
                          <a:noFill/>
                          <a:ln>
                            <a:noFill/>
                          </a:ln>
                        </wps:spPr>
                        <wps:bodyPr/>
                      </wps:wsp>
                      <wps:wsp>
                        <wps:cNvPr id="54" name="Rectangle 69"/>
                        <wps:cNvSpPr>
                          <a:spLocks noChangeArrowheads="1"/>
                        </wps:cNvSpPr>
                        <wps:spPr bwMode="auto">
                          <a:xfrm>
                            <a:off x="1905" y="78105"/>
                            <a:ext cx="1085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BDC0F" w14:textId="77777777" w:rsidR="004A4C50" w:rsidRDefault="004A4C50" w:rsidP="004A4C50">
                              <w:r>
                                <w:rPr>
                                  <w:color w:val="000000"/>
                                  <w:sz w:val="34"/>
                                  <w:szCs w:val="34"/>
                                </w:rPr>
                                <w:t xml:space="preserve"> </w:t>
                              </w:r>
                            </w:p>
                          </w:txbxContent>
                        </wps:txbx>
                        <wps:bodyPr rot="0" vert="horz" wrap="none" lIns="0" tIns="0" rIns="0" bIns="0" anchor="t" anchorCtr="0" upright="1">
                          <a:spAutoFit/>
                        </wps:bodyPr>
                      </wps:wsp>
                      <wpg:grpSp>
                        <wpg:cNvPr id="55" name="Group 135"/>
                        <wpg:cNvGrpSpPr>
                          <a:grpSpLocks/>
                        </wpg:cNvGrpSpPr>
                        <wpg:grpSpPr bwMode="auto">
                          <a:xfrm>
                            <a:off x="5715" y="6350"/>
                            <a:ext cx="2265680" cy="744855"/>
                            <a:chOff x="5715" y="6350"/>
                            <a:chExt cx="3568" cy="1173"/>
                          </a:xfrm>
                        </wpg:grpSpPr>
                        <wps:wsp>
                          <wps:cNvPr id="65" name="Freeform 70"/>
                          <wps:cNvSpPr>
                            <a:spLocks/>
                          </wps:cNvSpPr>
                          <wps:spPr bwMode="auto">
                            <a:xfrm>
                              <a:off x="5715" y="6350"/>
                              <a:ext cx="3568" cy="1173"/>
                            </a:xfrm>
                            <a:custGeom>
                              <a:avLst/>
                              <a:gdLst>
                                <a:gd name="T0" fmla="*/ 3568 w 3568"/>
                                <a:gd name="T1" fmla="*/ 0 h 1173"/>
                                <a:gd name="T2" fmla="*/ 0 w 3568"/>
                                <a:gd name="T3" fmla="*/ 0 h 1173"/>
                                <a:gd name="T4" fmla="*/ 0 w 3568"/>
                                <a:gd name="T5" fmla="*/ 1173 h 1173"/>
                                <a:gd name="T6" fmla="*/ 2991 w 3568"/>
                                <a:gd name="T7" fmla="*/ 1173 h 1173"/>
                                <a:gd name="T8" fmla="*/ 3568 w 3568"/>
                                <a:gd name="T9" fmla="*/ 0 h 1173"/>
                              </a:gdLst>
                              <a:ahLst/>
                              <a:cxnLst>
                                <a:cxn ang="0">
                                  <a:pos x="T0" y="T1"/>
                                </a:cxn>
                                <a:cxn ang="0">
                                  <a:pos x="T2" y="T3"/>
                                </a:cxn>
                                <a:cxn ang="0">
                                  <a:pos x="T4" y="T5"/>
                                </a:cxn>
                                <a:cxn ang="0">
                                  <a:pos x="T6" y="T7"/>
                                </a:cxn>
                                <a:cxn ang="0">
                                  <a:pos x="T8" y="T9"/>
                                </a:cxn>
                              </a:cxnLst>
                              <a:rect l="0" t="0" r="r" b="b"/>
                              <a:pathLst>
                                <a:path w="3568" h="1173">
                                  <a:moveTo>
                                    <a:pt x="3568" y="0"/>
                                  </a:moveTo>
                                  <a:lnTo>
                                    <a:pt x="0" y="0"/>
                                  </a:lnTo>
                                  <a:lnTo>
                                    <a:pt x="0" y="1173"/>
                                  </a:lnTo>
                                  <a:lnTo>
                                    <a:pt x="2991" y="1173"/>
                                  </a:lnTo>
                                  <a:lnTo>
                                    <a:pt x="3568" y="0"/>
                                  </a:lnTo>
                                  <a:close/>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1"/>
                          <wps:cNvSpPr>
                            <a:spLocks/>
                          </wps:cNvSpPr>
                          <wps:spPr bwMode="auto">
                            <a:xfrm>
                              <a:off x="5715" y="6350"/>
                              <a:ext cx="3568" cy="1173"/>
                            </a:xfrm>
                            <a:custGeom>
                              <a:avLst/>
                              <a:gdLst>
                                <a:gd name="T0" fmla="*/ 3568 w 3568"/>
                                <a:gd name="T1" fmla="*/ 0 h 1173"/>
                                <a:gd name="T2" fmla="*/ 0 w 3568"/>
                                <a:gd name="T3" fmla="*/ 0 h 1173"/>
                                <a:gd name="T4" fmla="*/ 0 w 3568"/>
                                <a:gd name="T5" fmla="*/ 1173 h 1173"/>
                                <a:gd name="T6" fmla="*/ 2991 w 3568"/>
                                <a:gd name="T7" fmla="*/ 1173 h 1173"/>
                                <a:gd name="T8" fmla="*/ 3568 w 3568"/>
                                <a:gd name="T9" fmla="*/ 0 h 1173"/>
                              </a:gdLst>
                              <a:ahLst/>
                              <a:cxnLst>
                                <a:cxn ang="0">
                                  <a:pos x="T0" y="T1"/>
                                </a:cxn>
                                <a:cxn ang="0">
                                  <a:pos x="T2" y="T3"/>
                                </a:cxn>
                                <a:cxn ang="0">
                                  <a:pos x="T4" y="T5"/>
                                </a:cxn>
                                <a:cxn ang="0">
                                  <a:pos x="T6" y="T7"/>
                                </a:cxn>
                                <a:cxn ang="0">
                                  <a:pos x="T8" y="T9"/>
                                </a:cxn>
                              </a:cxnLst>
                              <a:rect l="0" t="0" r="r" b="b"/>
                              <a:pathLst>
                                <a:path w="3568" h="1173">
                                  <a:moveTo>
                                    <a:pt x="3568" y="0"/>
                                  </a:moveTo>
                                  <a:lnTo>
                                    <a:pt x="0" y="0"/>
                                  </a:lnTo>
                                  <a:lnTo>
                                    <a:pt x="0" y="1173"/>
                                  </a:lnTo>
                                  <a:lnTo>
                                    <a:pt x="2991" y="1173"/>
                                  </a:lnTo>
                                  <a:lnTo>
                                    <a:pt x="3568" y="0"/>
                                  </a:lnTo>
                                  <a:close/>
                                </a:path>
                              </a:pathLst>
                            </a:custGeom>
                            <a:solidFill>
                              <a:srgbClr val="3366FF"/>
                            </a:solidFill>
                            <a:ln w="5715">
                              <a:solidFill>
                                <a:srgbClr val="FFFFFF"/>
                              </a:solidFill>
                              <a:prstDash val="solid"/>
                              <a:round/>
                              <a:headEnd/>
                              <a:tailEnd/>
                            </a:ln>
                          </wps:spPr>
                          <wps:bodyPr rot="0" vert="horz" wrap="square" lIns="91440" tIns="45720" rIns="91440" bIns="45720" anchor="t" anchorCtr="0" upright="1">
                            <a:noAutofit/>
                          </wps:bodyPr>
                        </wps:wsp>
                      </wpg:grpSp>
                      <wpg:grpSp>
                        <wpg:cNvPr id="56" name="Group 79"/>
                        <wpg:cNvGrpSpPr>
                          <a:grpSpLocks/>
                        </wpg:cNvGrpSpPr>
                        <wpg:grpSpPr bwMode="auto">
                          <a:xfrm>
                            <a:off x="1950720" y="248920"/>
                            <a:ext cx="585470" cy="498475"/>
                            <a:chOff x="1950720" y="248920"/>
                            <a:chExt cx="922" cy="785"/>
                          </a:xfrm>
                        </wpg:grpSpPr>
                        <wpg:grpSp>
                          <wpg:cNvPr id="59" name="Group 75"/>
                          <wpg:cNvGrpSpPr>
                            <a:grpSpLocks/>
                          </wpg:cNvGrpSpPr>
                          <wpg:grpSpPr bwMode="auto">
                            <a:xfrm>
                              <a:off x="1950720" y="248920"/>
                              <a:ext cx="888" cy="785"/>
                              <a:chOff x="1950720" y="248920"/>
                              <a:chExt cx="888" cy="785"/>
                            </a:xfrm>
                          </wpg:grpSpPr>
                          <wps:wsp>
                            <wps:cNvPr id="63" name="Freeform 73"/>
                            <wps:cNvSpPr>
                              <a:spLocks/>
                            </wps:cNvSpPr>
                            <wps:spPr bwMode="auto">
                              <a:xfrm>
                                <a:off x="1950720" y="248920"/>
                                <a:ext cx="888" cy="785"/>
                              </a:xfrm>
                              <a:custGeom>
                                <a:avLst/>
                                <a:gdLst>
                                  <a:gd name="T0" fmla="*/ 496 w 888"/>
                                  <a:gd name="T1" fmla="*/ 781 h 785"/>
                                  <a:gd name="T2" fmla="*/ 553 w 888"/>
                                  <a:gd name="T3" fmla="*/ 668 h 785"/>
                                  <a:gd name="T4" fmla="*/ 529 w 888"/>
                                  <a:gd name="T5" fmla="*/ 665 h 785"/>
                                  <a:gd name="T6" fmla="*/ 505 w 888"/>
                                  <a:gd name="T7" fmla="*/ 662 h 785"/>
                                  <a:gd name="T8" fmla="*/ 481 w 888"/>
                                  <a:gd name="T9" fmla="*/ 655 h 785"/>
                                  <a:gd name="T10" fmla="*/ 456 w 888"/>
                                  <a:gd name="T11" fmla="*/ 645 h 785"/>
                                  <a:gd name="T12" fmla="*/ 441 w 888"/>
                                  <a:gd name="T13" fmla="*/ 635 h 785"/>
                                  <a:gd name="T14" fmla="*/ 429 w 888"/>
                                  <a:gd name="T15" fmla="*/ 628 h 785"/>
                                  <a:gd name="T16" fmla="*/ 414 w 888"/>
                                  <a:gd name="T17" fmla="*/ 618 h 785"/>
                                  <a:gd name="T18" fmla="*/ 402 w 888"/>
                                  <a:gd name="T19" fmla="*/ 612 h 785"/>
                                  <a:gd name="T20" fmla="*/ 390 w 888"/>
                                  <a:gd name="T21" fmla="*/ 605 h 785"/>
                                  <a:gd name="T22" fmla="*/ 384 w 888"/>
                                  <a:gd name="T23" fmla="*/ 595 h 785"/>
                                  <a:gd name="T24" fmla="*/ 375 w 888"/>
                                  <a:gd name="T25" fmla="*/ 592 h 785"/>
                                  <a:gd name="T26" fmla="*/ 369 w 888"/>
                                  <a:gd name="T27" fmla="*/ 582 h 785"/>
                                  <a:gd name="T28" fmla="*/ 360 w 888"/>
                                  <a:gd name="T29" fmla="*/ 575 h 785"/>
                                  <a:gd name="T30" fmla="*/ 354 w 888"/>
                                  <a:gd name="T31" fmla="*/ 569 h 785"/>
                                  <a:gd name="T32" fmla="*/ 348 w 888"/>
                                  <a:gd name="T33" fmla="*/ 559 h 785"/>
                                  <a:gd name="T34" fmla="*/ 342 w 888"/>
                                  <a:gd name="T35" fmla="*/ 552 h 785"/>
                                  <a:gd name="T36" fmla="*/ 336 w 888"/>
                                  <a:gd name="T37" fmla="*/ 535 h 785"/>
                                  <a:gd name="T38" fmla="*/ 327 w 888"/>
                                  <a:gd name="T39" fmla="*/ 512 h 785"/>
                                  <a:gd name="T40" fmla="*/ 324 w 888"/>
                                  <a:gd name="T41" fmla="*/ 472 h 785"/>
                                  <a:gd name="T42" fmla="*/ 330 w 888"/>
                                  <a:gd name="T43" fmla="*/ 426 h 785"/>
                                  <a:gd name="T44" fmla="*/ 342 w 888"/>
                                  <a:gd name="T45" fmla="*/ 399 h 785"/>
                                  <a:gd name="T46" fmla="*/ 348 w 888"/>
                                  <a:gd name="T47" fmla="*/ 389 h 785"/>
                                  <a:gd name="T48" fmla="*/ 354 w 888"/>
                                  <a:gd name="T49" fmla="*/ 376 h 785"/>
                                  <a:gd name="T50" fmla="*/ 360 w 888"/>
                                  <a:gd name="T51" fmla="*/ 363 h 785"/>
                                  <a:gd name="T52" fmla="*/ 366 w 888"/>
                                  <a:gd name="T53" fmla="*/ 353 h 785"/>
                                  <a:gd name="T54" fmla="*/ 375 w 888"/>
                                  <a:gd name="T55" fmla="*/ 346 h 785"/>
                                  <a:gd name="T56" fmla="*/ 384 w 888"/>
                                  <a:gd name="T57" fmla="*/ 326 h 785"/>
                                  <a:gd name="T58" fmla="*/ 447 w 888"/>
                                  <a:gd name="T59" fmla="*/ 260 h 785"/>
                                  <a:gd name="T60" fmla="*/ 466 w 888"/>
                                  <a:gd name="T61" fmla="*/ 246 h 785"/>
                                  <a:gd name="T62" fmla="*/ 481 w 888"/>
                                  <a:gd name="T63" fmla="*/ 233 h 785"/>
                                  <a:gd name="T64" fmla="*/ 499 w 888"/>
                                  <a:gd name="T65" fmla="*/ 220 h 785"/>
                                  <a:gd name="T66" fmla="*/ 520 w 888"/>
                                  <a:gd name="T67" fmla="*/ 206 h 785"/>
                                  <a:gd name="T68" fmla="*/ 532 w 888"/>
                                  <a:gd name="T69" fmla="*/ 200 h 785"/>
                                  <a:gd name="T70" fmla="*/ 550 w 888"/>
                                  <a:gd name="T71" fmla="*/ 190 h 785"/>
                                  <a:gd name="T72" fmla="*/ 562 w 888"/>
                                  <a:gd name="T73" fmla="*/ 180 h 785"/>
                                  <a:gd name="T74" fmla="*/ 580 w 888"/>
                                  <a:gd name="T75" fmla="*/ 173 h 785"/>
                                  <a:gd name="T76" fmla="*/ 598 w 888"/>
                                  <a:gd name="T77" fmla="*/ 166 h 785"/>
                                  <a:gd name="T78" fmla="*/ 614 w 888"/>
                                  <a:gd name="T79" fmla="*/ 160 h 785"/>
                                  <a:gd name="T80" fmla="*/ 632 w 888"/>
                                  <a:gd name="T81" fmla="*/ 153 h 785"/>
                                  <a:gd name="T82" fmla="*/ 647 w 888"/>
                                  <a:gd name="T83" fmla="*/ 150 h 785"/>
                                  <a:gd name="T84" fmla="*/ 671 w 888"/>
                                  <a:gd name="T85" fmla="*/ 140 h 785"/>
                                  <a:gd name="T86" fmla="*/ 692 w 888"/>
                                  <a:gd name="T87" fmla="*/ 137 h 785"/>
                                  <a:gd name="T88" fmla="*/ 716 w 888"/>
                                  <a:gd name="T89" fmla="*/ 130 h 785"/>
                                  <a:gd name="T90" fmla="*/ 737 w 888"/>
                                  <a:gd name="T91" fmla="*/ 127 h 785"/>
                                  <a:gd name="T92" fmla="*/ 765 w 888"/>
                                  <a:gd name="T93" fmla="*/ 120 h 785"/>
                                  <a:gd name="T94" fmla="*/ 783 w 888"/>
                                  <a:gd name="T95" fmla="*/ 120 h 785"/>
                                  <a:gd name="T96" fmla="*/ 807 w 888"/>
                                  <a:gd name="T97" fmla="*/ 117 h 785"/>
                                  <a:gd name="T98" fmla="*/ 828 w 888"/>
                                  <a:gd name="T99" fmla="*/ 117 h 785"/>
                                  <a:gd name="T100" fmla="*/ 888 w 888"/>
                                  <a:gd name="T101" fmla="*/ 0 h 785"/>
                                  <a:gd name="T102" fmla="*/ 390 w 888"/>
                                  <a:gd name="T103" fmla="*/ 0 h 785"/>
                                  <a:gd name="T104" fmla="*/ 387 w 888"/>
                                  <a:gd name="T105" fmla="*/ 7 h 785"/>
                                  <a:gd name="T106" fmla="*/ 381 w 888"/>
                                  <a:gd name="T107" fmla="*/ 17 h 785"/>
                                  <a:gd name="T108" fmla="*/ 209 w 888"/>
                                  <a:gd name="T109" fmla="*/ 363 h 785"/>
                                  <a:gd name="T110" fmla="*/ 121 w 888"/>
                                  <a:gd name="T111" fmla="*/ 532 h 785"/>
                                  <a:gd name="T112" fmla="*/ 55 w 888"/>
                                  <a:gd name="T113" fmla="*/ 668 h 785"/>
                                  <a:gd name="T114" fmla="*/ 3 w 888"/>
                                  <a:gd name="T115" fmla="*/ 785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88" h="785">
                                    <a:moveTo>
                                      <a:pt x="3" y="785"/>
                                    </a:moveTo>
                                    <a:lnTo>
                                      <a:pt x="496" y="781"/>
                                    </a:lnTo>
                                    <a:lnTo>
                                      <a:pt x="535" y="712"/>
                                    </a:lnTo>
                                    <a:lnTo>
                                      <a:pt x="553" y="668"/>
                                    </a:lnTo>
                                    <a:lnTo>
                                      <a:pt x="541" y="668"/>
                                    </a:lnTo>
                                    <a:lnTo>
                                      <a:pt x="529" y="665"/>
                                    </a:lnTo>
                                    <a:lnTo>
                                      <a:pt x="517" y="662"/>
                                    </a:lnTo>
                                    <a:lnTo>
                                      <a:pt x="505" y="662"/>
                                    </a:lnTo>
                                    <a:lnTo>
                                      <a:pt x="493" y="658"/>
                                    </a:lnTo>
                                    <a:lnTo>
                                      <a:pt x="481" y="655"/>
                                    </a:lnTo>
                                    <a:lnTo>
                                      <a:pt x="469" y="648"/>
                                    </a:lnTo>
                                    <a:lnTo>
                                      <a:pt x="456" y="645"/>
                                    </a:lnTo>
                                    <a:lnTo>
                                      <a:pt x="450" y="642"/>
                                    </a:lnTo>
                                    <a:lnTo>
                                      <a:pt x="441" y="635"/>
                                    </a:lnTo>
                                    <a:lnTo>
                                      <a:pt x="435" y="632"/>
                                    </a:lnTo>
                                    <a:lnTo>
                                      <a:pt x="429" y="628"/>
                                    </a:lnTo>
                                    <a:lnTo>
                                      <a:pt x="420" y="625"/>
                                    </a:lnTo>
                                    <a:lnTo>
                                      <a:pt x="414" y="618"/>
                                    </a:lnTo>
                                    <a:lnTo>
                                      <a:pt x="408" y="615"/>
                                    </a:lnTo>
                                    <a:lnTo>
                                      <a:pt x="402" y="612"/>
                                    </a:lnTo>
                                    <a:lnTo>
                                      <a:pt x="396" y="605"/>
                                    </a:lnTo>
                                    <a:lnTo>
                                      <a:pt x="390" y="605"/>
                                    </a:lnTo>
                                    <a:lnTo>
                                      <a:pt x="387" y="602"/>
                                    </a:lnTo>
                                    <a:lnTo>
                                      <a:pt x="384" y="595"/>
                                    </a:lnTo>
                                    <a:lnTo>
                                      <a:pt x="381" y="595"/>
                                    </a:lnTo>
                                    <a:lnTo>
                                      <a:pt x="375" y="592"/>
                                    </a:lnTo>
                                    <a:lnTo>
                                      <a:pt x="375" y="589"/>
                                    </a:lnTo>
                                    <a:lnTo>
                                      <a:pt x="369" y="582"/>
                                    </a:lnTo>
                                    <a:lnTo>
                                      <a:pt x="366" y="579"/>
                                    </a:lnTo>
                                    <a:lnTo>
                                      <a:pt x="360" y="575"/>
                                    </a:lnTo>
                                    <a:lnTo>
                                      <a:pt x="357" y="569"/>
                                    </a:lnTo>
                                    <a:lnTo>
                                      <a:pt x="354" y="569"/>
                                    </a:lnTo>
                                    <a:lnTo>
                                      <a:pt x="351" y="562"/>
                                    </a:lnTo>
                                    <a:lnTo>
                                      <a:pt x="348" y="559"/>
                                    </a:lnTo>
                                    <a:lnTo>
                                      <a:pt x="345" y="555"/>
                                    </a:lnTo>
                                    <a:lnTo>
                                      <a:pt x="342" y="552"/>
                                    </a:lnTo>
                                    <a:lnTo>
                                      <a:pt x="339" y="545"/>
                                    </a:lnTo>
                                    <a:lnTo>
                                      <a:pt x="336" y="535"/>
                                    </a:lnTo>
                                    <a:lnTo>
                                      <a:pt x="330" y="522"/>
                                    </a:lnTo>
                                    <a:lnTo>
                                      <a:pt x="327" y="512"/>
                                    </a:lnTo>
                                    <a:lnTo>
                                      <a:pt x="324" y="499"/>
                                    </a:lnTo>
                                    <a:lnTo>
                                      <a:pt x="324" y="472"/>
                                    </a:lnTo>
                                    <a:lnTo>
                                      <a:pt x="327" y="449"/>
                                    </a:lnTo>
                                    <a:lnTo>
                                      <a:pt x="330" y="426"/>
                                    </a:lnTo>
                                    <a:lnTo>
                                      <a:pt x="339" y="406"/>
                                    </a:lnTo>
                                    <a:lnTo>
                                      <a:pt x="342" y="399"/>
                                    </a:lnTo>
                                    <a:lnTo>
                                      <a:pt x="345" y="392"/>
                                    </a:lnTo>
                                    <a:lnTo>
                                      <a:pt x="348" y="389"/>
                                    </a:lnTo>
                                    <a:lnTo>
                                      <a:pt x="351" y="382"/>
                                    </a:lnTo>
                                    <a:lnTo>
                                      <a:pt x="354" y="376"/>
                                    </a:lnTo>
                                    <a:lnTo>
                                      <a:pt x="360" y="369"/>
                                    </a:lnTo>
                                    <a:lnTo>
                                      <a:pt x="360" y="363"/>
                                    </a:lnTo>
                                    <a:lnTo>
                                      <a:pt x="366" y="359"/>
                                    </a:lnTo>
                                    <a:lnTo>
                                      <a:pt x="366" y="353"/>
                                    </a:lnTo>
                                    <a:lnTo>
                                      <a:pt x="369" y="349"/>
                                    </a:lnTo>
                                    <a:lnTo>
                                      <a:pt x="375" y="346"/>
                                    </a:lnTo>
                                    <a:lnTo>
                                      <a:pt x="375" y="343"/>
                                    </a:lnTo>
                                    <a:lnTo>
                                      <a:pt x="384" y="326"/>
                                    </a:lnTo>
                                    <a:lnTo>
                                      <a:pt x="417" y="289"/>
                                    </a:lnTo>
                                    <a:lnTo>
                                      <a:pt x="447" y="260"/>
                                    </a:lnTo>
                                    <a:lnTo>
                                      <a:pt x="453" y="253"/>
                                    </a:lnTo>
                                    <a:lnTo>
                                      <a:pt x="466" y="246"/>
                                    </a:lnTo>
                                    <a:lnTo>
                                      <a:pt x="472" y="240"/>
                                    </a:lnTo>
                                    <a:lnTo>
                                      <a:pt x="481" y="233"/>
                                    </a:lnTo>
                                    <a:lnTo>
                                      <a:pt x="490" y="230"/>
                                    </a:lnTo>
                                    <a:lnTo>
                                      <a:pt x="499" y="220"/>
                                    </a:lnTo>
                                    <a:lnTo>
                                      <a:pt x="508" y="213"/>
                                    </a:lnTo>
                                    <a:lnTo>
                                      <a:pt x="520" y="206"/>
                                    </a:lnTo>
                                    <a:lnTo>
                                      <a:pt x="526" y="203"/>
                                    </a:lnTo>
                                    <a:lnTo>
                                      <a:pt x="532" y="200"/>
                                    </a:lnTo>
                                    <a:lnTo>
                                      <a:pt x="541" y="193"/>
                                    </a:lnTo>
                                    <a:lnTo>
                                      <a:pt x="550" y="190"/>
                                    </a:lnTo>
                                    <a:lnTo>
                                      <a:pt x="556" y="186"/>
                                    </a:lnTo>
                                    <a:lnTo>
                                      <a:pt x="562" y="180"/>
                                    </a:lnTo>
                                    <a:lnTo>
                                      <a:pt x="571" y="180"/>
                                    </a:lnTo>
                                    <a:lnTo>
                                      <a:pt x="580" y="173"/>
                                    </a:lnTo>
                                    <a:lnTo>
                                      <a:pt x="589" y="170"/>
                                    </a:lnTo>
                                    <a:lnTo>
                                      <a:pt x="598" y="166"/>
                                    </a:lnTo>
                                    <a:lnTo>
                                      <a:pt x="605" y="166"/>
                                    </a:lnTo>
                                    <a:lnTo>
                                      <a:pt x="614" y="160"/>
                                    </a:lnTo>
                                    <a:lnTo>
                                      <a:pt x="623" y="156"/>
                                    </a:lnTo>
                                    <a:lnTo>
                                      <a:pt x="632" y="153"/>
                                    </a:lnTo>
                                    <a:lnTo>
                                      <a:pt x="638" y="153"/>
                                    </a:lnTo>
                                    <a:lnTo>
                                      <a:pt x="647" y="150"/>
                                    </a:lnTo>
                                    <a:lnTo>
                                      <a:pt x="659" y="143"/>
                                    </a:lnTo>
                                    <a:lnTo>
                                      <a:pt x="671" y="140"/>
                                    </a:lnTo>
                                    <a:lnTo>
                                      <a:pt x="683" y="137"/>
                                    </a:lnTo>
                                    <a:lnTo>
                                      <a:pt x="692" y="137"/>
                                    </a:lnTo>
                                    <a:lnTo>
                                      <a:pt x="707" y="133"/>
                                    </a:lnTo>
                                    <a:lnTo>
                                      <a:pt x="716" y="130"/>
                                    </a:lnTo>
                                    <a:lnTo>
                                      <a:pt x="728" y="130"/>
                                    </a:lnTo>
                                    <a:lnTo>
                                      <a:pt x="737" y="127"/>
                                    </a:lnTo>
                                    <a:lnTo>
                                      <a:pt x="753" y="123"/>
                                    </a:lnTo>
                                    <a:lnTo>
                                      <a:pt x="765" y="120"/>
                                    </a:lnTo>
                                    <a:lnTo>
                                      <a:pt x="774" y="120"/>
                                    </a:lnTo>
                                    <a:lnTo>
                                      <a:pt x="783" y="120"/>
                                    </a:lnTo>
                                    <a:lnTo>
                                      <a:pt x="795" y="120"/>
                                    </a:lnTo>
                                    <a:lnTo>
                                      <a:pt x="807" y="117"/>
                                    </a:lnTo>
                                    <a:lnTo>
                                      <a:pt x="819" y="117"/>
                                    </a:lnTo>
                                    <a:lnTo>
                                      <a:pt x="828" y="117"/>
                                    </a:lnTo>
                                    <a:lnTo>
                                      <a:pt x="861" y="53"/>
                                    </a:lnTo>
                                    <a:lnTo>
                                      <a:pt x="888" y="0"/>
                                    </a:lnTo>
                                    <a:lnTo>
                                      <a:pt x="511" y="0"/>
                                    </a:lnTo>
                                    <a:lnTo>
                                      <a:pt x="390" y="0"/>
                                    </a:lnTo>
                                    <a:lnTo>
                                      <a:pt x="387" y="4"/>
                                    </a:lnTo>
                                    <a:lnTo>
                                      <a:pt x="387" y="7"/>
                                    </a:lnTo>
                                    <a:lnTo>
                                      <a:pt x="384" y="10"/>
                                    </a:lnTo>
                                    <a:lnTo>
                                      <a:pt x="381" y="17"/>
                                    </a:lnTo>
                                    <a:lnTo>
                                      <a:pt x="245" y="289"/>
                                    </a:lnTo>
                                    <a:lnTo>
                                      <a:pt x="209" y="363"/>
                                    </a:lnTo>
                                    <a:lnTo>
                                      <a:pt x="176" y="429"/>
                                    </a:lnTo>
                                    <a:lnTo>
                                      <a:pt x="121" y="532"/>
                                    </a:lnTo>
                                    <a:lnTo>
                                      <a:pt x="106" y="569"/>
                                    </a:lnTo>
                                    <a:lnTo>
                                      <a:pt x="55" y="668"/>
                                    </a:lnTo>
                                    <a:lnTo>
                                      <a:pt x="0" y="785"/>
                                    </a:lnTo>
                                    <a:lnTo>
                                      <a:pt x="3"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4"/>
                            <wps:cNvSpPr>
                              <a:spLocks/>
                            </wps:cNvSpPr>
                            <wps:spPr bwMode="auto">
                              <a:xfrm>
                                <a:off x="1950720" y="248920"/>
                                <a:ext cx="888" cy="785"/>
                              </a:xfrm>
                              <a:custGeom>
                                <a:avLst/>
                                <a:gdLst>
                                  <a:gd name="T0" fmla="*/ 496 w 888"/>
                                  <a:gd name="T1" fmla="*/ 781 h 785"/>
                                  <a:gd name="T2" fmla="*/ 553 w 888"/>
                                  <a:gd name="T3" fmla="*/ 668 h 785"/>
                                  <a:gd name="T4" fmla="*/ 529 w 888"/>
                                  <a:gd name="T5" fmla="*/ 665 h 785"/>
                                  <a:gd name="T6" fmla="*/ 505 w 888"/>
                                  <a:gd name="T7" fmla="*/ 662 h 785"/>
                                  <a:gd name="T8" fmla="*/ 481 w 888"/>
                                  <a:gd name="T9" fmla="*/ 655 h 785"/>
                                  <a:gd name="T10" fmla="*/ 456 w 888"/>
                                  <a:gd name="T11" fmla="*/ 645 h 785"/>
                                  <a:gd name="T12" fmla="*/ 441 w 888"/>
                                  <a:gd name="T13" fmla="*/ 635 h 785"/>
                                  <a:gd name="T14" fmla="*/ 429 w 888"/>
                                  <a:gd name="T15" fmla="*/ 628 h 785"/>
                                  <a:gd name="T16" fmla="*/ 414 w 888"/>
                                  <a:gd name="T17" fmla="*/ 618 h 785"/>
                                  <a:gd name="T18" fmla="*/ 402 w 888"/>
                                  <a:gd name="T19" fmla="*/ 612 h 785"/>
                                  <a:gd name="T20" fmla="*/ 390 w 888"/>
                                  <a:gd name="T21" fmla="*/ 605 h 785"/>
                                  <a:gd name="T22" fmla="*/ 384 w 888"/>
                                  <a:gd name="T23" fmla="*/ 595 h 785"/>
                                  <a:gd name="T24" fmla="*/ 375 w 888"/>
                                  <a:gd name="T25" fmla="*/ 592 h 785"/>
                                  <a:gd name="T26" fmla="*/ 369 w 888"/>
                                  <a:gd name="T27" fmla="*/ 582 h 785"/>
                                  <a:gd name="T28" fmla="*/ 360 w 888"/>
                                  <a:gd name="T29" fmla="*/ 575 h 785"/>
                                  <a:gd name="T30" fmla="*/ 354 w 888"/>
                                  <a:gd name="T31" fmla="*/ 569 h 785"/>
                                  <a:gd name="T32" fmla="*/ 348 w 888"/>
                                  <a:gd name="T33" fmla="*/ 559 h 785"/>
                                  <a:gd name="T34" fmla="*/ 342 w 888"/>
                                  <a:gd name="T35" fmla="*/ 552 h 785"/>
                                  <a:gd name="T36" fmla="*/ 336 w 888"/>
                                  <a:gd name="T37" fmla="*/ 535 h 785"/>
                                  <a:gd name="T38" fmla="*/ 327 w 888"/>
                                  <a:gd name="T39" fmla="*/ 512 h 785"/>
                                  <a:gd name="T40" fmla="*/ 324 w 888"/>
                                  <a:gd name="T41" fmla="*/ 472 h 785"/>
                                  <a:gd name="T42" fmla="*/ 330 w 888"/>
                                  <a:gd name="T43" fmla="*/ 426 h 785"/>
                                  <a:gd name="T44" fmla="*/ 342 w 888"/>
                                  <a:gd name="T45" fmla="*/ 399 h 785"/>
                                  <a:gd name="T46" fmla="*/ 348 w 888"/>
                                  <a:gd name="T47" fmla="*/ 389 h 785"/>
                                  <a:gd name="T48" fmla="*/ 354 w 888"/>
                                  <a:gd name="T49" fmla="*/ 376 h 785"/>
                                  <a:gd name="T50" fmla="*/ 360 w 888"/>
                                  <a:gd name="T51" fmla="*/ 363 h 785"/>
                                  <a:gd name="T52" fmla="*/ 366 w 888"/>
                                  <a:gd name="T53" fmla="*/ 353 h 785"/>
                                  <a:gd name="T54" fmla="*/ 375 w 888"/>
                                  <a:gd name="T55" fmla="*/ 346 h 785"/>
                                  <a:gd name="T56" fmla="*/ 384 w 888"/>
                                  <a:gd name="T57" fmla="*/ 326 h 785"/>
                                  <a:gd name="T58" fmla="*/ 447 w 888"/>
                                  <a:gd name="T59" fmla="*/ 260 h 785"/>
                                  <a:gd name="T60" fmla="*/ 466 w 888"/>
                                  <a:gd name="T61" fmla="*/ 246 h 785"/>
                                  <a:gd name="T62" fmla="*/ 481 w 888"/>
                                  <a:gd name="T63" fmla="*/ 233 h 785"/>
                                  <a:gd name="T64" fmla="*/ 499 w 888"/>
                                  <a:gd name="T65" fmla="*/ 220 h 785"/>
                                  <a:gd name="T66" fmla="*/ 520 w 888"/>
                                  <a:gd name="T67" fmla="*/ 206 h 785"/>
                                  <a:gd name="T68" fmla="*/ 532 w 888"/>
                                  <a:gd name="T69" fmla="*/ 200 h 785"/>
                                  <a:gd name="T70" fmla="*/ 550 w 888"/>
                                  <a:gd name="T71" fmla="*/ 190 h 785"/>
                                  <a:gd name="T72" fmla="*/ 562 w 888"/>
                                  <a:gd name="T73" fmla="*/ 180 h 785"/>
                                  <a:gd name="T74" fmla="*/ 580 w 888"/>
                                  <a:gd name="T75" fmla="*/ 173 h 785"/>
                                  <a:gd name="T76" fmla="*/ 598 w 888"/>
                                  <a:gd name="T77" fmla="*/ 166 h 785"/>
                                  <a:gd name="T78" fmla="*/ 614 w 888"/>
                                  <a:gd name="T79" fmla="*/ 160 h 785"/>
                                  <a:gd name="T80" fmla="*/ 632 w 888"/>
                                  <a:gd name="T81" fmla="*/ 153 h 785"/>
                                  <a:gd name="T82" fmla="*/ 647 w 888"/>
                                  <a:gd name="T83" fmla="*/ 150 h 785"/>
                                  <a:gd name="T84" fmla="*/ 671 w 888"/>
                                  <a:gd name="T85" fmla="*/ 140 h 785"/>
                                  <a:gd name="T86" fmla="*/ 692 w 888"/>
                                  <a:gd name="T87" fmla="*/ 137 h 785"/>
                                  <a:gd name="T88" fmla="*/ 716 w 888"/>
                                  <a:gd name="T89" fmla="*/ 130 h 785"/>
                                  <a:gd name="T90" fmla="*/ 737 w 888"/>
                                  <a:gd name="T91" fmla="*/ 127 h 785"/>
                                  <a:gd name="T92" fmla="*/ 765 w 888"/>
                                  <a:gd name="T93" fmla="*/ 120 h 785"/>
                                  <a:gd name="T94" fmla="*/ 783 w 888"/>
                                  <a:gd name="T95" fmla="*/ 120 h 785"/>
                                  <a:gd name="T96" fmla="*/ 807 w 888"/>
                                  <a:gd name="T97" fmla="*/ 117 h 785"/>
                                  <a:gd name="T98" fmla="*/ 828 w 888"/>
                                  <a:gd name="T99" fmla="*/ 117 h 785"/>
                                  <a:gd name="T100" fmla="*/ 888 w 888"/>
                                  <a:gd name="T101" fmla="*/ 0 h 785"/>
                                  <a:gd name="T102" fmla="*/ 390 w 888"/>
                                  <a:gd name="T103" fmla="*/ 0 h 785"/>
                                  <a:gd name="T104" fmla="*/ 387 w 888"/>
                                  <a:gd name="T105" fmla="*/ 7 h 785"/>
                                  <a:gd name="T106" fmla="*/ 381 w 888"/>
                                  <a:gd name="T107" fmla="*/ 17 h 785"/>
                                  <a:gd name="T108" fmla="*/ 209 w 888"/>
                                  <a:gd name="T109" fmla="*/ 363 h 785"/>
                                  <a:gd name="T110" fmla="*/ 121 w 888"/>
                                  <a:gd name="T111" fmla="*/ 532 h 785"/>
                                  <a:gd name="T112" fmla="*/ 55 w 888"/>
                                  <a:gd name="T113" fmla="*/ 668 h 785"/>
                                  <a:gd name="T114" fmla="*/ 3 w 888"/>
                                  <a:gd name="T115" fmla="*/ 785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88" h="785">
                                    <a:moveTo>
                                      <a:pt x="3" y="785"/>
                                    </a:moveTo>
                                    <a:lnTo>
                                      <a:pt x="496" y="781"/>
                                    </a:lnTo>
                                    <a:lnTo>
                                      <a:pt x="535" y="712"/>
                                    </a:lnTo>
                                    <a:lnTo>
                                      <a:pt x="553" y="668"/>
                                    </a:lnTo>
                                    <a:lnTo>
                                      <a:pt x="541" y="668"/>
                                    </a:lnTo>
                                    <a:lnTo>
                                      <a:pt x="529" y="665"/>
                                    </a:lnTo>
                                    <a:lnTo>
                                      <a:pt x="517" y="662"/>
                                    </a:lnTo>
                                    <a:lnTo>
                                      <a:pt x="505" y="662"/>
                                    </a:lnTo>
                                    <a:lnTo>
                                      <a:pt x="493" y="658"/>
                                    </a:lnTo>
                                    <a:lnTo>
                                      <a:pt x="481" y="655"/>
                                    </a:lnTo>
                                    <a:lnTo>
                                      <a:pt x="469" y="648"/>
                                    </a:lnTo>
                                    <a:lnTo>
                                      <a:pt x="456" y="645"/>
                                    </a:lnTo>
                                    <a:lnTo>
                                      <a:pt x="450" y="642"/>
                                    </a:lnTo>
                                    <a:lnTo>
                                      <a:pt x="441" y="635"/>
                                    </a:lnTo>
                                    <a:lnTo>
                                      <a:pt x="435" y="632"/>
                                    </a:lnTo>
                                    <a:lnTo>
                                      <a:pt x="429" y="628"/>
                                    </a:lnTo>
                                    <a:lnTo>
                                      <a:pt x="420" y="625"/>
                                    </a:lnTo>
                                    <a:lnTo>
                                      <a:pt x="414" y="618"/>
                                    </a:lnTo>
                                    <a:lnTo>
                                      <a:pt x="408" y="615"/>
                                    </a:lnTo>
                                    <a:lnTo>
                                      <a:pt x="402" y="612"/>
                                    </a:lnTo>
                                    <a:lnTo>
                                      <a:pt x="396" y="605"/>
                                    </a:lnTo>
                                    <a:lnTo>
                                      <a:pt x="390" y="605"/>
                                    </a:lnTo>
                                    <a:lnTo>
                                      <a:pt x="387" y="602"/>
                                    </a:lnTo>
                                    <a:lnTo>
                                      <a:pt x="384" y="595"/>
                                    </a:lnTo>
                                    <a:lnTo>
                                      <a:pt x="381" y="595"/>
                                    </a:lnTo>
                                    <a:lnTo>
                                      <a:pt x="375" y="592"/>
                                    </a:lnTo>
                                    <a:lnTo>
                                      <a:pt x="375" y="589"/>
                                    </a:lnTo>
                                    <a:lnTo>
                                      <a:pt x="369" y="582"/>
                                    </a:lnTo>
                                    <a:lnTo>
                                      <a:pt x="366" y="579"/>
                                    </a:lnTo>
                                    <a:lnTo>
                                      <a:pt x="360" y="575"/>
                                    </a:lnTo>
                                    <a:lnTo>
                                      <a:pt x="357" y="569"/>
                                    </a:lnTo>
                                    <a:lnTo>
                                      <a:pt x="354" y="569"/>
                                    </a:lnTo>
                                    <a:lnTo>
                                      <a:pt x="351" y="562"/>
                                    </a:lnTo>
                                    <a:lnTo>
                                      <a:pt x="348" y="559"/>
                                    </a:lnTo>
                                    <a:lnTo>
                                      <a:pt x="345" y="555"/>
                                    </a:lnTo>
                                    <a:lnTo>
                                      <a:pt x="342" y="552"/>
                                    </a:lnTo>
                                    <a:lnTo>
                                      <a:pt x="339" y="545"/>
                                    </a:lnTo>
                                    <a:lnTo>
                                      <a:pt x="336" y="535"/>
                                    </a:lnTo>
                                    <a:lnTo>
                                      <a:pt x="330" y="522"/>
                                    </a:lnTo>
                                    <a:lnTo>
                                      <a:pt x="327" y="512"/>
                                    </a:lnTo>
                                    <a:lnTo>
                                      <a:pt x="324" y="499"/>
                                    </a:lnTo>
                                    <a:lnTo>
                                      <a:pt x="324" y="472"/>
                                    </a:lnTo>
                                    <a:lnTo>
                                      <a:pt x="327" y="449"/>
                                    </a:lnTo>
                                    <a:lnTo>
                                      <a:pt x="330" y="426"/>
                                    </a:lnTo>
                                    <a:lnTo>
                                      <a:pt x="339" y="406"/>
                                    </a:lnTo>
                                    <a:lnTo>
                                      <a:pt x="342" y="399"/>
                                    </a:lnTo>
                                    <a:lnTo>
                                      <a:pt x="345" y="392"/>
                                    </a:lnTo>
                                    <a:lnTo>
                                      <a:pt x="348" y="389"/>
                                    </a:lnTo>
                                    <a:lnTo>
                                      <a:pt x="351" y="382"/>
                                    </a:lnTo>
                                    <a:lnTo>
                                      <a:pt x="354" y="376"/>
                                    </a:lnTo>
                                    <a:lnTo>
                                      <a:pt x="360" y="369"/>
                                    </a:lnTo>
                                    <a:lnTo>
                                      <a:pt x="360" y="363"/>
                                    </a:lnTo>
                                    <a:lnTo>
                                      <a:pt x="366" y="359"/>
                                    </a:lnTo>
                                    <a:lnTo>
                                      <a:pt x="366" y="353"/>
                                    </a:lnTo>
                                    <a:lnTo>
                                      <a:pt x="369" y="349"/>
                                    </a:lnTo>
                                    <a:lnTo>
                                      <a:pt x="375" y="346"/>
                                    </a:lnTo>
                                    <a:lnTo>
                                      <a:pt x="375" y="343"/>
                                    </a:lnTo>
                                    <a:lnTo>
                                      <a:pt x="384" y="326"/>
                                    </a:lnTo>
                                    <a:lnTo>
                                      <a:pt x="417" y="289"/>
                                    </a:lnTo>
                                    <a:lnTo>
                                      <a:pt x="447" y="260"/>
                                    </a:lnTo>
                                    <a:lnTo>
                                      <a:pt x="453" y="253"/>
                                    </a:lnTo>
                                    <a:lnTo>
                                      <a:pt x="466" y="246"/>
                                    </a:lnTo>
                                    <a:lnTo>
                                      <a:pt x="472" y="240"/>
                                    </a:lnTo>
                                    <a:lnTo>
                                      <a:pt x="481" y="233"/>
                                    </a:lnTo>
                                    <a:lnTo>
                                      <a:pt x="490" y="230"/>
                                    </a:lnTo>
                                    <a:lnTo>
                                      <a:pt x="499" y="220"/>
                                    </a:lnTo>
                                    <a:lnTo>
                                      <a:pt x="508" y="213"/>
                                    </a:lnTo>
                                    <a:lnTo>
                                      <a:pt x="520" y="206"/>
                                    </a:lnTo>
                                    <a:lnTo>
                                      <a:pt x="526" y="203"/>
                                    </a:lnTo>
                                    <a:lnTo>
                                      <a:pt x="532" y="200"/>
                                    </a:lnTo>
                                    <a:lnTo>
                                      <a:pt x="541" y="193"/>
                                    </a:lnTo>
                                    <a:lnTo>
                                      <a:pt x="550" y="190"/>
                                    </a:lnTo>
                                    <a:lnTo>
                                      <a:pt x="556" y="186"/>
                                    </a:lnTo>
                                    <a:lnTo>
                                      <a:pt x="562" y="180"/>
                                    </a:lnTo>
                                    <a:lnTo>
                                      <a:pt x="571" y="180"/>
                                    </a:lnTo>
                                    <a:lnTo>
                                      <a:pt x="580" y="173"/>
                                    </a:lnTo>
                                    <a:lnTo>
                                      <a:pt x="589" y="170"/>
                                    </a:lnTo>
                                    <a:lnTo>
                                      <a:pt x="598" y="166"/>
                                    </a:lnTo>
                                    <a:lnTo>
                                      <a:pt x="605" y="166"/>
                                    </a:lnTo>
                                    <a:lnTo>
                                      <a:pt x="614" y="160"/>
                                    </a:lnTo>
                                    <a:lnTo>
                                      <a:pt x="623" y="156"/>
                                    </a:lnTo>
                                    <a:lnTo>
                                      <a:pt x="632" y="153"/>
                                    </a:lnTo>
                                    <a:lnTo>
                                      <a:pt x="638" y="153"/>
                                    </a:lnTo>
                                    <a:lnTo>
                                      <a:pt x="647" y="150"/>
                                    </a:lnTo>
                                    <a:lnTo>
                                      <a:pt x="659" y="143"/>
                                    </a:lnTo>
                                    <a:lnTo>
                                      <a:pt x="671" y="140"/>
                                    </a:lnTo>
                                    <a:lnTo>
                                      <a:pt x="683" y="137"/>
                                    </a:lnTo>
                                    <a:lnTo>
                                      <a:pt x="692" y="137"/>
                                    </a:lnTo>
                                    <a:lnTo>
                                      <a:pt x="707" y="133"/>
                                    </a:lnTo>
                                    <a:lnTo>
                                      <a:pt x="716" y="130"/>
                                    </a:lnTo>
                                    <a:lnTo>
                                      <a:pt x="728" y="130"/>
                                    </a:lnTo>
                                    <a:lnTo>
                                      <a:pt x="737" y="127"/>
                                    </a:lnTo>
                                    <a:lnTo>
                                      <a:pt x="753" y="123"/>
                                    </a:lnTo>
                                    <a:lnTo>
                                      <a:pt x="765" y="120"/>
                                    </a:lnTo>
                                    <a:lnTo>
                                      <a:pt x="774" y="120"/>
                                    </a:lnTo>
                                    <a:lnTo>
                                      <a:pt x="783" y="120"/>
                                    </a:lnTo>
                                    <a:lnTo>
                                      <a:pt x="795" y="120"/>
                                    </a:lnTo>
                                    <a:lnTo>
                                      <a:pt x="807" y="117"/>
                                    </a:lnTo>
                                    <a:lnTo>
                                      <a:pt x="819" y="117"/>
                                    </a:lnTo>
                                    <a:lnTo>
                                      <a:pt x="828" y="117"/>
                                    </a:lnTo>
                                    <a:lnTo>
                                      <a:pt x="861" y="53"/>
                                    </a:lnTo>
                                    <a:lnTo>
                                      <a:pt x="888" y="0"/>
                                    </a:lnTo>
                                    <a:lnTo>
                                      <a:pt x="511" y="0"/>
                                    </a:lnTo>
                                    <a:lnTo>
                                      <a:pt x="390" y="0"/>
                                    </a:lnTo>
                                    <a:lnTo>
                                      <a:pt x="387" y="4"/>
                                    </a:lnTo>
                                    <a:lnTo>
                                      <a:pt x="387" y="7"/>
                                    </a:lnTo>
                                    <a:lnTo>
                                      <a:pt x="384" y="10"/>
                                    </a:lnTo>
                                    <a:lnTo>
                                      <a:pt x="381" y="17"/>
                                    </a:lnTo>
                                    <a:lnTo>
                                      <a:pt x="245" y="289"/>
                                    </a:lnTo>
                                    <a:lnTo>
                                      <a:pt x="209" y="363"/>
                                    </a:lnTo>
                                    <a:lnTo>
                                      <a:pt x="176" y="429"/>
                                    </a:lnTo>
                                    <a:lnTo>
                                      <a:pt x="121" y="532"/>
                                    </a:lnTo>
                                    <a:lnTo>
                                      <a:pt x="106" y="569"/>
                                    </a:lnTo>
                                    <a:lnTo>
                                      <a:pt x="55" y="668"/>
                                    </a:lnTo>
                                    <a:lnTo>
                                      <a:pt x="0" y="785"/>
                                    </a:lnTo>
                                    <a:lnTo>
                                      <a:pt x="3" y="785"/>
                                    </a:lnTo>
                                    <a:close/>
                                  </a:path>
                                </a:pathLst>
                              </a:custGeom>
                              <a:noFill/>
                              <a:ln w="571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78"/>
                          <wpg:cNvGrpSpPr>
                            <a:grpSpLocks/>
                          </wpg:cNvGrpSpPr>
                          <wpg:grpSpPr bwMode="auto">
                            <a:xfrm>
                              <a:off x="1951149" y="249083"/>
                              <a:ext cx="493" cy="459"/>
                              <a:chOff x="1951149" y="249083"/>
                              <a:chExt cx="493" cy="459"/>
                            </a:xfrm>
                          </wpg:grpSpPr>
                          <wps:wsp>
                            <wps:cNvPr id="61" name="Freeform 76"/>
                            <wps:cNvSpPr>
                              <a:spLocks/>
                            </wps:cNvSpPr>
                            <wps:spPr bwMode="auto">
                              <a:xfrm>
                                <a:off x="1951149" y="249083"/>
                                <a:ext cx="493" cy="459"/>
                              </a:xfrm>
                              <a:custGeom>
                                <a:avLst/>
                                <a:gdLst>
                                  <a:gd name="T0" fmla="*/ 266 w 493"/>
                                  <a:gd name="T1" fmla="*/ 459 h 459"/>
                                  <a:gd name="T2" fmla="*/ 269 w 493"/>
                                  <a:gd name="T3" fmla="*/ 459 h 459"/>
                                  <a:gd name="T4" fmla="*/ 269 w 493"/>
                                  <a:gd name="T5" fmla="*/ 459 h 459"/>
                                  <a:gd name="T6" fmla="*/ 269 w 493"/>
                                  <a:gd name="T7" fmla="*/ 459 h 459"/>
                                  <a:gd name="T8" fmla="*/ 305 w 493"/>
                                  <a:gd name="T9" fmla="*/ 389 h 459"/>
                                  <a:gd name="T10" fmla="*/ 324 w 493"/>
                                  <a:gd name="T11" fmla="*/ 356 h 459"/>
                                  <a:gd name="T12" fmla="*/ 372 w 493"/>
                                  <a:gd name="T13" fmla="*/ 249 h 459"/>
                                  <a:gd name="T14" fmla="*/ 387 w 493"/>
                                  <a:gd name="T15" fmla="*/ 219 h 459"/>
                                  <a:gd name="T16" fmla="*/ 493 w 493"/>
                                  <a:gd name="T17" fmla="*/ 0 h 459"/>
                                  <a:gd name="T18" fmla="*/ 0 w 493"/>
                                  <a:gd name="T19" fmla="*/ 233 h 459"/>
                                  <a:gd name="T20" fmla="*/ 0 w 493"/>
                                  <a:gd name="T21" fmla="*/ 236 h 459"/>
                                  <a:gd name="T22" fmla="*/ 0 w 493"/>
                                  <a:gd name="T23" fmla="*/ 239 h 459"/>
                                  <a:gd name="T24" fmla="*/ 266 w 493"/>
                                  <a:gd name="T25" fmla="*/ 459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3" h="459">
                                    <a:moveTo>
                                      <a:pt x="266" y="459"/>
                                    </a:moveTo>
                                    <a:lnTo>
                                      <a:pt x="269" y="459"/>
                                    </a:lnTo>
                                    <a:lnTo>
                                      <a:pt x="269" y="459"/>
                                    </a:lnTo>
                                    <a:lnTo>
                                      <a:pt x="269" y="459"/>
                                    </a:lnTo>
                                    <a:lnTo>
                                      <a:pt x="305" y="389"/>
                                    </a:lnTo>
                                    <a:lnTo>
                                      <a:pt x="324" y="356"/>
                                    </a:lnTo>
                                    <a:lnTo>
                                      <a:pt x="372" y="249"/>
                                    </a:lnTo>
                                    <a:lnTo>
                                      <a:pt x="387" y="219"/>
                                    </a:lnTo>
                                    <a:lnTo>
                                      <a:pt x="493" y="0"/>
                                    </a:lnTo>
                                    <a:lnTo>
                                      <a:pt x="0" y="233"/>
                                    </a:lnTo>
                                    <a:lnTo>
                                      <a:pt x="0" y="236"/>
                                    </a:lnTo>
                                    <a:lnTo>
                                      <a:pt x="0" y="239"/>
                                    </a:lnTo>
                                    <a:lnTo>
                                      <a:pt x="266" y="459"/>
                                    </a:lnTo>
                                    <a:close/>
                                  </a:path>
                                </a:pathLst>
                              </a:custGeom>
                              <a:solidFill>
                                <a:srgbClr val="CF0E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7"/>
                            <wps:cNvSpPr>
                              <a:spLocks/>
                            </wps:cNvSpPr>
                            <wps:spPr bwMode="auto">
                              <a:xfrm>
                                <a:off x="1951149" y="249083"/>
                                <a:ext cx="493" cy="459"/>
                              </a:xfrm>
                              <a:custGeom>
                                <a:avLst/>
                                <a:gdLst>
                                  <a:gd name="T0" fmla="*/ 266 w 493"/>
                                  <a:gd name="T1" fmla="*/ 459 h 459"/>
                                  <a:gd name="T2" fmla="*/ 269 w 493"/>
                                  <a:gd name="T3" fmla="*/ 459 h 459"/>
                                  <a:gd name="T4" fmla="*/ 269 w 493"/>
                                  <a:gd name="T5" fmla="*/ 459 h 459"/>
                                  <a:gd name="T6" fmla="*/ 269 w 493"/>
                                  <a:gd name="T7" fmla="*/ 459 h 459"/>
                                  <a:gd name="T8" fmla="*/ 305 w 493"/>
                                  <a:gd name="T9" fmla="*/ 389 h 459"/>
                                  <a:gd name="T10" fmla="*/ 324 w 493"/>
                                  <a:gd name="T11" fmla="*/ 356 h 459"/>
                                  <a:gd name="T12" fmla="*/ 372 w 493"/>
                                  <a:gd name="T13" fmla="*/ 249 h 459"/>
                                  <a:gd name="T14" fmla="*/ 387 w 493"/>
                                  <a:gd name="T15" fmla="*/ 219 h 459"/>
                                  <a:gd name="T16" fmla="*/ 493 w 493"/>
                                  <a:gd name="T17" fmla="*/ 0 h 459"/>
                                  <a:gd name="T18" fmla="*/ 0 w 493"/>
                                  <a:gd name="T19" fmla="*/ 233 h 459"/>
                                  <a:gd name="T20" fmla="*/ 0 w 493"/>
                                  <a:gd name="T21" fmla="*/ 236 h 459"/>
                                  <a:gd name="T22" fmla="*/ 0 w 493"/>
                                  <a:gd name="T23" fmla="*/ 239 h 459"/>
                                  <a:gd name="T24" fmla="*/ 266 w 493"/>
                                  <a:gd name="T25" fmla="*/ 459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3" h="459">
                                    <a:moveTo>
                                      <a:pt x="266" y="459"/>
                                    </a:moveTo>
                                    <a:lnTo>
                                      <a:pt x="269" y="459"/>
                                    </a:lnTo>
                                    <a:lnTo>
                                      <a:pt x="269" y="459"/>
                                    </a:lnTo>
                                    <a:lnTo>
                                      <a:pt x="269" y="459"/>
                                    </a:lnTo>
                                    <a:lnTo>
                                      <a:pt x="305" y="389"/>
                                    </a:lnTo>
                                    <a:lnTo>
                                      <a:pt x="324" y="356"/>
                                    </a:lnTo>
                                    <a:lnTo>
                                      <a:pt x="372" y="249"/>
                                    </a:lnTo>
                                    <a:lnTo>
                                      <a:pt x="387" y="219"/>
                                    </a:lnTo>
                                    <a:lnTo>
                                      <a:pt x="493" y="0"/>
                                    </a:lnTo>
                                    <a:lnTo>
                                      <a:pt x="0" y="233"/>
                                    </a:lnTo>
                                    <a:lnTo>
                                      <a:pt x="0" y="236"/>
                                    </a:lnTo>
                                    <a:lnTo>
                                      <a:pt x="0" y="239"/>
                                    </a:lnTo>
                                    <a:lnTo>
                                      <a:pt x="266" y="459"/>
                                    </a:lnTo>
                                    <a:close/>
                                  </a:path>
                                </a:pathLst>
                              </a:custGeom>
                              <a:noFill/>
                              <a:ln w="5715">
                                <a:solidFill>
                                  <a:srgbClr val="CF0E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7" name="Freeform 122"/>
                        <wps:cNvSpPr>
                          <a:spLocks/>
                        </wps:cNvSpPr>
                        <wps:spPr bwMode="auto">
                          <a:xfrm>
                            <a:off x="2510790" y="1188085"/>
                            <a:ext cx="635" cy="10795"/>
                          </a:xfrm>
                          <a:custGeom>
                            <a:avLst/>
                            <a:gdLst>
                              <a:gd name="T0" fmla="*/ 17 h 17"/>
                              <a:gd name="T1" fmla="*/ 7 h 17"/>
                              <a:gd name="T2" fmla="*/ 0 h 17"/>
                              <a:gd name="T3" fmla="*/ 7 h 17"/>
                              <a:gd name="T4" fmla="*/ 17 h 17"/>
                            </a:gdLst>
                            <a:ahLst/>
                            <a:cxnLst>
                              <a:cxn ang="0">
                                <a:pos x="0" y="T0"/>
                              </a:cxn>
                              <a:cxn ang="0">
                                <a:pos x="0" y="T1"/>
                              </a:cxn>
                              <a:cxn ang="0">
                                <a:pos x="0" y="T2"/>
                              </a:cxn>
                              <a:cxn ang="0">
                                <a:pos x="0" y="T3"/>
                              </a:cxn>
                              <a:cxn ang="0">
                                <a:pos x="0" y="T4"/>
                              </a:cxn>
                            </a:cxnLst>
                            <a:rect l="0" t="0" r="r" b="b"/>
                            <a:pathLst>
                              <a:path h="17">
                                <a:moveTo>
                                  <a:pt x="0" y="17"/>
                                </a:moveTo>
                                <a:lnTo>
                                  <a:pt x="0" y="7"/>
                                </a:lnTo>
                                <a:lnTo>
                                  <a:pt x="0" y="0"/>
                                </a:lnTo>
                                <a:lnTo>
                                  <a:pt x="0" y="7"/>
                                </a:lnTo>
                                <a:lnTo>
                                  <a:pt x="0" y="17"/>
                                </a:lnTo>
                                <a:close/>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140"/>
                        <wps:cNvSpPr txBox="1">
                          <a:spLocks noChangeArrowheads="1"/>
                        </wps:cNvSpPr>
                        <wps:spPr bwMode="auto">
                          <a:xfrm>
                            <a:off x="116205" y="114300"/>
                            <a:ext cx="2286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0165" w14:textId="77777777" w:rsidR="004A4C50" w:rsidRDefault="004A4C50" w:rsidP="004A4C50">
                              <w:pPr>
                                <w:rPr>
                                  <w:rFonts w:ascii="華康粗黑體" w:eastAsia="華康粗黑體"/>
                                  <w:color w:val="FFFFFF"/>
                                  <w:spacing w:val="80"/>
                                  <w:sz w:val="68"/>
                                  <w:szCs w:val="68"/>
                                </w:rPr>
                              </w:pPr>
                              <w:r>
                                <w:rPr>
                                  <w:rFonts w:ascii="華康粗黑體" w:eastAsia="華康粗黑體" w:hint="eastAsia"/>
                                  <w:color w:val="FFFFFF"/>
                                  <w:spacing w:val="80"/>
                                  <w:sz w:val="68"/>
                                  <w:szCs w:val="68"/>
                                </w:rPr>
                                <w:t>經濟部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 o:spid="_x0000_s1026" style="position:absolute;margin-left:-35.65pt;margin-top:-34.6pt;width:3in;height:94.9pt;z-index:251660288" coordsize="27432,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">
                <v:rect id="矩形 53" o:spid="_x0000_s1027" style="position:absolute;width:27432;height:1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rect id="Rectangle 69" o:spid="_x0000_s1028" style="position:absolute;left:19;top:781;width:108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41DBDC0F" w14:textId="77777777" w:rsidR="004A4C50" w:rsidRDefault="004A4C50" w:rsidP="004A4C50">
                        <w:r>
                          <w:rPr>
                            <w:color w:val="000000"/>
                            <w:sz w:val="34"/>
                            <w:szCs w:val="34"/>
                          </w:rPr>
                          <w:t xml:space="preserve"> </w:t>
                        </w:r>
                      </w:p>
                    </w:txbxContent>
                  </v:textbox>
                </v:rect>
                <v:group id="Group 135" o:spid="_x0000_s1029" style="position:absolute;left:57;top:63;width:22656;height:7449" coordorigin="5715,6350" coordsize="3568,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70" o:spid="_x0000_s1030" style="position:absolute;left:5715;top:6350;width:3568;height:1173;visibility:visible;mso-wrap-style:square;v-text-anchor:top" coordsize="3568,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h+8MA&#10;AADbAAAADwAAAGRycy9kb3ducmV2LnhtbESPQWsCMRSE7wX/Q3iCt5p1bUVWo6ggemytl96em+dm&#10;cfOybLIa/31TKPQ4zMw3zHIdbSPu1PnasYLJOANBXDpdc6Xg/LV/nYPwAVlj45gUPMnDejV4WWKh&#10;3YM/6X4KlUgQ9gUqMCG0hZS+NGTRj11LnLyr6yyGJLtK6g4fCW4bmWfZTFqsOS0YbGlnqLydeqtg&#10;+jY95HlsjruPs/n2pt/2lyoqNRrGzQJEoBj+w3/to1Ywe4f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Sh+8MAAADbAAAADwAAAAAAAAAAAAAAAACYAgAAZHJzL2Rv&#10;d25yZXYueG1sUEsFBgAAAAAEAAQA9QAAAIgDAAAAAA==&#10;" path="m3568,l,,,1173r2991,l3568,xe" fillcolor="#36f" stroked="f">
                    <v:path arrowok="t" o:connecttype="custom" o:connectlocs="3568,0;0,0;0,1173;2991,1173;3568,0" o:connectangles="0,0,0,0,0"/>
                  </v:shape>
                  <v:shape id="Freeform 71" o:spid="_x0000_s1031" style="position:absolute;left:5715;top:6350;width:3568;height:1173;visibility:visible;mso-wrap-style:square;v-text-anchor:top" coordsize="3568,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iLMQA&#10;AADbAAAADwAAAGRycy9kb3ducmV2LnhtbESPQWvCQBSE70L/w/KE3nSjQqipq7TSFi8KRun5Nfua&#10;hGbfxuyrpv/eFQoeh5n5hlmseteoM3Wh9mxgMk5AERfe1lwaOB7eR0+ggiBbbDyTgT8KsFo+DBaY&#10;WX/hPZ1zKVWEcMjQQCXSZlqHoiKHYexb4uh9+86hRNmV2nZ4iXDX6GmSpNphzXGhwpbWFRU/+a8z&#10;sE1Pb7NjvsO57mdfsn79kM3+05jHYf/yDEqol3v4v72xBtIUbl/iD9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rYizEAAAA2wAAAA8AAAAAAAAAAAAAAAAAmAIAAGRycy9k&#10;b3ducmV2LnhtbFBLBQYAAAAABAAEAPUAAACJAwAAAAA=&#10;" path="m3568,l,,,1173r2991,l3568,xe" fillcolor="#36f" strokecolor="white" strokeweight=".45pt">
                    <v:path arrowok="t" o:connecttype="custom" o:connectlocs="3568,0;0,0;0,1173;2991,1173;3568,0" o:connectangles="0,0,0,0,0"/>
                  </v:shape>
                </v:group>
                <v:group id="Group 79" o:spid="_x0000_s1032" style="position:absolute;left:19507;top:2489;width:5854;height:4984" coordorigin="19507,2489" coordsize="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75" o:spid="_x0000_s1033" style="position:absolute;left:19507;top:2489;width:9;height:8" coordorigin="19507,2489" coordsize="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3" o:spid="_x0000_s1034" style="position:absolute;left:19507;top:2489;width:9;height:8;visibility:visible;mso-wrap-style:square;v-text-anchor:top" coordsize="88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djcQA&#10;AADbAAAADwAAAGRycy9kb3ducmV2LnhtbESPQWsCMRSE7wX/Q3iF3mq2FqRujVIUpaIXV6HX183r&#10;ZunmZUni7vbfG0HocZiZb5j5crCN6MiH2rGCl3EGgrh0uuZKwfm0eX4DESKyxsYxKfijAMvF6GGO&#10;uXY9H6krYiUShEOOCkyMbS5lKA1ZDGPXEifvx3mLMUlfSe2xT3DbyEmWTaXFmtOCwZZWhsrf4mIV&#10;zLZmd66Ki8P1JH59dwffZ9u9Uk+Pw8c7iEhD/A/f259awfQV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3Y3EAAAA2wAAAA8AAAAAAAAAAAAAAAAAmAIAAGRycy9k&#10;b3ducmV2LnhtbFBLBQYAAAAABAAEAPUAAACJAwAAAAA=&#10;" path="m3,785r493,-4l535,712r18,-44l541,668r-12,-3l517,662r-12,l493,658r-12,-3l469,648r-13,-3l450,642r-9,-7l435,632r-6,-4l420,625r-6,-7l408,615r-6,-3l396,605r-6,l387,602r-3,-7l381,595r-6,-3l375,589r-6,-7l366,579r-6,-4l357,569r-3,l351,562r-3,-3l345,555r-3,-3l339,545r-3,-10l330,522r-3,-10l324,499r,-27l327,449r3,-23l339,406r3,-7l345,392r3,-3l351,382r3,-6l360,369r,-6l366,359r,-6l369,349r6,-3l375,343r9,-17l417,289r30,-29l453,253r13,-7l472,240r9,-7l490,230r9,-10l508,213r12,-7l526,203r6,-3l541,193r9,-3l556,186r6,-6l571,180r9,-7l589,170r9,-4l605,166r9,-6l623,156r9,-3l638,153r9,-3l659,143r12,-3l683,137r9,l707,133r9,-3l728,130r9,-3l753,123r12,-3l774,120r9,l795,120r12,-3l819,117r9,l861,53,888,,511,,390,r-3,4l387,7r-3,3l381,17,245,289r-36,74l176,429,121,532r-15,37l55,668,,785r3,xe" fillcolor="navy" stroked="f">
                      <v:path arrowok="t" o:connecttype="custom" o:connectlocs="496,781;553,668;529,665;505,662;481,655;456,645;441,635;429,628;414,618;402,612;390,605;384,595;375,592;369,582;360,575;354,569;348,559;342,552;336,535;327,512;324,472;330,426;342,399;348,389;354,376;360,363;366,353;375,346;384,326;447,260;466,246;481,233;499,220;520,206;532,200;550,190;562,180;580,173;598,166;614,160;632,153;647,150;671,140;692,137;716,130;737,127;765,120;783,120;807,117;828,117;888,0;390,0;387,7;381,17;209,363;121,532;55,668;3,785" o:connectangles="0,0,0,0,0,0,0,0,0,0,0,0,0,0,0,0,0,0,0,0,0,0,0,0,0,0,0,0,0,0,0,0,0,0,0,0,0,0,0,0,0,0,0,0,0,0,0,0,0,0,0,0,0,0,0,0,0,0"/>
                    </v:shape>
                    <v:shape id="Freeform 74" o:spid="_x0000_s1035" style="position:absolute;left:19507;top:2489;width:9;height:8;visibility:visible;mso-wrap-style:square;v-text-anchor:top" coordsize="88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MBcMA&#10;AADbAAAADwAAAGRycy9kb3ducmV2LnhtbESPQYvCMBSE74L/ITzBi2iqqEg1yrKgKAjLul68PZtn&#10;W2xeapNq/fdmQfA4zMw3zGLVmELcqXK5ZQXDQQSCOLE651TB8W/dn4FwHlljYZkUPMnBatluLTDW&#10;9sG/dD/4VAQIuxgVZN6XsZQuycigG9iSOHgXWxn0QVap1BU+AtwUchRFU2kw57CQYUnfGSXXQ20U&#10;bOvNpGxu9Vr3zNUfk/Mu/9mflOp2mq85CE+N/4Tf7a1WMB3D/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kMBcMAAADbAAAADwAAAAAAAAAAAAAAAACYAgAAZHJzL2Rv&#10;d25yZXYueG1sUEsFBgAAAAAEAAQA9QAAAIgDAAAAAA==&#10;" path="m3,785r493,-4l535,712r18,-44l541,668r-12,-3l517,662r-12,l493,658r-12,-3l469,648r-13,-3l450,642r-9,-7l435,632r-6,-4l420,625r-6,-7l408,615r-6,-3l396,605r-6,l387,602r-3,-7l381,595r-6,-3l375,589r-6,-7l366,579r-6,-4l357,569r-3,l351,562r-3,-3l345,555r-3,-3l339,545r-3,-10l330,522r-3,-10l324,499r,-27l327,449r3,-23l339,406r3,-7l345,392r3,-3l351,382r3,-6l360,369r,-6l366,359r,-6l369,349r6,-3l375,343r9,-17l417,289r30,-29l453,253r13,-7l472,240r9,-7l490,230r9,-10l508,213r12,-7l526,203r6,-3l541,193r9,-3l556,186r6,-6l571,180r9,-7l589,170r9,-4l605,166r9,-6l623,156r9,-3l638,153r9,-3l659,143r12,-3l683,137r9,l707,133r9,-3l728,130r9,-3l753,123r12,-3l774,120r9,l795,120r12,-3l819,117r9,l861,53,888,,511,,390,r-3,4l387,7r-3,3l381,17,245,289r-36,74l176,429,121,532r-15,37l55,668,,785r3,xe" filled="f" strokecolor="navy" strokeweight=".45pt">
                      <v:path arrowok="t" o:connecttype="custom" o:connectlocs="496,781;553,668;529,665;505,662;481,655;456,645;441,635;429,628;414,618;402,612;390,605;384,595;375,592;369,582;360,575;354,569;348,559;342,552;336,535;327,512;324,472;330,426;342,399;348,389;354,376;360,363;366,353;375,346;384,326;447,260;466,246;481,233;499,220;520,206;532,200;550,190;562,180;580,173;598,166;614,160;632,153;647,150;671,140;692,137;716,130;737,127;765,120;783,120;807,117;828,117;888,0;390,0;387,7;381,17;209,363;121,532;55,668;3,785" o:connectangles="0,0,0,0,0,0,0,0,0,0,0,0,0,0,0,0,0,0,0,0,0,0,0,0,0,0,0,0,0,0,0,0,0,0,0,0,0,0,0,0,0,0,0,0,0,0,0,0,0,0,0,0,0,0,0,0,0,0"/>
                    </v:shape>
                  </v:group>
                  <v:group id="Group 78" o:spid="_x0000_s1036" style="position:absolute;left:19511;top:2490;width:5;height:5" coordorigin="19511,2490" coordsize="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76" o:spid="_x0000_s1037" style="position:absolute;left:19511;top:2490;width:5;height:5;visibility:visible;mso-wrap-style:square;v-text-anchor:top" coordsize="49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sB8MA&#10;AADbAAAADwAAAGRycy9kb3ducmV2LnhtbESPQWsCMRSE7wX/Q3hCbzWr4lZWo5SiUBEKar0/Ns9N&#10;dPOybKKu/94UCj0OM/MNM192rhY3aoP1rGA4yEAQl15brhT8HNZvUxAhImusPZOCBwVYLnovcyy0&#10;v/OObvtYiQThUKACE2NTSBlKQw7DwDfEyTv51mFMsq2kbvGe4K6WoyzLpUPLacFgQ5+Gysv+6hSc&#10;s2luq8dx8j2WB7vdrFbu3VyUeu13HzMQkbr4H/5rf2kF+RB+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asB8MAAADbAAAADwAAAAAAAAAAAAAAAACYAgAAZHJzL2Rv&#10;d25yZXYueG1sUEsFBgAAAAAEAAQA9QAAAIgDAAAAAA==&#10;" path="m266,459r3,l269,459r,l305,389r19,-33l372,249r15,-30l493,,,233r,3l,239,266,459xe" fillcolor="#cf0e0e" stroked="f">
                      <v:path arrowok="t" o:connecttype="custom" o:connectlocs="266,459;269,459;269,459;269,459;305,389;324,356;372,249;387,219;493,0;0,233;0,236;0,239;266,459" o:connectangles="0,0,0,0,0,0,0,0,0,0,0,0,0"/>
                    </v:shape>
                    <v:shape id="Freeform 77" o:spid="_x0000_s1038" style="position:absolute;left:19511;top:2490;width:5;height:5;visibility:visible;mso-wrap-style:square;v-text-anchor:top" coordsize="49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SysYA&#10;AADbAAAADwAAAGRycy9kb3ducmV2LnhtbESP0WrCQBRE3wv+w3IFX4puFJpKdBWxFNpiH0z9gGv2&#10;mmybvRuza5L+fbdQ6OMwM2eY9Xawteio9caxgvksAUFcOG24VHD6eJ4uQfiArLF2TAq+ycN2M7pb&#10;Y6Zdz0fq8lCKCGGfoYIqhCaT0hcVWfQz1xBH7+JaiyHKtpS6xT7CbS0XSZJKi4bjQoUN7SsqvvKb&#10;VfD4+pQ8dG+9ST/Px/f8ag7+fjgoNRkPuxWIQEP4D/+1X7SCdAG/X+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kSysYAAADbAAAADwAAAAAAAAAAAAAAAACYAgAAZHJz&#10;L2Rvd25yZXYueG1sUEsFBgAAAAAEAAQA9QAAAIsDAAAAAA==&#10;" path="m266,459r3,l269,459r,l305,389r19,-33l372,249r15,-30l493,,,233r,3l,239,266,459xe" filled="f" strokecolor="#cf0e0e" strokeweight=".45pt">
                      <v:path arrowok="t" o:connecttype="custom" o:connectlocs="266,459;269,459;269,459;269,459;305,389;324,356;372,249;387,219;493,0;0,233;0,236;0,239;266,459" o:connectangles="0,0,0,0,0,0,0,0,0,0,0,0,0"/>
                    </v:shape>
                  </v:group>
                </v:group>
                <v:shape id="Freeform 122" o:spid="_x0000_s1039" style="position:absolute;left:25107;top:11880;width:7;height:108;visibility:visible;mso-wrap-style:square;v-text-anchor:top" coordsize="63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hEsQA&#10;AADbAAAADwAAAGRycy9kb3ducmV2LnhtbESPS4vCQBCE74L/YegFbzpZQV2io8QFIaAHH3vYY2+m&#10;88BMTzYzavz3jiB4LKrqK2qx6kwtrtS6yrKCz1EEgjizuuJCwc9pM/wC4TyyxtoyKbiTg9Wy31tg&#10;rO2ND3Q9+kIECLsYFZTeN7GULivJoBvZhjh4uW0N+iDbQuoWbwFuajmOoqk0WHFYKLGh75Ky8/Fi&#10;FNj05H7T9X7Lm//kb3cp8iS/50oNPrpkDsJT59/hVzvVCiYz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x4RLEAAAA2wAAAA8AAAAAAAAAAAAAAAAAmAIAAGRycy9k&#10;b3ducmV2LnhtbFBLBQYAAAAABAAEAPUAAACJAwAAAAA=&#10;" path="m,17l,7,,,,7,,17xe" filled="f" strokeweight=".45pt">
                  <v:path arrowok="t" o:connecttype="custom" o:connectlocs="0,10795;0,4445;0,0;0,4445;0,10795" o:connectangles="0,0,0,0,0"/>
                </v:shape>
                <v:shapetype id="_x0000_t202" coordsize="21600,21600" o:spt="202" path="m,l,21600r21600,l21600,xe">
                  <v:stroke joinstyle="miter"/>
                  <v:path gradientshapeok="t" o:connecttype="rect"/>
                </v:shapetype>
                <v:shape id="Text Box 140" o:spid="_x0000_s1040" type="#_x0000_t202" style="position:absolute;left:1162;top:1143;width:228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2A960165" w14:textId="77777777" w:rsidR="004A4C50" w:rsidRDefault="004A4C50" w:rsidP="004A4C50">
                        <w:pPr>
                          <w:rPr>
                            <w:rFonts w:ascii="華康粗黑體" w:eastAsia="華康粗黑體"/>
                            <w:color w:val="FFFFFF"/>
                            <w:spacing w:val="80"/>
                            <w:sz w:val="68"/>
                            <w:szCs w:val="68"/>
                          </w:rPr>
                        </w:pPr>
                        <w:r>
                          <w:rPr>
                            <w:rFonts w:ascii="華康粗黑體" w:eastAsia="華康粗黑體" w:hint="eastAsia"/>
                            <w:color w:val="FFFFFF"/>
                            <w:spacing w:val="80"/>
                            <w:sz w:val="68"/>
                            <w:szCs w:val="68"/>
                          </w:rPr>
                          <w:t>經濟部</w:t>
                        </w:r>
                      </w:p>
                    </w:txbxContent>
                  </v:textbox>
                </v:shape>
              </v:group>
            </w:pict>
          </mc:Fallback>
        </mc:AlternateContent>
      </w:r>
    </w:p>
    <w:p w14:paraId="31824898" w14:textId="27AF75CB" w:rsidR="005E30BC" w:rsidRDefault="00BE719F">
      <w:pPr>
        <w:widowControl/>
        <w:adjustRightInd/>
        <w:snapToGrid/>
        <w:rPr>
          <w:b/>
          <w:snapToGrid w:val="0"/>
          <w:color w:val="000000"/>
          <w:w w:val="0"/>
          <w:kern w:val="0"/>
          <w:sz w:val="28"/>
          <w:szCs w:val="36"/>
          <w:lang w:val="x-none"/>
        </w:rPr>
      </w:pPr>
      <w:r>
        <w:rPr>
          <w:noProof/>
        </w:rPr>
        <mc:AlternateContent>
          <mc:Choice Requires="wps">
            <w:drawing>
              <wp:anchor distT="0" distB="0" distL="114300" distR="114300" simplePos="0" relativeHeight="251668480" behindDoc="0" locked="0" layoutInCell="1" allowOverlap="1" wp14:anchorId="2853B63A" wp14:editId="1E63BE13">
                <wp:simplePos x="0" y="0"/>
                <wp:positionH relativeFrom="column">
                  <wp:posOffset>2534322</wp:posOffset>
                </wp:positionH>
                <wp:positionV relativeFrom="paragraph">
                  <wp:posOffset>8001709</wp:posOffset>
                </wp:positionV>
                <wp:extent cx="2030730" cy="1403985"/>
                <wp:effectExtent l="0" t="0" r="762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03985"/>
                        </a:xfrm>
                        <a:prstGeom prst="rect">
                          <a:avLst/>
                        </a:prstGeom>
                        <a:solidFill>
                          <a:srgbClr val="FFFFFF"/>
                        </a:solidFill>
                        <a:ln w="9525">
                          <a:noFill/>
                          <a:miter lim="800000"/>
                          <a:headEnd/>
                          <a:tailEnd/>
                        </a:ln>
                      </wps:spPr>
                      <wps:txbx>
                        <w:txbxContent>
                          <w:p w14:paraId="15305AC6" w14:textId="145B3B01" w:rsidR="00665CEC" w:rsidRPr="00665CEC" w:rsidRDefault="00665CEC" w:rsidP="00214A20">
                            <w:pPr>
                              <w:jc w:val="center"/>
                              <w:rPr>
                                <w:sz w:val="32"/>
                              </w:rPr>
                            </w:pPr>
                            <w:r>
                              <w:rPr>
                                <w:rFonts w:hint="eastAsia"/>
                                <w:sz w:val="32"/>
                              </w:rPr>
                              <w:t>中華民國107年3月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41" type="#_x0000_t202" style="position:absolute;margin-left:199.55pt;margin-top:630.05pt;width:159.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" stroked="f">
                <v:textbox style="mso-fit-shape-to-text:t">
                  <w:txbxContent>
                    <w:p w14:paraId="15305AC6" w14:textId="145B3B01" w:rsidR="00665CEC" w:rsidRPr="00665CEC" w:rsidRDefault="00665CEC" w:rsidP="00214A20">
                      <w:pPr>
                        <w:jc w:val="center"/>
                        <w:rPr>
                          <w:sz w:val="32"/>
                        </w:rPr>
                      </w:pPr>
                      <w:r>
                        <w:rPr>
                          <w:rFonts w:hint="eastAsia"/>
                          <w:sz w:val="32"/>
                        </w:rPr>
                        <w:t>中華民國107年3月</w:t>
                      </w:r>
                    </w:p>
                  </w:txbxContent>
                </v:textbox>
              </v:shape>
            </w:pict>
          </mc:Fallback>
        </mc:AlternateContent>
      </w:r>
      <w:r>
        <w:rPr>
          <w:rFonts w:ascii="新細明體" w:eastAsia="新細明體" w:hAnsi="新細明體" w:cs="新細明體"/>
          <w:noProof/>
          <w:kern w:val="0"/>
        </w:rPr>
        <w:drawing>
          <wp:anchor distT="0" distB="0" distL="114300" distR="114300" simplePos="0" relativeHeight="251664384" behindDoc="0" locked="0" layoutInCell="0" allowOverlap="1" wp14:anchorId="47659351" wp14:editId="2C03B53D">
            <wp:simplePos x="0" y="0"/>
            <wp:positionH relativeFrom="column">
              <wp:posOffset>1486535</wp:posOffset>
            </wp:positionH>
            <wp:positionV relativeFrom="paragraph">
              <wp:posOffset>7030085</wp:posOffset>
            </wp:positionV>
            <wp:extent cx="790575" cy="800735"/>
            <wp:effectExtent l="0" t="0" r="9525" b="0"/>
            <wp:wrapSquare wrapText="right"/>
            <wp:docPr id="4" name="圖片 4" descr="large_W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rge_W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00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25D7F2AC" wp14:editId="1146AFA9">
                <wp:simplePos x="0" y="0"/>
                <wp:positionH relativeFrom="column">
                  <wp:posOffset>2486660</wp:posOffset>
                </wp:positionH>
                <wp:positionV relativeFrom="paragraph">
                  <wp:posOffset>7169822</wp:posOffset>
                </wp:positionV>
                <wp:extent cx="2374265" cy="1403985"/>
                <wp:effectExtent l="0" t="0" r="8890" b="381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F5A96C5" w14:textId="1FA40A37" w:rsidR="005C1BD5" w:rsidRPr="005C1BD5" w:rsidRDefault="005C1BD5">
                            <w:pPr>
                              <w:rPr>
                                <w:sz w:val="52"/>
                              </w:rPr>
                            </w:pPr>
                            <w:r w:rsidRPr="005C1BD5">
                              <w:rPr>
                                <w:rFonts w:hint="eastAsia"/>
                                <w:sz w:val="52"/>
                              </w:rPr>
                              <w:t>經濟部水利署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2" type="#_x0000_t202" style="position:absolute;margin-left:195.8pt;margin-top:564.5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" stroked="f">
                <v:textbox style="mso-fit-shape-to-text:t">
                  <w:txbxContent>
                    <w:p w14:paraId="1F5A96C5" w14:textId="1FA40A37" w:rsidR="005C1BD5" w:rsidRPr="005C1BD5" w:rsidRDefault="005C1BD5">
                      <w:pPr>
                        <w:rPr>
                          <w:sz w:val="52"/>
                        </w:rPr>
                      </w:pPr>
                      <w:r w:rsidRPr="005C1BD5">
                        <w:rPr>
                          <w:rFonts w:hint="eastAsia"/>
                          <w:sz w:val="52"/>
                        </w:rPr>
                        <w:t>經濟部水利署</w:t>
                      </w:r>
                    </w:p>
                  </w:txbxContent>
                </v:textbox>
              </v:shape>
            </w:pict>
          </mc:Fallback>
        </mc:AlternateContent>
      </w:r>
      <w:r w:rsidR="005C1BD5">
        <w:rPr>
          <w:noProof/>
        </w:rPr>
        <mc:AlternateContent>
          <mc:Choice Requires="wps">
            <w:drawing>
              <wp:anchor distT="0" distB="0" distL="114300" distR="114300" simplePos="0" relativeHeight="251662336" behindDoc="0" locked="0" layoutInCell="1" allowOverlap="1" wp14:anchorId="122450E2" wp14:editId="6A568B71">
                <wp:simplePos x="0" y="0"/>
                <wp:positionH relativeFrom="column">
                  <wp:posOffset>658841</wp:posOffset>
                </wp:positionH>
                <wp:positionV relativeFrom="paragraph">
                  <wp:posOffset>1783279</wp:posOffset>
                </wp:positionV>
                <wp:extent cx="5278836" cy="1301477"/>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836" cy="1301477"/>
                        </a:xfrm>
                        <a:prstGeom prst="rect">
                          <a:avLst/>
                        </a:prstGeom>
                        <a:solidFill>
                          <a:srgbClr val="FFFFFF"/>
                        </a:solidFill>
                        <a:ln w="9525">
                          <a:noFill/>
                          <a:miter lim="800000"/>
                          <a:headEnd/>
                          <a:tailEnd/>
                        </a:ln>
                      </wps:spPr>
                      <wps:txbx>
                        <w:txbxContent>
                          <w:p w14:paraId="65B4AA82" w14:textId="3B637BFA" w:rsidR="005C1BD5" w:rsidRPr="005C1BD5" w:rsidRDefault="005C1BD5">
                            <w:pPr>
                              <w:rPr>
                                <w:sz w:val="72"/>
                              </w:rPr>
                            </w:pPr>
                            <w:r>
                              <w:rPr>
                                <w:rFonts w:hint="eastAsia"/>
                                <w:sz w:val="72"/>
                              </w:rPr>
                              <w:t>地下水水權登記申請手冊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1.9pt;margin-top:140.4pt;width:415.6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" stroked="f">
                <v:textbox>
                  <w:txbxContent>
                    <w:p w14:paraId="65B4AA82" w14:textId="3B637BFA" w:rsidR="005C1BD5" w:rsidRPr="005C1BD5" w:rsidRDefault="005C1BD5">
                      <w:pPr>
                        <w:rPr>
                          <w:sz w:val="72"/>
                        </w:rPr>
                      </w:pPr>
                      <w:r>
                        <w:rPr>
                          <w:rFonts w:hint="eastAsia"/>
                          <w:sz w:val="72"/>
                        </w:rPr>
                        <w:t>地下水水權登記申請手冊</w:t>
                      </w:r>
                    </w:p>
                  </w:txbxContent>
                </v:textbox>
              </v:shape>
            </w:pict>
          </mc:Fallback>
        </mc:AlternateContent>
      </w:r>
      <w:r w:rsidR="005E30BC">
        <w:br w:type="page"/>
      </w:r>
    </w:p>
    <w:p w14:paraId="76C483D5" w14:textId="77777777" w:rsidR="000D4EBC" w:rsidRDefault="000D4EBC">
      <w:pPr>
        <w:widowControl/>
        <w:adjustRightInd/>
        <w:snapToGrid/>
        <w:rPr>
          <w:b/>
          <w:snapToGrid w:val="0"/>
          <w:color w:val="000000"/>
          <w:w w:val="0"/>
          <w:kern w:val="0"/>
          <w:sz w:val="32"/>
          <w:szCs w:val="32"/>
          <w:lang w:val="x-none"/>
        </w:rPr>
      </w:pPr>
      <w:bookmarkStart w:id="4" w:name="_GoBack"/>
      <w:bookmarkEnd w:id="4"/>
      <w:r>
        <w:rPr>
          <w:sz w:val="32"/>
          <w:szCs w:val="32"/>
        </w:rPr>
        <w:lastRenderedPageBreak/>
        <w:br w:type="page"/>
      </w:r>
    </w:p>
    <w:p w14:paraId="696F412B" w14:textId="4D2DF2B2" w:rsidR="00FB0F65" w:rsidRPr="00665CEC" w:rsidRDefault="00FB0F65" w:rsidP="00EC5173">
      <w:pPr>
        <w:pStyle w:val="afc"/>
        <w:rPr>
          <w:sz w:val="32"/>
          <w:szCs w:val="32"/>
        </w:rPr>
      </w:pPr>
      <w:r w:rsidRPr="00665CEC">
        <w:rPr>
          <w:rFonts w:hint="eastAsia"/>
          <w:sz w:val="32"/>
          <w:szCs w:val="32"/>
        </w:rPr>
        <w:lastRenderedPageBreak/>
        <w:t>目</w:t>
      </w:r>
      <w:bookmarkEnd w:id="0"/>
      <w:bookmarkEnd w:id="1"/>
      <w:bookmarkEnd w:id="2"/>
      <w:r w:rsidR="00665CEC" w:rsidRPr="00665CEC">
        <w:rPr>
          <w:rFonts w:hint="eastAsia"/>
          <w:sz w:val="32"/>
          <w:szCs w:val="32"/>
        </w:rPr>
        <w:t>錄</w:t>
      </w:r>
    </w:p>
    <w:p w14:paraId="7094B6FC" w14:textId="6ECA4872" w:rsidR="00672EA0" w:rsidRDefault="00665CEC">
      <w:pPr>
        <w:pStyle w:val="14"/>
        <w:ind w:left="360" w:hanging="360"/>
        <w:rPr>
          <w:rFonts w:asciiTheme="minorHAnsi" w:eastAsiaTheme="minorEastAsia" w:hAnsiTheme="minorHAnsi"/>
          <w:b w:val="0"/>
          <w:szCs w:val="22"/>
        </w:rPr>
      </w:pPr>
      <w:r>
        <w:rPr>
          <w:rFonts w:hint="eastAsia"/>
        </w:rPr>
        <w:t xml:space="preserve">                                                                                  </w:t>
      </w:r>
      <w:r w:rsidR="00FB0F65" w:rsidRPr="69C60504">
        <w:fldChar w:fldCharType="begin"/>
      </w:r>
      <w:r w:rsidR="00FB0F65">
        <w:rPr>
          <w:snapToGrid w:val="0"/>
          <w:color w:val="000000"/>
          <w:w w:val="0"/>
          <w:kern w:val="0"/>
          <w:sz w:val="28"/>
          <w:szCs w:val="36"/>
        </w:rPr>
        <w:instrText xml:space="preserve"> TOC \o "1-2" \h \z \u </w:instrText>
      </w:r>
      <w:r w:rsidR="00FB0F65" w:rsidRPr="69C60504">
        <w:rPr>
          <w:snapToGrid w:val="0"/>
          <w:color w:val="000000"/>
          <w:w w:val="0"/>
          <w:kern w:val="0"/>
          <w:sz w:val="28"/>
          <w:szCs w:val="36"/>
        </w:rPr>
        <w:fldChar w:fldCharType="separate"/>
      </w:r>
      <w:r>
        <w:rPr>
          <w:rFonts w:hint="eastAsia"/>
        </w:rPr>
        <w:t>頁次</w:t>
      </w:r>
    </w:p>
    <w:p w14:paraId="143CE054" w14:textId="77777777" w:rsidR="00672EA0" w:rsidRDefault="00236E62">
      <w:pPr>
        <w:pStyle w:val="14"/>
        <w:ind w:left="360" w:hanging="360"/>
        <w:rPr>
          <w:rFonts w:asciiTheme="minorHAnsi" w:eastAsiaTheme="minorEastAsia" w:hAnsiTheme="minorHAnsi"/>
          <w:b w:val="0"/>
          <w:szCs w:val="22"/>
        </w:rPr>
      </w:pPr>
      <w:hyperlink w:anchor="_Toc508702111" w:history="1">
        <w:r w:rsidR="00672EA0" w:rsidRPr="00D63C3C">
          <w:rPr>
            <w:rStyle w:val="af4"/>
            <w:rFonts w:ascii="Times New Roman" w:hAnsi="Times New Roman" w:hint="eastAsia"/>
          </w:rPr>
          <w:t>第一章</w:t>
        </w:r>
        <w:r w:rsidR="00672EA0" w:rsidRPr="00D63C3C">
          <w:rPr>
            <w:rStyle w:val="af4"/>
            <w:rFonts w:hint="eastAsia"/>
          </w:rPr>
          <w:t xml:space="preserve"> 免為水權登記</w:t>
        </w:r>
        <w:r w:rsidR="00672EA0">
          <w:rPr>
            <w:webHidden/>
          </w:rPr>
          <w:tab/>
        </w:r>
        <w:r w:rsidR="00672EA0">
          <w:rPr>
            <w:webHidden/>
          </w:rPr>
          <w:fldChar w:fldCharType="begin"/>
        </w:r>
        <w:r w:rsidR="00672EA0">
          <w:rPr>
            <w:webHidden/>
          </w:rPr>
          <w:instrText xml:space="preserve"> PAGEREF _Toc508702111 \h </w:instrText>
        </w:r>
        <w:r w:rsidR="00672EA0">
          <w:rPr>
            <w:webHidden/>
          </w:rPr>
        </w:r>
        <w:r w:rsidR="00672EA0">
          <w:rPr>
            <w:webHidden/>
          </w:rPr>
          <w:fldChar w:fldCharType="separate"/>
        </w:r>
        <w:r>
          <w:rPr>
            <w:webHidden/>
          </w:rPr>
          <w:t>1</w:t>
        </w:r>
        <w:r w:rsidR="00672EA0">
          <w:rPr>
            <w:webHidden/>
          </w:rPr>
          <w:fldChar w:fldCharType="end"/>
        </w:r>
      </w:hyperlink>
    </w:p>
    <w:p w14:paraId="7E76B6E0" w14:textId="77777777" w:rsidR="00672EA0" w:rsidRDefault="00236E62">
      <w:pPr>
        <w:pStyle w:val="14"/>
        <w:ind w:left="360" w:hanging="360"/>
        <w:rPr>
          <w:rFonts w:asciiTheme="minorHAnsi" w:eastAsiaTheme="minorEastAsia" w:hAnsiTheme="minorHAnsi"/>
          <w:b w:val="0"/>
          <w:szCs w:val="22"/>
        </w:rPr>
      </w:pPr>
      <w:hyperlink w:anchor="_Toc508702112" w:history="1">
        <w:r w:rsidR="00672EA0" w:rsidRPr="00D63C3C">
          <w:rPr>
            <w:rStyle w:val="af4"/>
            <w:rFonts w:ascii="Times New Roman" w:hAnsi="Times New Roman" w:hint="eastAsia"/>
          </w:rPr>
          <w:t>第二章</w:t>
        </w:r>
        <w:r w:rsidR="00672EA0" w:rsidRPr="00D63C3C">
          <w:rPr>
            <w:rStyle w:val="af4"/>
            <w:rFonts w:hint="eastAsia"/>
          </w:rPr>
          <w:t xml:space="preserve"> 水權登記申請</w:t>
        </w:r>
        <w:r w:rsidR="00672EA0">
          <w:rPr>
            <w:webHidden/>
          </w:rPr>
          <w:tab/>
        </w:r>
        <w:r w:rsidR="00672EA0">
          <w:rPr>
            <w:webHidden/>
          </w:rPr>
          <w:fldChar w:fldCharType="begin"/>
        </w:r>
        <w:r w:rsidR="00672EA0">
          <w:rPr>
            <w:webHidden/>
          </w:rPr>
          <w:instrText xml:space="preserve"> PAGEREF _Toc508702112 \h </w:instrText>
        </w:r>
        <w:r w:rsidR="00672EA0">
          <w:rPr>
            <w:webHidden/>
          </w:rPr>
        </w:r>
        <w:r w:rsidR="00672EA0">
          <w:rPr>
            <w:webHidden/>
          </w:rPr>
          <w:fldChar w:fldCharType="separate"/>
        </w:r>
        <w:r>
          <w:rPr>
            <w:webHidden/>
          </w:rPr>
          <w:t>2</w:t>
        </w:r>
        <w:r w:rsidR="00672EA0">
          <w:rPr>
            <w:webHidden/>
          </w:rPr>
          <w:fldChar w:fldCharType="end"/>
        </w:r>
      </w:hyperlink>
    </w:p>
    <w:p w14:paraId="2B52B0B4" w14:textId="77777777" w:rsidR="00672EA0" w:rsidRDefault="00236E62">
      <w:pPr>
        <w:pStyle w:val="14"/>
        <w:ind w:left="360" w:hanging="360"/>
        <w:rPr>
          <w:rFonts w:asciiTheme="minorHAnsi" w:eastAsiaTheme="minorEastAsia" w:hAnsiTheme="minorHAnsi"/>
          <w:b w:val="0"/>
          <w:szCs w:val="22"/>
        </w:rPr>
      </w:pPr>
      <w:hyperlink w:anchor="_Toc508702113" w:history="1">
        <w:r w:rsidR="00672EA0" w:rsidRPr="00D63C3C">
          <w:rPr>
            <w:rStyle w:val="af4"/>
            <w:rFonts w:ascii="Times New Roman" w:hAnsi="Times New Roman" w:hint="eastAsia"/>
          </w:rPr>
          <w:t>第三章</w:t>
        </w:r>
        <w:r w:rsidR="00672EA0" w:rsidRPr="00D63C3C">
          <w:rPr>
            <w:rStyle w:val="af4"/>
            <w:rFonts w:hint="eastAsia"/>
          </w:rPr>
          <w:t xml:space="preserve"> 申請書填寫須知</w:t>
        </w:r>
        <w:r w:rsidR="00672EA0">
          <w:rPr>
            <w:webHidden/>
          </w:rPr>
          <w:tab/>
        </w:r>
        <w:r w:rsidR="00672EA0">
          <w:rPr>
            <w:webHidden/>
          </w:rPr>
          <w:fldChar w:fldCharType="begin"/>
        </w:r>
        <w:r w:rsidR="00672EA0">
          <w:rPr>
            <w:webHidden/>
          </w:rPr>
          <w:instrText xml:space="preserve"> PAGEREF _Toc508702113 \h </w:instrText>
        </w:r>
        <w:r w:rsidR="00672EA0">
          <w:rPr>
            <w:webHidden/>
          </w:rPr>
        </w:r>
        <w:r w:rsidR="00672EA0">
          <w:rPr>
            <w:webHidden/>
          </w:rPr>
          <w:fldChar w:fldCharType="separate"/>
        </w:r>
        <w:r>
          <w:rPr>
            <w:webHidden/>
          </w:rPr>
          <w:t>8</w:t>
        </w:r>
        <w:r w:rsidR="00672EA0">
          <w:rPr>
            <w:webHidden/>
          </w:rPr>
          <w:fldChar w:fldCharType="end"/>
        </w:r>
      </w:hyperlink>
    </w:p>
    <w:p w14:paraId="1E51B0A6" w14:textId="77777777" w:rsidR="00672EA0" w:rsidRDefault="00236E62">
      <w:pPr>
        <w:pStyle w:val="14"/>
        <w:ind w:left="360" w:hanging="360"/>
        <w:rPr>
          <w:rFonts w:asciiTheme="minorHAnsi" w:eastAsiaTheme="minorEastAsia" w:hAnsiTheme="minorHAnsi"/>
          <w:b w:val="0"/>
          <w:szCs w:val="22"/>
        </w:rPr>
      </w:pPr>
      <w:hyperlink w:anchor="_Toc508702114" w:history="1">
        <w:r w:rsidR="00672EA0" w:rsidRPr="00D63C3C">
          <w:rPr>
            <w:rStyle w:val="af4"/>
            <w:rFonts w:ascii="Times New Roman" w:hAnsi="Times New Roman" w:hint="eastAsia"/>
          </w:rPr>
          <w:t>第四章</w:t>
        </w:r>
        <w:r w:rsidR="00672EA0" w:rsidRPr="00D63C3C">
          <w:rPr>
            <w:rStyle w:val="af4"/>
            <w:rFonts w:hint="eastAsia"/>
          </w:rPr>
          <w:t xml:space="preserve"> 用水範圍資料表填寫須知</w:t>
        </w:r>
        <w:r w:rsidR="00672EA0">
          <w:rPr>
            <w:webHidden/>
          </w:rPr>
          <w:tab/>
        </w:r>
        <w:r w:rsidR="00672EA0">
          <w:rPr>
            <w:webHidden/>
          </w:rPr>
          <w:fldChar w:fldCharType="begin"/>
        </w:r>
        <w:r w:rsidR="00672EA0">
          <w:rPr>
            <w:webHidden/>
          </w:rPr>
          <w:instrText xml:space="preserve"> PAGEREF _Toc508702114 \h </w:instrText>
        </w:r>
        <w:r w:rsidR="00672EA0">
          <w:rPr>
            <w:webHidden/>
          </w:rPr>
        </w:r>
        <w:r w:rsidR="00672EA0">
          <w:rPr>
            <w:webHidden/>
          </w:rPr>
          <w:fldChar w:fldCharType="separate"/>
        </w:r>
        <w:r>
          <w:rPr>
            <w:webHidden/>
          </w:rPr>
          <w:t>15</w:t>
        </w:r>
        <w:r w:rsidR="00672EA0">
          <w:rPr>
            <w:webHidden/>
          </w:rPr>
          <w:fldChar w:fldCharType="end"/>
        </w:r>
      </w:hyperlink>
    </w:p>
    <w:p w14:paraId="3EF2A02E" w14:textId="77777777" w:rsidR="00672EA0" w:rsidRDefault="00236E62">
      <w:pPr>
        <w:pStyle w:val="14"/>
        <w:ind w:left="360" w:hanging="360"/>
        <w:rPr>
          <w:rFonts w:asciiTheme="minorHAnsi" w:eastAsiaTheme="minorEastAsia" w:hAnsiTheme="minorHAnsi"/>
          <w:b w:val="0"/>
          <w:szCs w:val="22"/>
        </w:rPr>
      </w:pPr>
      <w:hyperlink w:anchor="_Toc508702115" w:history="1">
        <w:r w:rsidR="00672EA0" w:rsidRPr="00D63C3C">
          <w:rPr>
            <w:rStyle w:val="af4"/>
            <w:rFonts w:ascii="Times New Roman" w:hAnsi="Times New Roman" w:hint="eastAsia"/>
          </w:rPr>
          <w:t>第五章</w:t>
        </w:r>
        <w:r w:rsidR="00672EA0" w:rsidRPr="00D63C3C">
          <w:rPr>
            <w:rStyle w:val="af4"/>
            <w:rFonts w:hint="eastAsia"/>
          </w:rPr>
          <w:t xml:space="preserve"> 申請登記應備書件</w:t>
        </w:r>
        <w:r w:rsidR="00672EA0">
          <w:rPr>
            <w:webHidden/>
          </w:rPr>
          <w:tab/>
        </w:r>
        <w:r w:rsidR="00672EA0">
          <w:rPr>
            <w:webHidden/>
          </w:rPr>
          <w:fldChar w:fldCharType="begin"/>
        </w:r>
        <w:r w:rsidR="00672EA0">
          <w:rPr>
            <w:webHidden/>
          </w:rPr>
          <w:instrText xml:space="preserve"> PAGEREF _Toc508702115 \h </w:instrText>
        </w:r>
        <w:r w:rsidR="00672EA0">
          <w:rPr>
            <w:webHidden/>
          </w:rPr>
        </w:r>
        <w:r w:rsidR="00672EA0">
          <w:rPr>
            <w:webHidden/>
          </w:rPr>
          <w:fldChar w:fldCharType="separate"/>
        </w:r>
        <w:r>
          <w:rPr>
            <w:webHidden/>
          </w:rPr>
          <w:t>32</w:t>
        </w:r>
        <w:r w:rsidR="00672EA0">
          <w:rPr>
            <w:webHidden/>
          </w:rPr>
          <w:fldChar w:fldCharType="end"/>
        </w:r>
      </w:hyperlink>
    </w:p>
    <w:p w14:paraId="7CF7D04F" w14:textId="77777777" w:rsidR="00672EA0" w:rsidRDefault="00236E62">
      <w:pPr>
        <w:pStyle w:val="14"/>
        <w:ind w:left="360" w:hanging="360"/>
        <w:rPr>
          <w:rFonts w:asciiTheme="minorHAnsi" w:eastAsiaTheme="minorEastAsia" w:hAnsiTheme="minorHAnsi"/>
          <w:b w:val="0"/>
          <w:szCs w:val="22"/>
        </w:rPr>
      </w:pPr>
      <w:hyperlink w:anchor="_Toc508702116" w:history="1">
        <w:r w:rsidR="00672EA0" w:rsidRPr="00D63C3C">
          <w:rPr>
            <w:rStyle w:val="af4"/>
            <w:rFonts w:hint="eastAsia"/>
          </w:rPr>
          <w:t>附錄</w:t>
        </w:r>
        <w:r w:rsidR="00672EA0">
          <w:rPr>
            <w:webHidden/>
          </w:rPr>
          <w:tab/>
        </w:r>
        <w:r w:rsidR="00672EA0">
          <w:rPr>
            <w:webHidden/>
          </w:rPr>
          <w:fldChar w:fldCharType="begin"/>
        </w:r>
        <w:r w:rsidR="00672EA0">
          <w:rPr>
            <w:webHidden/>
          </w:rPr>
          <w:instrText xml:space="preserve"> PAGEREF _Toc508702116 \h </w:instrText>
        </w:r>
        <w:r w:rsidR="00672EA0">
          <w:rPr>
            <w:webHidden/>
          </w:rPr>
        </w:r>
        <w:r w:rsidR="00672EA0">
          <w:rPr>
            <w:webHidden/>
          </w:rPr>
          <w:fldChar w:fldCharType="separate"/>
        </w:r>
        <w:r>
          <w:rPr>
            <w:webHidden/>
          </w:rPr>
          <w:t>45</w:t>
        </w:r>
        <w:r w:rsidR="00672EA0">
          <w:rPr>
            <w:webHidden/>
          </w:rPr>
          <w:fldChar w:fldCharType="end"/>
        </w:r>
      </w:hyperlink>
    </w:p>
    <w:p w14:paraId="49FF7177" w14:textId="21D2E2E9" w:rsidR="00672EA0" w:rsidRDefault="00236E62">
      <w:pPr>
        <w:pStyle w:val="21"/>
        <w:rPr>
          <w:rFonts w:asciiTheme="minorHAnsi" w:eastAsiaTheme="minorEastAsia" w:hAnsiTheme="minorHAnsi"/>
          <w:szCs w:val="22"/>
        </w:rPr>
      </w:pPr>
      <w:hyperlink w:anchor="_Toc508702117" w:history="1">
        <w:r w:rsidR="00672EA0" w:rsidRPr="00D63C3C">
          <w:rPr>
            <w:rStyle w:val="af4"/>
            <w:rFonts w:hint="eastAsia"/>
            <w14:scene3d>
              <w14:camera w14:prst="orthographicFront"/>
              <w14:lightRig w14:rig="threePt" w14:dir="t">
                <w14:rot w14:lat="0" w14:lon="0" w14:rev="0"/>
              </w14:lightRig>
            </w14:scene3d>
          </w:rPr>
          <w:t>附錄一</w:t>
        </w:r>
        <w:r w:rsidR="00672EA0">
          <w:rPr>
            <w:rFonts w:asciiTheme="minorHAnsi" w:eastAsiaTheme="minorEastAsia" w:hAnsiTheme="minorHAnsi"/>
            <w:szCs w:val="22"/>
          </w:rPr>
          <w:tab/>
        </w:r>
        <w:r w:rsidR="00C93006" w:rsidRPr="00C93006">
          <w:rPr>
            <w:rFonts w:hint="eastAsia"/>
            <w:szCs w:val="22"/>
          </w:rPr>
          <w:t>地下水水權</w:t>
        </w:r>
        <w:r w:rsidR="00672EA0" w:rsidRPr="00D63C3C">
          <w:rPr>
            <w:rStyle w:val="af4"/>
            <w:rFonts w:hint="eastAsia"/>
          </w:rPr>
          <w:t>登記受理機關一覽表</w:t>
        </w:r>
        <w:r w:rsidR="00672EA0">
          <w:rPr>
            <w:webHidden/>
          </w:rPr>
          <w:tab/>
        </w:r>
        <w:r w:rsidR="00672EA0">
          <w:rPr>
            <w:webHidden/>
          </w:rPr>
          <w:fldChar w:fldCharType="begin"/>
        </w:r>
        <w:r w:rsidR="00672EA0">
          <w:rPr>
            <w:webHidden/>
          </w:rPr>
          <w:instrText xml:space="preserve"> PAGEREF _Toc508702117 \h </w:instrText>
        </w:r>
        <w:r w:rsidR="00672EA0">
          <w:rPr>
            <w:webHidden/>
          </w:rPr>
        </w:r>
        <w:r w:rsidR="00672EA0">
          <w:rPr>
            <w:webHidden/>
          </w:rPr>
          <w:fldChar w:fldCharType="separate"/>
        </w:r>
        <w:r>
          <w:rPr>
            <w:webHidden/>
          </w:rPr>
          <w:t>46</w:t>
        </w:r>
        <w:r w:rsidR="00672EA0">
          <w:rPr>
            <w:webHidden/>
          </w:rPr>
          <w:fldChar w:fldCharType="end"/>
        </w:r>
      </w:hyperlink>
    </w:p>
    <w:p w14:paraId="67B0CB5A" w14:textId="77777777" w:rsidR="00672EA0" w:rsidRDefault="00236E62">
      <w:pPr>
        <w:pStyle w:val="21"/>
        <w:rPr>
          <w:rFonts w:asciiTheme="minorHAnsi" w:eastAsiaTheme="minorEastAsia" w:hAnsiTheme="minorHAnsi"/>
          <w:szCs w:val="22"/>
        </w:rPr>
      </w:pPr>
      <w:hyperlink w:anchor="_Toc508702118" w:history="1">
        <w:r w:rsidR="00672EA0" w:rsidRPr="00D63C3C">
          <w:rPr>
            <w:rStyle w:val="af4"/>
            <w:rFonts w:hint="eastAsia"/>
            <w14:scene3d>
              <w14:camera w14:prst="orthographicFront"/>
              <w14:lightRig w14:rig="threePt" w14:dir="t">
                <w14:rot w14:lat="0" w14:lon="0" w14:rev="0"/>
              </w14:lightRig>
            </w14:scene3d>
          </w:rPr>
          <w:t>附錄二</w:t>
        </w:r>
        <w:r w:rsidR="00672EA0">
          <w:rPr>
            <w:rFonts w:asciiTheme="minorHAnsi" w:eastAsiaTheme="minorEastAsia" w:hAnsiTheme="minorHAnsi"/>
            <w:szCs w:val="22"/>
          </w:rPr>
          <w:tab/>
        </w:r>
        <w:r w:rsidR="00672EA0" w:rsidRPr="00D63C3C">
          <w:rPr>
            <w:rStyle w:val="af4"/>
            <w:rFonts w:hint="eastAsia"/>
          </w:rPr>
          <w:t>收費標準一覽表</w:t>
        </w:r>
        <w:r w:rsidR="00672EA0">
          <w:rPr>
            <w:webHidden/>
          </w:rPr>
          <w:tab/>
        </w:r>
        <w:r w:rsidR="00672EA0">
          <w:rPr>
            <w:webHidden/>
          </w:rPr>
          <w:fldChar w:fldCharType="begin"/>
        </w:r>
        <w:r w:rsidR="00672EA0">
          <w:rPr>
            <w:webHidden/>
          </w:rPr>
          <w:instrText xml:space="preserve"> PAGEREF _Toc508702118 \h </w:instrText>
        </w:r>
        <w:r w:rsidR="00672EA0">
          <w:rPr>
            <w:webHidden/>
          </w:rPr>
        </w:r>
        <w:r w:rsidR="00672EA0">
          <w:rPr>
            <w:webHidden/>
          </w:rPr>
          <w:fldChar w:fldCharType="separate"/>
        </w:r>
        <w:r>
          <w:rPr>
            <w:webHidden/>
          </w:rPr>
          <w:t>49</w:t>
        </w:r>
        <w:r w:rsidR="00672EA0">
          <w:rPr>
            <w:webHidden/>
          </w:rPr>
          <w:fldChar w:fldCharType="end"/>
        </w:r>
      </w:hyperlink>
    </w:p>
    <w:p w14:paraId="047635D5" w14:textId="434EEC24" w:rsidR="00672EA0" w:rsidRDefault="00236E62">
      <w:pPr>
        <w:pStyle w:val="21"/>
        <w:rPr>
          <w:rFonts w:asciiTheme="minorHAnsi" w:eastAsiaTheme="minorEastAsia" w:hAnsiTheme="minorHAnsi"/>
          <w:szCs w:val="22"/>
        </w:rPr>
      </w:pPr>
      <w:hyperlink w:anchor="_Toc508702119" w:history="1">
        <w:r w:rsidR="00672EA0" w:rsidRPr="00D63C3C">
          <w:rPr>
            <w:rStyle w:val="af4"/>
            <w:rFonts w:hint="eastAsia"/>
            <w14:scene3d>
              <w14:camera w14:prst="orthographicFront"/>
              <w14:lightRig w14:rig="threePt" w14:dir="t">
                <w14:rot w14:lat="0" w14:lon="0" w14:rev="0"/>
              </w14:lightRig>
            </w14:scene3d>
          </w:rPr>
          <w:t>附錄三</w:t>
        </w:r>
        <w:r w:rsidR="00672EA0">
          <w:rPr>
            <w:rFonts w:asciiTheme="minorHAnsi" w:eastAsiaTheme="minorEastAsia" w:hAnsiTheme="minorHAnsi"/>
            <w:szCs w:val="22"/>
          </w:rPr>
          <w:tab/>
        </w:r>
        <w:r w:rsidR="00F75B4B">
          <w:rPr>
            <w:rStyle w:val="af4"/>
            <w:rFonts w:hint="eastAsia"/>
          </w:rPr>
          <w:t>地下水</w:t>
        </w:r>
        <w:r w:rsidR="00672EA0" w:rsidRPr="00D63C3C">
          <w:rPr>
            <w:rStyle w:val="af4"/>
            <w:rFonts w:hint="eastAsia"/>
          </w:rPr>
          <w:t>水權登記申請案作業流程圖</w:t>
        </w:r>
        <w:r w:rsidR="00672EA0">
          <w:rPr>
            <w:webHidden/>
          </w:rPr>
          <w:tab/>
        </w:r>
        <w:r w:rsidR="00672EA0">
          <w:rPr>
            <w:webHidden/>
          </w:rPr>
          <w:fldChar w:fldCharType="begin"/>
        </w:r>
        <w:r w:rsidR="00672EA0">
          <w:rPr>
            <w:webHidden/>
          </w:rPr>
          <w:instrText xml:space="preserve"> PAGEREF _Toc508702119 \h </w:instrText>
        </w:r>
        <w:r w:rsidR="00672EA0">
          <w:rPr>
            <w:webHidden/>
          </w:rPr>
        </w:r>
        <w:r w:rsidR="00672EA0">
          <w:rPr>
            <w:webHidden/>
          </w:rPr>
          <w:fldChar w:fldCharType="separate"/>
        </w:r>
        <w:r>
          <w:rPr>
            <w:webHidden/>
          </w:rPr>
          <w:t>50</w:t>
        </w:r>
        <w:r w:rsidR="00672EA0">
          <w:rPr>
            <w:webHidden/>
          </w:rPr>
          <w:fldChar w:fldCharType="end"/>
        </w:r>
      </w:hyperlink>
    </w:p>
    <w:p w14:paraId="45FBE2B4" w14:textId="544F738A" w:rsidR="00672EA0" w:rsidRDefault="00236E62">
      <w:pPr>
        <w:pStyle w:val="21"/>
        <w:rPr>
          <w:rFonts w:asciiTheme="minorHAnsi" w:eastAsiaTheme="minorEastAsia" w:hAnsiTheme="minorHAnsi"/>
          <w:szCs w:val="22"/>
        </w:rPr>
      </w:pPr>
      <w:hyperlink w:anchor="_Toc508702120" w:history="1">
        <w:r w:rsidR="00672EA0" w:rsidRPr="00D63C3C">
          <w:rPr>
            <w:rStyle w:val="af4"/>
            <w:rFonts w:hint="eastAsia"/>
            <w14:scene3d>
              <w14:camera w14:prst="orthographicFront"/>
              <w14:lightRig w14:rig="threePt" w14:dir="t">
                <w14:rot w14:lat="0" w14:lon="0" w14:rev="0"/>
              </w14:lightRig>
            </w14:scene3d>
          </w:rPr>
          <w:t>附錄四</w:t>
        </w:r>
        <w:r w:rsidR="00672EA0">
          <w:rPr>
            <w:rFonts w:asciiTheme="minorHAnsi" w:eastAsiaTheme="minorEastAsia" w:hAnsiTheme="minorHAnsi"/>
            <w:szCs w:val="22"/>
          </w:rPr>
          <w:tab/>
        </w:r>
        <w:r w:rsidR="00F75B4B">
          <w:rPr>
            <w:rStyle w:val="af4"/>
            <w:rFonts w:hint="eastAsia"/>
          </w:rPr>
          <w:t>地下水</w:t>
        </w:r>
        <w:r w:rsidR="00672EA0" w:rsidRPr="00D63C3C">
          <w:rPr>
            <w:rStyle w:val="af4"/>
            <w:rFonts w:hint="eastAsia"/>
          </w:rPr>
          <w:t>水權登記申請書</w:t>
        </w:r>
        <w:r w:rsidR="00672EA0">
          <w:rPr>
            <w:webHidden/>
          </w:rPr>
          <w:tab/>
        </w:r>
        <w:r w:rsidR="00672EA0">
          <w:rPr>
            <w:webHidden/>
          </w:rPr>
          <w:fldChar w:fldCharType="begin"/>
        </w:r>
        <w:r w:rsidR="00672EA0">
          <w:rPr>
            <w:webHidden/>
          </w:rPr>
          <w:instrText xml:space="preserve"> PAGEREF _Toc508702120 \h </w:instrText>
        </w:r>
        <w:r w:rsidR="00672EA0">
          <w:rPr>
            <w:webHidden/>
          </w:rPr>
        </w:r>
        <w:r w:rsidR="00672EA0">
          <w:rPr>
            <w:webHidden/>
          </w:rPr>
          <w:fldChar w:fldCharType="separate"/>
        </w:r>
        <w:r>
          <w:rPr>
            <w:webHidden/>
          </w:rPr>
          <w:t>51</w:t>
        </w:r>
        <w:r w:rsidR="00672EA0">
          <w:rPr>
            <w:webHidden/>
          </w:rPr>
          <w:fldChar w:fldCharType="end"/>
        </w:r>
      </w:hyperlink>
    </w:p>
    <w:p w14:paraId="6B34E150" w14:textId="77777777" w:rsidR="00672EA0" w:rsidRDefault="00236E62">
      <w:pPr>
        <w:pStyle w:val="21"/>
        <w:rPr>
          <w:rFonts w:asciiTheme="minorHAnsi" w:eastAsiaTheme="minorEastAsia" w:hAnsiTheme="minorHAnsi"/>
          <w:szCs w:val="22"/>
        </w:rPr>
      </w:pPr>
      <w:hyperlink w:anchor="_Toc508702121" w:history="1">
        <w:r w:rsidR="00672EA0" w:rsidRPr="00D63C3C">
          <w:rPr>
            <w:rStyle w:val="af4"/>
            <w:rFonts w:hint="eastAsia"/>
            <w14:scene3d>
              <w14:camera w14:prst="orthographicFront"/>
              <w14:lightRig w14:rig="threePt" w14:dir="t">
                <w14:rot w14:lat="0" w14:lon="0" w14:rev="0"/>
              </w14:lightRig>
            </w14:scene3d>
          </w:rPr>
          <w:t>附錄五</w:t>
        </w:r>
        <w:r w:rsidR="00672EA0">
          <w:rPr>
            <w:rFonts w:asciiTheme="minorHAnsi" w:eastAsiaTheme="minorEastAsia" w:hAnsiTheme="minorHAnsi"/>
            <w:szCs w:val="22"/>
          </w:rPr>
          <w:tab/>
        </w:r>
        <w:r w:rsidR="00672EA0" w:rsidRPr="00D63C3C">
          <w:rPr>
            <w:rStyle w:val="af4"/>
            <w:rFonts w:hint="eastAsia"/>
          </w:rPr>
          <w:t>水權申請登記異議書</w:t>
        </w:r>
        <w:r w:rsidR="00672EA0">
          <w:rPr>
            <w:webHidden/>
          </w:rPr>
          <w:tab/>
        </w:r>
        <w:r w:rsidR="00672EA0">
          <w:rPr>
            <w:webHidden/>
          </w:rPr>
          <w:fldChar w:fldCharType="begin"/>
        </w:r>
        <w:r w:rsidR="00672EA0">
          <w:rPr>
            <w:webHidden/>
          </w:rPr>
          <w:instrText xml:space="preserve"> PAGEREF _Toc508702121 \h </w:instrText>
        </w:r>
        <w:r w:rsidR="00672EA0">
          <w:rPr>
            <w:webHidden/>
          </w:rPr>
        </w:r>
        <w:r w:rsidR="00672EA0">
          <w:rPr>
            <w:webHidden/>
          </w:rPr>
          <w:fldChar w:fldCharType="separate"/>
        </w:r>
        <w:r>
          <w:rPr>
            <w:webHidden/>
          </w:rPr>
          <w:t>52</w:t>
        </w:r>
        <w:r w:rsidR="00672EA0">
          <w:rPr>
            <w:webHidden/>
          </w:rPr>
          <w:fldChar w:fldCharType="end"/>
        </w:r>
      </w:hyperlink>
    </w:p>
    <w:p w14:paraId="66B4B6AB" w14:textId="77777777" w:rsidR="00672EA0" w:rsidRDefault="00236E62">
      <w:pPr>
        <w:pStyle w:val="21"/>
        <w:rPr>
          <w:rFonts w:asciiTheme="minorHAnsi" w:eastAsiaTheme="minorEastAsia" w:hAnsiTheme="minorHAnsi"/>
          <w:szCs w:val="22"/>
        </w:rPr>
      </w:pPr>
      <w:hyperlink w:anchor="_Toc508702122" w:history="1">
        <w:r w:rsidR="00672EA0" w:rsidRPr="00D63C3C">
          <w:rPr>
            <w:rStyle w:val="af4"/>
            <w:rFonts w:hint="eastAsia"/>
            <w14:scene3d>
              <w14:camera w14:prst="orthographicFront"/>
              <w14:lightRig w14:rig="threePt" w14:dir="t">
                <w14:rot w14:lat="0" w14:lon="0" w14:rev="0"/>
              </w14:lightRig>
            </w14:scene3d>
          </w:rPr>
          <w:t>附錄六</w:t>
        </w:r>
        <w:r w:rsidR="00672EA0">
          <w:rPr>
            <w:rFonts w:asciiTheme="minorHAnsi" w:eastAsiaTheme="minorEastAsia" w:hAnsiTheme="minorHAnsi"/>
            <w:szCs w:val="22"/>
          </w:rPr>
          <w:tab/>
        </w:r>
        <w:r w:rsidR="00672EA0" w:rsidRPr="00D63C3C">
          <w:rPr>
            <w:rStyle w:val="af4"/>
            <w:rFonts w:hint="eastAsia"/>
          </w:rPr>
          <w:t>共有水權登記合約書</w:t>
        </w:r>
        <w:r w:rsidR="00672EA0">
          <w:rPr>
            <w:webHidden/>
          </w:rPr>
          <w:tab/>
        </w:r>
        <w:r w:rsidR="00672EA0">
          <w:rPr>
            <w:webHidden/>
          </w:rPr>
          <w:fldChar w:fldCharType="begin"/>
        </w:r>
        <w:r w:rsidR="00672EA0">
          <w:rPr>
            <w:webHidden/>
          </w:rPr>
          <w:instrText xml:space="preserve"> PAGEREF _Toc508702122 \h </w:instrText>
        </w:r>
        <w:r w:rsidR="00672EA0">
          <w:rPr>
            <w:webHidden/>
          </w:rPr>
        </w:r>
        <w:r w:rsidR="00672EA0">
          <w:rPr>
            <w:webHidden/>
          </w:rPr>
          <w:fldChar w:fldCharType="separate"/>
        </w:r>
        <w:r>
          <w:rPr>
            <w:webHidden/>
          </w:rPr>
          <w:t>53</w:t>
        </w:r>
        <w:r w:rsidR="00672EA0">
          <w:rPr>
            <w:webHidden/>
          </w:rPr>
          <w:fldChar w:fldCharType="end"/>
        </w:r>
      </w:hyperlink>
    </w:p>
    <w:p w14:paraId="3DD09AA8" w14:textId="77777777" w:rsidR="00672EA0" w:rsidRDefault="00236E62">
      <w:pPr>
        <w:pStyle w:val="21"/>
        <w:rPr>
          <w:rFonts w:asciiTheme="minorHAnsi" w:eastAsiaTheme="minorEastAsia" w:hAnsiTheme="minorHAnsi"/>
          <w:szCs w:val="22"/>
        </w:rPr>
      </w:pPr>
      <w:hyperlink w:anchor="_Toc508702123" w:history="1">
        <w:r w:rsidR="00672EA0" w:rsidRPr="00D63C3C">
          <w:rPr>
            <w:rStyle w:val="af4"/>
            <w:rFonts w:hint="eastAsia"/>
            <w14:scene3d>
              <w14:camera w14:prst="orthographicFront"/>
              <w14:lightRig w14:rig="threePt" w14:dir="t">
                <w14:rot w14:lat="0" w14:lon="0" w14:rev="0"/>
              </w14:lightRig>
            </w14:scene3d>
          </w:rPr>
          <w:t>附錄七</w:t>
        </w:r>
        <w:r w:rsidR="00672EA0">
          <w:rPr>
            <w:rFonts w:asciiTheme="minorHAnsi" w:eastAsiaTheme="minorEastAsia" w:hAnsiTheme="minorHAnsi"/>
            <w:szCs w:val="22"/>
          </w:rPr>
          <w:tab/>
        </w:r>
        <w:r w:rsidR="00672EA0" w:rsidRPr="00D63C3C">
          <w:rPr>
            <w:rStyle w:val="af4"/>
            <w:rFonts w:hint="eastAsia"/>
          </w:rPr>
          <w:t>水權登記委任書</w:t>
        </w:r>
        <w:r w:rsidR="00672EA0">
          <w:rPr>
            <w:webHidden/>
          </w:rPr>
          <w:tab/>
        </w:r>
        <w:r w:rsidR="00672EA0">
          <w:rPr>
            <w:webHidden/>
          </w:rPr>
          <w:fldChar w:fldCharType="begin"/>
        </w:r>
        <w:r w:rsidR="00672EA0">
          <w:rPr>
            <w:webHidden/>
          </w:rPr>
          <w:instrText xml:space="preserve"> PAGEREF _Toc508702123 \h </w:instrText>
        </w:r>
        <w:r w:rsidR="00672EA0">
          <w:rPr>
            <w:webHidden/>
          </w:rPr>
        </w:r>
        <w:r w:rsidR="00672EA0">
          <w:rPr>
            <w:webHidden/>
          </w:rPr>
          <w:fldChar w:fldCharType="separate"/>
        </w:r>
        <w:r>
          <w:rPr>
            <w:webHidden/>
          </w:rPr>
          <w:t>54</w:t>
        </w:r>
        <w:r w:rsidR="00672EA0">
          <w:rPr>
            <w:webHidden/>
          </w:rPr>
          <w:fldChar w:fldCharType="end"/>
        </w:r>
      </w:hyperlink>
    </w:p>
    <w:p w14:paraId="06CA0563" w14:textId="77777777" w:rsidR="00672EA0" w:rsidRDefault="00236E62">
      <w:pPr>
        <w:pStyle w:val="21"/>
        <w:rPr>
          <w:rFonts w:asciiTheme="minorHAnsi" w:eastAsiaTheme="minorEastAsia" w:hAnsiTheme="minorHAnsi"/>
          <w:szCs w:val="22"/>
        </w:rPr>
      </w:pPr>
      <w:hyperlink w:anchor="_Toc508702124" w:history="1">
        <w:r w:rsidR="00672EA0" w:rsidRPr="00D63C3C">
          <w:rPr>
            <w:rStyle w:val="af4"/>
            <w:rFonts w:hint="eastAsia"/>
            <w14:scene3d>
              <w14:camera w14:prst="orthographicFront"/>
              <w14:lightRig w14:rig="threePt" w14:dir="t">
                <w14:rot w14:lat="0" w14:lon="0" w14:rev="0"/>
              </w14:lightRig>
            </w14:scene3d>
          </w:rPr>
          <w:t>附錄八</w:t>
        </w:r>
        <w:r w:rsidR="00672EA0">
          <w:rPr>
            <w:rFonts w:asciiTheme="minorHAnsi" w:eastAsiaTheme="minorEastAsia" w:hAnsiTheme="minorHAnsi"/>
            <w:szCs w:val="22"/>
          </w:rPr>
          <w:tab/>
        </w:r>
        <w:r w:rsidR="00672EA0" w:rsidRPr="00D63C3C">
          <w:rPr>
            <w:rStyle w:val="af4"/>
            <w:rFonts w:hint="eastAsia"/>
          </w:rPr>
          <w:t>工業用水使用別與行業分類對照表</w:t>
        </w:r>
        <w:r w:rsidR="00672EA0">
          <w:rPr>
            <w:webHidden/>
          </w:rPr>
          <w:tab/>
        </w:r>
        <w:r w:rsidR="00672EA0">
          <w:rPr>
            <w:webHidden/>
          </w:rPr>
          <w:fldChar w:fldCharType="begin"/>
        </w:r>
        <w:r w:rsidR="00672EA0">
          <w:rPr>
            <w:webHidden/>
          </w:rPr>
          <w:instrText xml:space="preserve"> PAGEREF _Toc508702124 \h </w:instrText>
        </w:r>
        <w:r w:rsidR="00672EA0">
          <w:rPr>
            <w:webHidden/>
          </w:rPr>
        </w:r>
        <w:r w:rsidR="00672EA0">
          <w:rPr>
            <w:webHidden/>
          </w:rPr>
          <w:fldChar w:fldCharType="separate"/>
        </w:r>
        <w:r>
          <w:rPr>
            <w:webHidden/>
          </w:rPr>
          <w:t>55</w:t>
        </w:r>
        <w:r w:rsidR="00672EA0">
          <w:rPr>
            <w:webHidden/>
          </w:rPr>
          <w:fldChar w:fldCharType="end"/>
        </w:r>
      </w:hyperlink>
    </w:p>
    <w:p w14:paraId="0F3D5F17" w14:textId="77777777" w:rsidR="00672EA0" w:rsidRDefault="00236E62">
      <w:pPr>
        <w:pStyle w:val="21"/>
        <w:rPr>
          <w:rFonts w:asciiTheme="minorHAnsi" w:eastAsiaTheme="minorEastAsia" w:hAnsiTheme="minorHAnsi"/>
          <w:szCs w:val="22"/>
        </w:rPr>
      </w:pPr>
      <w:hyperlink w:anchor="_Toc508702125" w:history="1">
        <w:r w:rsidR="00672EA0" w:rsidRPr="00D63C3C">
          <w:rPr>
            <w:rStyle w:val="af4"/>
            <w:rFonts w:hint="eastAsia"/>
            <w14:scene3d>
              <w14:camera w14:prst="orthographicFront"/>
              <w14:lightRig w14:rig="threePt" w14:dir="t">
                <w14:rot w14:lat="0" w14:lon="0" w14:rev="0"/>
              </w14:lightRig>
            </w14:scene3d>
          </w:rPr>
          <w:t>附錄九</w:t>
        </w:r>
        <w:r w:rsidR="00672EA0">
          <w:rPr>
            <w:rFonts w:asciiTheme="minorHAnsi" w:eastAsiaTheme="minorEastAsia" w:hAnsiTheme="minorHAnsi"/>
            <w:szCs w:val="22"/>
          </w:rPr>
          <w:tab/>
        </w:r>
        <w:r w:rsidR="00672EA0" w:rsidRPr="00D63C3C">
          <w:rPr>
            <w:rStyle w:val="af4"/>
            <w:rFonts w:hint="eastAsia"/>
          </w:rPr>
          <w:t>各用水標的用水範圍資料表</w:t>
        </w:r>
        <w:r w:rsidR="00672EA0">
          <w:rPr>
            <w:webHidden/>
          </w:rPr>
          <w:tab/>
        </w:r>
        <w:r w:rsidR="00672EA0">
          <w:rPr>
            <w:webHidden/>
          </w:rPr>
          <w:fldChar w:fldCharType="begin"/>
        </w:r>
        <w:r w:rsidR="00672EA0">
          <w:rPr>
            <w:webHidden/>
          </w:rPr>
          <w:instrText xml:space="preserve"> PAGEREF _Toc508702125 \h </w:instrText>
        </w:r>
        <w:r w:rsidR="00672EA0">
          <w:rPr>
            <w:webHidden/>
          </w:rPr>
        </w:r>
        <w:r w:rsidR="00672EA0">
          <w:rPr>
            <w:webHidden/>
          </w:rPr>
          <w:fldChar w:fldCharType="separate"/>
        </w:r>
        <w:r>
          <w:rPr>
            <w:webHidden/>
          </w:rPr>
          <w:t>56</w:t>
        </w:r>
        <w:r w:rsidR="00672EA0">
          <w:rPr>
            <w:webHidden/>
          </w:rPr>
          <w:fldChar w:fldCharType="end"/>
        </w:r>
      </w:hyperlink>
    </w:p>
    <w:p w14:paraId="4075AAB4" w14:textId="77777777" w:rsidR="00672EA0" w:rsidRDefault="00236E62">
      <w:pPr>
        <w:pStyle w:val="21"/>
        <w:rPr>
          <w:rFonts w:asciiTheme="minorHAnsi" w:eastAsiaTheme="minorEastAsia" w:hAnsiTheme="minorHAnsi"/>
          <w:szCs w:val="22"/>
        </w:rPr>
      </w:pPr>
      <w:hyperlink w:anchor="_Toc508702126" w:history="1">
        <w:r w:rsidR="00672EA0" w:rsidRPr="00D63C3C">
          <w:rPr>
            <w:rStyle w:val="af4"/>
            <w:rFonts w:hint="eastAsia"/>
            <w14:scene3d>
              <w14:camera w14:prst="orthographicFront"/>
              <w14:lightRig w14:rig="threePt" w14:dir="t">
                <w14:rot w14:lat="0" w14:lon="0" w14:rev="0"/>
              </w14:lightRig>
            </w14:scene3d>
          </w:rPr>
          <w:t>附錄十</w:t>
        </w:r>
        <w:r w:rsidR="00672EA0">
          <w:rPr>
            <w:rFonts w:asciiTheme="minorHAnsi" w:eastAsiaTheme="minorEastAsia" w:hAnsiTheme="minorHAnsi"/>
            <w:szCs w:val="22"/>
          </w:rPr>
          <w:tab/>
        </w:r>
        <w:r w:rsidR="00672EA0" w:rsidRPr="00D63C3C">
          <w:rPr>
            <w:rStyle w:val="af4"/>
            <w:rFonts w:hint="eastAsia"/>
          </w:rPr>
          <w:t>各用水標的事業所必需用水量參考資料</w:t>
        </w:r>
        <w:r w:rsidR="00672EA0">
          <w:rPr>
            <w:webHidden/>
          </w:rPr>
          <w:tab/>
        </w:r>
        <w:r w:rsidR="00672EA0">
          <w:rPr>
            <w:webHidden/>
          </w:rPr>
          <w:fldChar w:fldCharType="begin"/>
        </w:r>
        <w:r w:rsidR="00672EA0">
          <w:rPr>
            <w:webHidden/>
          </w:rPr>
          <w:instrText xml:space="preserve"> PAGEREF _Toc508702126 \h </w:instrText>
        </w:r>
        <w:r w:rsidR="00672EA0">
          <w:rPr>
            <w:webHidden/>
          </w:rPr>
        </w:r>
        <w:r w:rsidR="00672EA0">
          <w:rPr>
            <w:webHidden/>
          </w:rPr>
          <w:fldChar w:fldCharType="separate"/>
        </w:r>
        <w:r>
          <w:rPr>
            <w:webHidden/>
          </w:rPr>
          <w:t>76</w:t>
        </w:r>
        <w:r w:rsidR="00672EA0">
          <w:rPr>
            <w:webHidden/>
          </w:rPr>
          <w:fldChar w:fldCharType="end"/>
        </w:r>
      </w:hyperlink>
    </w:p>
    <w:p w14:paraId="7D22A1D0" w14:textId="7A62C4FA" w:rsidR="00672EA0" w:rsidRDefault="00236E62">
      <w:pPr>
        <w:pStyle w:val="21"/>
        <w:tabs>
          <w:tab w:val="left" w:pos="3840"/>
        </w:tabs>
        <w:rPr>
          <w:rFonts w:asciiTheme="minorHAnsi" w:eastAsiaTheme="minorEastAsia" w:hAnsiTheme="minorHAnsi"/>
          <w:szCs w:val="22"/>
        </w:rPr>
      </w:pPr>
      <w:hyperlink w:anchor="_Toc508702127" w:history="1">
        <w:r w:rsidR="00672EA0" w:rsidRPr="00D63C3C">
          <w:rPr>
            <w:rStyle w:val="af4"/>
            <w:rFonts w:hint="eastAsia"/>
            <w14:scene3d>
              <w14:camera w14:prst="orthographicFront"/>
              <w14:lightRig w14:rig="threePt" w14:dir="t">
                <w14:rot w14:lat="0" w14:lon="0" w14:rev="0"/>
              </w14:lightRig>
            </w14:scene3d>
          </w:rPr>
          <w:t>附錄十一</w:t>
        </w:r>
        <w:r w:rsidR="00672EA0" w:rsidRPr="00D63C3C">
          <w:rPr>
            <w:rStyle w:val="af4"/>
            <w:rFonts w:hint="eastAsia"/>
          </w:rPr>
          <w:t>申請登記應備書件對照表</w:t>
        </w:r>
        <w:r w:rsidR="00672EA0">
          <w:rPr>
            <w:webHidden/>
          </w:rPr>
          <w:tab/>
        </w:r>
        <w:r w:rsidR="00672EA0">
          <w:rPr>
            <w:webHidden/>
          </w:rPr>
          <w:fldChar w:fldCharType="begin"/>
        </w:r>
        <w:r w:rsidR="00672EA0">
          <w:rPr>
            <w:webHidden/>
          </w:rPr>
          <w:instrText xml:space="preserve"> PAGEREF _Toc508702127 \h </w:instrText>
        </w:r>
        <w:r w:rsidR="00672EA0">
          <w:rPr>
            <w:webHidden/>
          </w:rPr>
        </w:r>
        <w:r w:rsidR="00672EA0">
          <w:rPr>
            <w:webHidden/>
          </w:rPr>
          <w:fldChar w:fldCharType="separate"/>
        </w:r>
        <w:r>
          <w:rPr>
            <w:webHidden/>
          </w:rPr>
          <w:t>91</w:t>
        </w:r>
        <w:r w:rsidR="00672EA0">
          <w:rPr>
            <w:webHidden/>
          </w:rPr>
          <w:fldChar w:fldCharType="end"/>
        </w:r>
      </w:hyperlink>
    </w:p>
    <w:p w14:paraId="34A6B461" w14:textId="0ECBB90F" w:rsidR="00672EA0" w:rsidRDefault="00236E62">
      <w:pPr>
        <w:pStyle w:val="21"/>
        <w:tabs>
          <w:tab w:val="left" w:pos="3840"/>
        </w:tabs>
        <w:rPr>
          <w:rFonts w:asciiTheme="minorHAnsi" w:eastAsiaTheme="minorEastAsia" w:hAnsiTheme="minorHAnsi"/>
          <w:szCs w:val="22"/>
        </w:rPr>
      </w:pPr>
      <w:hyperlink w:anchor="_Toc508702128" w:history="1">
        <w:r w:rsidR="00672EA0" w:rsidRPr="00D63C3C">
          <w:rPr>
            <w:rStyle w:val="af4"/>
            <w:rFonts w:hint="eastAsia"/>
            <w14:scene3d>
              <w14:camera w14:prst="orthographicFront"/>
              <w14:lightRig w14:rig="threePt" w14:dir="t">
                <w14:rot w14:lat="0" w14:lon="0" w14:rev="0"/>
              </w14:lightRig>
            </w14:scene3d>
          </w:rPr>
          <w:t>附錄十二</w:t>
        </w:r>
        <w:r w:rsidR="00672EA0" w:rsidRPr="00D63C3C">
          <w:rPr>
            <w:rStyle w:val="af4"/>
            <w:rFonts w:hint="eastAsia"/>
          </w:rPr>
          <w:t>歷年逐月引用水量紀錄表</w:t>
        </w:r>
        <w:r w:rsidR="00672EA0">
          <w:rPr>
            <w:webHidden/>
          </w:rPr>
          <w:tab/>
        </w:r>
        <w:r w:rsidR="00672EA0">
          <w:rPr>
            <w:webHidden/>
          </w:rPr>
          <w:fldChar w:fldCharType="begin"/>
        </w:r>
        <w:r w:rsidR="00672EA0">
          <w:rPr>
            <w:webHidden/>
          </w:rPr>
          <w:instrText xml:space="preserve"> PAGEREF _Toc508702128 \h </w:instrText>
        </w:r>
        <w:r w:rsidR="00672EA0">
          <w:rPr>
            <w:webHidden/>
          </w:rPr>
        </w:r>
        <w:r w:rsidR="00672EA0">
          <w:rPr>
            <w:webHidden/>
          </w:rPr>
          <w:fldChar w:fldCharType="separate"/>
        </w:r>
        <w:r>
          <w:rPr>
            <w:webHidden/>
          </w:rPr>
          <w:t>93</w:t>
        </w:r>
        <w:r w:rsidR="00672EA0">
          <w:rPr>
            <w:webHidden/>
          </w:rPr>
          <w:fldChar w:fldCharType="end"/>
        </w:r>
      </w:hyperlink>
    </w:p>
    <w:p w14:paraId="3EA722D5" w14:textId="39240A82" w:rsidR="000D4EBC" w:rsidRDefault="00FB0F65" w:rsidP="00FB0F65">
      <w:r w:rsidRPr="69C60504">
        <w:fldChar w:fldCharType="end"/>
      </w:r>
    </w:p>
    <w:p w14:paraId="36B3FC16" w14:textId="77777777" w:rsidR="000D4EBC" w:rsidRDefault="000D4EBC">
      <w:pPr>
        <w:widowControl/>
        <w:adjustRightInd/>
        <w:snapToGrid/>
      </w:pPr>
      <w:r>
        <w:br w:type="page"/>
      </w:r>
    </w:p>
    <w:p w14:paraId="3555D6F3" w14:textId="77777777" w:rsidR="00FB0F65" w:rsidRDefault="00FB0F65" w:rsidP="00FB0F65">
      <w:pPr>
        <w:rPr>
          <w:color w:val="000000" w:themeColor="text1"/>
          <w:sz w:val="28"/>
          <w:szCs w:val="28"/>
        </w:rPr>
      </w:pPr>
    </w:p>
    <w:p w14:paraId="6136E11F" w14:textId="77777777" w:rsidR="00FB0F65" w:rsidRDefault="00FB0F65" w:rsidP="00FB0F65">
      <w:pPr>
        <w:pStyle w:val="1"/>
        <w:sectPr w:rsidR="00FB0F65" w:rsidSect="00214A20">
          <w:footerReference w:type="default" r:id="rId9"/>
          <w:type w:val="oddPage"/>
          <w:pgSz w:w="11906" w:h="16838" w:code="9"/>
          <w:pgMar w:top="720" w:right="720" w:bottom="720" w:left="720" w:header="851" w:footer="428" w:gutter="0"/>
          <w:cols w:space="425"/>
          <w:titlePg/>
          <w:docGrid w:type="lines" w:linePitch="360"/>
        </w:sectPr>
      </w:pPr>
    </w:p>
    <w:p w14:paraId="31B78149" w14:textId="77777777" w:rsidR="00F663E4" w:rsidRDefault="00F663E4" w:rsidP="0094095F">
      <w:pPr>
        <w:pStyle w:val="1"/>
      </w:pPr>
      <w:bookmarkStart w:id="5" w:name="_Toc507150715"/>
      <w:bookmarkStart w:id="6" w:name="_Toc508217286"/>
      <w:bookmarkStart w:id="7" w:name="_Toc508702111"/>
      <w:r w:rsidRPr="00F663E4">
        <w:rPr>
          <w:rFonts w:hint="eastAsia"/>
        </w:rPr>
        <w:lastRenderedPageBreak/>
        <w:t>免為水權登記</w:t>
      </w:r>
      <w:bookmarkEnd w:id="3"/>
      <w:bookmarkEnd w:id="5"/>
      <w:bookmarkEnd w:id="6"/>
      <w:bookmarkEnd w:id="7"/>
    </w:p>
    <w:p w14:paraId="2D7EA1DB" w14:textId="7C8A8CF2" w:rsidR="00A168EE" w:rsidRDefault="002564E5" w:rsidP="007977DC">
      <w:pPr>
        <w:pStyle w:val="afff3"/>
        <w:spacing w:after="180"/>
        <w:ind w:left="1416" w:firstLine="480"/>
      </w:pPr>
      <w:r>
        <w:rPr>
          <w:rFonts w:hint="eastAsia"/>
          <w:lang w:val="x-none"/>
        </w:rPr>
        <w:t>依</w:t>
      </w:r>
      <w:r w:rsidR="00B11229">
        <w:rPr>
          <w:rFonts w:hint="eastAsia"/>
        </w:rPr>
        <w:t>水利法第42條第1項規定，</w:t>
      </w:r>
      <w:r w:rsidR="00A168EE">
        <w:rPr>
          <w:rFonts w:hint="eastAsia"/>
        </w:rPr>
        <w:t>下列</w:t>
      </w:r>
      <w:r w:rsidR="00E13ADD">
        <w:rPr>
          <w:rFonts w:hint="eastAsia"/>
        </w:rPr>
        <w:t>抽汲</w:t>
      </w:r>
      <w:r w:rsidR="00A168EE">
        <w:rPr>
          <w:rFonts w:hint="eastAsia"/>
        </w:rPr>
        <w:t>地</w:t>
      </w:r>
      <w:r w:rsidR="00E13ADD">
        <w:rPr>
          <w:rFonts w:hint="eastAsia"/>
        </w:rPr>
        <w:t>下</w:t>
      </w:r>
      <w:r w:rsidR="00A168EE">
        <w:rPr>
          <w:rFonts w:hint="eastAsia"/>
        </w:rPr>
        <w:t>水之用水行為，免為水權登記：</w:t>
      </w:r>
    </w:p>
    <w:p w14:paraId="6E140960" w14:textId="297C8825" w:rsidR="00A168EE" w:rsidRPr="00E20123" w:rsidRDefault="007977DC" w:rsidP="007977DC">
      <w:pPr>
        <w:pStyle w:val="afff4"/>
        <w:spacing w:after="180"/>
        <w:ind w:left="1416" w:firstLine="480"/>
      </w:pPr>
      <w:r>
        <w:rPr>
          <w:rFonts w:hint="eastAsia"/>
        </w:rPr>
        <w:t>一、</w:t>
      </w:r>
      <w:r w:rsidR="00A168EE" w:rsidRPr="00E20123">
        <w:rPr>
          <w:rFonts w:hint="eastAsia"/>
        </w:rPr>
        <w:t>家用及牲畜飲料。</w:t>
      </w:r>
    </w:p>
    <w:p w14:paraId="11B89845" w14:textId="175870F1" w:rsidR="00A168EE" w:rsidRPr="00E20123" w:rsidRDefault="007977DC" w:rsidP="007977DC">
      <w:pPr>
        <w:pStyle w:val="afff4"/>
        <w:spacing w:after="180"/>
        <w:ind w:left="1416" w:firstLine="480"/>
      </w:pPr>
      <w:r>
        <w:rPr>
          <w:rFonts w:hint="eastAsia"/>
        </w:rPr>
        <w:t>二、</w:t>
      </w:r>
      <w:r w:rsidR="00A168EE" w:rsidRPr="00E20123">
        <w:rPr>
          <w:rFonts w:hint="eastAsia"/>
        </w:rPr>
        <w:t>原住民依原住民族基本法第</w:t>
      </w:r>
      <w:r w:rsidR="0079650A">
        <w:rPr>
          <w:rFonts w:hint="eastAsia"/>
        </w:rPr>
        <w:t>19條第1</w:t>
      </w:r>
      <w:r w:rsidR="00A168EE" w:rsidRPr="00E20123">
        <w:rPr>
          <w:rFonts w:hint="eastAsia"/>
        </w:rPr>
        <w:t>項第</w:t>
      </w:r>
      <w:r w:rsidR="0079650A">
        <w:rPr>
          <w:rFonts w:hint="eastAsia"/>
        </w:rPr>
        <w:t>4</w:t>
      </w:r>
      <w:r w:rsidR="00A168EE" w:rsidRPr="00E20123">
        <w:rPr>
          <w:rFonts w:hint="eastAsia"/>
        </w:rPr>
        <w:t>款規定利用水資源。</w:t>
      </w:r>
    </w:p>
    <w:p w14:paraId="71B65439" w14:textId="7D9313B4" w:rsidR="00A168EE" w:rsidRPr="00E20123" w:rsidRDefault="007977DC" w:rsidP="007977DC">
      <w:pPr>
        <w:pStyle w:val="afff4"/>
        <w:spacing w:after="180"/>
        <w:ind w:left="1416" w:firstLine="480"/>
      </w:pPr>
      <w:r>
        <w:rPr>
          <w:rFonts w:hint="eastAsia"/>
        </w:rPr>
        <w:t>三、</w:t>
      </w:r>
      <w:r w:rsidR="00A168EE" w:rsidRPr="00E20123">
        <w:rPr>
          <w:rFonts w:hint="eastAsia"/>
        </w:rPr>
        <w:t>溫泉水源，家用每戶每日取用水量在</w:t>
      </w:r>
      <w:r w:rsidR="0079650A">
        <w:rPr>
          <w:rFonts w:hint="eastAsia"/>
        </w:rPr>
        <w:t>2</w:t>
      </w:r>
      <w:r w:rsidR="00A168EE" w:rsidRPr="00E20123">
        <w:rPr>
          <w:rFonts w:hint="eastAsia"/>
        </w:rPr>
        <w:t>立方公尺以下。</w:t>
      </w:r>
    </w:p>
    <w:p w14:paraId="7ACA01A5" w14:textId="06663FF7" w:rsidR="00A168EE" w:rsidRPr="00E20123" w:rsidRDefault="007977DC" w:rsidP="007977DC">
      <w:pPr>
        <w:pStyle w:val="afff4"/>
        <w:spacing w:after="180"/>
        <w:ind w:left="1416" w:firstLine="480"/>
      </w:pPr>
      <w:r>
        <w:rPr>
          <w:rFonts w:hint="eastAsia"/>
        </w:rPr>
        <w:t>四、</w:t>
      </w:r>
      <w:r w:rsidR="00A168EE" w:rsidRPr="00E20123">
        <w:rPr>
          <w:rFonts w:hint="eastAsia"/>
        </w:rPr>
        <w:t>用人力、獸力或其他簡易方法引水。</w:t>
      </w:r>
    </w:p>
    <w:p w14:paraId="7876404A" w14:textId="77777777" w:rsidR="009271A2" w:rsidRPr="00E20123" w:rsidRDefault="009271A2" w:rsidP="007977DC">
      <w:pPr>
        <w:pStyle w:val="afff4"/>
        <w:spacing w:after="180"/>
        <w:ind w:left="1416" w:firstLine="480"/>
      </w:pPr>
    </w:p>
    <w:tbl>
      <w:tblPr>
        <w:tblStyle w:val="af9"/>
        <w:tblW w:w="0" w:type="auto"/>
        <w:tblInd w:w="1384" w:type="dxa"/>
        <w:tblLook w:val="04A0" w:firstRow="1" w:lastRow="0" w:firstColumn="1" w:lastColumn="0" w:noHBand="0" w:noVBand="1"/>
      </w:tblPr>
      <w:tblGrid>
        <w:gridCol w:w="3055"/>
        <w:gridCol w:w="5579"/>
      </w:tblGrid>
      <w:tr w:rsidR="00B11229" w:rsidRPr="00B11229" w14:paraId="6A96346A" w14:textId="77777777" w:rsidTr="009271A2">
        <w:tc>
          <w:tcPr>
            <w:tcW w:w="8634" w:type="dxa"/>
            <w:gridSpan w:val="2"/>
          </w:tcPr>
          <w:p w14:paraId="2F3DA2AB" w14:textId="77777777" w:rsidR="00B11229" w:rsidRPr="001B5B87" w:rsidRDefault="00B11229" w:rsidP="00B11229">
            <w:pPr>
              <w:rPr>
                <w:rFonts w:eastAsia="標楷體"/>
                <w:sz w:val="24"/>
                <w:szCs w:val="24"/>
              </w:rPr>
            </w:pPr>
            <w:r w:rsidRPr="001B5B87">
              <w:rPr>
                <w:rFonts w:eastAsia="標楷體" w:hint="eastAsia"/>
                <w:sz w:val="24"/>
                <w:szCs w:val="24"/>
              </w:rPr>
              <w:t>引取地面水或抽汲地下水，符合水利法第42條第1項各款規定用水情形之用水人，免為水權登記，茲說明如下：</w:t>
            </w:r>
          </w:p>
        </w:tc>
      </w:tr>
      <w:tr w:rsidR="00B11229" w:rsidRPr="00B11229" w14:paraId="2BF72A0B" w14:textId="77777777" w:rsidTr="009271A2">
        <w:tc>
          <w:tcPr>
            <w:tcW w:w="3055" w:type="dxa"/>
            <w:vAlign w:val="center"/>
          </w:tcPr>
          <w:p w14:paraId="1F65AC7D" w14:textId="77777777" w:rsidR="00B11229" w:rsidRPr="001B5B87" w:rsidRDefault="00B11229" w:rsidP="00B11229">
            <w:pPr>
              <w:rPr>
                <w:rFonts w:eastAsia="標楷體"/>
                <w:sz w:val="24"/>
                <w:szCs w:val="24"/>
              </w:rPr>
            </w:pPr>
            <w:r w:rsidRPr="001B5B87">
              <w:rPr>
                <w:rFonts w:eastAsia="標楷體" w:hint="eastAsia"/>
                <w:sz w:val="24"/>
                <w:szCs w:val="24"/>
              </w:rPr>
              <w:t>家用及牲畜飲料</w:t>
            </w:r>
          </w:p>
        </w:tc>
        <w:tc>
          <w:tcPr>
            <w:tcW w:w="5579" w:type="dxa"/>
          </w:tcPr>
          <w:p w14:paraId="1A96F30E" w14:textId="5F772EF2" w:rsidR="00B11229" w:rsidRPr="001B5B87" w:rsidRDefault="00B11229" w:rsidP="002564E5">
            <w:pPr>
              <w:rPr>
                <w:rFonts w:eastAsia="標楷體"/>
                <w:sz w:val="24"/>
                <w:szCs w:val="24"/>
              </w:rPr>
            </w:pPr>
            <w:r w:rsidRPr="001B5B87">
              <w:rPr>
                <w:rFonts w:eastAsia="標楷體" w:hint="eastAsia"/>
                <w:sz w:val="24"/>
                <w:szCs w:val="24"/>
              </w:rPr>
              <w:t>引用之水源，供同一戶之家庭成員日常生活用水，及作為非營業規模豢養牲畜飲用、清潔用水。</w:t>
            </w:r>
          </w:p>
        </w:tc>
      </w:tr>
      <w:tr w:rsidR="00B11229" w:rsidRPr="00B11229" w14:paraId="76671A3D" w14:textId="77777777" w:rsidTr="009271A2">
        <w:tc>
          <w:tcPr>
            <w:tcW w:w="3055" w:type="dxa"/>
          </w:tcPr>
          <w:p w14:paraId="4414A630" w14:textId="76C41F66" w:rsidR="00B11229" w:rsidRPr="001B5B87" w:rsidRDefault="00B11229" w:rsidP="0079650A">
            <w:pPr>
              <w:rPr>
                <w:rFonts w:eastAsia="標楷體"/>
                <w:sz w:val="24"/>
                <w:szCs w:val="24"/>
              </w:rPr>
            </w:pPr>
            <w:r w:rsidRPr="001B5B87">
              <w:rPr>
                <w:rFonts w:eastAsia="標楷體" w:hint="eastAsia"/>
                <w:sz w:val="24"/>
                <w:szCs w:val="24"/>
              </w:rPr>
              <w:t>原住民依原住民族基本法第</w:t>
            </w:r>
            <w:r w:rsidR="0079650A" w:rsidRPr="001B5B87">
              <w:rPr>
                <w:rFonts w:eastAsia="標楷體" w:hint="eastAsia"/>
                <w:sz w:val="24"/>
                <w:szCs w:val="24"/>
              </w:rPr>
              <w:t>1</w:t>
            </w:r>
            <w:r w:rsidR="0079650A" w:rsidRPr="001B5B87">
              <w:rPr>
                <w:rFonts w:eastAsia="標楷體"/>
                <w:sz w:val="24"/>
                <w:szCs w:val="24"/>
              </w:rPr>
              <w:t>9</w:t>
            </w:r>
            <w:r w:rsidRPr="001B5B87">
              <w:rPr>
                <w:rFonts w:eastAsia="標楷體" w:hint="eastAsia"/>
                <w:sz w:val="24"/>
                <w:szCs w:val="24"/>
              </w:rPr>
              <w:t>條第</w:t>
            </w:r>
            <w:r w:rsidR="0079650A" w:rsidRPr="001B5B87">
              <w:rPr>
                <w:rFonts w:eastAsia="標楷體" w:hint="eastAsia"/>
                <w:sz w:val="24"/>
                <w:szCs w:val="24"/>
              </w:rPr>
              <w:t>1</w:t>
            </w:r>
            <w:r w:rsidRPr="001B5B87">
              <w:rPr>
                <w:rFonts w:eastAsia="標楷體" w:hint="eastAsia"/>
                <w:sz w:val="24"/>
                <w:szCs w:val="24"/>
              </w:rPr>
              <w:t>項第</w:t>
            </w:r>
            <w:r w:rsidR="0079650A" w:rsidRPr="001B5B87">
              <w:rPr>
                <w:rFonts w:eastAsia="標楷體" w:hint="eastAsia"/>
                <w:sz w:val="24"/>
                <w:szCs w:val="24"/>
              </w:rPr>
              <w:t>4</w:t>
            </w:r>
            <w:r w:rsidRPr="001B5B87">
              <w:rPr>
                <w:rFonts w:eastAsia="標楷體" w:hint="eastAsia"/>
                <w:sz w:val="24"/>
                <w:szCs w:val="24"/>
              </w:rPr>
              <w:t>款規定利用水資源</w:t>
            </w:r>
          </w:p>
        </w:tc>
        <w:tc>
          <w:tcPr>
            <w:tcW w:w="5579" w:type="dxa"/>
          </w:tcPr>
          <w:p w14:paraId="67385022" w14:textId="34F49C37" w:rsidR="00B11229" w:rsidRPr="001B5B87" w:rsidRDefault="00B11229" w:rsidP="0079650A">
            <w:pPr>
              <w:rPr>
                <w:rFonts w:eastAsia="標楷體"/>
                <w:sz w:val="24"/>
                <w:szCs w:val="24"/>
              </w:rPr>
            </w:pPr>
            <w:r w:rsidRPr="001B5B87">
              <w:rPr>
                <w:rFonts w:eastAsia="標楷體" w:hint="eastAsia"/>
                <w:sz w:val="24"/>
                <w:szCs w:val="24"/>
              </w:rPr>
              <w:t>依原住民族基本法第</w:t>
            </w:r>
            <w:r w:rsidR="0079650A" w:rsidRPr="001B5B87">
              <w:rPr>
                <w:rFonts w:eastAsia="標楷體" w:hint="eastAsia"/>
                <w:sz w:val="24"/>
                <w:szCs w:val="24"/>
              </w:rPr>
              <w:t>1</w:t>
            </w:r>
            <w:r w:rsidR="0079650A" w:rsidRPr="001B5B87">
              <w:rPr>
                <w:rFonts w:eastAsia="標楷體"/>
                <w:sz w:val="24"/>
                <w:szCs w:val="24"/>
              </w:rPr>
              <w:t>9</w:t>
            </w:r>
            <w:r w:rsidRPr="001B5B87">
              <w:rPr>
                <w:rFonts w:eastAsia="標楷體" w:hint="eastAsia"/>
                <w:sz w:val="24"/>
                <w:szCs w:val="24"/>
              </w:rPr>
              <w:t>條規定，原住民得在原住民族地區依法從事利用水資源之非營利行為，並以傳統文化、祭儀或自用為限。</w:t>
            </w:r>
          </w:p>
        </w:tc>
      </w:tr>
      <w:tr w:rsidR="00B11229" w:rsidRPr="00B11229" w14:paraId="5CFCFF97" w14:textId="77777777" w:rsidTr="009271A2">
        <w:tc>
          <w:tcPr>
            <w:tcW w:w="3055" w:type="dxa"/>
          </w:tcPr>
          <w:p w14:paraId="6C6699F5" w14:textId="23C4B217" w:rsidR="00B11229" w:rsidRPr="001B5B87" w:rsidRDefault="00B11229" w:rsidP="0079650A">
            <w:pPr>
              <w:rPr>
                <w:rFonts w:eastAsia="標楷體"/>
                <w:sz w:val="24"/>
                <w:szCs w:val="24"/>
              </w:rPr>
            </w:pPr>
            <w:r w:rsidRPr="001B5B87">
              <w:rPr>
                <w:rFonts w:eastAsia="標楷體" w:hint="eastAsia"/>
                <w:sz w:val="24"/>
                <w:szCs w:val="24"/>
              </w:rPr>
              <w:t>溫泉水源，家用每戶每日取用水量在</w:t>
            </w:r>
            <w:r w:rsidR="0079650A" w:rsidRPr="001B5B87">
              <w:rPr>
                <w:rFonts w:eastAsia="標楷體" w:hint="eastAsia"/>
                <w:sz w:val="24"/>
                <w:szCs w:val="24"/>
              </w:rPr>
              <w:t>2</w:t>
            </w:r>
            <w:r w:rsidRPr="001B5B87">
              <w:rPr>
                <w:rFonts w:eastAsia="標楷體" w:hint="eastAsia"/>
                <w:sz w:val="24"/>
                <w:szCs w:val="24"/>
              </w:rPr>
              <w:t>立方公尺以下</w:t>
            </w:r>
          </w:p>
        </w:tc>
        <w:tc>
          <w:tcPr>
            <w:tcW w:w="5579" w:type="dxa"/>
          </w:tcPr>
          <w:p w14:paraId="372D3953" w14:textId="7A50E44F" w:rsidR="00B11229" w:rsidRPr="001B5B87" w:rsidRDefault="00B11229" w:rsidP="002564E5">
            <w:pPr>
              <w:rPr>
                <w:rFonts w:eastAsia="標楷體"/>
                <w:sz w:val="24"/>
                <w:szCs w:val="24"/>
              </w:rPr>
            </w:pPr>
            <w:r w:rsidRPr="001B5B87">
              <w:rPr>
                <w:rFonts w:eastAsia="標楷體" w:hint="eastAsia"/>
                <w:sz w:val="24"/>
                <w:szCs w:val="24"/>
              </w:rPr>
              <w:t>取用溫泉水源，供同一戶之家庭成員日常生活用水，每日取用水量在</w:t>
            </w:r>
            <w:r w:rsidR="0079650A" w:rsidRPr="001B5B87">
              <w:rPr>
                <w:rFonts w:eastAsia="標楷體" w:hint="eastAsia"/>
                <w:sz w:val="24"/>
                <w:szCs w:val="24"/>
              </w:rPr>
              <w:t>2</w:t>
            </w:r>
            <w:r w:rsidRPr="001B5B87">
              <w:rPr>
                <w:rFonts w:eastAsia="標楷體" w:hint="eastAsia"/>
                <w:sz w:val="24"/>
                <w:szCs w:val="24"/>
              </w:rPr>
              <w:t>立方公尺以下。</w:t>
            </w:r>
          </w:p>
        </w:tc>
      </w:tr>
      <w:tr w:rsidR="00B11229" w:rsidRPr="00B11229" w14:paraId="394248E3" w14:textId="77777777" w:rsidTr="009271A2">
        <w:tc>
          <w:tcPr>
            <w:tcW w:w="3055" w:type="dxa"/>
            <w:vAlign w:val="center"/>
          </w:tcPr>
          <w:p w14:paraId="70E626E8" w14:textId="77777777" w:rsidR="00B11229" w:rsidRPr="001B5B87" w:rsidRDefault="00B11229" w:rsidP="00B11229">
            <w:pPr>
              <w:rPr>
                <w:rFonts w:eastAsia="標楷體"/>
                <w:sz w:val="24"/>
                <w:szCs w:val="24"/>
              </w:rPr>
            </w:pPr>
            <w:r w:rsidRPr="001B5B87">
              <w:rPr>
                <w:rFonts w:eastAsia="標楷體" w:hint="eastAsia"/>
                <w:sz w:val="24"/>
                <w:szCs w:val="24"/>
              </w:rPr>
              <w:t>用人力、獸力或其他簡易方法引水</w:t>
            </w:r>
          </w:p>
        </w:tc>
        <w:tc>
          <w:tcPr>
            <w:tcW w:w="5579" w:type="dxa"/>
          </w:tcPr>
          <w:p w14:paraId="486F976E" w14:textId="77777777" w:rsidR="00B11229" w:rsidRPr="001B5B87" w:rsidRDefault="00B11229" w:rsidP="009271A2">
            <w:pPr>
              <w:rPr>
                <w:rFonts w:eastAsia="標楷體"/>
                <w:sz w:val="24"/>
                <w:szCs w:val="24"/>
              </w:rPr>
            </w:pPr>
            <w:r w:rsidRPr="001B5B87">
              <w:rPr>
                <w:rFonts w:eastAsia="標楷體" w:hint="eastAsia"/>
                <w:sz w:val="24"/>
                <w:szCs w:val="24"/>
              </w:rPr>
              <w:t>用人力、獸力取水或汲水。</w:t>
            </w:r>
          </w:p>
          <w:p w14:paraId="7C112841" w14:textId="688234CD" w:rsidR="00B11229" w:rsidRPr="001B5B87" w:rsidRDefault="00B11229" w:rsidP="005D67E4">
            <w:pPr>
              <w:rPr>
                <w:rFonts w:eastAsia="標楷體"/>
                <w:sz w:val="24"/>
                <w:szCs w:val="24"/>
              </w:rPr>
            </w:pPr>
            <w:r w:rsidRPr="001B5B87">
              <w:rPr>
                <w:rFonts w:eastAsia="標楷體" w:hint="eastAsia"/>
                <w:sz w:val="24"/>
                <w:szCs w:val="24"/>
              </w:rPr>
              <w:t>其他簡易方法引水，指非以機械動力引水或汲水，且未施設水泥結構物，直接以</w:t>
            </w:r>
            <w:r w:rsidR="0079650A" w:rsidRPr="001B5B87">
              <w:rPr>
                <w:rFonts w:eastAsia="標楷體" w:hint="eastAsia"/>
                <w:sz w:val="24"/>
                <w:szCs w:val="24"/>
              </w:rPr>
              <w:t>2</w:t>
            </w:r>
            <w:r w:rsidRPr="001B5B87">
              <w:rPr>
                <w:rFonts w:eastAsia="標楷體" w:hint="eastAsia"/>
                <w:sz w:val="24"/>
                <w:szCs w:val="24"/>
              </w:rPr>
              <w:t>英吋（含）以下管徑之水管或斷面積</w:t>
            </w:r>
            <w:r w:rsidR="0079650A" w:rsidRPr="001B5B87">
              <w:rPr>
                <w:rFonts w:eastAsia="標楷體" w:hint="eastAsia"/>
                <w:sz w:val="24"/>
                <w:szCs w:val="24"/>
              </w:rPr>
              <w:t>2,500</w:t>
            </w:r>
            <w:r w:rsidRPr="001B5B87">
              <w:rPr>
                <w:rFonts w:eastAsia="標楷體" w:hint="eastAsia"/>
                <w:sz w:val="24"/>
                <w:szCs w:val="24"/>
              </w:rPr>
              <w:t>平方公分（含）以下之土溝引水者。</w:t>
            </w:r>
          </w:p>
        </w:tc>
      </w:tr>
    </w:tbl>
    <w:p w14:paraId="1E5D7E65" w14:textId="656BE072" w:rsidR="00582514" w:rsidRDefault="00582514" w:rsidP="007977DC">
      <w:pPr>
        <w:pStyle w:val="afff3"/>
        <w:spacing w:after="180"/>
        <w:ind w:left="1416" w:firstLine="480"/>
        <w:rPr>
          <w:b/>
          <w:kern w:val="0"/>
        </w:rPr>
      </w:pPr>
      <w:r>
        <w:rPr>
          <w:rFonts w:hint="eastAsia"/>
          <w:b/>
          <w:kern w:val="0"/>
        </w:rPr>
        <w:t>符合上述用水情形，無需申請主管機關認定，免為水權登記。</w:t>
      </w:r>
      <w:r w:rsidR="00E13ADD" w:rsidRPr="00F75B4B">
        <w:rPr>
          <w:b/>
        </w:rPr>
        <w:t>惟如有建造抽汲地下水水利建造物（鑿井）之行為，仍應依水利法第46條規定</w:t>
      </w:r>
      <w:r w:rsidR="003465F2">
        <w:rPr>
          <w:rFonts w:hint="eastAsia"/>
          <w:b/>
        </w:rPr>
        <w:t>經主管機關核准後鑿井施工，竣工後取得</w:t>
      </w:r>
      <w:r w:rsidR="003465F2" w:rsidRPr="003465F2">
        <w:rPr>
          <w:rFonts w:hint="eastAsia"/>
          <w:b/>
        </w:rPr>
        <w:t>抽汲地下水水利建造物之合格證明文件</w:t>
      </w:r>
      <w:r w:rsidR="00E13ADD" w:rsidRPr="00F75B4B">
        <w:rPr>
          <w:b/>
        </w:rPr>
        <w:t>。</w:t>
      </w:r>
    </w:p>
    <w:p w14:paraId="1A99E19F" w14:textId="08CE28B8" w:rsidR="001111ED" w:rsidRDefault="00B11229" w:rsidP="007977DC">
      <w:pPr>
        <w:pStyle w:val="afff3"/>
        <w:spacing w:after="180"/>
        <w:ind w:left="1416" w:firstLine="480"/>
      </w:pPr>
      <w:r>
        <w:t>雖符合上述用水情形，</w:t>
      </w:r>
      <w:r w:rsidR="00EE55A2" w:rsidRPr="00EE55A2">
        <w:rPr>
          <w:rFonts w:hint="eastAsia"/>
        </w:rPr>
        <w:t>有妨害公共或他人用水利益之虞者，經主管機關認定後，得酌予限制或令其辦理水權登記。</w:t>
      </w:r>
    </w:p>
    <w:p w14:paraId="67FCD61C" w14:textId="0CA40D21" w:rsidR="00470F97" w:rsidRDefault="00470F97" w:rsidP="007977DC">
      <w:pPr>
        <w:pStyle w:val="afff3"/>
        <w:spacing w:after="180"/>
        <w:ind w:left="1416" w:firstLine="480"/>
      </w:pPr>
      <w:r>
        <w:rPr>
          <w:rFonts w:hint="eastAsia"/>
        </w:rPr>
        <w:t>未符合上述用水情形</w:t>
      </w:r>
      <w:r w:rsidR="00582514">
        <w:rPr>
          <w:rFonts w:hint="eastAsia"/>
          <w:kern w:val="0"/>
        </w:rPr>
        <w:t>或符合免為水權登記經主管機關令其辦理水權登記者，</w:t>
      </w:r>
      <w:r>
        <w:rPr>
          <w:rFonts w:hint="eastAsia"/>
        </w:rPr>
        <w:t>請依第二章以下規定辦理水權登記。</w:t>
      </w:r>
    </w:p>
    <w:p w14:paraId="50CC1319" w14:textId="26923F7F" w:rsidR="009E3AC0" w:rsidRDefault="009E3AC0" w:rsidP="009E3AC0">
      <w:pPr>
        <w:pStyle w:val="afff3"/>
        <w:spacing w:after="180"/>
        <w:ind w:left="1416" w:firstLine="480"/>
        <w:sectPr w:rsidR="009E3AC0" w:rsidSect="00FA5DE1">
          <w:footerReference w:type="default" r:id="rId10"/>
          <w:pgSz w:w="11906" w:h="16838" w:code="9"/>
          <w:pgMar w:top="720" w:right="720" w:bottom="720" w:left="720" w:header="851" w:footer="428" w:gutter="0"/>
          <w:pgNumType w:start="1"/>
          <w:cols w:space="425"/>
          <w:docGrid w:type="lines" w:linePitch="360"/>
        </w:sectPr>
      </w:pPr>
    </w:p>
    <w:p w14:paraId="3CAD6A5D" w14:textId="34C46DD4" w:rsidR="00F663E4" w:rsidRDefault="00B11229" w:rsidP="00F663E4">
      <w:pPr>
        <w:pStyle w:val="1"/>
      </w:pPr>
      <w:bookmarkStart w:id="8" w:name="_Toc507150716"/>
      <w:bookmarkStart w:id="9" w:name="_Toc508217287"/>
      <w:bookmarkStart w:id="10" w:name="_Toc508702112"/>
      <w:r w:rsidRPr="003D6A5C">
        <w:rPr>
          <w:rFonts w:hint="eastAsia"/>
          <w:sz w:val="32"/>
          <w:szCs w:val="32"/>
        </w:rPr>
        <w:lastRenderedPageBreak/>
        <w:t>水權登記</w:t>
      </w:r>
      <w:r w:rsidR="00F663E4" w:rsidRPr="003D6A5C">
        <w:rPr>
          <w:rFonts w:hint="eastAsia"/>
          <w:sz w:val="32"/>
          <w:szCs w:val="32"/>
        </w:rPr>
        <w:t>申請</w:t>
      </w:r>
      <w:bookmarkEnd w:id="8"/>
      <w:bookmarkEnd w:id="9"/>
      <w:bookmarkEnd w:id="10"/>
    </w:p>
    <w:p w14:paraId="00078266" w14:textId="2EECC9AF" w:rsidR="00A44C1B" w:rsidRDefault="00B11229" w:rsidP="001111ED">
      <w:pPr>
        <w:pStyle w:val="3"/>
        <w:spacing w:before="180" w:after="180"/>
      </w:pPr>
      <w:r>
        <w:rPr>
          <w:rFonts w:hint="eastAsia"/>
        </w:rPr>
        <w:t>水權</w:t>
      </w:r>
      <w:r w:rsidRPr="00775C56">
        <w:rPr>
          <w:rFonts w:hint="eastAsia"/>
        </w:rPr>
        <w:t>登記申請之受理機關（</w:t>
      </w:r>
      <w:r w:rsidR="00EC5173">
        <w:rPr>
          <w:rFonts w:hint="eastAsia"/>
        </w:rPr>
        <w:t>詳</w:t>
      </w:r>
      <w:r w:rsidR="009D3E63">
        <w:fldChar w:fldCharType="begin"/>
      </w:r>
      <w:r w:rsidR="009D3E63">
        <w:instrText xml:space="preserve"> </w:instrText>
      </w:r>
      <w:r w:rsidR="009D3E63">
        <w:rPr>
          <w:rFonts w:hint="eastAsia"/>
        </w:rPr>
        <w:instrText>REF _Ref507144005 \r \h</w:instrText>
      </w:r>
      <w:r w:rsidR="009D3E63">
        <w:instrText xml:space="preserve"> </w:instrText>
      </w:r>
      <w:r w:rsidR="009D3E63">
        <w:fldChar w:fldCharType="separate"/>
      </w:r>
      <w:r w:rsidR="00236E62">
        <w:rPr>
          <w:rFonts w:hint="eastAsia"/>
        </w:rPr>
        <w:t>附錄一</w:t>
      </w:r>
      <w:r w:rsidR="009D3E63">
        <w:fldChar w:fldCharType="end"/>
      </w:r>
      <w:r w:rsidR="003D77CD">
        <w:rPr>
          <w:rFonts w:hint="eastAsia"/>
        </w:rPr>
        <w:t>）</w:t>
      </w:r>
    </w:p>
    <w:p w14:paraId="1D3DCD8E" w14:textId="5F06D10B" w:rsidR="00472926" w:rsidRPr="00275AE2" w:rsidRDefault="00E13ADD" w:rsidP="00E13ADD">
      <w:pPr>
        <w:pStyle w:val="4"/>
      </w:pPr>
      <w:r w:rsidRPr="00E13ADD">
        <w:rPr>
          <w:rFonts w:hint="eastAsia"/>
        </w:rPr>
        <w:t>申請地下水水權登記者，依其</w:t>
      </w:r>
      <w:r w:rsidRPr="00E13ADD">
        <w:t>鑿井地點所在之直轄市或縣(市)，逕向</w:t>
      </w:r>
      <w:r>
        <w:rPr>
          <w:rFonts w:hint="eastAsia"/>
          <w:lang w:eastAsia="zh-TW"/>
        </w:rPr>
        <w:t>當地</w:t>
      </w:r>
      <w:r w:rsidRPr="00E13ADD">
        <w:t>直轄市或縣(市)政府提出申請。</w:t>
      </w:r>
    </w:p>
    <w:p w14:paraId="2E87F3B7" w14:textId="69EF0FFD" w:rsidR="00275AE2" w:rsidRPr="00472926" w:rsidRDefault="00E13ADD" w:rsidP="00E13ADD">
      <w:pPr>
        <w:pStyle w:val="4"/>
      </w:pPr>
      <w:r w:rsidRPr="00E13ADD">
        <w:rPr>
          <w:rFonts w:hint="eastAsia"/>
        </w:rPr>
        <w:t>例如：</w:t>
      </w:r>
      <w:r w:rsidRPr="00E13ADD">
        <w:t>鑿井地點在台北市者，應向台北市政府提出申請；鑿井地點在</w:t>
      </w:r>
      <w:r>
        <w:rPr>
          <w:rFonts w:hint="eastAsia"/>
          <w:lang w:eastAsia="zh-TW"/>
        </w:rPr>
        <w:t>屏東縣</w:t>
      </w:r>
      <w:r w:rsidRPr="00E13ADD">
        <w:t>者，應向</w:t>
      </w:r>
      <w:r>
        <w:rPr>
          <w:rFonts w:hint="eastAsia"/>
          <w:lang w:eastAsia="zh-TW"/>
        </w:rPr>
        <w:t>屏東縣</w:t>
      </w:r>
      <w:r w:rsidRPr="00E13ADD">
        <w:t>政府提出申請。</w:t>
      </w:r>
    </w:p>
    <w:p w14:paraId="6301ECD2" w14:textId="1B7F4378" w:rsidR="00B11229" w:rsidRDefault="00B11229" w:rsidP="00B11229">
      <w:pPr>
        <w:pStyle w:val="3"/>
        <w:spacing w:before="180" w:after="180"/>
      </w:pPr>
      <w:r w:rsidRPr="00506DBD">
        <w:rPr>
          <w:rFonts w:hint="eastAsia"/>
        </w:rPr>
        <w:t>水權登記</w:t>
      </w:r>
      <w:r>
        <w:rPr>
          <w:rFonts w:hint="eastAsia"/>
        </w:rPr>
        <w:t>申請原則</w:t>
      </w:r>
    </w:p>
    <w:p w14:paraId="5BE70FA0" w14:textId="02F5FDFD" w:rsidR="00B11229" w:rsidRDefault="008E2EC2" w:rsidP="008E2EC2">
      <w:pPr>
        <w:pStyle w:val="4"/>
      </w:pPr>
      <w:r w:rsidRPr="008E2EC2">
        <w:rPr>
          <w:rFonts w:hint="eastAsia"/>
        </w:rPr>
        <w:t>自地下水體引水或汲水</w:t>
      </w:r>
      <w:r w:rsidR="00B11229" w:rsidRPr="0051189F">
        <w:rPr>
          <w:rFonts w:hint="eastAsia"/>
        </w:rPr>
        <w:t>者，除符合本法第</w:t>
      </w:r>
      <w:r w:rsidR="0026460E">
        <w:rPr>
          <w:rFonts w:hint="eastAsia"/>
          <w:lang w:eastAsia="zh-TW"/>
        </w:rPr>
        <w:t>42</w:t>
      </w:r>
      <w:r w:rsidR="00B11229" w:rsidRPr="0051189F">
        <w:rPr>
          <w:rFonts w:hint="eastAsia"/>
        </w:rPr>
        <w:t>條第</w:t>
      </w:r>
      <w:r w:rsidR="0026460E">
        <w:rPr>
          <w:rFonts w:hint="eastAsia"/>
          <w:lang w:eastAsia="zh-TW"/>
        </w:rPr>
        <w:t>1</w:t>
      </w:r>
      <w:r w:rsidR="00B11229" w:rsidRPr="0051189F">
        <w:rPr>
          <w:rFonts w:hint="eastAsia"/>
        </w:rPr>
        <w:t>項規定者外，應辦理水權登記。</w:t>
      </w:r>
    </w:p>
    <w:p w14:paraId="4A4F5713" w14:textId="4D92AB5A" w:rsidR="00B11229" w:rsidRDefault="00B11229" w:rsidP="00DA3A77">
      <w:pPr>
        <w:pStyle w:val="4"/>
      </w:pPr>
      <w:r w:rsidRPr="0051189F">
        <w:rPr>
          <w:rFonts w:hint="eastAsia"/>
        </w:rPr>
        <w:t>水權</w:t>
      </w:r>
      <w:r w:rsidR="0076138F">
        <w:rPr>
          <w:rFonts w:hint="eastAsia"/>
          <w:lang w:eastAsia="zh-TW"/>
        </w:rPr>
        <w:t>應以</w:t>
      </w:r>
      <w:r w:rsidR="0076138F" w:rsidRPr="0076138F">
        <w:rPr>
          <w:rFonts w:hint="eastAsia"/>
        </w:rPr>
        <w:t>單一</w:t>
      </w:r>
      <w:r w:rsidR="0076138F">
        <w:rPr>
          <w:rFonts w:hint="eastAsia"/>
        </w:rPr>
        <w:t>用水標的</w:t>
      </w:r>
      <w:r w:rsidR="0076138F">
        <w:rPr>
          <w:rFonts w:hint="eastAsia"/>
          <w:lang w:eastAsia="zh-TW"/>
        </w:rPr>
        <w:t>及</w:t>
      </w:r>
      <w:r w:rsidR="0076138F" w:rsidRPr="0076138F">
        <w:rPr>
          <w:rFonts w:hint="eastAsia"/>
        </w:rPr>
        <w:t>單一</w:t>
      </w:r>
      <w:r w:rsidRPr="0051189F">
        <w:rPr>
          <w:rFonts w:hint="eastAsia"/>
        </w:rPr>
        <w:t>引水地點登記；申請地面水水權與地下水水權者，應分別登記。</w:t>
      </w:r>
    </w:p>
    <w:p w14:paraId="02AB3DC0" w14:textId="73912630" w:rsidR="00B11229" w:rsidRDefault="00B11229" w:rsidP="00DA3A77">
      <w:pPr>
        <w:pStyle w:val="4"/>
      </w:pPr>
      <w:r w:rsidRPr="0051189F">
        <w:rPr>
          <w:rFonts w:hint="eastAsia"/>
        </w:rPr>
        <w:t>申請人申請水權登記，其用水標的具二種以上使用別者，應敘明各使用別需用水量及總需用水量。</w:t>
      </w:r>
    </w:p>
    <w:p w14:paraId="0FE2240D" w14:textId="61E7B32C" w:rsidR="008E6361" w:rsidRDefault="008E6361" w:rsidP="008E6361">
      <w:pPr>
        <w:pStyle w:val="4"/>
      </w:pPr>
      <w:r w:rsidRPr="008E6361">
        <w:rPr>
          <w:rFonts w:hint="eastAsia"/>
        </w:rPr>
        <w:t>家用及公共給水用水標的除常態使用之水權外，為因應水源枯旱或濁度過高而影響民生用水，經主管機關同意得另申請備用水源之水權。</w:t>
      </w:r>
    </w:p>
    <w:p w14:paraId="6B8749E1" w14:textId="719C6242" w:rsidR="00252AB4" w:rsidRDefault="00252AB4" w:rsidP="00252AB4">
      <w:pPr>
        <w:pStyle w:val="4"/>
      </w:pPr>
      <w:r w:rsidRPr="00252AB4">
        <w:rPr>
          <w:rFonts w:hint="eastAsia"/>
        </w:rPr>
        <w:t>地下水管制區內依地下水管制辦法第十七條規定補辦申請水權之納管水井，其水權引用水量之核給，主管機關得參考雲彰地區納管水井輔導合法作業規範納管水井核給水權引用水量原則辦理。</w:t>
      </w:r>
    </w:p>
    <w:p w14:paraId="711E8D60" w14:textId="77777777" w:rsidR="00D97CB2" w:rsidRPr="00D97CB2" w:rsidRDefault="00D97CB2" w:rsidP="00D97CB2">
      <w:pPr>
        <w:pStyle w:val="3"/>
        <w:spacing w:before="180" w:after="180"/>
      </w:pPr>
      <w:r w:rsidRPr="00D97CB2">
        <w:rPr>
          <w:rFonts w:hint="eastAsia"/>
        </w:rPr>
        <w:t>準備下列文件各</w:t>
      </w:r>
      <w:r w:rsidRPr="00D97CB2">
        <w:t>1份，向水權主管機關提出申請</w:t>
      </w:r>
    </w:p>
    <w:p w14:paraId="3C228B98" w14:textId="1F606D1E" w:rsidR="00D97CB2" w:rsidRPr="00D97CB2" w:rsidRDefault="00D97CB2" w:rsidP="00DA3A77">
      <w:pPr>
        <w:pStyle w:val="4"/>
      </w:pPr>
      <w:r w:rsidRPr="00D97CB2">
        <w:t>申請書</w:t>
      </w:r>
      <w:r w:rsidR="0046656B" w:rsidRPr="00D97CB2">
        <w:t>。</w:t>
      </w:r>
    </w:p>
    <w:p w14:paraId="14521978" w14:textId="76B46A96" w:rsidR="00D97CB2" w:rsidRPr="00D97CB2" w:rsidRDefault="00D97CB2" w:rsidP="00DA3A77">
      <w:pPr>
        <w:pStyle w:val="4"/>
      </w:pPr>
      <w:r w:rsidRPr="00D97CB2">
        <w:t>證明登記原因文件或水權狀。</w:t>
      </w:r>
    </w:p>
    <w:p w14:paraId="0748873D" w14:textId="03827A9A" w:rsidR="00D97CB2" w:rsidRDefault="00D97CB2" w:rsidP="00DA3A77">
      <w:pPr>
        <w:pStyle w:val="4"/>
      </w:pPr>
      <w:r w:rsidRPr="00D97CB2">
        <w:t>其他依法應提出之書據圖式。</w:t>
      </w:r>
    </w:p>
    <w:p w14:paraId="48ED2B9F" w14:textId="0AF7CE1B" w:rsidR="00D97CB2" w:rsidRDefault="00D97CB2" w:rsidP="00472926">
      <w:pPr>
        <w:pStyle w:val="3"/>
        <w:spacing w:before="180" w:after="180"/>
      </w:pPr>
      <w:r>
        <w:rPr>
          <w:rFonts w:hint="eastAsia"/>
        </w:rPr>
        <w:t>提出申請方式</w:t>
      </w:r>
    </w:p>
    <w:p w14:paraId="382025E9" w14:textId="5FC17804" w:rsidR="00142F7F" w:rsidRDefault="00142F7F" w:rsidP="00142F7F">
      <w:pPr>
        <w:pStyle w:val="4"/>
        <w:numPr>
          <w:ilvl w:val="0"/>
          <w:numId w:val="0"/>
        </w:numPr>
      </w:pPr>
      <w:r>
        <w:rPr>
          <w:rFonts w:hint="eastAsia"/>
          <w:lang w:eastAsia="zh-TW"/>
        </w:rPr>
        <w:t xml:space="preserve">          </w:t>
      </w:r>
      <w:r w:rsidRPr="00D97CB2">
        <w:t>以書面方式提出申請，其申請時間為書件送達主管機關之年、月、日、時。</w:t>
      </w:r>
    </w:p>
    <w:p w14:paraId="42BF15C5" w14:textId="55905405" w:rsidR="00D97CB2" w:rsidRDefault="00142F7F" w:rsidP="00DA3A77">
      <w:pPr>
        <w:pStyle w:val="4"/>
      </w:pPr>
      <w:r w:rsidRPr="00D97CB2">
        <w:t>以當面遞送提出申請者：請至受理機關</w:t>
      </w:r>
      <w:r w:rsidRPr="00C62741">
        <w:rPr>
          <w:rFonts w:hint="eastAsia"/>
          <w:lang w:eastAsia="zh-TW"/>
        </w:rPr>
        <w:t>承辦單位</w:t>
      </w:r>
      <w:r>
        <w:rPr>
          <w:rFonts w:hint="eastAsia"/>
          <w:lang w:eastAsia="zh-TW"/>
        </w:rPr>
        <w:t>開立繳款書</w:t>
      </w:r>
      <w:bookmarkStart w:id="11" w:name="OLE_LINK75"/>
      <w:bookmarkStart w:id="12" w:name="OLE_LINK76"/>
      <w:bookmarkStart w:id="13" w:name="OLE_LINK77"/>
      <w:r w:rsidRPr="00D97CB2">
        <w:t>（詳</w:t>
      </w:r>
      <w:r>
        <w:fldChar w:fldCharType="begin"/>
      </w:r>
      <w:r>
        <w:instrText xml:space="preserve"> REF _Ref506227947 \r \h </w:instrText>
      </w:r>
      <w:r>
        <w:fldChar w:fldCharType="separate"/>
      </w:r>
      <w:r w:rsidR="00236E62">
        <w:t>附錄一</w:t>
      </w:r>
      <w:r>
        <w:fldChar w:fldCharType="end"/>
      </w:r>
      <w:bookmarkEnd w:id="11"/>
      <w:bookmarkEnd w:id="12"/>
      <w:bookmarkEnd w:id="13"/>
      <w:r w:rsidRPr="00D97CB2">
        <w:t>）繳交登記規費後，將申請書件（含相關附件）連同繳費收據，送交該受理機關收文。</w:t>
      </w:r>
    </w:p>
    <w:p w14:paraId="1CF425D3" w14:textId="379FB54D" w:rsidR="00142F7F" w:rsidRPr="00D97CB2" w:rsidRDefault="00142F7F" w:rsidP="00DA3A77">
      <w:pPr>
        <w:pStyle w:val="4"/>
      </w:pPr>
      <w:r w:rsidRPr="00482F60">
        <w:rPr>
          <w:rFonts w:hint="eastAsia"/>
        </w:rPr>
        <w:t>用水範圍資料表</w:t>
      </w:r>
      <w:r>
        <w:rPr>
          <w:rFonts w:hint="eastAsia"/>
        </w:rPr>
        <w:t>提交方式，說明如下：</w:t>
      </w:r>
    </w:p>
    <w:p w14:paraId="37B2EFC6" w14:textId="4189E23F" w:rsidR="00D97CB2" w:rsidRDefault="00142F7F" w:rsidP="00D13590">
      <w:pPr>
        <w:pStyle w:val="5"/>
      </w:pPr>
      <w:r w:rsidRPr="00482F60">
        <w:rPr>
          <w:rFonts w:hint="eastAsia"/>
        </w:rPr>
        <w:t>用水範圍資料表在</w:t>
      </w:r>
      <w:r>
        <w:rPr>
          <w:rFonts w:hint="eastAsia"/>
        </w:rPr>
        <w:t>2</w:t>
      </w:r>
      <w:r w:rsidRPr="00482F60">
        <w:rPr>
          <w:rFonts w:hint="eastAsia"/>
        </w:rPr>
        <w:t>頁以下者，以簽章後紙本</w:t>
      </w:r>
      <w:r w:rsidRPr="005D21E2">
        <w:rPr>
          <w:rFonts w:hint="eastAsia"/>
        </w:rPr>
        <w:t>提交</w:t>
      </w:r>
      <w:r w:rsidRPr="00482F60">
        <w:rPr>
          <w:rFonts w:hint="eastAsia"/>
        </w:rPr>
        <w:t>。</w:t>
      </w:r>
    </w:p>
    <w:p w14:paraId="66B67951" w14:textId="6D4B682D" w:rsidR="00482F60" w:rsidRDefault="00142F7F" w:rsidP="00D13590">
      <w:pPr>
        <w:pStyle w:val="5"/>
      </w:pPr>
      <w:r w:rsidRPr="00482F60">
        <w:rPr>
          <w:rFonts w:hint="eastAsia"/>
        </w:rPr>
        <w:lastRenderedPageBreak/>
        <w:t>用水範圍資料表在</w:t>
      </w:r>
      <w:r>
        <w:rPr>
          <w:rFonts w:hint="eastAsia"/>
        </w:rPr>
        <w:t>3</w:t>
      </w:r>
      <w:r w:rsidRPr="00482F60">
        <w:rPr>
          <w:rFonts w:hint="eastAsia"/>
        </w:rPr>
        <w:t>頁以上者，</w:t>
      </w:r>
      <w:r>
        <w:rPr>
          <w:rFonts w:hint="eastAsia"/>
        </w:rPr>
        <w:t>應以電子檔（光碟片）提交，並檢附已簽章之第一頁及最後一頁紙本。</w:t>
      </w:r>
    </w:p>
    <w:p w14:paraId="00E86AD5" w14:textId="087FD407" w:rsidR="00142F7F" w:rsidRDefault="00142F7F" w:rsidP="00D13590">
      <w:pPr>
        <w:pStyle w:val="5"/>
      </w:pPr>
      <w:r w:rsidRPr="00482F60">
        <w:rPr>
          <w:rFonts w:hint="eastAsia"/>
        </w:rPr>
        <w:t>於水權用水範圍管理系統</w:t>
      </w:r>
      <w:r>
        <w:rPr>
          <w:rFonts w:hint="eastAsia"/>
        </w:rPr>
        <w:t>提交</w:t>
      </w:r>
      <w:r w:rsidRPr="00482F60">
        <w:rPr>
          <w:rFonts w:hint="eastAsia"/>
        </w:rPr>
        <w:t>用水範圍資料者，應列印「用水範圍資料回執聯」，簽章後，併同水權</w:t>
      </w:r>
      <w:r w:rsidRPr="00482F60">
        <w:t>登記申請相關文件，提交給水權主管機關。</w:t>
      </w:r>
    </w:p>
    <w:p w14:paraId="5FAAAA90" w14:textId="175A4586" w:rsidR="00D97CB2" w:rsidRDefault="00EB4698" w:rsidP="00142F7F">
      <w:pPr>
        <w:pStyle w:val="4"/>
      </w:pPr>
      <w:r w:rsidRPr="00D97CB2">
        <w:t>以郵寄方式提出申請者：請將申請書件（含相關附件）連同登記規費之郵政匯票、金融機構簽發之即期本票或支票、即期保付支票</w:t>
      </w:r>
      <w:r>
        <w:t>（</w:t>
      </w:r>
      <w:r w:rsidRPr="00D97CB2">
        <w:t>其受款人依各該受理機關別，</w:t>
      </w:r>
      <w:r>
        <w:rPr>
          <w:rFonts w:hint="eastAsia"/>
          <w:lang w:eastAsia="zh-TW"/>
        </w:rPr>
        <w:t>依</w:t>
      </w:r>
      <w:r w:rsidRPr="00D97CB2">
        <w:t>附錄一「受款人名稱」</w:t>
      </w:r>
      <w:r>
        <w:rPr>
          <w:rFonts w:hint="eastAsia"/>
          <w:lang w:eastAsia="zh-TW"/>
        </w:rPr>
        <w:t>填寫</w:t>
      </w:r>
      <w:r>
        <w:t>）</w:t>
      </w:r>
      <w:r>
        <w:rPr>
          <w:rFonts w:hint="eastAsia"/>
          <w:lang w:eastAsia="zh-TW"/>
        </w:rPr>
        <w:t>或匯款回執影本</w:t>
      </w:r>
      <w:r w:rsidRPr="00D97CB2">
        <w:t>，以掛號郵寄至轄管受理機關辦理。</w:t>
      </w:r>
    </w:p>
    <w:p w14:paraId="3E56C76E" w14:textId="3AAA95A4" w:rsidR="00472926" w:rsidRPr="00DE3C9B" w:rsidRDefault="00472926" w:rsidP="00472926">
      <w:pPr>
        <w:pStyle w:val="3"/>
        <w:spacing w:before="180" w:after="180"/>
      </w:pPr>
      <w:r w:rsidRPr="00DE3C9B">
        <w:rPr>
          <w:rFonts w:hint="eastAsia"/>
        </w:rPr>
        <w:t>水權登記之收費</w:t>
      </w:r>
      <w:r w:rsidR="009D3E63" w:rsidRPr="009D3E63">
        <w:rPr>
          <w:rFonts w:hint="eastAsia"/>
        </w:rPr>
        <w:t>（詳</w:t>
      </w:r>
      <w:r w:rsidR="009D3E63">
        <w:fldChar w:fldCharType="begin"/>
      </w:r>
      <w:r w:rsidR="009D3E63">
        <w:instrText xml:space="preserve"> </w:instrText>
      </w:r>
      <w:r w:rsidR="009D3E63">
        <w:rPr>
          <w:rFonts w:hint="eastAsia"/>
        </w:rPr>
        <w:instrText>REF _Ref507147503 \r \h</w:instrText>
      </w:r>
      <w:r w:rsidR="009D3E63">
        <w:instrText xml:space="preserve"> </w:instrText>
      </w:r>
      <w:r w:rsidR="009D3E63">
        <w:fldChar w:fldCharType="separate"/>
      </w:r>
      <w:r w:rsidR="00236E62">
        <w:rPr>
          <w:rFonts w:hint="eastAsia"/>
        </w:rPr>
        <w:t>附錄二</w:t>
      </w:r>
      <w:r w:rsidR="009D3E63">
        <w:fldChar w:fldCharType="end"/>
      </w:r>
      <w:r w:rsidR="009D3E63" w:rsidRPr="009D3E63">
        <w:t>）</w:t>
      </w:r>
    </w:p>
    <w:p w14:paraId="2EB66EB5" w14:textId="0A8FA4F3" w:rsidR="00D97CB2" w:rsidRPr="00D97CB2" w:rsidRDefault="00D97CB2" w:rsidP="00DA3A77">
      <w:pPr>
        <w:pStyle w:val="4"/>
      </w:pPr>
      <w:r w:rsidRPr="00D97CB2">
        <w:rPr>
          <w:rFonts w:hint="eastAsia"/>
        </w:rPr>
        <w:t>依每一申請案件分別收取費用如下：</w:t>
      </w:r>
    </w:p>
    <w:p w14:paraId="27C1F391" w14:textId="0DC080E6" w:rsidR="00D97CB2" w:rsidRPr="00D97CB2" w:rsidRDefault="00D97CB2" w:rsidP="00D13590">
      <w:pPr>
        <w:pStyle w:val="5"/>
      </w:pPr>
      <w:r w:rsidRPr="00D97CB2">
        <w:t>登記費：新臺幣</w:t>
      </w:r>
      <w:r w:rsidR="003B45ED">
        <w:rPr>
          <w:rFonts w:hint="eastAsia"/>
          <w:lang w:eastAsia="zh-TW"/>
        </w:rPr>
        <w:t>1,200</w:t>
      </w:r>
      <w:r w:rsidRPr="00D97CB2">
        <w:t>元。</w:t>
      </w:r>
    </w:p>
    <w:p w14:paraId="56A9C509" w14:textId="568E7A69" w:rsidR="00D97CB2" w:rsidRPr="00D97CB2" w:rsidRDefault="00D97CB2" w:rsidP="00D13590">
      <w:pPr>
        <w:pStyle w:val="5"/>
      </w:pPr>
      <w:r w:rsidRPr="00D97CB2">
        <w:t>狀照費：新臺幣</w:t>
      </w:r>
      <w:r w:rsidR="003B45ED">
        <w:rPr>
          <w:rFonts w:hint="eastAsia"/>
          <w:lang w:eastAsia="zh-TW"/>
        </w:rPr>
        <w:t>5</w:t>
      </w:r>
      <w:r w:rsidR="003B45ED">
        <w:rPr>
          <w:lang w:eastAsia="zh-TW"/>
        </w:rPr>
        <w:t>00</w:t>
      </w:r>
      <w:r w:rsidRPr="00D97CB2">
        <w:t>元。</w:t>
      </w:r>
    </w:p>
    <w:p w14:paraId="49F8CF6C" w14:textId="3577D67F" w:rsidR="00D97CB2" w:rsidRPr="00D97CB2" w:rsidRDefault="00D97CB2" w:rsidP="00D13590">
      <w:pPr>
        <w:pStyle w:val="5"/>
      </w:pPr>
      <w:r w:rsidRPr="00D97CB2">
        <w:t>履勘費按主管機關，分別依下列標準收取：</w:t>
      </w:r>
    </w:p>
    <w:p w14:paraId="693A4450" w14:textId="3DA2AD64" w:rsidR="00D97CB2" w:rsidRPr="00D97CB2" w:rsidRDefault="00142F7F" w:rsidP="0030163E">
      <w:pPr>
        <w:pStyle w:val="6"/>
      </w:pPr>
      <w:r>
        <w:t>臺北市政府、基隆市政府、新竹市政府、嘉義市政府及離島地區</w:t>
      </w:r>
      <w:r w:rsidRPr="00D97CB2">
        <w:t>（澎湖縣政府、金門縣政府、連江縣政府）為新臺幣</w:t>
      </w:r>
      <w:r>
        <w:rPr>
          <w:rFonts w:hint="eastAsia"/>
        </w:rPr>
        <w:t>5</w:t>
      </w:r>
      <w:r>
        <w:t>00</w:t>
      </w:r>
      <w:r w:rsidRPr="00D97CB2">
        <w:t>元。</w:t>
      </w:r>
    </w:p>
    <w:p w14:paraId="77993E38" w14:textId="26D1B4D8" w:rsidR="00470F97" w:rsidRDefault="00142F7F" w:rsidP="00142F7F">
      <w:pPr>
        <w:pStyle w:val="6"/>
      </w:pPr>
      <w:r>
        <w:t>前款以外之各直轄市、縣（市）政府為新臺幣</w:t>
      </w:r>
      <w:r>
        <w:rPr>
          <w:rFonts w:hint="eastAsia"/>
        </w:rPr>
        <w:t>1</w:t>
      </w:r>
      <w:r>
        <w:t>,000元。</w:t>
      </w:r>
    </w:p>
    <w:p w14:paraId="0D43CB86" w14:textId="3EBE8B83" w:rsidR="00472926" w:rsidRPr="00DE3C9B" w:rsidRDefault="00472926" w:rsidP="00DA3A77">
      <w:pPr>
        <w:pStyle w:val="4"/>
      </w:pPr>
      <w:r w:rsidRPr="00DE3C9B">
        <w:rPr>
          <w:rFonts w:hint="eastAsia"/>
        </w:rPr>
        <w:t>申請人撤回申請案，或主管機關依水利法第</w:t>
      </w:r>
      <w:r w:rsidR="003B45ED">
        <w:rPr>
          <w:rFonts w:hint="eastAsia"/>
          <w:lang w:eastAsia="zh-TW"/>
        </w:rPr>
        <w:t>3</w:t>
      </w:r>
      <w:r w:rsidR="003B45ED">
        <w:rPr>
          <w:lang w:eastAsia="zh-TW"/>
        </w:rPr>
        <w:t>3</w:t>
      </w:r>
      <w:r w:rsidRPr="00DE3C9B">
        <w:rPr>
          <w:rFonts w:hint="eastAsia"/>
        </w:rPr>
        <w:t>條或第</w:t>
      </w:r>
      <w:r w:rsidR="003B45ED">
        <w:rPr>
          <w:rFonts w:hint="eastAsia"/>
          <w:lang w:eastAsia="zh-TW"/>
        </w:rPr>
        <w:t>3</w:t>
      </w:r>
      <w:r w:rsidR="003B45ED">
        <w:rPr>
          <w:lang w:eastAsia="zh-TW"/>
        </w:rPr>
        <w:t>4</w:t>
      </w:r>
      <w:r w:rsidRPr="00DE3C9B">
        <w:rPr>
          <w:rFonts w:hint="eastAsia"/>
        </w:rPr>
        <w:t>條規定駁回或退還申請案時，應發還已繳納之費用。但業經履勘者，所生履勘費用不予發還，僅退還登記費及水權狀費。</w:t>
      </w:r>
    </w:p>
    <w:p w14:paraId="7CE3934A" w14:textId="4E8F63EB" w:rsidR="00472926" w:rsidRPr="00DE3C9B" w:rsidRDefault="00472926" w:rsidP="00DA3A77">
      <w:pPr>
        <w:pStyle w:val="4"/>
      </w:pPr>
      <w:r w:rsidRPr="00DE3C9B">
        <w:rPr>
          <w:rFonts w:hint="eastAsia"/>
        </w:rPr>
        <w:t>為減輕農民負擔，農民申請用水標的為農業用水之水權展限登記案，</w:t>
      </w:r>
      <w:r w:rsidR="008E6361">
        <w:rPr>
          <w:rFonts w:hint="eastAsia"/>
          <w:kern w:val="0"/>
        </w:rPr>
        <w:t>主管機關得免收登記費。</w:t>
      </w:r>
    </w:p>
    <w:p w14:paraId="41968641" w14:textId="77777777" w:rsidR="00472926" w:rsidRPr="00DE3C9B" w:rsidRDefault="00472926" w:rsidP="00DA3A77">
      <w:pPr>
        <w:pStyle w:val="4"/>
      </w:pPr>
      <w:r w:rsidRPr="00DE3C9B">
        <w:rPr>
          <w:rFonts w:hint="eastAsia"/>
        </w:rPr>
        <w:t>申請水權消滅登記者，免收登記費。</w:t>
      </w:r>
    </w:p>
    <w:p w14:paraId="0368374C" w14:textId="589C3FCB" w:rsidR="00D97CB2" w:rsidRPr="00D97CB2" w:rsidRDefault="008E6361" w:rsidP="00DA3A77">
      <w:pPr>
        <w:pStyle w:val="4"/>
      </w:pPr>
      <w:r>
        <w:rPr>
          <w:rFonts w:hint="eastAsia"/>
          <w:kern w:val="0"/>
        </w:rPr>
        <w:t>水權人因地政主管機關地籍重測、行政區域調整或配合政府相關政策、計畫，致引水地點或用水範圍地號變更而申請變更登記，經主管機關審核屬實者，免收「水權登記收費標準」所定費用</w:t>
      </w:r>
      <w:r w:rsidR="00472926" w:rsidRPr="00DE3C9B">
        <w:rPr>
          <w:rFonts w:hint="eastAsia"/>
        </w:rPr>
        <w:t>。</w:t>
      </w:r>
    </w:p>
    <w:p w14:paraId="46A93591" w14:textId="1EB402C9" w:rsidR="00472926" w:rsidRPr="00DE3C9B" w:rsidRDefault="00D97CB2" w:rsidP="00DA3A77">
      <w:pPr>
        <w:pStyle w:val="4"/>
      </w:pPr>
      <w:r w:rsidRPr="00D97CB2">
        <w:rPr>
          <w:rFonts w:hint="eastAsia"/>
        </w:rPr>
        <w:t>水權變更或移轉登記申請案，未涉及實際引水地點位置變更時，及水權消滅登記時，免辦理履勘，免收履勘費。</w:t>
      </w:r>
    </w:p>
    <w:p w14:paraId="6478E03A" w14:textId="30A5729D" w:rsidR="00472926" w:rsidRDefault="00472926" w:rsidP="00472926">
      <w:pPr>
        <w:pStyle w:val="3"/>
        <w:spacing w:before="180" w:after="180"/>
        <w:rPr>
          <w:lang w:eastAsia="zh-TW"/>
        </w:rPr>
      </w:pPr>
      <w:r w:rsidRPr="00DE3C9B">
        <w:rPr>
          <w:rFonts w:hint="eastAsia"/>
        </w:rPr>
        <w:t>登記申請案件作業流程</w:t>
      </w:r>
      <w:r w:rsidR="009B5D6D">
        <w:rPr>
          <w:rFonts w:hint="eastAsia"/>
        </w:rPr>
        <w:t>（</w:t>
      </w:r>
      <w:r w:rsidR="00EC5173">
        <w:rPr>
          <w:rFonts w:hint="eastAsia"/>
          <w:lang w:eastAsia="zh-TW"/>
        </w:rPr>
        <w:t>詳</w:t>
      </w:r>
      <w:r w:rsidR="00A46BE7">
        <w:fldChar w:fldCharType="begin"/>
      </w:r>
      <w:r w:rsidR="00A46BE7">
        <w:rPr>
          <w:lang w:eastAsia="zh-TW"/>
        </w:rPr>
        <w:instrText xml:space="preserve"> </w:instrText>
      </w:r>
      <w:r w:rsidR="00A46BE7">
        <w:rPr>
          <w:rFonts w:hint="eastAsia"/>
          <w:lang w:eastAsia="zh-TW"/>
        </w:rPr>
        <w:instrText>REF _Ref507159877 \r \h</w:instrText>
      </w:r>
      <w:r w:rsidR="00A46BE7">
        <w:rPr>
          <w:lang w:eastAsia="zh-TW"/>
        </w:rPr>
        <w:instrText xml:space="preserve"> </w:instrText>
      </w:r>
      <w:r w:rsidR="00A46BE7">
        <w:fldChar w:fldCharType="separate"/>
      </w:r>
      <w:r w:rsidR="00236E62">
        <w:rPr>
          <w:rFonts w:hint="eastAsia"/>
          <w:lang w:eastAsia="zh-TW"/>
        </w:rPr>
        <w:t>附錄三</w:t>
      </w:r>
      <w:r w:rsidR="00A46BE7">
        <w:fldChar w:fldCharType="end"/>
      </w:r>
      <w:r w:rsidR="009B5D6D">
        <w:rPr>
          <w:rFonts w:hint="eastAsia"/>
        </w:rPr>
        <w:t>）</w:t>
      </w:r>
    </w:p>
    <w:p w14:paraId="7356D321" w14:textId="7B799992" w:rsidR="003650C6" w:rsidRDefault="003650C6" w:rsidP="003650C6">
      <w:pPr>
        <w:pStyle w:val="4"/>
        <w:numPr>
          <w:ilvl w:val="0"/>
          <w:numId w:val="0"/>
        </w:numPr>
        <w:ind w:left="1560"/>
        <w:rPr>
          <w:lang w:eastAsia="zh-TW"/>
        </w:rPr>
      </w:pPr>
      <w:r>
        <w:rPr>
          <w:rFonts w:hint="eastAsia"/>
          <w:lang w:eastAsia="zh-TW"/>
        </w:rPr>
        <w:lastRenderedPageBreak/>
        <w:t xml:space="preserve">    </w:t>
      </w:r>
      <w:r w:rsidR="00D72B69" w:rsidRPr="00D72B69">
        <w:rPr>
          <w:rFonts w:hint="eastAsia"/>
        </w:rPr>
        <w:t>地下水之開發，興辦水利事業人應檢具水利建造物建造申請書</w:t>
      </w:r>
      <w:r w:rsidR="00D72B69" w:rsidRPr="00D72B69">
        <w:t>(含申請人身分證明文件、工程計畫書圖、說明書及土地所有人之同意書、管理機關許可使用之證明文件等)、水權登記申請書及水權登記申請相關證明文件(含用水範圍資料表、需用水量計算資料、用水範圍證明文件等，興辦水利事業已附者免附)，申請興辦水利事業。</w:t>
      </w:r>
    </w:p>
    <w:p w14:paraId="030572CC" w14:textId="56F4B0D5" w:rsidR="00D72B69" w:rsidRDefault="00D72B69" w:rsidP="00D72B69">
      <w:pPr>
        <w:pStyle w:val="4"/>
        <w:numPr>
          <w:ilvl w:val="0"/>
          <w:numId w:val="0"/>
        </w:numPr>
        <w:ind w:left="1560" w:firstLineChars="200" w:firstLine="480"/>
        <w:rPr>
          <w:lang w:eastAsia="zh-TW"/>
        </w:rPr>
      </w:pPr>
      <w:r w:rsidRPr="00D72B69">
        <w:rPr>
          <w:rFonts w:hint="eastAsia"/>
          <w:lang w:eastAsia="zh-TW"/>
        </w:rPr>
        <w:t>另部分地下水開發之基地涉及中央管之河川區域、排水設施範圍、海堤區域或水庫蓄水範圍內者，因興辦水利事業及水權主管機關不同，興辦水利事業人應檢具建造水利建造物申請之相關書件向水利主管機關</w:t>
      </w:r>
      <w:r w:rsidRPr="00D72B69">
        <w:rPr>
          <w:lang w:eastAsia="zh-TW"/>
        </w:rPr>
        <w:t>(經濟部水利署各區水資源局)提出申請；同時檢具水權登記申請之相關書件(需含申請水利建造物之申請書、工程計畫書圖及說明書等)向水權主管機關(各縣市政府)提出申請，再由各主管機關審查。</w:t>
      </w:r>
    </w:p>
    <w:p w14:paraId="0430D1EB" w14:textId="6508835A" w:rsidR="00D72B69" w:rsidRPr="003650C6" w:rsidRDefault="00D72B69" w:rsidP="00D72B69">
      <w:pPr>
        <w:pStyle w:val="4"/>
        <w:numPr>
          <w:ilvl w:val="0"/>
          <w:numId w:val="0"/>
        </w:numPr>
        <w:ind w:left="1560" w:firstLineChars="200" w:firstLine="480"/>
        <w:rPr>
          <w:lang w:eastAsia="zh-TW"/>
        </w:rPr>
      </w:pPr>
      <w:r w:rsidRPr="00D72B69">
        <w:rPr>
          <w:rFonts w:hint="eastAsia"/>
          <w:lang w:eastAsia="zh-TW"/>
        </w:rPr>
        <w:t>興辦水利事業人向主管機關提出興辦水利事業、水權申請前，用水範圍資料表可先行上傳至水權用水範圍管理系統檢核，申請人先依檢核結果修正用水範圍資料表，以節省審查補正時間。</w:t>
      </w:r>
    </w:p>
    <w:p w14:paraId="7D29E01F" w14:textId="7F91F115" w:rsidR="00EB4698" w:rsidRDefault="00EB4698" w:rsidP="00DA3A77">
      <w:pPr>
        <w:pStyle w:val="4"/>
      </w:pPr>
      <w:r>
        <w:rPr>
          <w:rFonts w:hint="eastAsia"/>
          <w:lang w:eastAsia="zh-TW"/>
        </w:rPr>
        <w:t>興辦水利事業</w:t>
      </w:r>
    </w:p>
    <w:p w14:paraId="39856BD7" w14:textId="21D07E3C" w:rsidR="00403F84" w:rsidRDefault="00A33896" w:rsidP="00A33896">
      <w:pPr>
        <w:pStyle w:val="5"/>
      </w:pPr>
      <w:r w:rsidRPr="00A33896">
        <w:rPr>
          <w:rFonts w:hint="eastAsia"/>
        </w:rPr>
        <w:t>興辦水利事業人應檢具水利建造物建造申請書</w:t>
      </w:r>
      <w:r w:rsidRPr="00A33896">
        <w:t>(含申請人身分證明文件、工程計畫書圖、說明書及土地所有人之同意書、管理機關許可使用之證明文件等)、水權登記申請書及水權登記申請相關證明文件(含用水範圍資料表、需用水量計算資料、用水範圍證明文件等)，申請興辦水利事業</w:t>
      </w:r>
      <w:r w:rsidR="00403F84">
        <w:rPr>
          <w:rFonts w:hint="eastAsia"/>
          <w:lang w:eastAsia="zh-TW"/>
        </w:rPr>
        <w:t>。</w:t>
      </w:r>
    </w:p>
    <w:p w14:paraId="45E1A160" w14:textId="77232E64" w:rsidR="00C76FA2" w:rsidRDefault="00A33896" w:rsidP="00A33896">
      <w:pPr>
        <w:pStyle w:val="5"/>
      </w:pPr>
      <w:r w:rsidRPr="00A33896">
        <w:rPr>
          <w:rFonts w:hint="eastAsia"/>
        </w:rPr>
        <w:t>主管機關對建造抽汲地下水水利建造物之興辦水利事業案件審查時，應就水權登記案件有關是否為合法事業、申請水量是否符合事業所需、引水地點土地是否為申請人所有（或檢具土地同意使用證明文件）、以及引水地點有無水量可供核給等要件併行審查及會</w:t>
      </w:r>
      <w:r w:rsidRPr="00A33896">
        <w:t>(履)勘，據以核發水利建造物建造核准文件</w:t>
      </w:r>
      <w:r w:rsidR="00C76FA2">
        <w:rPr>
          <w:rFonts w:hint="eastAsia"/>
          <w:lang w:eastAsia="zh-TW"/>
        </w:rPr>
        <w:t>。</w:t>
      </w:r>
    </w:p>
    <w:p w14:paraId="1CDA9C6E" w14:textId="0EFE8D70" w:rsidR="00EB4698" w:rsidRDefault="00C76FA2" w:rsidP="00403F84">
      <w:pPr>
        <w:pStyle w:val="5"/>
      </w:pPr>
      <w:r w:rsidRPr="00EB4698">
        <w:rPr>
          <w:rFonts w:hint="eastAsia"/>
        </w:rPr>
        <w:t>興辦水利事業人</w:t>
      </w:r>
      <w:r>
        <w:rPr>
          <w:rFonts w:hint="eastAsia"/>
          <w:lang w:eastAsia="zh-TW"/>
        </w:rPr>
        <w:t>取得水利主管機關水利建造物合格證明文件</w:t>
      </w:r>
      <w:r w:rsidR="00EB4698" w:rsidRPr="00EB4698">
        <w:rPr>
          <w:rFonts w:hint="eastAsia"/>
        </w:rPr>
        <w:t>。</w:t>
      </w:r>
    </w:p>
    <w:p w14:paraId="0EBDCD70" w14:textId="7D7E5940" w:rsidR="007E57A8" w:rsidRDefault="007E57A8" w:rsidP="00DA3A77">
      <w:pPr>
        <w:pStyle w:val="4"/>
      </w:pPr>
      <w:r>
        <w:rPr>
          <w:rFonts w:hint="eastAsia"/>
        </w:rPr>
        <w:t>提出</w:t>
      </w:r>
      <w:r w:rsidRPr="004B421C">
        <w:rPr>
          <w:rFonts w:hint="eastAsia"/>
        </w:rPr>
        <w:t>申請</w:t>
      </w:r>
      <w:r>
        <w:rPr>
          <w:rFonts w:hint="eastAsia"/>
        </w:rPr>
        <w:t>階段</w:t>
      </w:r>
    </w:p>
    <w:p w14:paraId="44D3E71B" w14:textId="1055E0E9" w:rsidR="000714CF" w:rsidRDefault="000714CF" w:rsidP="00D13590">
      <w:pPr>
        <w:pStyle w:val="5"/>
      </w:pPr>
      <w:r w:rsidRPr="007E57A8">
        <w:t>水權申請人填具地面水水權登記申請書</w:t>
      </w:r>
      <w:r>
        <w:rPr>
          <w:rFonts w:hint="eastAsia"/>
        </w:rPr>
        <w:t>（</w:t>
      </w:r>
      <w:r>
        <w:rPr>
          <w:rFonts w:hint="eastAsia"/>
          <w:lang w:eastAsia="zh-TW"/>
        </w:rPr>
        <w:t>詳</w:t>
      </w:r>
      <w:r>
        <w:fldChar w:fldCharType="begin"/>
      </w:r>
      <w:r>
        <w:rPr>
          <w:lang w:eastAsia="zh-TW"/>
        </w:rPr>
        <w:instrText xml:space="preserve"> </w:instrText>
      </w:r>
      <w:r>
        <w:rPr>
          <w:rFonts w:hint="eastAsia"/>
          <w:lang w:eastAsia="zh-TW"/>
        </w:rPr>
        <w:instrText>REF _Ref508639657 \r \h</w:instrText>
      </w:r>
      <w:r>
        <w:rPr>
          <w:lang w:eastAsia="zh-TW"/>
        </w:rPr>
        <w:instrText xml:space="preserve"> </w:instrText>
      </w:r>
      <w:r>
        <w:fldChar w:fldCharType="separate"/>
      </w:r>
      <w:r w:rsidR="00236E62">
        <w:rPr>
          <w:rFonts w:hint="eastAsia"/>
          <w:lang w:eastAsia="zh-TW"/>
        </w:rPr>
        <w:t>附錄四</w:t>
      </w:r>
      <w:r>
        <w:fldChar w:fldCharType="end"/>
      </w:r>
      <w:r>
        <w:rPr>
          <w:rFonts w:hint="eastAsia"/>
        </w:rPr>
        <w:t>）</w:t>
      </w:r>
      <w:r w:rsidRPr="007E57A8">
        <w:t>，準備相關證明文件及繳納登記規費後，向水權主管機關提出水權登記申請。</w:t>
      </w:r>
    </w:p>
    <w:p w14:paraId="029ABF86" w14:textId="6E9852DA" w:rsidR="007E57A8" w:rsidRPr="007E57A8" w:rsidRDefault="007E57A8" w:rsidP="00D13590">
      <w:pPr>
        <w:pStyle w:val="5"/>
      </w:pPr>
      <w:r w:rsidRPr="007E57A8">
        <w:t>水權申請人向水權主管機關提出</w:t>
      </w:r>
      <w:r w:rsidR="00C76FA2">
        <w:rPr>
          <w:rFonts w:hint="eastAsia"/>
          <w:lang w:eastAsia="zh-TW"/>
        </w:rPr>
        <w:t>興辦水利事業前</w:t>
      </w:r>
      <w:r w:rsidRPr="007E57A8">
        <w:t>，用水範圍資料表可先行上傳至水權用水範圍管理系統檢核，水權申請人先依檢核結果修正用水範圍資料表，以節省審查補正時間。</w:t>
      </w:r>
    </w:p>
    <w:p w14:paraId="7332D479" w14:textId="0A630138" w:rsidR="007E57A8" w:rsidRDefault="007E57A8" w:rsidP="00D13590">
      <w:pPr>
        <w:pStyle w:val="5"/>
      </w:pPr>
      <w:r w:rsidRPr="007E57A8">
        <w:t>水權申請人線上登打或上傳用水範圍資料表前，首次使用「水權用水範圍管理系統」（http</w:t>
      </w:r>
      <w:r w:rsidR="009F22C3">
        <w:rPr>
          <w:rFonts w:hint="eastAsia"/>
          <w:lang w:eastAsia="zh-TW"/>
        </w:rPr>
        <w:t>s</w:t>
      </w:r>
      <w:r w:rsidRPr="007E57A8">
        <w:t>://wr.wra.gov.tw/waterregion），申請人應先至「我的E政府」</w:t>
      </w:r>
      <w:r w:rsidRPr="007E57A8">
        <w:lastRenderedPageBreak/>
        <w:t>（</w:t>
      </w:r>
      <w:bookmarkStart w:id="14" w:name="OLE_LINK20"/>
      <w:bookmarkStart w:id="15" w:name="OLE_LINK21"/>
      <w:bookmarkStart w:id="16" w:name="OLE_LINK18"/>
      <w:bookmarkStart w:id="17" w:name="OLE_LINK19"/>
      <w:r w:rsidRPr="007E57A8">
        <w:t>http</w:t>
      </w:r>
      <w:bookmarkEnd w:id="14"/>
      <w:bookmarkEnd w:id="15"/>
      <w:r w:rsidR="009F22C3">
        <w:t>s</w:t>
      </w:r>
      <w:r w:rsidRPr="007E57A8">
        <w:t>://www.gov.tw</w:t>
      </w:r>
      <w:bookmarkEnd w:id="16"/>
      <w:bookmarkEnd w:id="17"/>
      <w:r w:rsidRPr="007E57A8">
        <w:t>）註冊帳號或以自然人憑證加入會員，並於「經濟部水利署水利資料整合雲平台」申請使用「水權用水範圍管理系統」，經系統管理員確認後，即可透過網路填寫或上傳用水範圍資料表。</w:t>
      </w:r>
    </w:p>
    <w:p w14:paraId="0C3F0823" w14:textId="677E6F30" w:rsidR="00472926" w:rsidRPr="00DE3C9B" w:rsidRDefault="007E57A8" w:rsidP="00DA3A77">
      <w:pPr>
        <w:pStyle w:val="4"/>
      </w:pPr>
      <w:r>
        <w:rPr>
          <w:rFonts w:hint="eastAsia"/>
        </w:rPr>
        <w:t>受理申請階段</w:t>
      </w:r>
    </w:p>
    <w:p w14:paraId="14283D9B" w14:textId="6D8039C6" w:rsidR="007E57A8" w:rsidRPr="007E57A8" w:rsidRDefault="000714CF" w:rsidP="00D13590">
      <w:pPr>
        <w:pStyle w:val="5"/>
      </w:pPr>
      <w:r w:rsidRPr="007E57A8">
        <w:t>水權登記申請</w:t>
      </w:r>
      <w:r>
        <w:rPr>
          <w:rFonts w:hint="eastAsia"/>
          <w:lang w:eastAsia="zh-TW"/>
        </w:rPr>
        <w:t>書件</w:t>
      </w:r>
      <w:r w:rsidRPr="007E57A8">
        <w:t>送達水權主管機關，主管機關受理申請。</w:t>
      </w:r>
    </w:p>
    <w:p w14:paraId="66D029F7" w14:textId="7FE7DDE3" w:rsidR="007E57A8" w:rsidRPr="007E57A8" w:rsidRDefault="007E57A8" w:rsidP="00D13590">
      <w:pPr>
        <w:pStyle w:val="5"/>
      </w:pPr>
      <w:r w:rsidRPr="007E57A8">
        <w:t>水權主管機關將申請書填寫內容及相關證明文件登錄至水權核辦系統（http</w:t>
      </w:r>
      <w:r w:rsidR="009F22C3">
        <w:rPr>
          <w:rFonts w:hint="eastAsia"/>
          <w:lang w:eastAsia="zh-TW"/>
        </w:rPr>
        <w:t>s</w:t>
      </w:r>
      <w:r w:rsidRPr="007E57A8">
        <w:t>://wr.wra.gov.tw）。</w:t>
      </w:r>
    </w:p>
    <w:p w14:paraId="5AE6CD95" w14:textId="1F416BDD" w:rsidR="007E57A8" w:rsidRPr="007E57A8" w:rsidRDefault="007E57A8" w:rsidP="00DA3A77">
      <w:pPr>
        <w:pStyle w:val="4"/>
      </w:pPr>
      <w:r w:rsidRPr="007E57A8">
        <w:t>審查補正階段</w:t>
      </w:r>
    </w:p>
    <w:p w14:paraId="21181DFF" w14:textId="6532453B" w:rsidR="00251902" w:rsidRDefault="0072415D" w:rsidP="0072415D">
      <w:pPr>
        <w:pStyle w:val="5"/>
      </w:pPr>
      <w:r w:rsidRPr="0072415D">
        <w:rPr>
          <w:rFonts w:hint="eastAsia"/>
          <w:lang w:eastAsia="zh-TW"/>
        </w:rPr>
        <w:t>主管機關對建造抽汲地下水水利建造物之興辦水利事業案件審查時，應就水權登記案件有關是否為合法事業、申請水量是否符合事業所需、引水地點土地是否為申請人所有（或檢具土地同意使用證明文件）、以及引水地點有無水量可供核給等要件併行審查及會</w:t>
      </w:r>
      <w:r w:rsidRPr="0072415D">
        <w:rPr>
          <w:lang w:eastAsia="zh-TW"/>
        </w:rPr>
        <w:t>(履)勘，據以核發水利建造物建造核准文件。</w:t>
      </w:r>
    </w:p>
    <w:p w14:paraId="56501645" w14:textId="568793AB" w:rsidR="00DD1432" w:rsidRDefault="00F731F7" w:rsidP="00F731F7">
      <w:pPr>
        <w:pStyle w:val="5"/>
      </w:pPr>
      <w:r w:rsidRPr="00F731F7">
        <w:rPr>
          <w:rFonts w:hint="eastAsia"/>
        </w:rPr>
        <w:t>主管機關就水權申請書及相關證明文件</w:t>
      </w:r>
      <w:r w:rsidRPr="00F731F7">
        <w:t>審查時，審查結果標示於申請案件審查表。</w:t>
      </w:r>
    </w:p>
    <w:p w14:paraId="6369B9B3" w14:textId="44E09EE8" w:rsidR="007E57A8" w:rsidRPr="007E57A8" w:rsidRDefault="007E57A8" w:rsidP="00D13590">
      <w:pPr>
        <w:pStyle w:val="5"/>
      </w:pPr>
      <w:r w:rsidRPr="007E57A8">
        <w:t>水權主管機關依水權申請人</w:t>
      </w:r>
      <w:r w:rsidR="00DD1432">
        <w:rPr>
          <w:rFonts w:hint="eastAsia"/>
          <w:lang w:eastAsia="zh-TW"/>
        </w:rPr>
        <w:t>興辦水利事業時</w:t>
      </w:r>
      <w:r w:rsidRPr="007E57A8">
        <w:t>所送申請書及相關證明文件審查，審查結果標示於申請案件審查表。</w:t>
      </w:r>
    </w:p>
    <w:p w14:paraId="6A05E96F" w14:textId="0378B5EE" w:rsidR="007E57A8" w:rsidRPr="007E57A8" w:rsidRDefault="007E57A8" w:rsidP="00D13590">
      <w:pPr>
        <w:pStyle w:val="5"/>
      </w:pPr>
      <w:r w:rsidRPr="007E57A8">
        <w:t>申請登記證明文件有水利法第33條規定不合程式時，水權主管機關應行文通知申請人限期（</w:t>
      </w:r>
      <w:r w:rsidR="005D67E4">
        <w:rPr>
          <w:rFonts w:hint="eastAsia"/>
          <w:lang w:eastAsia="zh-TW"/>
        </w:rPr>
        <w:t>接獲通知日起</w:t>
      </w:r>
      <w:r w:rsidRPr="007E57A8">
        <w:t>30日內）補正資料，水權申請人因故無法如期補正，得在期限屆滿前申請展</w:t>
      </w:r>
      <w:r w:rsidR="00ED1FFF" w:rsidRPr="007E57A8">
        <w:t>期</w:t>
      </w:r>
      <w:r w:rsidRPr="007E57A8">
        <w:t>1次（</w:t>
      </w:r>
      <w:r w:rsidR="00F25760">
        <w:rPr>
          <w:rFonts w:hint="eastAsia"/>
          <w:lang w:eastAsia="zh-TW"/>
        </w:rPr>
        <w:t>展期以</w:t>
      </w:r>
      <w:r w:rsidRPr="007E57A8">
        <w:t>30日</w:t>
      </w:r>
      <w:r w:rsidR="00F25760">
        <w:rPr>
          <w:rFonts w:hint="eastAsia"/>
          <w:lang w:eastAsia="zh-TW"/>
        </w:rPr>
        <w:t>為限</w:t>
      </w:r>
      <w:r w:rsidRPr="007E57A8">
        <w:t>）。</w:t>
      </w:r>
    </w:p>
    <w:p w14:paraId="7FD92641" w14:textId="4C3ED9A6" w:rsidR="007E57A8" w:rsidRPr="007E57A8" w:rsidRDefault="007E57A8" w:rsidP="00D13590">
      <w:pPr>
        <w:pStyle w:val="5"/>
      </w:pPr>
      <w:r w:rsidRPr="007E57A8">
        <w:t>水權申請人未於水權主管機關所訂補正期限內或展期補正期限內補正，及雖於期限內補正但未完全補正，且未補正文件非屬水權登記審查作業要點第40點第1項各款得保留廢止權之文件，水權登記申請案應予以駁回。</w:t>
      </w:r>
    </w:p>
    <w:p w14:paraId="344E80A1" w14:textId="77777777" w:rsidR="00676A0C" w:rsidRPr="007E57A8" w:rsidRDefault="00676A0C" w:rsidP="00D13590">
      <w:pPr>
        <w:pStyle w:val="5"/>
      </w:pPr>
      <w:r w:rsidRPr="00311225">
        <w:t>水權主管機關審查</w:t>
      </w:r>
      <w:r>
        <w:rPr>
          <w:rFonts w:hint="eastAsia"/>
          <w:lang w:eastAsia="zh-TW"/>
        </w:rPr>
        <w:t>補正</w:t>
      </w:r>
      <w:r w:rsidRPr="00311225">
        <w:t>事項，應同時通知水權申請人及其代理人，以加速水權登記審查程序</w:t>
      </w:r>
      <w:r>
        <w:rPr>
          <w:rFonts w:hint="eastAsia"/>
          <w:lang w:eastAsia="zh-TW"/>
        </w:rPr>
        <w:t>。</w:t>
      </w:r>
    </w:p>
    <w:p w14:paraId="489D9123" w14:textId="48E82468" w:rsidR="007E57A8" w:rsidRPr="007E57A8" w:rsidRDefault="007E57A8" w:rsidP="00D13590">
      <w:pPr>
        <w:pStyle w:val="5"/>
      </w:pPr>
      <w:r w:rsidRPr="007E57A8">
        <w:t>申請登記書件經審查或補正後審查，符合水利法第29條至第32條規定者，水權主管機關訂定日期行文通知水權</w:t>
      </w:r>
      <w:r w:rsidR="00676A0C">
        <w:rPr>
          <w:rFonts w:hint="eastAsia"/>
          <w:lang w:eastAsia="zh-TW"/>
        </w:rPr>
        <w:t>申請</w:t>
      </w:r>
      <w:r w:rsidRPr="007E57A8">
        <w:t>人</w:t>
      </w:r>
      <w:r w:rsidR="00676A0C">
        <w:rPr>
          <w:rFonts w:hint="eastAsia"/>
          <w:lang w:eastAsia="zh-TW"/>
        </w:rPr>
        <w:t>(或代理人)</w:t>
      </w:r>
      <w:r w:rsidRPr="007E57A8">
        <w:t>及相關主管機關</w:t>
      </w:r>
      <w:r w:rsidR="00C5442F">
        <w:rPr>
          <w:rFonts w:hint="eastAsia"/>
          <w:lang w:eastAsia="zh-TW"/>
        </w:rPr>
        <w:t>單位</w:t>
      </w:r>
      <w:r w:rsidRPr="007E57A8">
        <w:t>會同履勘。</w:t>
      </w:r>
    </w:p>
    <w:p w14:paraId="5FD5B990" w14:textId="21E645BC" w:rsidR="007E57A8" w:rsidRPr="007E57A8" w:rsidRDefault="007E57A8" w:rsidP="00DA3A77">
      <w:pPr>
        <w:pStyle w:val="4"/>
      </w:pPr>
      <w:r w:rsidRPr="007E57A8">
        <w:t>履勘</w:t>
      </w:r>
      <w:r w:rsidR="008E6361">
        <w:rPr>
          <w:rFonts w:hint="eastAsia"/>
          <w:lang w:eastAsia="zh-TW"/>
        </w:rPr>
        <w:t>查核</w:t>
      </w:r>
      <w:r w:rsidRPr="007E57A8">
        <w:t>階段</w:t>
      </w:r>
    </w:p>
    <w:p w14:paraId="783D16B3" w14:textId="46E4354D" w:rsidR="00DD1432" w:rsidRDefault="00DD1432" w:rsidP="00D13590">
      <w:pPr>
        <w:pStyle w:val="5"/>
      </w:pPr>
      <w:r>
        <w:rPr>
          <w:rFonts w:hint="eastAsia"/>
          <w:lang w:eastAsia="zh-TW"/>
        </w:rPr>
        <w:t>興辦水利事業竣工查驗與水權履勘</w:t>
      </w:r>
      <w:r w:rsidR="007C57AC">
        <w:rPr>
          <w:rFonts w:hint="eastAsia"/>
          <w:lang w:eastAsia="zh-TW"/>
        </w:rPr>
        <w:t>得</w:t>
      </w:r>
      <w:r>
        <w:rPr>
          <w:rFonts w:hint="eastAsia"/>
          <w:lang w:eastAsia="zh-TW"/>
        </w:rPr>
        <w:t>併同辦理</w:t>
      </w:r>
      <w:r w:rsidR="007C57AC">
        <w:rPr>
          <w:rFonts w:hint="eastAsia"/>
          <w:lang w:eastAsia="zh-TW"/>
        </w:rPr>
        <w:t>，並分別作成紀錄，主管機關核發水利建造物合格證明文件，</w:t>
      </w:r>
      <w:r w:rsidR="00474EB9">
        <w:rPr>
          <w:rFonts w:hint="eastAsia"/>
          <w:lang w:eastAsia="zh-TW"/>
        </w:rPr>
        <w:t>並影印水利建造物合格證明文件檢附至水權登記案。</w:t>
      </w:r>
    </w:p>
    <w:p w14:paraId="253CBEF4" w14:textId="001B9720" w:rsidR="007E57A8" w:rsidRPr="007E57A8" w:rsidRDefault="007E57A8" w:rsidP="00D13590">
      <w:pPr>
        <w:pStyle w:val="5"/>
      </w:pPr>
      <w:r w:rsidRPr="007E57A8">
        <w:lastRenderedPageBreak/>
        <w:t>水權申請人（或代理人）於履勘時，應現場領勘，引領水權主管機關及相關機關單位履勘引水地點及量水設備，水權申請人（或代理人）除因不可抗力因素外，無故不到，水權登記申請案應予以駁回。</w:t>
      </w:r>
    </w:p>
    <w:p w14:paraId="45B9F6FE" w14:textId="49395312" w:rsidR="00866DDB" w:rsidRDefault="007E57A8" w:rsidP="00D13590">
      <w:pPr>
        <w:pStyle w:val="5"/>
      </w:pPr>
      <w:r w:rsidRPr="007E57A8">
        <w:t>水權主管機關到達水權申請人所指之引水地點，應查明是否符合水權登記審查作業要點第37點第1項之規定</w:t>
      </w:r>
      <w:r w:rsidR="00866DDB">
        <w:rPr>
          <w:rFonts w:hint="eastAsia"/>
          <w:lang w:eastAsia="zh-TW"/>
        </w:rPr>
        <w:t>，如下：</w:t>
      </w:r>
    </w:p>
    <w:p w14:paraId="566D5926" w14:textId="03EE5BB0" w:rsidR="00866DDB" w:rsidRPr="00866DDB" w:rsidRDefault="002516ED" w:rsidP="002516ED">
      <w:pPr>
        <w:pStyle w:val="6"/>
      </w:pPr>
      <w:r w:rsidRPr="002516ED">
        <w:rPr>
          <w:rFonts w:hint="eastAsia"/>
        </w:rPr>
        <w:t>抽汲地下水水利建造物之位置。</w:t>
      </w:r>
    </w:p>
    <w:p w14:paraId="3024FF54" w14:textId="77777777" w:rsidR="00866DDB" w:rsidRPr="007E57A8" w:rsidRDefault="00866DDB" w:rsidP="0030163E">
      <w:pPr>
        <w:pStyle w:val="6"/>
      </w:pPr>
      <w:r w:rsidRPr="00866DDB">
        <w:rPr>
          <w:rFonts w:hint="eastAsia"/>
        </w:rPr>
        <w:t>其他經主管機關認定者。</w:t>
      </w:r>
    </w:p>
    <w:p w14:paraId="267650DD" w14:textId="1D97ADE7" w:rsidR="007E57A8" w:rsidRPr="007E57A8" w:rsidRDefault="007E57A8" w:rsidP="00D13590">
      <w:pPr>
        <w:pStyle w:val="5"/>
      </w:pPr>
      <w:r w:rsidRPr="007E57A8">
        <w:t>未符合</w:t>
      </w:r>
      <w:r w:rsidR="00866DDB">
        <w:rPr>
          <w:rFonts w:hint="eastAsia"/>
          <w:lang w:eastAsia="zh-TW"/>
        </w:rPr>
        <w:t>上述原則</w:t>
      </w:r>
      <w:r w:rsidRPr="007E57A8">
        <w:t>時，請水權申請人重新引領，經水權主管機關查明符合規定後，即對引水地點拍照，並將測定坐標、申請人及參加履勘之機關意見作成履勘紀錄。</w:t>
      </w:r>
    </w:p>
    <w:p w14:paraId="2408E6EF" w14:textId="6E4A29E7" w:rsidR="007E57A8" w:rsidRPr="007E57A8" w:rsidRDefault="007E57A8" w:rsidP="00D13590">
      <w:pPr>
        <w:pStyle w:val="5"/>
      </w:pPr>
      <w:r w:rsidRPr="007E57A8">
        <w:t>履勘時因原申請引水地點未符合前開認定原則，經重新認定之引水地點，應請水權申請人補正相關證明文件：</w:t>
      </w:r>
    </w:p>
    <w:p w14:paraId="04901E98" w14:textId="032D2A7A" w:rsidR="007E57A8" w:rsidRPr="007E57A8" w:rsidRDefault="007E57A8" w:rsidP="0030163E">
      <w:pPr>
        <w:pStyle w:val="6"/>
      </w:pPr>
      <w:r w:rsidRPr="007E57A8">
        <w:t>引水地點非申請人單獨所有，應請水權申請人依水權登記審查作業要點第11點規定，補正引水地點土地同意使用證明文件。</w:t>
      </w:r>
    </w:p>
    <w:p w14:paraId="27F25070" w14:textId="1E0D26AC" w:rsidR="007E57A8" w:rsidRPr="007E57A8" w:rsidRDefault="007E57A8" w:rsidP="003A0F1C">
      <w:pPr>
        <w:pStyle w:val="6"/>
      </w:pPr>
      <w:r w:rsidRPr="007E57A8">
        <w:t>有水利建造物，應補正</w:t>
      </w:r>
      <w:r w:rsidR="003A0F1C" w:rsidRPr="003A0F1C">
        <w:rPr>
          <w:rFonts w:hint="eastAsia"/>
        </w:rPr>
        <w:t>抽汲地下水建造物之合格證明文件及抽水試驗紀錄表</w:t>
      </w:r>
      <w:r w:rsidRPr="007E57A8">
        <w:t>。</w:t>
      </w:r>
    </w:p>
    <w:p w14:paraId="16049A67" w14:textId="4D562934" w:rsidR="007E57A8" w:rsidRPr="007E57A8" w:rsidRDefault="007E57A8" w:rsidP="0030163E">
      <w:pPr>
        <w:pStyle w:val="6"/>
      </w:pPr>
      <w:r w:rsidRPr="007E57A8">
        <w:t>其他證明文件。</w:t>
      </w:r>
    </w:p>
    <w:p w14:paraId="49A4205C" w14:textId="65C1EA93" w:rsidR="007E57A8" w:rsidRPr="007E57A8" w:rsidRDefault="007E57A8" w:rsidP="00D13590">
      <w:pPr>
        <w:pStyle w:val="5"/>
      </w:pPr>
      <w:r w:rsidRPr="007E57A8">
        <w:t>水權主管機關履勘後，有水權登記審查作業要點第29點所列不適當之情形時，應於審查完畢10日內附具理由駁回申請。</w:t>
      </w:r>
    </w:p>
    <w:p w14:paraId="387A3314" w14:textId="41A32940" w:rsidR="007E57A8" w:rsidRDefault="008E6361" w:rsidP="00C62741">
      <w:pPr>
        <w:pStyle w:val="5"/>
      </w:pPr>
      <w:r>
        <w:rPr>
          <w:rFonts w:hint="eastAsia"/>
          <w:kern w:val="0"/>
        </w:rPr>
        <w:t>水權主管機關履勘後，於核定用水範圍資料、計算事業用水合理用水量，作成履勘（審查）報告後，認為適當者，依規定公告</w:t>
      </w:r>
      <w:r w:rsidR="007E57A8" w:rsidRPr="007E57A8">
        <w:t>。</w:t>
      </w:r>
    </w:p>
    <w:p w14:paraId="26B9862F" w14:textId="524F96F5" w:rsidR="001D69C5" w:rsidRPr="007E57A8" w:rsidRDefault="001D69C5" w:rsidP="001D69C5">
      <w:pPr>
        <w:pStyle w:val="5"/>
      </w:pPr>
      <w:r w:rsidRPr="001D69C5">
        <w:t>水權變更、移轉或消滅登記申請案，如屬免辦理履勘，水權主管機關應將審查結果作成審查報告，認為適當者，依規定公告。</w:t>
      </w:r>
    </w:p>
    <w:p w14:paraId="43064EF2" w14:textId="27AF4408" w:rsidR="007E57A8" w:rsidRPr="007E57A8" w:rsidRDefault="007E57A8" w:rsidP="00DA3A77">
      <w:pPr>
        <w:pStyle w:val="4"/>
      </w:pPr>
      <w:r w:rsidRPr="007E57A8">
        <w:t>公告及異議階段</w:t>
      </w:r>
    </w:p>
    <w:p w14:paraId="640F7B18" w14:textId="44AAA662" w:rsidR="007E57A8" w:rsidRPr="006D33FE" w:rsidRDefault="006D1704" w:rsidP="00D13590">
      <w:pPr>
        <w:pStyle w:val="5"/>
      </w:pPr>
      <w:r w:rsidRPr="006D33FE">
        <w:t>水權</w:t>
      </w:r>
      <w:r w:rsidR="007E57A8" w:rsidRPr="006D33FE">
        <w:t>主管機關依水利法第34條及第35條規定辦理公告，公告揭示期間不得少於15日</w:t>
      </w:r>
      <w:r w:rsidR="00232AE2" w:rsidRPr="006D33FE">
        <w:rPr>
          <w:rFonts w:hint="eastAsia"/>
        </w:rPr>
        <w:t>，</w:t>
      </w:r>
      <w:r w:rsidR="00232AE2" w:rsidRPr="006D33FE">
        <w:t>公告揭示</w:t>
      </w:r>
      <w:r w:rsidR="00232AE2" w:rsidRPr="006D33FE">
        <w:rPr>
          <w:rFonts w:hint="eastAsia"/>
          <w:lang w:eastAsia="zh-TW"/>
        </w:rPr>
        <w:t>地點如下：</w:t>
      </w:r>
    </w:p>
    <w:p w14:paraId="330F128D" w14:textId="01D051D8" w:rsidR="00232AE2" w:rsidRPr="001D69C5" w:rsidRDefault="00232AE2" w:rsidP="001D69C5">
      <w:pPr>
        <w:pStyle w:val="6"/>
      </w:pPr>
      <w:r w:rsidRPr="001D69C5">
        <w:rPr>
          <w:rFonts w:hint="eastAsia"/>
        </w:rPr>
        <w:t>引水地點所在鄉鎮市區公所公告欄或</w:t>
      </w:r>
      <w:r w:rsidR="73EEB5CC" w:rsidRPr="001D69C5">
        <w:t>村（里）</w:t>
      </w:r>
      <w:r w:rsidRPr="001D69C5">
        <w:rPr>
          <w:rFonts w:hint="eastAsia"/>
        </w:rPr>
        <w:t>辦公處公告欄。</w:t>
      </w:r>
    </w:p>
    <w:p w14:paraId="5F8E7072" w14:textId="6730DB73" w:rsidR="00232AE2" w:rsidRPr="001D69C5" w:rsidRDefault="00232AE2" w:rsidP="001D69C5">
      <w:pPr>
        <w:pStyle w:val="6"/>
      </w:pPr>
      <w:r w:rsidRPr="001D69C5">
        <w:rPr>
          <w:rFonts w:hint="eastAsia"/>
        </w:rPr>
        <w:t>水權主管機關公告欄。</w:t>
      </w:r>
    </w:p>
    <w:p w14:paraId="40F2381D" w14:textId="29F1B578" w:rsidR="007E57A8" w:rsidRPr="006D33FE" w:rsidRDefault="00C44706" w:rsidP="00D13590">
      <w:pPr>
        <w:pStyle w:val="5"/>
      </w:pPr>
      <w:r w:rsidRPr="006D33FE">
        <w:t>水權主管機關</w:t>
      </w:r>
      <w:r w:rsidRPr="006D33FE">
        <w:rPr>
          <w:szCs w:val="24"/>
          <w:lang w:val="en-US" w:eastAsia="zh-TW"/>
        </w:rPr>
        <w:t>公告</w:t>
      </w:r>
      <w:r w:rsidRPr="006D33FE">
        <w:t>事項應同時通知水權申請人及其代理人，以</w:t>
      </w:r>
      <w:r w:rsidRPr="006D33FE">
        <w:rPr>
          <w:rFonts w:hint="eastAsia"/>
          <w:lang w:eastAsia="zh-TW"/>
        </w:rPr>
        <w:t>維護</w:t>
      </w:r>
      <w:r w:rsidRPr="006D33FE">
        <w:t>水權</w:t>
      </w:r>
      <w:r w:rsidRPr="006D33FE">
        <w:rPr>
          <w:rFonts w:hint="eastAsia"/>
          <w:lang w:eastAsia="zh-TW"/>
        </w:rPr>
        <w:t>申請人權益。</w:t>
      </w:r>
    </w:p>
    <w:p w14:paraId="4AC6DB64" w14:textId="1AEA379F" w:rsidR="00676A0C" w:rsidRDefault="00C44706" w:rsidP="00D13590">
      <w:pPr>
        <w:pStyle w:val="5"/>
      </w:pPr>
      <w:r w:rsidRPr="006D33FE">
        <w:lastRenderedPageBreak/>
        <w:t>公告後，利害關係人得於15日內，附具理由及證據向主管機關提出異議</w:t>
      </w:r>
      <w:r w:rsidRPr="006D33FE">
        <w:rPr>
          <w:rFonts w:hint="eastAsia"/>
          <w:lang w:eastAsia="zh-TW"/>
        </w:rPr>
        <w:t>時</w:t>
      </w:r>
      <w:r w:rsidRPr="006D33FE">
        <w:rPr>
          <w:rFonts w:hint="eastAsia"/>
        </w:rPr>
        <w:t>，</w:t>
      </w:r>
      <w:r w:rsidR="006D1704" w:rsidRPr="006D33FE">
        <w:rPr>
          <w:rFonts w:hint="eastAsia"/>
          <w:lang w:eastAsia="zh-TW"/>
        </w:rPr>
        <w:t>應以書面</w:t>
      </w:r>
      <w:r w:rsidRPr="006D33FE">
        <w:t>依水利法施行細則第33條規定</w:t>
      </w:r>
      <w:r w:rsidRPr="006D33FE">
        <w:rPr>
          <w:rFonts w:hint="eastAsia"/>
          <w:lang w:eastAsia="zh-TW"/>
        </w:rPr>
        <w:t>記載事項</w:t>
      </w:r>
      <w:r w:rsidR="006D1704" w:rsidRPr="006D33FE">
        <w:rPr>
          <w:rFonts w:hint="eastAsia"/>
          <w:lang w:eastAsia="zh-TW"/>
        </w:rPr>
        <w:t>填具後提出</w:t>
      </w:r>
      <w:r w:rsidR="007858C3">
        <w:rPr>
          <w:rFonts w:hint="eastAsia"/>
        </w:rPr>
        <w:t>（</w:t>
      </w:r>
      <w:r w:rsidR="007858C3">
        <w:rPr>
          <w:rFonts w:hint="eastAsia"/>
          <w:lang w:eastAsia="zh-TW"/>
        </w:rPr>
        <w:t>詳</w:t>
      </w:r>
      <w:r w:rsidR="00A05901">
        <w:fldChar w:fldCharType="begin"/>
      </w:r>
      <w:r w:rsidR="00A05901">
        <w:rPr>
          <w:lang w:eastAsia="zh-TW"/>
        </w:rPr>
        <w:instrText xml:space="preserve"> </w:instrText>
      </w:r>
      <w:r w:rsidR="00A05901">
        <w:rPr>
          <w:rFonts w:hint="eastAsia"/>
          <w:lang w:eastAsia="zh-TW"/>
        </w:rPr>
        <w:instrText>REF _Ref508277172 \r \h</w:instrText>
      </w:r>
      <w:r w:rsidR="00A05901">
        <w:rPr>
          <w:lang w:eastAsia="zh-TW"/>
        </w:rPr>
        <w:instrText xml:space="preserve"> </w:instrText>
      </w:r>
      <w:r w:rsidR="00A05901">
        <w:fldChar w:fldCharType="separate"/>
      </w:r>
      <w:r w:rsidR="00236E62">
        <w:rPr>
          <w:rFonts w:hint="eastAsia"/>
          <w:lang w:eastAsia="zh-TW"/>
        </w:rPr>
        <w:t>附錄五</w:t>
      </w:r>
      <w:r w:rsidR="00A05901">
        <w:fldChar w:fldCharType="end"/>
      </w:r>
      <w:r w:rsidR="007858C3">
        <w:rPr>
          <w:rFonts w:hint="eastAsia"/>
        </w:rPr>
        <w:t>）</w:t>
      </w:r>
      <w:r w:rsidRPr="006D33FE">
        <w:t>。</w:t>
      </w:r>
    </w:p>
    <w:p w14:paraId="2AEE7FF9" w14:textId="4BACA250" w:rsidR="006D1704" w:rsidRPr="007E57A8" w:rsidRDefault="006D1704" w:rsidP="00D13590">
      <w:pPr>
        <w:pStyle w:val="5"/>
      </w:pPr>
      <w:r w:rsidRPr="00311225">
        <w:t>水權主管機關</w:t>
      </w:r>
      <w:r>
        <w:rPr>
          <w:rFonts w:hint="eastAsia"/>
        </w:rPr>
        <w:t>受理水權登記公告異議案件，依</w:t>
      </w:r>
      <w:r w:rsidRPr="006D1704">
        <w:rPr>
          <w:rFonts w:hint="eastAsia"/>
        </w:rPr>
        <w:t>水權登記審查作業要點</w:t>
      </w:r>
      <w:r>
        <w:rPr>
          <w:rFonts w:hint="eastAsia"/>
        </w:rPr>
        <w:t>第31點規定辦理。</w:t>
      </w:r>
    </w:p>
    <w:p w14:paraId="275F75B2" w14:textId="2FD8D1CB" w:rsidR="007E57A8" w:rsidRPr="007E57A8" w:rsidRDefault="007E57A8" w:rsidP="00DA3A77">
      <w:pPr>
        <w:pStyle w:val="4"/>
      </w:pPr>
      <w:r w:rsidRPr="007E57A8">
        <w:t>發</w:t>
      </w:r>
      <w:r w:rsidR="006D1704">
        <w:rPr>
          <w:rFonts w:hint="eastAsia"/>
          <w:lang w:eastAsia="zh-TW"/>
        </w:rPr>
        <w:t>給</w:t>
      </w:r>
      <w:r w:rsidRPr="007E57A8">
        <w:t>狀照階段</w:t>
      </w:r>
    </w:p>
    <w:p w14:paraId="1C8E83D6" w14:textId="7DEF5EF8" w:rsidR="00472926" w:rsidRPr="00DE3C9B" w:rsidRDefault="006D1704" w:rsidP="00C62741">
      <w:pPr>
        <w:pStyle w:val="afff3"/>
        <w:spacing w:after="180"/>
        <w:ind w:left="1416" w:firstLine="480"/>
      </w:pPr>
      <w:r>
        <w:rPr>
          <w:rFonts w:hint="eastAsia"/>
        </w:rPr>
        <w:t>水權登記</w:t>
      </w:r>
      <w:r w:rsidR="00472926" w:rsidRPr="00DE3C9B">
        <w:rPr>
          <w:rFonts w:hint="eastAsia"/>
        </w:rPr>
        <w:t>申請案經公告</w:t>
      </w:r>
      <w:r>
        <w:rPr>
          <w:rFonts w:hint="eastAsia"/>
        </w:rPr>
        <w:t>後</w:t>
      </w:r>
      <w:r w:rsidR="00472926" w:rsidRPr="00DE3C9B">
        <w:rPr>
          <w:rFonts w:hint="eastAsia"/>
        </w:rPr>
        <w:t>，無人提出異議或異議不成立時，主管機關應即登入登記簿，並發給水權狀。</w:t>
      </w:r>
    </w:p>
    <w:p w14:paraId="27BF8551" w14:textId="77777777" w:rsidR="007E57A8" w:rsidRDefault="007E57A8" w:rsidP="007E57A8">
      <w:pPr>
        <w:sectPr w:rsidR="007E57A8" w:rsidSect="00B11229">
          <w:pgSz w:w="11906" w:h="16838" w:code="9"/>
          <w:pgMar w:top="720" w:right="720" w:bottom="720" w:left="720" w:header="851" w:footer="428" w:gutter="0"/>
          <w:cols w:space="425"/>
          <w:docGrid w:type="lines" w:linePitch="360"/>
        </w:sectPr>
      </w:pPr>
    </w:p>
    <w:p w14:paraId="2C7109B5" w14:textId="77777777" w:rsidR="00F663E4" w:rsidRDefault="00F663E4" w:rsidP="00CC530A">
      <w:pPr>
        <w:pStyle w:val="1"/>
      </w:pPr>
      <w:bookmarkStart w:id="18" w:name="_Toc507150717"/>
      <w:bookmarkStart w:id="19" w:name="_Toc508217288"/>
      <w:bookmarkStart w:id="20" w:name="_Toc508702113"/>
      <w:r>
        <w:rPr>
          <w:rFonts w:hint="eastAsia"/>
        </w:rPr>
        <w:lastRenderedPageBreak/>
        <w:t>申請書填寫須知</w:t>
      </w:r>
      <w:bookmarkEnd w:id="18"/>
      <w:bookmarkEnd w:id="19"/>
      <w:bookmarkEnd w:id="20"/>
    </w:p>
    <w:p w14:paraId="592C855A" w14:textId="14C53FA9" w:rsidR="00BF0597" w:rsidRDefault="00BF0597" w:rsidP="00763B17">
      <w:pPr>
        <w:pStyle w:val="afff3"/>
        <w:spacing w:afterLines="0" w:after="0"/>
        <w:ind w:left="1416" w:firstLine="480"/>
      </w:pPr>
      <w:r>
        <w:rPr>
          <w:rFonts w:hint="eastAsia"/>
        </w:rPr>
        <w:t>根據申請書各欄位說明填寫須知，各欄位應檢附之證明文件參照第四章、第五章說明。</w:t>
      </w:r>
    </w:p>
    <w:p w14:paraId="09E868E3" w14:textId="76B71547" w:rsidR="00E860A3" w:rsidRDefault="00E860A3" w:rsidP="00F170D9">
      <w:pPr>
        <w:pStyle w:val="3"/>
        <w:spacing w:before="180" w:after="180"/>
      </w:pPr>
      <w:r>
        <w:rPr>
          <w:rFonts w:hint="eastAsia"/>
        </w:rPr>
        <w:t>「申請人」欄</w:t>
      </w:r>
    </w:p>
    <w:p w14:paraId="28B756BC" w14:textId="2BBD4E41" w:rsidR="001D69C5" w:rsidRDefault="001D69C5" w:rsidP="001D69C5">
      <w:pPr>
        <w:pStyle w:val="4"/>
      </w:pPr>
      <w:r w:rsidRPr="001D69C5">
        <w:rPr>
          <w:rFonts w:hint="eastAsia"/>
        </w:rPr>
        <w:t>申請人為</w:t>
      </w:r>
      <w:r w:rsidR="002516ED">
        <w:rPr>
          <w:rFonts w:hint="eastAsia"/>
          <w:lang w:eastAsia="zh-TW"/>
        </w:rPr>
        <w:t>汲</w:t>
      </w:r>
      <w:r w:rsidRPr="001D69C5">
        <w:rPr>
          <w:rFonts w:hint="eastAsia"/>
        </w:rPr>
        <w:t>取</w:t>
      </w:r>
      <w:r w:rsidR="00F75B4B">
        <w:rPr>
          <w:rFonts w:hint="eastAsia"/>
        </w:rPr>
        <w:t>地下水</w:t>
      </w:r>
      <w:r w:rsidRPr="001D69C5">
        <w:rPr>
          <w:rFonts w:hint="eastAsia"/>
        </w:rPr>
        <w:t>使用或收益之人（自然人、機關、機構、法人、獨資或合夥之商業、非法人之團體）。</w:t>
      </w:r>
    </w:p>
    <w:p w14:paraId="59E6FCAC" w14:textId="518E8A4A" w:rsidR="001D69C5" w:rsidRPr="001D69C5" w:rsidRDefault="001D69C5" w:rsidP="001D69C5">
      <w:pPr>
        <w:pStyle w:val="5"/>
      </w:pPr>
      <w:r w:rsidRPr="001D69C5">
        <w:t>水權展限、變更、消滅登記由原登記之水權人為申請人。</w:t>
      </w:r>
    </w:p>
    <w:p w14:paraId="14EE4EF7" w14:textId="19687E5E" w:rsidR="001D69C5" w:rsidRDefault="001D69C5" w:rsidP="001D69C5">
      <w:pPr>
        <w:pStyle w:val="5"/>
      </w:pPr>
      <w:r w:rsidRPr="001D69C5">
        <w:t>水權移轉登記，依辦理登記當時</w:t>
      </w:r>
      <w:r w:rsidR="002516ED">
        <w:rPr>
          <w:rFonts w:hint="eastAsia"/>
          <w:lang w:eastAsia="zh-TW"/>
        </w:rPr>
        <w:t>汲</w:t>
      </w:r>
      <w:r w:rsidRPr="001D69C5">
        <w:t>取</w:t>
      </w:r>
      <w:r w:rsidR="00F75B4B">
        <w:t>地下水</w:t>
      </w:r>
      <w:r w:rsidRPr="001D69C5">
        <w:t>使用或收益之人為申請人之原則，如因繼承水權辦理水權移轉登記由繼承人為申請人；因水權全部讓受由受讓人為申請人，原水權人會同辦理水權移轉登記；因水權部分讓受由原登記之水權人為申請人。</w:t>
      </w:r>
    </w:p>
    <w:p w14:paraId="7F663CAE" w14:textId="46728F46" w:rsidR="00311225" w:rsidRPr="00311225" w:rsidRDefault="00311225" w:rsidP="00DA3A77">
      <w:pPr>
        <w:pStyle w:val="4"/>
      </w:pPr>
      <w:r w:rsidRPr="00311225">
        <w:t>申請人為自然人時，應填寫姓名、出生年月日、身分證統一編號、性別、地址、電話、行動電話及電子郵件，並檢附國民身分證正反面影本供主管機關核對。</w:t>
      </w:r>
    </w:p>
    <w:p w14:paraId="1032D560" w14:textId="684B1269" w:rsidR="00311225" w:rsidRPr="00311225" w:rsidRDefault="00311225" w:rsidP="00DA3A77">
      <w:pPr>
        <w:pStyle w:val="4"/>
      </w:pPr>
      <w:r w:rsidRPr="00311225">
        <w:t>二人以上申請共有水權，應由共有水權人聯名提出申請，申請人姓名以一人之姓名為代表，填寫範例如「○○○等共○人」字樣，及填寫代表人之出生年月日、身分證統一編號、性別、地址、電話、行動電話及電子郵件，全部共有水權人之姓名應於「其他應行記載事項」欄內記載，並檢具共有水權登記合約書</w:t>
      </w:r>
      <w:r w:rsidR="00CE5E28">
        <w:t>（</w:t>
      </w:r>
      <w:r w:rsidR="004223BE" w:rsidRPr="004223BE">
        <w:rPr>
          <w:rFonts w:hint="eastAsia"/>
        </w:rPr>
        <w:t>詳</w:t>
      </w:r>
      <w:r w:rsidR="00A46BE7">
        <w:fldChar w:fldCharType="begin"/>
      </w:r>
      <w:r w:rsidR="00A46BE7">
        <w:instrText xml:space="preserve"> </w:instrText>
      </w:r>
      <w:r w:rsidR="00A46BE7">
        <w:rPr>
          <w:rFonts w:hint="eastAsia"/>
        </w:rPr>
        <w:instrText>REF _Ref507159892 \r \h</w:instrText>
      </w:r>
      <w:r w:rsidR="00A46BE7">
        <w:instrText xml:space="preserve"> </w:instrText>
      </w:r>
      <w:r w:rsidR="00A46BE7">
        <w:fldChar w:fldCharType="separate"/>
      </w:r>
      <w:r w:rsidR="00236E62">
        <w:rPr>
          <w:rFonts w:hint="eastAsia"/>
        </w:rPr>
        <w:t>附錄六</w:t>
      </w:r>
      <w:r w:rsidR="00A46BE7">
        <w:fldChar w:fldCharType="end"/>
      </w:r>
      <w:r w:rsidR="00CE5E28">
        <w:t>）</w:t>
      </w:r>
      <w:r w:rsidRPr="00311225">
        <w:t>。</w:t>
      </w:r>
    </w:p>
    <w:p w14:paraId="09308897" w14:textId="12B835FC" w:rsidR="00311225" w:rsidRPr="00311225" w:rsidRDefault="00311225" w:rsidP="00DA3A77">
      <w:pPr>
        <w:pStyle w:val="4"/>
      </w:pPr>
      <w:r w:rsidRPr="00311225">
        <w:t>申請人為機關（構）時，請填寫機關（構）全銜「名稱」、機關統一編號、地址、電話。</w:t>
      </w:r>
    </w:p>
    <w:p w14:paraId="25F4ABA0" w14:textId="0A6AD6F8" w:rsidR="00311225" w:rsidRPr="00311225" w:rsidRDefault="00311225" w:rsidP="00DA3A77">
      <w:pPr>
        <w:pStyle w:val="4"/>
      </w:pPr>
      <w:r w:rsidRPr="00311225">
        <w:t>申請人為法人或獨資、合夥之商業時，請填寫其全銜「名稱」、統一編號、地址、電話，並應檢具主管機關所核發之工廠登記證、公司登記、商業登記或其他合法登記之證明文件。</w:t>
      </w:r>
    </w:p>
    <w:p w14:paraId="3668D764" w14:textId="0BE5E1D9" w:rsidR="00311225" w:rsidRPr="00311225" w:rsidRDefault="00311225" w:rsidP="00DA3A77">
      <w:pPr>
        <w:pStyle w:val="4"/>
      </w:pPr>
      <w:r w:rsidRPr="00311225">
        <w:t>申請人為非法人之團體設有代表人或管理人者時，請填寫全銜「名稱」、統一編號、地址、電話，並應檢具該團體成立之相關證明文件。</w:t>
      </w:r>
    </w:p>
    <w:p w14:paraId="68B84C69" w14:textId="5B28AAE7" w:rsidR="00311225" w:rsidRDefault="00311225" w:rsidP="00DA3A77">
      <w:pPr>
        <w:pStyle w:val="4"/>
        <w:rPr>
          <w:bCs/>
        </w:rPr>
      </w:pPr>
      <w:r w:rsidRPr="00311225">
        <w:t>多目標開發之水利事業水權總登記，總代表人應於各申請書之「申請人」欄內，分別書明「總代表人及權利人（係指其他既有水權人之引用水量改自該水利事業內引取者或分擔該水利事業開發費用之自然人、法人、機關、非法人之團體設有代表人或管理人者）之名稱」（例如總代表人：經濟部水利署中區水資源局；權利人：彰化農田水利會），及總代表人機關統一編號、地址、電話。</w:t>
      </w:r>
    </w:p>
    <w:p w14:paraId="09FA199E" w14:textId="718D27D9" w:rsidR="00E860A3" w:rsidRDefault="00311225" w:rsidP="00E860A3">
      <w:pPr>
        <w:pStyle w:val="3"/>
        <w:spacing w:before="180" w:after="180"/>
      </w:pPr>
      <w:r>
        <w:rPr>
          <w:rFonts w:hint="eastAsia"/>
        </w:rPr>
        <w:lastRenderedPageBreak/>
        <w:t>「代表人」欄</w:t>
      </w:r>
    </w:p>
    <w:p w14:paraId="0958AF69" w14:textId="197F7846" w:rsidR="00311225" w:rsidRPr="00311225" w:rsidRDefault="00311225" w:rsidP="00DA3A77">
      <w:pPr>
        <w:pStyle w:val="4"/>
      </w:pPr>
      <w:r w:rsidRPr="00311225">
        <w:t>自然人或無代表人之單位、團體，本欄免填。</w:t>
      </w:r>
    </w:p>
    <w:p w14:paraId="2A4E082B" w14:textId="16954E14" w:rsidR="00311225" w:rsidRPr="00311225" w:rsidRDefault="00311225" w:rsidP="00DA3A77">
      <w:pPr>
        <w:pStyle w:val="4"/>
      </w:pPr>
      <w:r w:rsidRPr="00311225">
        <w:t>申請人為法人或獨資、合夥之商業、機關（構）、非法人之團體設有代表人或管理人者時，本欄以其法定代表人或管理人為申請登記之代表人，應填寫代表人之姓名、出生年月日、身分證統一編號、性別、地址、電話、行動電話及電子郵件，並檢附國民身分證正反面影本供主管機關核對。</w:t>
      </w:r>
    </w:p>
    <w:p w14:paraId="4F3EABC3" w14:textId="32A0D7B0" w:rsidR="00311225" w:rsidRDefault="00311225" w:rsidP="00DA3A77">
      <w:pPr>
        <w:pStyle w:val="4"/>
      </w:pPr>
      <w:r w:rsidRPr="00311225">
        <w:t>政府機關、公法人或公營事業機構，以公函檢附水權登記申請書及相關附件辦理水權登記時，免附代表人國民身分證正反面影本，請填寫代表人之姓名、地址、電話。</w:t>
      </w:r>
    </w:p>
    <w:p w14:paraId="5F7F5659" w14:textId="78B24E15" w:rsidR="00311225" w:rsidRDefault="00311225" w:rsidP="00311225">
      <w:pPr>
        <w:pStyle w:val="3"/>
        <w:spacing w:before="180" w:after="180"/>
      </w:pPr>
      <w:r w:rsidRPr="00466BB0">
        <w:rPr>
          <w:rFonts w:hint="eastAsia"/>
        </w:rPr>
        <w:t>「代</w:t>
      </w:r>
      <w:r>
        <w:rPr>
          <w:rFonts w:hint="eastAsia"/>
        </w:rPr>
        <w:t>理</w:t>
      </w:r>
      <w:r w:rsidRPr="00466BB0">
        <w:rPr>
          <w:rFonts w:hint="eastAsia"/>
        </w:rPr>
        <w:t>人」欄</w:t>
      </w:r>
    </w:p>
    <w:p w14:paraId="125F4426" w14:textId="74DE9F50" w:rsidR="00311225" w:rsidRPr="00311225" w:rsidRDefault="00311225" w:rsidP="00DA3A77">
      <w:pPr>
        <w:pStyle w:val="4"/>
      </w:pPr>
      <w:r w:rsidRPr="00311225">
        <w:t>水權申請人委託他人代為申請水權登記時，請檢具水權登記委任書</w:t>
      </w:r>
      <w:bookmarkStart w:id="21" w:name="OLE_LINK22"/>
      <w:bookmarkStart w:id="22" w:name="OLE_LINK23"/>
      <w:bookmarkStart w:id="23" w:name="OLE_LINK101"/>
      <w:r w:rsidR="00CE5E28">
        <w:t>（</w:t>
      </w:r>
      <w:r w:rsidR="004223BE" w:rsidRPr="004223BE">
        <w:rPr>
          <w:rFonts w:hint="eastAsia"/>
        </w:rPr>
        <w:t>詳</w:t>
      </w:r>
      <w:r w:rsidR="00A46BE7">
        <w:fldChar w:fldCharType="begin"/>
      </w:r>
      <w:r w:rsidR="00A46BE7">
        <w:instrText xml:space="preserve"> </w:instrText>
      </w:r>
      <w:r w:rsidR="00A46BE7">
        <w:rPr>
          <w:rFonts w:hint="eastAsia"/>
        </w:rPr>
        <w:instrText>REF _Ref507159905 \r \h</w:instrText>
      </w:r>
      <w:r w:rsidR="00A46BE7">
        <w:instrText xml:space="preserve"> </w:instrText>
      </w:r>
      <w:r w:rsidR="00A46BE7">
        <w:fldChar w:fldCharType="separate"/>
      </w:r>
      <w:r w:rsidR="00236E62">
        <w:rPr>
          <w:rFonts w:hint="eastAsia"/>
        </w:rPr>
        <w:t>附錄七</w:t>
      </w:r>
      <w:r w:rsidR="00A46BE7">
        <w:fldChar w:fldCharType="end"/>
      </w:r>
      <w:r w:rsidR="00CE5E28">
        <w:t>）</w:t>
      </w:r>
      <w:bookmarkEnd w:id="21"/>
      <w:bookmarkEnd w:id="22"/>
      <w:bookmarkEnd w:id="23"/>
      <w:r w:rsidRPr="00311225">
        <w:t>。</w:t>
      </w:r>
    </w:p>
    <w:p w14:paraId="6BC629D6" w14:textId="057211EC" w:rsidR="00311225" w:rsidRPr="00311225" w:rsidRDefault="00311225" w:rsidP="00DA3A77">
      <w:pPr>
        <w:pStyle w:val="4"/>
      </w:pPr>
      <w:r w:rsidRPr="00311225">
        <w:t>應填寫代理人之姓名、出生年月日、身分證統一編號、性別、地址、電話、行動電話及電子郵件，並檢附國民身分證正反面影本供主管機關核對。</w:t>
      </w:r>
    </w:p>
    <w:p w14:paraId="18EF70BE" w14:textId="5F71A2F5" w:rsidR="00311225" w:rsidRPr="00311225" w:rsidRDefault="005C70DE" w:rsidP="00311225">
      <w:pPr>
        <w:pStyle w:val="3"/>
        <w:spacing w:before="180" w:after="180"/>
      </w:pPr>
      <w:r>
        <w:rPr>
          <w:rFonts w:hint="eastAsia"/>
        </w:rPr>
        <w:t>「聯絡人」欄</w:t>
      </w:r>
    </w:p>
    <w:p w14:paraId="34C4E232" w14:textId="04577686" w:rsidR="00311225" w:rsidRPr="00311225" w:rsidRDefault="00311225" w:rsidP="00DA3A77">
      <w:pPr>
        <w:pStyle w:val="4"/>
      </w:pPr>
      <w:r w:rsidRPr="00311225">
        <w:t>自然人或已委託代理人之水權申請人，本欄免填。</w:t>
      </w:r>
    </w:p>
    <w:p w14:paraId="00266259" w14:textId="1D2A0693" w:rsidR="00311225" w:rsidRPr="00311225" w:rsidRDefault="00311225" w:rsidP="00DA3A77">
      <w:pPr>
        <w:pStyle w:val="4"/>
      </w:pPr>
      <w:r w:rsidRPr="00311225">
        <w:t>水權申請人為法人、獨資或合夥之商業、政府機關、公法人或公營事業機構、非法人之團體設有代表人或管理人，聯絡人請填寫水權申請承辦人員之姓名、電話、行動電話及電子郵件。</w:t>
      </w:r>
    </w:p>
    <w:p w14:paraId="5B979D10" w14:textId="14307A7D" w:rsidR="00311225" w:rsidRPr="00311225" w:rsidRDefault="005C70DE" w:rsidP="00311225">
      <w:pPr>
        <w:pStyle w:val="3"/>
        <w:spacing w:before="180" w:after="180"/>
      </w:pPr>
      <w:r>
        <w:rPr>
          <w:rFonts w:hint="eastAsia"/>
        </w:rPr>
        <w:t>「申請水權年限」欄</w:t>
      </w:r>
    </w:p>
    <w:p w14:paraId="62715983" w14:textId="69EBE644" w:rsidR="00311225" w:rsidRPr="00311225" w:rsidRDefault="00311225" w:rsidP="00DA3A77">
      <w:pPr>
        <w:pStyle w:val="4"/>
      </w:pPr>
      <w:r w:rsidRPr="00311225">
        <w:t>申請人應依事業用水需要之時程及法令規定，填明所申請引用水起始日期與終止日期。</w:t>
      </w:r>
    </w:p>
    <w:p w14:paraId="3183D1A1" w14:textId="79ECE097" w:rsidR="00311225" w:rsidRPr="00311225" w:rsidRDefault="00311225" w:rsidP="00DA3A77">
      <w:pPr>
        <w:pStyle w:val="4"/>
      </w:pPr>
      <w:r w:rsidRPr="00311225">
        <w:t>水利法施行細則第</w:t>
      </w:r>
      <w:r w:rsidR="003B45ED">
        <w:rPr>
          <w:rFonts w:hint="eastAsia"/>
          <w:lang w:eastAsia="zh-TW"/>
        </w:rPr>
        <w:t>29</w:t>
      </w:r>
      <w:r w:rsidRPr="00311225">
        <w:t>條之年限規定：</w:t>
      </w:r>
    </w:p>
    <w:p w14:paraId="290DDB91" w14:textId="27DFC152" w:rsidR="00311225" w:rsidRPr="00311225" w:rsidRDefault="00311225" w:rsidP="00D13590">
      <w:pPr>
        <w:pStyle w:val="5"/>
      </w:pPr>
      <w:r w:rsidRPr="00311225">
        <w:t>各用水標的之申請及核准水權年限為3年至5年；但引用水源為溫泉水權者，各用水標的之水權年限為2年至3年。</w:t>
      </w:r>
    </w:p>
    <w:p w14:paraId="13AD077F" w14:textId="23C5F5F8" w:rsidR="00311225" w:rsidRPr="00311225" w:rsidRDefault="003414F4" w:rsidP="00D13590">
      <w:pPr>
        <w:pStyle w:val="5"/>
      </w:pPr>
      <w:r w:rsidRPr="00311225">
        <w:t>申請人申請水權年限少於上述所定水權最低年限者，得依其申請年限核准之。</w:t>
      </w:r>
    </w:p>
    <w:p w14:paraId="149B3069" w14:textId="761CBAAD" w:rsidR="00311225" w:rsidRPr="00311225" w:rsidRDefault="00693DE6" w:rsidP="00311225">
      <w:pPr>
        <w:pStyle w:val="3"/>
        <w:spacing w:before="180" w:after="180"/>
      </w:pPr>
      <w:r>
        <w:rPr>
          <w:rFonts w:hint="eastAsia"/>
        </w:rPr>
        <w:t>「原</w:t>
      </w:r>
      <w:r>
        <w:rPr>
          <w:rFonts w:hint="eastAsia"/>
          <w:lang w:eastAsia="zh-TW"/>
        </w:rPr>
        <w:t>發</w:t>
      </w:r>
      <w:r>
        <w:rPr>
          <w:rFonts w:hint="eastAsia"/>
        </w:rPr>
        <w:t>給水權</w:t>
      </w:r>
      <w:r w:rsidR="005C70DE">
        <w:rPr>
          <w:rFonts w:hint="eastAsia"/>
        </w:rPr>
        <w:t>狀號」欄</w:t>
      </w:r>
    </w:p>
    <w:p w14:paraId="209CE16C" w14:textId="00BB7639" w:rsidR="00311225" w:rsidRPr="00311225" w:rsidRDefault="00311225" w:rsidP="009668CC">
      <w:pPr>
        <w:pStyle w:val="afff3"/>
        <w:spacing w:after="180"/>
        <w:ind w:left="1416" w:firstLine="480"/>
      </w:pPr>
      <w:r w:rsidRPr="00311225">
        <w:rPr>
          <w:rFonts w:hint="eastAsia"/>
        </w:rPr>
        <w:t>水權展限、變更、移轉或消滅登記，應於本欄填寫原</w:t>
      </w:r>
      <w:r w:rsidR="00BA75F6">
        <w:rPr>
          <w:rFonts w:hint="eastAsia"/>
        </w:rPr>
        <w:t>發給</w:t>
      </w:r>
      <w:r w:rsidRPr="00311225">
        <w:rPr>
          <w:rFonts w:hint="eastAsia"/>
        </w:rPr>
        <w:t>水權狀號。</w:t>
      </w:r>
    </w:p>
    <w:p w14:paraId="3D80A555" w14:textId="57F653FD" w:rsidR="00311225" w:rsidRPr="00311225" w:rsidRDefault="005C70DE" w:rsidP="00311225">
      <w:pPr>
        <w:pStyle w:val="3"/>
        <w:spacing w:before="180" w:after="180"/>
      </w:pPr>
      <w:r>
        <w:rPr>
          <w:rFonts w:hint="eastAsia"/>
        </w:rPr>
        <w:t>「登記類別」欄</w:t>
      </w:r>
    </w:p>
    <w:p w14:paraId="0B537118" w14:textId="70A477FB" w:rsidR="00311225" w:rsidRDefault="00BC0C4B" w:rsidP="00DA3A77">
      <w:pPr>
        <w:pStyle w:val="4"/>
      </w:pPr>
      <w:r w:rsidRPr="00311225">
        <w:t>第一次辦理水權登記申請者或逾限申請展限登記者，勾選「取得登記」。</w:t>
      </w:r>
    </w:p>
    <w:p w14:paraId="709BBD1C" w14:textId="038A2F68" w:rsidR="00BC0C4B" w:rsidRDefault="00BC0C4B" w:rsidP="00DA3A77">
      <w:pPr>
        <w:pStyle w:val="4"/>
      </w:pPr>
      <w:r w:rsidRPr="00B125DF">
        <w:lastRenderedPageBreak/>
        <w:t>水權核准年限屆滿仍須繼續取用水，並於期限屆滿前</w:t>
      </w:r>
      <w:r>
        <w:rPr>
          <w:lang w:eastAsia="zh-TW"/>
        </w:rPr>
        <w:t>3</w:t>
      </w:r>
      <w:r w:rsidRPr="00B125DF">
        <w:t>個月起</w:t>
      </w:r>
      <w:r>
        <w:rPr>
          <w:lang w:eastAsia="zh-TW"/>
        </w:rPr>
        <w:t>60</w:t>
      </w:r>
      <w:r w:rsidRPr="00B125DF">
        <w:t>日內</w:t>
      </w:r>
      <w:r>
        <w:rPr>
          <w:rFonts w:hint="eastAsia"/>
          <w:lang w:eastAsia="zh-TW"/>
        </w:rPr>
        <w:t>（</w:t>
      </w:r>
      <w:r w:rsidRPr="00B125DF">
        <w:t>即期限屆滿30日以前到3個月之期間</w:t>
      </w:r>
      <w:r>
        <w:rPr>
          <w:rFonts w:hint="eastAsia"/>
          <w:lang w:eastAsia="zh-TW"/>
        </w:rPr>
        <w:t>）</w:t>
      </w:r>
      <w:r w:rsidRPr="00B125DF">
        <w:t>提出申請者，勾選「展限登記」</w:t>
      </w:r>
      <w:r w:rsidRPr="00311225">
        <w:t>。</w:t>
      </w:r>
    </w:p>
    <w:p w14:paraId="67496C84" w14:textId="4918EBB6" w:rsidR="00BC0C4B" w:rsidRDefault="00BC0C4B" w:rsidP="00DA3A77">
      <w:pPr>
        <w:pStyle w:val="4"/>
      </w:pPr>
      <w:r w:rsidRPr="00311225">
        <w:t>水權與其有關水利事業全部或一部之繼承或讓受者，勾選「移轉登記」。</w:t>
      </w:r>
    </w:p>
    <w:p w14:paraId="5C178519" w14:textId="435E8230" w:rsidR="00BC0C4B" w:rsidRDefault="00BC0C4B" w:rsidP="00DA3A77">
      <w:pPr>
        <w:pStyle w:val="4"/>
      </w:pPr>
      <w:r w:rsidRPr="00311225">
        <w:t>水權登記事項內容有變更者，勾選「變更登記」。</w:t>
      </w:r>
    </w:p>
    <w:p w14:paraId="1BB55490" w14:textId="7C5A9044" w:rsidR="00BC0C4B" w:rsidRPr="00311225" w:rsidRDefault="00BC0C4B" w:rsidP="00DA3A77">
      <w:pPr>
        <w:pStyle w:val="4"/>
      </w:pPr>
      <w:r w:rsidRPr="00311225">
        <w:t>水權已無取用水之必要者，勾選「消滅登記」。</w:t>
      </w:r>
    </w:p>
    <w:p w14:paraId="562E18B9" w14:textId="1CD8EFA8" w:rsidR="00311225" w:rsidRPr="00311225" w:rsidRDefault="005C70DE" w:rsidP="00311225">
      <w:pPr>
        <w:pStyle w:val="3"/>
        <w:spacing w:before="180" w:after="180"/>
      </w:pPr>
      <w:r>
        <w:rPr>
          <w:rFonts w:hint="eastAsia"/>
        </w:rPr>
        <w:t>「用水標的</w:t>
      </w:r>
      <w:r w:rsidR="002D6C64">
        <w:rPr>
          <w:rFonts w:hint="eastAsia"/>
        </w:rPr>
        <w:t>及</w:t>
      </w:r>
      <w:r>
        <w:rPr>
          <w:rFonts w:hint="eastAsia"/>
        </w:rPr>
        <w:t>使用別（次級使用別）」欄</w:t>
      </w:r>
    </w:p>
    <w:p w14:paraId="41774833" w14:textId="02FE2CE2" w:rsidR="00311225" w:rsidRPr="00311225" w:rsidRDefault="00311225" w:rsidP="00DA3A77">
      <w:pPr>
        <w:pStyle w:val="4"/>
      </w:pPr>
      <w:r w:rsidRPr="00311225">
        <w:t>每一件申請案僅能申請一個用水標的，若同一水源供二種以上用水標的使用時，應分別提出水權登記申請。</w:t>
      </w:r>
    </w:p>
    <w:p w14:paraId="1819A1F3" w14:textId="64D7D430" w:rsidR="00311225" w:rsidRPr="00311225" w:rsidRDefault="00311225" w:rsidP="00DA3A77">
      <w:pPr>
        <w:pStyle w:val="4"/>
      </w:pPr>
      <w:r w:rsidRPr="00311225">
        <w:t>申請一般水源或溫泉水源，請依各「用水標的」及「使用別（次級使用別）」用水用途說明，選擇符合之1種「用水標的」勾選，而「使用別（次級使用別）」如有2種以上可同時勾選；若申請溫泉水權係為提供溫泉使用事業使用之取供事業者，依其所提供之溫泉使用事業之用水用途勾選。</w:t>
      </w:r>
    </w:p>
    <w:p w14:paraId="2A669D74" w14:textId="03B8EBAA" w:rsidR="00311225" w:rsidRPr="00311225" w:rsidRDefault="00311225" w:rsidP="00DA3A77">
      <w:pPr>
        <w:pStyle w:val="4"/>
      </w:pPr>
      <w:r w:rsidRPr="00311225">
        <w:t>家用及公共給水</w:t>
      </w:r>
      <w:r w:rsidR="00213E49">
        <w:rPr>
          <w:rFonts w:hint="eastAsia"/>
          <w:lang w:eastAsia="zh-TW"/>
        </w:rPr>
        <w:t>，</w:t>
      </w:r>
      <w:r w:rsidRPr="00311225">
        <w:t>為家戶日常生活使用所需用水，使用別分類</w:t>
      </w:r>
      <w:r w:rsidR="00213E49">
        <w:rPr>
          <w:rFonts w:hint="eastAsia"/>
          <w:lang w:eastAsia="zh-TW"/>
        </w:rPr>
        <w:t>如下</w:t>
      </w:r>
      <w:r w:rsidRPr="00311225">
        <w:t>：</w:t>
      </w:r>
    </w:p>
    <w:p w14:paraId="3DB32B21" w14:textId="05E95B40" w:rsidR="00311225" w:rsidRPr="00311225" w:rsidRDefault="00311225" w:rsidP="00D13590">
      <w:pPr>
        <w:pStyle w:val="5"/>
      </w:pPr>
      <w:r w:rsidRPr="00311225">
        <w:t>家用：用水人取水僅供其自家戶日常生活使用。</w:t>
      </w:r>
    </w:p>
    <w:p w14:paraId="1D8A6F7A" w14:textId="35E013EE" w:rsidR="00311225" w:rsidRPr="00311225" w:rsidRDefault="00311225" w:rsidP="00D13590">
      <w:pPr>
        <w:pStyle w:val="5"/>
      </w:pPr>
      <w:r w:rsidRPr="00311225">
        <w:t>社區自設給水設備：由用水人自行組織，供其組織內各家戶日常生活使用。</w:t>
      </w:r>
    </w:p>
    <w:p w14:paraId="62E350AB" w14:textId="6BA10901" w:rsidR="00311225" w:rsidRPr="00311225" w:rsidRDefault="00311225" w:rsidP="00D13590">
      <w:pPr>
        <w:pStyle w:val="5"/>
      </w:pPr>
      <w:r w:rsidRPr="00311225">
        <w:t>簡易自來水：自行開發水源或經合法取得水權，且自行設置及管理簡易供水處理系統供其組織內各家戶日常生活使用。</w:t>
      </w:r>
    </w:p>
    <w:p w14:paraId="459A968C" w14:textId="481B5F13" w:rsidR="00311225" w:rsidRPr="00311225" w:rsidRDefault="00311225" w:rsidP="00D13590">
      <w:pPr>
        <w:pStyle w:val="5"/>
      </w:pPr>
      <w:r w:rsidRPr="00311225">
        <w:t>公共給水：經自來水事業供應一般家戶（含家庭式商店或工廠）、機關團體、學校、醫療院所、國防單位之成員日常生活與組織正常運作使用。</w:t>
      </w:r>
    </w:p>
    <w:p w14:paraId="444E4086" w14:textId="4D57DA51" w:rsidR="00311225" w:rsidRPr="00311225" w:rsidRDefault="00311225" w:rsidP="00DA3A77">
      <w:pPr>
        <w:pStyle w:val="4"/>
      </w:pPr>
      <w:r w:rsidRPr="00311225">
        <w:t>農業用水</w:t>
      </w:r>
      <w:r w:rsidR="00213E49">
        <w:rPr>
          <w:rFonts w:hint="eastAsia"/>
          <w:lang w:eastAsia="zh-TW"/>
        </w:rPr>
        <w:t>，</w:t>
      </w:r>
      <w:r w:rsidRPr="00311225">
        <w:t>供作農業、林業、漁業及畜牧業等用水者，</w:t>
      </w:r>
      <w:r w:rsidRPr="002D6C64">
        <w:t>使用別分類為</w:t>
      </w:r>
      <w:r w:rsidRPr="00311225">
        <w:t>灌溉</w:t>
      </w:r>
      <w:r w:rsidR="002D6C64">
        <w:rPr>
          <w:rFonts w:hint="eastAsia"/>
          <w:lang w:eastAsia="zh-TW"/>
        </w:rPr>
        <w:t>、</w:t>
      </w:r>
      <w:r w:rsidRPr="00311225">
        <w:t>養殖</w:t>
      </w:r>
      <w:r w:rsidR="002D6C64">
        <w:rPr>
          <w:rFonts w:hint="eastAsia"/>
          <w:lang w:eastAsia="zh-TW"/>
        </w:rPr>
        <w:t>、</w:t>
      </w:r>
      <w:r w:rsidRPr="00311225">
        <w:t>畜牧</w:t>
      </w:r>
      <w:r w:rsidR="002D6C64">
        <w:rPr>
          <w:rFonts w:hint="eastAsia"/>
          <w:lang w:eastAsia="zh-TW"/>
        </w:rPr>
        <w:t>。</w:t>
      </w:r>
    </w:p>
    <w:p w14:paraId="090E3E08" w14:textId="50E9CF11" w:rsidR="00311225" w:rsidRPr="00311225" w:rsidRDefault="00311225" w:rsidP="00DA3A77">
      <w:pPr>
        <w:pStyle w:val="4"/>
      </w:pPr>
      <w:r w:rsidRPr="00311225">
        <w:t>水力用水</w:t>
      </w:r>
      <w:r w:rsidR="00213E49">
        <w:rPr>
          <w:rFonts w:hint="eastAsia"/>
          <w:lang w:eastAsia="zh-TW"/>
        </w:rPr>
        <w:t>，</w:t>
      </w:r>
      <w:r w:rsidRPr="00311225">
        <w:t>為水力發電所需用水。</w:t>
      </w:r>
    </w:p>
    <w:p w14:paraId="026E7B39" w14:textId="03810518" w:rsidR="00311225" w:rsidRPr="00311225" w:rsidRDefault="00311225" w:rsidP="00DA3A77">
      <w:pPr>
        <w:pStyle w:val="4"/>
      </w:pPr>
      <w:r w:rsidRPr="00311225">
        <w:t>工業用水</w:t>
      </w:r>
      <w:r w:rsidR="00213E49">
        <w:rPr>
          <w:rFonts w:hint="eastAsia"/>
          <w:lang w:eastAsia="zh-TW"/>
        </w:rPr>
        <w:t>，</w:t>
      </w:r>
      <w:r w:rsidRPr="00311225">
        <w:t>為地熱發電、工業營運或製程所需用水，使用別分類</w:t>
      </w:r>
      <w:r w:rsidR="00213E49">
        <w:rPr>
          <w:rFonts w:hint="eastAsia"/>
          <w:lang w:eastAsia="zh-TW"/>
        </w:rPr>
        <w:t>如下</w:t>
      </w:r>
      <w:r w:rsidRPr="00311225">
        <w:t>：</w:t>
      </w:r>
    </w:p>
    <w:p w14:paraId="6379E3AA" w14:textId="71FCE10A" w:rsidR="00311225" w:rsidRPr="00311225" w:rsidRDefault="00311225" w:rsidP="00D13590">
      <w:pPr>
        <w:pStyle w:val="5"/>
      </w:pPr>
      <w:r w:rsidRPr="00311225">
        <w:t>礦業及土石採取業</w:t>
      </w:r>
    </w:p>
    <w:p w14:paraId="0D6DA27B" w14:textId="78F299B2" w:rsidR="002D6C64" w:rsidRDefault="00311225" w:rsidP="00D13590">
      <w:pPr>
        <w:pStyle w:val="5"/>
      </w:pPr>
      <w:r w:rsidRPr="00311225">
        <w:t>製造業，其次級使用別分類為金屬機電業</w:t>
      </w:r>
      <w:r w:rsidR="002D6C64">
        <w:rPr>
          <w:rFonts w:hint="eastAsia"/>
          <w:lang w:eastAsia="zh-TW"/>
        </w:rPr>
        <w:t>、</w:t>
      </w:r>
      <w:r w:rsidRPr="00311225">
        <w:t>資訊電子業</w:t>
      </w:r>
      <w:r w:rsidR="002D6C64">
        <w:rPr>
          <w:rFonts w:hint="eastAsia"/>
          <w:lang w:eastAsia="zh-TW"/>
        </w:rPr>
        <w:t>、</w:t>
      </w:r>
      <w:r w:rsidRPr="00311225">
        <w:t>化學工業</w:t>
      </w:r>
      <w:r w:rsidR="002D6C64">
        <w:rPr>
          <w:rFonts w:hint="eastAsia"/>
          <w:lang w:eastAsia="zh-TW"/>
        </w:rPr>
        <w:t>、</w:t>
      </w:r>
      <w:r w:rsidRPr="00311225">
        <w:t>民生工業</w:t>
      </w:r>
      <w:r w:rsidR="0064648C">
        <w:rPr>
          <w:rFonts w:hint="eastAsia"/>
          <w:lang w:eastAsia="zh-TW"/>
        </w:rPr>
        <w:t>。</w:t>
      </w:r>
    </w:p>
    <w:p w14:paraId="047354A8" w14:textId="36241D4B" w:rsidR="00311225" w:rsidRPr="00311225" w:rsidRDefault="00311225" w:rsidP="00D13590">
      <w:pPr>
        <w:pStyle w:val="5"/>
      </w:pPr>
      <w:r w:rsidRPr="00311225">
        <w:t>電力及燃氣供應業</w:t>
      </w:r>
    </w:p>
    <w:p w14:paraId="5783560B" w14:textId="56C6BD4D" w:rsidR="00311225" w:rsidRPr="00311225" w:rsidRDefault="00311225" w:rsidP="00D13590">
      <w:pPr>
        <w:pStyle w:val="5"/>
      </w:pPr>
      <w:r w:rsidRPr="00311225">
        <w:t>用水供應及污染整治業</w:t>
      </w:r>
    </w:p>
    <w:p w14:paraId="6488D9DB" w14:textId="34932122" w:rsidR="00311225" w:rsidRDefault="00311225" w:rsidP="00D13590">
      <w:pPr>
        <w:pStyle w:val="5"/>
      </w:pPr>
      <w:r w:rsidRPr="00311225">
        <w:t>營建工程業</w:t>
      </w:r>
    </w:p>
    <w:p w14:paraId="07AD28D0" w14:textId="4B06EC4D" w:rsidR="00A05901" w:rsidRPr="00311225" w:rsidRDefault="0082692F" w:rsidP="009668CC">
      <w:pPr>
        <w:pStyle w:val="afff3"/>
        <w:spacing w:after="180"/>
        <w:ind w:left="1416" w:firstLine="480"/>
      </w:pPr>
      <w:r>
        <w:rPr>
          <w:rFonts w:hint="eastAsia"/>
        </w:rPr>
        <w:lastRenderedPageBreak/>
        <w:t>工業用水申請書之</w:t>
      </w:r>
      <w:r w:rsidR="0094095F">
        <w:rPr>
          <w:rFonts w:hint="eastAsia"/>
        </w:rPr>
        <w:t>使用別（含次級使用別）</w:t>
      </w:r>
      <w:r w:rsidR="0094095F" w:rsidRPr="0094095F">
        <w:rPr>
          <w:rFonts w:hint="eastAsia"/>
        </w:rPr>
        <w:t>分類標準</w:t>
      </w:r>
      <w:r>
        <w:rPr>
          <w:rFonts w:hint="eastAsia"/>
        </w:rPr>
        <w:t>，請參照</w:t>
      </w:r>
      <w:r>
        <w:fldChar w:fldCharType="begin"/>
      </w:r>
      <w:r>
        <w:instrText xml:space="preserve"> </w:instrText>
      </w:r>
      <w:r>
        <w:rPr>
          <w:rFonts w:hint="eastAsia"/>
        </w:rPr>
        <w:instrText>REF _Ref508276214 \r \h</w:instrText>
      </w:r>
      <w:r>
        <w:instrText xml:space="preserve"> </w:instrText>
      </w:r>
      <w:r w:rsidR="009668CC">
        <w:instrText xml:space="preserve"> \* MERGEFORMAT </w:instrText>
      </w:r>
      <w:r>
        <w:fldChar w:fldCharType="separate"/>
      </w:r>
      <w:r w:rsidR="00236E62">
        <w:rPr>
          <w:rFonts w:hint="eastAsia"/>
        </w:rPr>
        <w:t>附錄八</w:t>
      </w:r>
      <w:r>
        <w:fldChar w:fldCharType="end"/>
      </w:r>
      <w:r w:rsidR="0094095F">
        <w:rPr>
          <w:rFonts w:hint="eastAsia"/>
        </w:rPr>
        <w:t>填寫</w:t>
      </w:r>
      <w:r>
        <w:rPr>
          <w:rFonts w:hint="eastAsia"/>
        </w:rPr>
        <w:t xml:space="preserve">。 </w:t>
      </w:r>
    </w:p>
    <w:p w14:paraId="711A9C0B" w14:textId="33F3FA0D" w:rsidR="00311225" w:rsidRPr="00311225" w:rsidRDefault="00311225" w:rsidP="00DA3A77">
      <w:pPr>
        <w:pStyle w:val="4"/>
      </w:pPr>
      <w:r w:rsidRPr="00311225">
        <w:t>其他用途</w:t>
      </w:r>
      <w:r w:rsidR="00213E49">
        <w:rPr>
          <w:rFonts w:hint="eastAsia"/>
          <w:lang w:eastAsia="zh-TW"/>
        </w:rPr>
        <w:t>，</w:t>
      </w:r>
      <w:r w:rsidRPr="00311225">
        <w:t>非屬前述各用水</w:t>
      </w:r>
      <w:r w:rsidR="00213E49">
        <w:rPr>
          <w:rFonts w:hint="eastAsia"/>
          <w:lang w:eastAsia="zh-TW"/>
        </w:rPr>
        <w:t>標的之用水</w:t>
      </w:r>
      <w:r w:rsidRPr="00311225">
        <w:t>者，其使用別分類</w:t>
      </w:r>
      <w:r w:rsidR="00213E49">
        <w:rPr>
          <w:rFonts w:hint="eastAsia"/>
          <w:lang w:eastAsia="zh-TW"/>
        </w:rPr>
        <w:t>如下</w:t>
      </w:r>
      <w:r w:rsidRPr="00311225">
        <w:t>：</w:t>
      </w:r>
    </w:p>
    <w:p w14:paraId="6C78742C" w14:textId="41513806" w:rsidR="00311225" w:rsidRPr="00311225" w:rsidRDefault="00311225" w:rsidP="00D13590">
      <w:pPr>
        <w:pStyle w:val="5"/>
      </w:pPr>
      <w:r w:rsidRPr="00311225">
        <w:t>商業用水</w:t>
      </w:r>
      <w:r w:rsidR="00213E49">
        <w:rPr>
          <w:rFonts w:hint="eastAsia"/>
          <w:lang w:eastAsia="zh-TW"/>
        </w:rPr>
        <w:t>，</w:t>
      </w:r>
      <w:r w:rsidRPr="00311225">
        <w:t>以營利為目的經營之事業，其次級使用別為</w:t>
      </w:r>
      <w:r w:rsidR="00213E49">
        <w:rPr>
          <w:rFonts w:hint="eastAsia"/>
          <w:lang w:eastAsia="zh-TW"/>
        </w:rPr>
        <w:t>「</w:t>
      </w:r>
      <w:r w:rsidRPr="00311225">
        <w:t>批發及零售業</w:t>
      </w:r>
      <w:r w:rsidR="00213E49">
        <w:rPr>
          <w:rFonts w:hint="eastAsia"/>
          <w:lang w:eastAsia="zh-TW"/>
        </w:rPr>
        <w:t>」、「</w:t>
      </w:r>
      <w:r w:rsidRPr="00311225">
        <w:t>運輸及倉儲業</w:t>
      </w:r>
      <w:r w:rsidR="00213E49">
        <w:rPr>
          <w:rFonts w:hint="eastAsia"/>
          <w:lang w:eastAsia="zh-TW"/>
        </w:rPr>
        <w:t>」、「</w:t>
      </w:r>
      <w:r w:rsidRPr="00311225">
        <w:t>住宿及餐飲業</w:t>
      </w:r>
      <w:r w:rsidR="00213E49">
        <w:rPr>
          <w:rFonts w:hint="eastAsia"/>
          <w:lang w:eastAsia="zh-TW"/>
        </w:rPr>
        <w:t>」、「</w:t>
      </w:r>
      <w:r w:rsidRPr="00311225">
        <w:t>出版、影音製作、傳播及資通訊服務業</w:t>
      </w:r>
      <w:r w:rsidR="00213E49">
        <w:rPr>
          <w:rFonts w:hint="eastAsia"/>
          <w:lang w:eastAsia="zh-TW"/>
        </w:rPr>
        <w:t>」、「</w:t>
      </w:r>
      <w:r w:rsidRPr="00311225">
        <w:t>金融及保險業</w:t>
      </w:r>
      <w:r w:rsidR="00213E49">
        <w:rPr>
          <w:rFonts w:hint="eastAsia"/>
          <w:lang w:eastAsia="zh-TW"/>
        </w:rPr>
        <w:t>」、「</w:t>
      </w:r>
      <w:r w:rsidRPr="00311225">
        <w:t>不動產業</w:t>
      </w:r>
      <w:r w:rsidR="00213E49">
        <w:rPr>
          <w:rFonts w:hint="eastAsia"/>
          <w:lang w:eastAsia="zh-TW"/>
        </w:rPr>
        <w:t>」、「</w:t>
      </w:r>
      <w:r w:rsidRPr="00311225">
        <w:t>專業、科學及技術服務業</w:t>
      </w:r>
      <w:r w:rsidR="00213E49">
        <w:rPr>
          <w:rFonts w:hint="eastAsia"/>
          <w:lang w:eastAsia="zh-TW"/>
        </w:rPr>
        <w:t>」、「</w:t>
      </w:r>
      <w:r w:rsidRPr="00311225">
        <w:t>支援服務業</w:t>
      </w:r>
      <w:r w:rsidR="00213E49">
        <w:rPr>
          <w:rFonts w:hint="eastAsia"/>
          <w:lang w:eastAsia="zh-TW"/>
        </w:rPr>
        <w:t>」、「</w:t>
      </w:r>
      <w:r w:rsidRPr="00311225">
        <w:t>醫療保健及社會工作服務業</w:t>
      </w:r>
      <w:r w:rsidR="00213E49">
        <w:rPr>
          <w:rFonts w:hint="eastAsia"/>
          <w:lang w:eastAsia="zh-TW"/>
        </w:rPr>
        <w:t>」、「</w:t>
      </w:r>
      <w:r w:rsidRPr="00311225">
        <w:t>藝術、娛樂及休閒服務業</w:t>
      </w:r>
      <w:r w:rsidR="00213E49">
        <w:rPr>
          <w:rFonts w:hint="eastAsia"/>
          <w:lang w:eastAsia="zh-TW"/>
        </w:rPr>
        <w:t>」、「</w:t>
      </w:r>
      <w:r w:rsidRPr="00311225">
        <w:t>其他服務業</w:t>
      </w:r>
      <w:r w:rsidR="00213E49">
        <w:rPr>
          <w:rFonts w:hint="eastAsia"/>
          <w:lang w:eastAsia="zh-TW"/>
        </w:rPr>
        <w:t>」。</w:t>
      </w:r>
      <w:r w:rsidR="00973345">
        <w:rPr>
          <w:rFonts w:hint="eastAsia"/>
          <w:lang w:eastAsia="zh-TW"/>
        </w:rPr>
        <w:t>自來水事業或非屬機關</w:t>
      </w:r>
      <w:r w:rsidR="00973345" w:rsidRPr="00973345">
        <w:rPr>
          <w:rFonts w:hint="eastAsia"/>
          <w:lang w:eastAsia="zh-TW"/>
        </w:rPr>
        <w:t>團體、學校、醫療院所、國防單位、寺廟</w:t>
      </w:r>
      <w:r w:rsidR="00973345">
        <w:rPr>
          <w:rFonts w:hint="eastAsia"/>
          <w:lang w:eastAsia="zh-TW"/>
        </w:rPr>
        <w:t>等</w:t>
      </w:r>
      <w:r w:rsidR="00973345" w:rsidRPr="00973345">
        <w:rPr>
          <w:rFonts w:hint="eastAsia"/>
          <w:lang w:eastAsia="zh-TW"/>
        </w:rPr>
        <w:t>自行引水</w:t>
      </w:r>
      <w:r w:rsidR="00973345">
        <w:rPr>
          <w:rFonts w:hint="eastAsia"/>
          <w:lang w:eastAsia="zh-TW"/>
        </w:rPr>
        <w:t>者，申請使用別應以商業用水為原則。</w:t>
      </w:r>
    </w:p>
    <w:p w14:paraId="640DB1C5" w14:textId="6906416F" w:rsidR="00311225" w:rsidRPr="00D13590" w:rsidRDefault="00311225" w:rsidP="00D13590">
      <w:pPr>
        <w:pStyle w:val="5"/>
      </w:pPr>
      <w:r w:rsidRPr="00D13590">
        <w:t>雜項用水</w:t>
      </w:r>
      <w:r w:rsidR="00213E49" w:rsidRPr="00D13590">
        <w:rPr>
          <w:rFonts w:hint="eastAsia"/>
        </w:rPr>
        <w:t>，</w:t>
      </w:r>
      <w:r w:rsidRPr="00D13590">
        <w:t>為自行申請引水之機關團體、學校、醫療院所、國防單位、寺廟、或其他非屬前述各用水標的及使用別之用水。勾選本項除應填明用途外，並依用水用途填明計算需用水量之相關資料</w:t>
      </w:r>
      <w:r w:rsidR="00213E49" w:rsidRPr="00D13590">
        <w:rPr>
          <w:rFonts w:hint="eastAsia"/>
        </w:rPr>
        <w:t>，</w:t>
      </w:r>
      <w:r w:rsidRPr="00D13590">
        <w:t>另應依其用途檢具該事業之經營證明文件（例如公司登記、商業登記等）。</w:t>
      </w:r>
    </w:p>
    <w:p w14:paraId="7C69C115" w14:textId="2A6EC41B" w:rsidR="00311225" w:rsidRPr="00311225" w:rsidRDefault="005C70DE" w:rsidP="00311225">
      <w:pPr>
        <w:pStyle w:val="3"/>
        <w:spacing w:before="180" w:after="180"/>
      </w:pPr>
      <w:r>
        <w:rPr>
          <w:rFonts w:hint="eastAsia"/>
        </w:rPr>
        <w:t>「引用水源」欄</w:t>
      </w:r>
    </w:p>
    <w:p w14:paraId="00213FC3" w14:textId="7DCCC802" w:rsidR="00311225" w:rsidRDefault="00311225" w:rsidP="002F4044">
      <w:pPr>
        <w:pStyle w:val="4"/>
        <w:numPr>
          <w:ilvl w:val="0"/>
          <w:numId w:val="0"/>
        </w:numPr>
        <w:ind w:left="1361"/>
      </w:pPr>
      <w:r w:rsidRPr="00311225">
        <w:t>請就「一般水源」或「溫泉水源」擇一勾選所申請之水源別</w:t>
      </w:r>
      <w:r w:rsidR="002F4044">
        <w:rPr>
          <w:rFonts w:hint="eastAsia"/>
        </w:rPr>
        <w:t>，</w:t>
      </w:r>
      <w:r w:rsidR="002F4044" w:rsidRPr="00311225">
        <w:rPr>
          <w:rFonts w:hint="eastAsia"/>
        </w:rPr>
        <w:t>說明如下：</w:t>
      </w:r>
    </w:p>
    <w:p w14:paraId="24ACEC1C" w14:textId="12509B3C" w:rsidR="002F4044" w:rsidRDefault="002F4044" w:rsidP="002B52C8">
      <w:pPr>
        <w:pStyle w:val="4"/>
      </w:pPr>
      <w:r w:rsidRPr="00311225">
        <w:t>「一般水源」係指自</w:t>
      </w:r>
      <w:r w:rsidR="002B52C8" w:rsidRPr="002B52C8">
        <w:rPr>
          <w:rFonts w:hint="eastAsia"/>
        </w:rPr>
        <w:t>地下水體引水或汲水</w:t>
      </w:r>
      <w:r w:rsidRPr="00311225">
        <w:t>之</w:t>
      </w:r>
      <w:r>
        <w:t>地下水</w:t>
      </w:r>
      <w:r w:rsidRPr="00311225">
        <w:t>。</w:t>
      </w:r>
    </w:p>
    <w:p w14:paraId="59ED76B6" w14:textId="382764AC" w:rsidR="002F4044" w:rsidRPr="00311225" w:rsidRDefault="002F4044" w:rsidP="00DA3A77">
      <w:pPr>
        <w:pStyle w:val="4"/>
      </w:pPr>
      <w:r w:rsidRPr="00311225">
        <w:t>「溫泉水源」係指</w:t>
      </w:r>
      <w:r w:rsidR="002B52C8" w:rsidRPr="00311225">
        <w:t>自</w:t>
      </w:r>
      <w:r w:rsidR="002B52C8" w:rsidRPr="002B52C8">
        <w:rPr>
          <w:rFonts w:hint="eastAsia"/>
        </w:rPr>
        <w:t>地下水體引水或汲水</w:t>
      </w:r>
      <w:r w:rsidRPr="00311225">
        <w:t>符合溫泉標準之水源。如</w:t>
      </w:r>
      <w:r w:rsidR="002B52C8">
        <w:rPr>
          <w:rFonts w:hint="eastAsia"/>
          <w:lang w:eastAsia="zh-TW"/>
        </w:rPr>
        <w:t>汲</w:t>
      </w:r>
      <w:r w:rsidRPr="00311225">
        <w:t>取「溫泉水源」</w:t>
      </w:r>
      <w:r>
        <w:rPr>
          <w:rFonts w:hint="eastAsia"/>
        </w:rPr>
        <w:t>，</w:t>
      </w:r>
      <w:r>
        <w:rPr>
          <w:rFonts w:hint="eastAsia"/>
          <w:lang w:eastAsia="zh-TW"/>
        </w:rPr>
        <w:t>且位於主管機關公告之溫泉區</w:t>
      </w:r>
      <w:r w:rsidRPr="00311225">
        <w:t>者，應填寫溫泉區名稱。</w:t>
      </w:r>
    </w:p>
    <w:p w14:paraId="787D0BE0" w14:textId="2435AAC6" w:rsidR="00311225" w:rsidRPr="00311225" w:rsidRDefault="005C70DE" w:rsidP="00311225">
      <w:pPr>
        <w:pStyle w:val="3"/>
        <w:spacing w:before="180" w:after="180"/>
      </w:pPr>
      <w:r>
        <w:rPr>
          <w:rFonts w:hint="eastAsia"/>
        </w:rPr>
        <w:t>「用水範圍」欄</w:t>
      </w:r>
    </w:p>
    <w:p w14:paraId="703D9778" w14:textId="783F1ACA" w:rsidR="00311225" w:rsidRPr="00311225" w:rsidRDefault="00311225" w:rsidP="005B4782">
      <w:pPr>
        <w:pStyle w:val="afff3"/>
        <w:spacing w:after="180"/>
        <w:ind w:left="1416" w:firstLine="480"/>
      </w:pPr>
      <w:r w:rsidRPr="00311225">
        <w:rPr>
          <w:rFonts w:hint="eastAsia"/>
        </w:rPr>
        <w:t>係指</w:t>
      </w:r>
      <w:r w:rsidR="002B52C8">
        <w:rPr>
          <w:rFonts w:hint="eastAsia"/>
        </w:rPr>
        <w:t>汲</w:t>
      </w:r>
      <w:r w:rsidRPr="00311225">
        <w:rPr>
          <w:rFonts w:hint="eastAsia"/>
        </w:rPr>
        <w:t>取水資源之用水事業或處所（區域），依各用水標的分別說明如下：</w:t>
      </w:r>
    </w:p>
    <w:p w14:paraId="05E8C39E" w14:textId="0A5D0152" w:rsidR="00311225" w:rsidRPr="00311225" w:rsidRDefault="00311225" w:rsidP="00DA3A77">
      <w:pPr>
        <w:pStyle w:val="4"/>
      </w:pPr>
      <w:r w:rsidRPr="00311225">
        <w:t>家用及公共給水</w:t>
      </w:r>
    </w:p>
    <w:p w14:paraId="4DA542F7" w14:textId="11EE12F3" w:rsidR="00311225" w:rsidRPr="00311225" w:rsidRDefault="00687B9B" w:rsidP="00D13590">
      <w:pPr>
        <w:pStyle w:val="5"/>
      </w:pPr>
      <w:r w:rsidRPr="00311225">
        <w:t>如</w:t>
      </w:r>
      <w:r>
        <w:rPr>
          <w:rFonts w:hint="eastAsia"/>
          <w:lang w:eastAsia="zh-TW"/>
        </w:rPr>
        <w:t>係</w:t>
      </w:r>
      <w:r w:rsidR="00311225" w:rsidRPr="00311225">
        <w:t>家用、社區自設給水設備、簡易自來水</w:t>
      </w:r>
      <w:r w:rsidR="00CE3917">
        <w:rPr>
          <w:rFonts w:hint="eastAsia"/>
          <w:lang w:eastAsia="zh-TW"/>
        </w:rPr>
        <w:t>等用</w:t>
      </w:r>
      <w:r>
        <w:rPr>
          <w:rFonts w:hint="eastAsia"/>
          <w:lang w:eastAsia="zh-TW"/>
        </w:rPr>
        <w:t>水</w:t>
      </w:r>
      <w:r w:rsidR="00CE3917">
        <w:rPr>
          <w:rFonts w:hint="eastAsia"/>
          <w:lang w:eastAsia="zh-TW"/>
        </w:rPr>
        <w:t>者</w:t>
      </w:r>
      <w:r w:rsidR="00311225" w:rsidRPr="00311225">
        <w:t>，請填寫用水所在之直轄市、縣市、鄉鎮市區、</w:t>
      </w:r>
      <w:r w:rsidR="729CD601">
        <w:t>村（里）、</w:t>
      </w:r>
      <w:r w:rsidR="00311225" w:rsidRPr="00311225">
        <w:t>鄰及供水人口數，例如○○縣○○鄉○○村○○鄰</w:t>
      </w:r>
      <w:r w:rsidR="00F34833" w:rsidRPr="00311225">
        <w:t>○○○</w:t>
      </w:r>
      <w:r w:rsidR="00311225" w:rsidRPr="00311225">
        <w:t>人。</w:t>
      </w:r>
    </w:p>
    <w:p w14:paraId="5806CAE8" w14:textId="0D4AC8F4" w:rsidR="00311225" w:rsidRPr="00311225" w:rsidRDefault="00687B9B" w:rsidP="00D13590">
      <w:pPr>
        <w:pStyle w:val="5"/>
      </w:pPr>
      <w:r w:rsidRPr="00311225">
        <w:t>如</w:t>
      </w:r>
      <w:r>
        <w:rPr>
          <w:rFonts w:hint="eastAsia"/>
          <w:lang w:eastAsia="zh-TW"/>
        </w:rPr>
        <w:t>係</w:t>
      </w:r>
      <w:r w:rsidR="00311225" w:rsidRPr="00311225">
        <w:t>公共給水</w:t>
      </w:r>
      <w:r>
        <w:rPr>
          <w:rFonts w:hint="eastAsia"/>
          <w:lang w:eastAsia="zh-TW"/>
        </w:rPr>
        <w:t>者</w:t>
      </w:r>
      <w:r w:rsidR="00311225" w:rsidRPr="00311225">
        <w:t>，請填明供水之直轄市、縣市、鄉鎮市區及供水人口數，例如○○縣○○</w:t>
      </w:r>
      <w:r w:rsidR="00F34833">
        <w:rPr>
          <w:rFonts w:hint="eastAsia"/>
          <w:lang w:eastAsia="zh-TW"/>
        </w:rPr>
        <w:t>、</w:t>
      </w:r>
      <w:r w:rsidR="00F34833" w:rsidRPr="00311225">
        <w:t>○○</w:t>
      </w:r>
      <w:r w:rsidR="00F34833">
        <w:rPr>
          <w:rFonts w:hint="eastAsia"/>
          <w:lang w:eastAsia="zh-TW"/>
        </w:rPr>
        <w:t>、</w:t>
      </w:r>
      <w:r w:rsidR="00F34833" w:rsidRPr="00311225">
        <w:t>○○</w:t>
      </w:r>
      <w:r w:rsidR="00F34833">
        <w:rPr>
          <w:rFonts w:hint="eastAsia"/>
          <w:lang w:eastAsia="zh-TW"/>
        </w:rPr>
        <w:t>等</w:t>
      </w:r>
      <w:r w:rsidR="00617315" w:rsidRPr="00311225">
        <w:t>○○</w:t>
      </w:r>
      <w:r w:rsidR="00F34833">
        <w:rPr>
          <w:rFonts w:hint="eastAsia"/>
          <w:lang w:eastAsia="zh-TW"/>
        </w:rPr>
        <w:t>個</w:t>
      </w:r>
      <w:r w:rsidR="00F34833">
        <w:t>鄉鎮</w:t>
      </w:r>
      <w:r w:rsidR="00F34833">
        <w:rPr>
          <w:rFonts w:hint="eastAsia"/>
          <w:lang w:eastAsia="zh-TW"/>
        </w:rPr>
        <w:t>，</w:t>
      </w:r>
      <w:r w:rsidR="00F34833" w:rsidRPr="00311225">
        <w:t>○○○○</w:t>
      </w:r>
      <w:r w:rsidR="00F34833">
        <w:t>人。</w:t>
      </w:r>
    </w:p>
    <w:p w14:paraId="17A30392" w14:textId="03574DAA" w:rsidR="00311225" w:rsidRPr="00311225" w:rsidRDefault="00311225" w:rsidP="00DA3A77">
      <w:pPr>
        <w:pStyle w:val="4"/>
      </w:pPr>
      <w:r w:rsidRPr="00311225">
        <w:t>農業用水</w:t>
      </w:r>
    </w:p>
    <w:p w14:paraId="63CCB0FC" w14:textId="3ED39DB8" w:rsidR="00311225" w:rsidRPr="00311225" w:rsidRDefault="00311225" w:rsidP="005B4782">
      <w:pPr>
        <w:pStyle w:val="afff3"/>
        <w:spacing w:after="180"/>
        <w:ind w:left="1416" w:firstLine="480"/>
      </w:pPr>
      <w:r w:rsidRPr="00311225">
        <w:rPr>
          <w:rFonts w:hint="eastAsia"/>
        </w:rPr>
        <w:t>請填明灌溉、養殖或畜牧等用水所在之全部範圍，即其土地座落之直轄市、縣市、鄉鎮市區、地段、小段、地號，土地筆數及面積</w:t>
      </w:r>
      <w:r w:rsidR="00CE5E28">
        <w:t>（</w:t>
      </w:r>
      <w:r w:rsidRPr="00311225">
        <w:t>公頃</w:t>
      </w:r>
      <w:r w:rsidR="00CE5E28">
        <w:t>）</w:t>
      </w:r>
      <w:r w:rsidRPr="00311225">
        <w:t>。</w:t>
      </w:r>
    </w:p>
    <w:p w14:paraId="3EAE8F2F" w14:textId="0370F373" w:rsidR="00311225" w:rsidRPr="00311225" w:rsidRDefault="00311225" w:rsidP="00D13590">
      <w:pPr>
        <w:pStyle w:val="5"/>
      </w:pPr>
      <w:r w:rsidRPr="00311225">
        <w:t>土地在同一地段（小段）2筆以上者，以1筆土地地號作代表，例如○○市○○區○○地段○○地號等○○筆，面積○○○○公頃。</w:t>
      </w:r>
    </w:p>
    <w:p w14:paraId="49B7DD88" w14:textId="13D1E64A" w:rsidR="00311225" w:rsidRPr="00311225" w:rsidRDefault="00311225" w:rsidP="00D13590">
      <w:pPr>
        <w:pStyle w:val="5"/>
      </w:pPr>
      <w:r w:rsidRPr="00311225">
        <w:lastRenderedPageBreak/>
        <w:t>土地在同一鄉鎮市區有2地段（小段）以上者，以其中1地段（小段）作代表，例如○○市○○區○○等地段○○筆，面積○○○○公頃。</w:t>
      </w:r>
    </w:p>
    <w:p w14:paraId="2DBA93FB" w14:textId="41E2F188" w:rsidR="00311225" w:rsidRPr="00311225" w:rsidRDefault="00311225" w:rsidP="00DA3A77">
      <w:pPr>
        <w:pStyle w:val="4"/>
      </w:pPr>
      <w:r w:rsidRPr="00311225">
        <w:t>工業用水</w:t>
      </w:r>
    </w:p>
    <w:p w14:paraId="69CBDB66" w14:textId="7408A892" w:rsidR="00311225" w:rsidRPr="00311225" w:rsidRDefault="00311225" w:rsidP="00D13590">
      <w:pPr>
        <w:pStyle w:val="5"/>
      </w:pPr>
      <w:r w:rsidRPr="00311225">
        <w:t>如</w:t>
      </w:r>
      <w:r w:rsidR="00204BD4">
        <w:rPr>
          <w:rFonts w:hint="eastAsia"/>
          <w:lang w:eastAsia="zh-TW"/>
        </w:rPr>
        <w:t>係</w:t>
      </w:r>
      <w:r w:rsidRPr="00311225">
        <w:t>自行取水之工</w:t>
      </w:r>
      <w:r w:rsidR="00A35DD7">
        <w:rPr>
          <w:rFonts w:hint="eastAsia"/>
          <w:lang w:eastAsia="zh-TW"/>
        </w:rPr>
        <w:t>廠</w:t>
      </w:r>
      <w:r w:rsidRPr="00311225">
        <w:t>者</w:t>
      </w:r>
      <w:r w:rsidR="00A35DD7">
        <w:rPr>
          <w:rFonts w:hint="eastAsia"/>
          <w:lang w:eastAsia="zh-TW"/>
        </w:rPr>
        <w:t>，</w:t>
      </w:r>
      <w:r w:rsidRPr="00311225">
        <w:t>請填寫用水工廠之</w:t>
      </w:r>
      <w:r w:rsidR="007858C3">
        <w:rPr>
          <w:rFonts w:hint="eastAsia"/>
          <w:lang w:eastAsia="zh-TW"/>
        </w:rPr>
        <w:t>名稱、</w:t>
      </w:r>
      <w:r w:rsidRPr="00311225">
        <w:t>地址或地號。</w:t>
      </w:r>
    </w:p>
    <w:p w14:paraId="4CACC261" w14:textId="42BC074D" w:rsidR="00311225" w:rsidRPr="00311225" w:rsidRDefault="00311225" w:rsidP="00D13590">
      <w:pPr>
        <w:pStyle w:val="5"/>
      </w:pPr>
      <w:r w:rsidRPr="00311225">
        <w:t>如</w:t>
      </w:r>
      <w:r w:rsidR="00204BD4">
        <w:rPr>
          <w:rFonts w:hint="eastAsia"/>
          <w:lang w:eastAsia="zh-TW"/>
        </w:rPr>
        <w:t>係</w:t>
      </w:r>
      <w:r w:rsidRPr="00311225">
        <w:t>供工業區、園區用水</w:t>
      </w:r>
      <w:r w:rsidR="00204BD4">
        <w:rPr>
          <w:rFonts w:hint="eastAsia"/>
          <w:lang w:eastAsia="zh-TW"/>
        </w:rPr>
        <w:t>者</w:t>
      </w:r>
      <w:r w:rsidRPr="00311225">
        <w:t>，請填寫工業區、園區名稱。</w:t>
      </w:r>
    </w:p>
    <w:p w14:paraId="1AA9D36A" w14:textId="38906F79" w:rsidR="00311225" w:rsidRPr="00311225" w:rsidRDefault="00311225" w:rsidP="00DA3A77">
      <w:pPr>
        <w:pStyle w:val="4"/>
      </w:pPr>
      <w:r w:rsidRPr="00311225">
        <w:t>水力用水</w:t>
      </w:r>
    </w:p>
    <w:p w14:paraId="00204AA0" w14:textId="77777777" w:rsidR="00311225" w:rsidRPr="00311225" w:rsidRDefault="00311225" w:rsidP="00687B9B">
      <w:pPr>
        <w:pStyle w:val="afff3"/>
        <w:spacing w:after="180"/>
        <w:ind w:left="1416" w:firstLine="480"/>
      </w:pPr>
      <w:r w:rsidRPr="00311225">
        <w:rPr>
          <w:rFonts w:hint="eastAsia"/>
        </w:rPr>
        <w:t>請填寫水力發電廠名稱。</w:t>
      </w:r>
    </w:p>
    <w:p w14:paraId="03F83060" w14:textId="77777777" w:rsidR="005C70DE" w:rsidRDefault="00311225" w:rsidP="00DA3A77">
      <w:pPr>
        <w:pStyle w:val="4"/>
      </w:pPr>
      <w:r w:rsidRPr="00311225">
        <w:t>其他用途</w:t>
      </w:r>
    </w:p>
    <w:p w14:paraId="71DB89AE" w14:textId="208C3FA6" w:rsidR="00311225" w:rsidRDefault="00687B9B" w:rsidP="00D13590">
      <w:pPr>
        <w:pStyle w:val="5"/>
      </w:pPr>
      <w:r>
        <w:rPr>
          <w:rFonts w:hint="eastAsia"/>
          <w:lang w:eastAsia="zh-TW"/>
        </w:rPr>
        <w:t>如係</w:t>
      </w:r>
      <w:r w:rsidR="00D74D8C">
        <w:rPr>
          <w:rFonts w:hint="eastAsia"/>
        </w:rPr>
        <w:t>自行引水者，</w:t>
      </w:r>
      <w:r w:rsidR="00311225" w:rsidRPr="00311225">
        <w:t>請填明用水處所之</w:t>
      </w:r>
      <w:r w:rsidR="00D74D8C">
        <w:rPr>
          <w:rFonts w:hint="eastAsia"/>
        </w:rPr>
        <w:t>名稱、</w:t>
      </w:r>
      <w:r w:rsidR="00311225" w:rsidRPr="00311225">
        <w:t>地址或地號。</w:t>
      </w:r>
    </w:p>
    <w:p w14:paraId="6BDC5B76" w14:textId="3AD2E967" w:rsidR="00D74D8C" w:rsidRPr="00D74D8C" w:rsidRDefault="00687B9B" w:rsidP="00D13590">
      <w:pPr>
        <w:pStyle w:val="5"/>
        <w:rPr>
          <w:lang w:val="en-US"/>
        </w:rPr>
      </w:pPr>
      <w:r>
        <w:rPr>
          <w:rFonts w:hint="eastAsia"/>
          <w:lang w:eastAsia="zh-TW"/>
        </w:rPr>
        <w:t>如係</w:t>
      </w:r>
      <w:r w:rsidR="00D74D8C">
        <w:rPr>
          <w:rFonts w:hint="eastAsia"/>
        </w:rPr>
        <w:t>自來水事業</w:t>
      </w:r>
      <w:r>
        <w:rPr>
          <w:rFonts w:hint="eastAsia"/>
          <w:lang w:eastAsia="zh-TW"/>
        </w:rPr>
        <w:t>者，</w:t>
      </w:r>
      <w:r w:rsidR="00D74D8C">
        <w:rPr>
          <w:rFonts w:hint="eastAsia"/>
        </w:rPr>
        <w:t>請填寫直轄市</w:t>
      </w:r>
      <w:r w:rsidR="00D74D8C" w:rsidRPr="00311225">
        <w:t>、縣市、鄉鎮市區</w:t>
      </w:r>
      <w:r w:rsidR="00D74D8C">
        <w:rPr>
          <w:rFonts w:hint="eastAsia"/>
        </w:rPr>
        <w:t>及供水標的名稱，例如嘉義縣阿里山鄉</w:t>
      </w:r>
      <w:r w:rsidR="002B52C8">
        <w:rPr>
          <w:rFonts w:hint="eastAsia"/>
          <w:lang w:eastAsia="zh-TW"/>
        </w:rPr>
        <w:t>零星商店</w:t>
      </w:r>
      <w:r w:rsidR="00D74D8C">
        <w:rPr>
          <w:rFonts w:hint="eastAsia"/>
        </w:rPr>
        <w:t>。</w:t>
      </w:r>
    </w:p>
    <w:p w14:paraId="0E3DC2D7" w14:textId="6192FC4B" w:rsidR="00311225" w:rsidRDefault="00311225" w:rsidP="00311225">
      <w:pPr>
        <w:pStyle w:val="3"/>
        <w:spacing w:before="180" w:after="180"/>
        <w:rPr>
          <w:lang w:eastAsia="zh-TW"/>
        </w:rPr>
      </w:pPr>
      <w:r>
        <w:rPr>
          <w:rFonts w:hint="eastAsia"/>
        </w:rPr>
        <w:t>「使用方法」欄</w:t>
      </w:r>
    </w:p>
    <w:p w14:paraId="70551FEA" w14:textId="2A223605" w:rsidR="00D74D8C" w:rsidRPr="00D74D8C" w:rsidRDefault="00D74D8C" w:rsidP="00410EA2">
      <w:pPr>
        <w:pStyle w:val="afff3"/>
        <w:spacing w:after="180"/>
        <w:ind w:left="1416" w:firstLine="480"/>
      </w:pPr>
      <w:r>
        <w:rPr>
          <w:rFonts w:hint="eastAsia"/>
        </w:rPr>
        <w:t>本欄應</w:t>
      </w:r>
      <w:r w:rsidR="00831A06">
        <w:rPr>
          <w:rFonts w:hint="eastAsia"/>
        </w:rPr>
        <w:t>填寫</w:t>
      </w:r>
      <w:r>
        <w:rPr>
          <w:rFonts w:hint="eastAsia"/>
        </w:rPr>
        <w:t>引水地點</w:t>
      </w:r>
      <w:r w:rsidR="00326EE4" w:rsidRPr="002B52C8">
        <w:rPr>
          <w:rFonts w:hint="eastAsia"/>
        </w:rPr>
        <w:t>引水或汲水</w:t>
      </w:r>
      <w:r>
        <w:rPr>
          <w:rFonts w:hint="eastAsia"/>
        </w:rPr>
        <w:t>使用之方法。</w:t>
      </w:r>
    </w:p>
    <w:p w14:paraId="72685FE2" w14:textId="0A805A84" w:rsidR="00311225" w:rsidRPr="00311225" w:rsidRDefault="00311225" w:rsidP="00DA3A77">
      <w:pPr>
        <w:pStyle w:val="4"/>
      </w:pPr>
      <w:r w:rsidRPr="00311225">
        <w:t>請按引取</w:t>
      </w:r>
      <w:r w:rsidR="00F75B4B">
        <w:t>地下水</w:t>
      </w:r>
      <w:r w:rsidRPr="00311225">
        <w:t>之方法，由「</w:t>
      </w:r>
      <w:r w:rsidR="00326EE4" w:rsidRPr="00311225">
        <w:t>機械動力抽汲引水</w:t>
      </w:r>
      <w:r w:rsidRPr="00311225">
        <w:t>」、「</w:t>
      </w:r>
      <w:r w:rsidR="00326EE4">
        <w:rPr>
          <w:rFonts w:hint="eastAsia"/>
          <w:lang w:eastAsia="zh-TW"/>
        </w:rPr>
        <w:t>由自流井引取地下水</w:t>
      </w:r>
      <w:r w:rsidRPr="00311225">
        <w:t>」項中，擇一勾選之。</w:t>
      </w:r>
    </w:p>
    <w:p w14:paraId="2A49906E" w14:textId="3B9E75F3" w:rsidR="00326EE4" w:rsidRDefault="00311225" w:rsidP="00DA3A77">
      <w:pPr>
        <w:pStyle w:val="4"/>
      </w:pPr>
      <w:r w:rsidRPr="00311225">
        <w:t>建造水利建造物引水</w:t>
      </w:r>
      <w:r w:rsidR="00326EE4">
        <w:rPr>
          <w:rFonts w:hint="eastAsia"/>
          <w:lang w:eastAsia="zh-TW"/>
        </w:rPr>
        <w:t>時</w:t>
      </w:r>
      <w:r w:rsidRPr="00311225">
        <w:t>，於「水利建造物」欄內填寫水利建造物型式與數量。</w:t>
      </w:r>
    </w:p>
    <w:p w14:paraId="293360A2" w14:textId="2EF8AB1A" w:rsidR="00311225" w:rsidRDefault="00326EE4" w:rsidP="00326EE4">
      <w:pPr>
        <w:pStyle w:val="4"/>
      </w:pPr>
      <w:r>
        <w:rPr>
          <w:rFonts w:hint="eastAsia"/>
          <w:lang w:eastAsia="zh-TW"/>
        </w:rPr>
        <w:t>水利建造物為水井時</w:t>
      </w:r>
      <w:r w:rsidRPr="00326EE4">
        <w:rPr>
          <w:rFonts w:hint="eastAsia"/>
          <w:lang w:eastAsia="zh-TW"/>
        </w:rPr>
        <w:t>，請填</w:t>
      </w:r>
      <w:r>
        <w:rPr>
          <w:rFonts w:hint="eastAsia"/>
          <w:lang w:eastAsia="zh-TW"/>
        </w:rPr>
        <w:t>寫水井</w:t>
      </w:r>
      <w:r w:rsidRPr="00326EE4">
        <w:rPr>
          <w:rFonts w:hint="eastAsia"/>
          <w:lang w:eastAsia="zh-TW"/>
        </w:rPr>
        <w:t>規格如下：</w:t>
      </w:r>
    </w:p>
    <w:p w14:paraId="7D28B0B9" w14:textId="431FD7B7" w:rsidR="00326EE4" w:rsidRDefault="00326EE4" w:rsidP="00326EE4">
      <w:pPr>
        <w:pStyle w:val="5"/>
      </w:pPr>
      <w:r w:rsidRPr="00326EE4">
        <w:rPr>
          <w:rFonts w:hint="eastAsia"/>
        </w:rPr>
        <w:t>井管材質：請由「鋼管」、「鐵管」、「磚砌」、「塑膠管」、「混凝土管」、「玻璃纖維」、「其他」等項中，勾選一項。</w:t>
      </w:r>
    </w:p>
    <w:p w14:paraId="135B9527" w14:textId="1ED4AC34" w:rsidR="00326EE4" w:rsidRDefault="00326EE4" w:rsidP="00326EE4">
      <w:pPr>
        <w:pStyle w:val="5"/>
      </w:pPr>
      <w:r w:rsidRPr="00326EE4">
        <w:rPr>
          <w:rFonts w:hint="eastAsia"/>
        </w:rPr>
        <w:t>管徑、深度：請按所建造水井之尺寸分別</w:t>
      </w:r>
      <w:r w:rsidRPr="00326EE4">
        <w:rPr>
          <w:rFonts w:hint="eastAsia"/>
          <w:lang w:eastAsia="zh-TW"/>
        </w:rPr>
        <w:t>填</w:t>
      </w:r>
      <w:r>
        <w:rPr>
          <w:rFonts w:hint="eastAsia"/>
          <w:lang w:eastAsia="zh-TW"/>
        </w:rPr>
        <w:t>寫</w:t>
      </w:r>
      <w:r w:rsidRPr="00326EE4">
        <w:rPr>
          <w:rFonts w:hint="eastAsia"/>
        </w:rPr>
        <w:t>。</w:t>
      </w:r>
    </w:p>
    <w:p w14:paraId="08CA8859" w14:textId="149B2485" w:rsidR="00326EE4" w:rsidRDefault="00326EE4" w:rsidP="00326EE4">
      <w:pPr>
        <w:pStyle w:val="5"/>
      </w:pPr>
      <w:r w:rsidRPr="00326EE4">
        <w:rPr>
          <w:rFonts w:hint="eastAsia"/>
        </w:rPr>
        <w:t>濾水管位置：請填</w:t>
      </w:r>
      <w:r w:rsidR="00865F16">
        <w:rPr>
          <w:rFonts w:hint="eastAsia"/>
          <w:lang w:eastAsia="zh-TW"/>
        </w:rPr>
        <w:t>寫</w:t>
      </w:r>
      <w:r w:rsidRPr="00326EE4">
        <w:rPr>
          <w:rFonts w:hint="eastAsia"/>
        </w:rPr>
        <w:t>井管安裝集水孔之位置。</w:t>
      </w:r>
    </w:p>
    <w:p w14:paraId="1C9055B5" w14:textId="6DDCBF3A" w:rsidR="00326EE4" w:rsidRPr="00311225" w:rsidRDefault="00326EE4" w:rsidP="00326EE4">
      <w:pPr>
        <w:pStyle w:val="5"/>
      </w:pPr>
      <w:r w:rsidRPr="00326EE4">
        <w:rPr>
          <w:rFonts w:hint="eastAsia"/>
        </w:rPr>
        <w:t>估計出水量：請根據鄰近地區類似水井目前出水量情形予以填寫。</w:t>
      </w:r>
    </w:p>
    <w:p w14:paraId="330EE053" w14:textId="325BF6B3" w:rsidR="00311225" w:rsidRDefault="00CB56FB" w:rsidP="00CB56FB">
      <w:pPr>
        <w:pStyle w:val="4"/>
      </w:pPr>
      <w:r w:rsidRPr="00CB56FB">
        <w:rPr>
          <w:rFonts w:hint="eastAsia"/>
        </w:rPr>
        <w:t>以機械動力抽汲引水者，請</w:t>
      </w:r>
      <w:r w:rsidRPr="00326EE4">
        <w:rPr>
          <w:rFonts w:hint="eastAsia"/>
          <w:lang w:eastAsia="zh-TW"/>
        </w:rPr>
        <w:t>填</w:t>
      </w:r>
      <w:r>
        <w:rPr>
          <w:rFonts w:hint="eastAsia"/>
          <w:lang w:eastAsia="zh-TW"/>
        </w:rPr>
        <w:t>寫</w:t>
      </w:r>
      <w:r w:rsidRPr="00CB56FB">
        <w:rPr>
          <w:rFonts w:hint="eastAsia"/>
        </w:rPr>
        <w:t>抽水機設備相關資料</w:t>
      </w:r>
      <w:r>
        <w:rPr>
          <w:rFonts w:hint="eastAsia"/>
        </w:rPr>
        <w:t>：</w:t>
      </w:r>
    </w:p>
    <w:p w14:paraId="0D13F31E" w14:textId="7B45AE84" w:rsidR="00CB56FB" w:rsidRDefault="00CB56FB" w:rsidP="00CB56FB">
      <w:pPr>
        <w:pStyle w:val="5"/>
      </w:pPr>
      <w:r w:rsidRPr="00CB56FB">
        <w:rPr>
          <w:rFonts w:hint="eastAsia"/>
        </w:rPr>
        <w:t>型式：請</w:t>
      </w:r>
      <w:r>
        <w:rPr>
          <w:rFonts w:hint="eastAsia"/>
          <w:lang w:eastAsia="zh-TW"/>
        </w:rPr>
        <w:t>依施設抽水機形式</w:t>
      </w:r>
      <w:r w:rsidRPr="00CB56FB">
        <w:rPr>
          <w:rFonts w:hint="eastAsia"/>
        </w:rPr>
        <w:t>「沉水式」、「離心式」、「</w:t>
      </w:r>
      <w:r>
        <w:rPr>
          <w:rFonts w:hint="eastAsia"/>
          <w:lang w:eastAsia="zh-TW"/>
        </w:rPr>
        <w:t>立</w:t>
      </w:r>
      <w:r w:rsidRPr="00CB56FB">
        <w:rPr>
          <w:rFonts w:hint="eastAsia"/>
        </w:rPr>
        <w:t>軸式」、「其他」勾選一項。</w:t>
      </w:r>
    </w:p>
    <w:p w14:paraId="273CC16A" w14:textId="13DF2C38" w:rsidR="00CB56FB" w:rsidRDefault="00CB56FB" w:rsidP="00CB56FB">
      <w:pPr>
        <w:pStyle w:val="5"/>
      </w:pPr>
      <w:r w:rsidRPr="00CB56FB">
        <w:rPr>
          <w:rFonts w:hint="eastAsia"/>
        </w:rPr>
        <w:t>進水管徑、出水管徑、動力：請按抽水機安裝之尺寸分別</w:t>
      </w:r>
      <w:r w:rsidRPr="00326EE4">
        <w:rPr>
          <w:rFonts w:hint="eastAsia"/>
          <w:lang w:eastAsia="zh-TW"/>
        </w:rPr>
        <w:t>填</w:t>
      </w:r>
      <w:r>
        <w:rPr>
          <w:rFonts w:hint="eastAsia"/>
          <w:lang w:eastAsia="zh-TW"/>
        </w:rPr>
        <w:t>寫</w:t>
      </w:r>
      <w:r w:rsidRPr="00CB56FB">
        <w:rPr>
          <w:rFonts w:hint="eastAsia"/>
        </w:rPr>
        <w:t>之。</w:t>
      </w:r>
    </w:p>
    <w:p w14:paraId="6A10F373" w14:textId="4F0485E4" w:rsidR="00CB56FB" w:rsidRDefault="00CB56FB" w:rsidP="00CB56FB">
      <w:pPr>
        <w:pStyle w:val="5"/>
      </w:pPr>
      <w:r w:rsidRPr="00CB56FB">
        <w:rPr>
          <w:rFonts w:hint="eastAsia"/>
        </w:rPr>
        <w:t>總揚程：請</w:t>
      </w:r>
      <w:r w:rsidRPr="00326EE4">
        <w:rPr>
          <w:rFonts w:hint="eastAsia"/>
          <w:lang w:eastAsia="zh-TW"/>
        </w:rPr>
        <w:t>填</w:t>
      </w:r>
      <w:r>
        <w:rPr>
          <w:rFonts w:hint="eastAsia"/>
          <w:lang w:eastAsia="zh-TW"/>
        </w:rPr>
        <w:t>寫</w:t>
      </w:r>
      <w:r w:rsidRPr="00CB56FB">
        <w:rPr>
          <w:rFonts w:hint="eastAsia"/>
        </w:rPr>
        <w:t>水井抽水位置至出水口位置之高度差與損失水頭之總和。</w:t>
      </w:r>
    </w:p>
    <w:p w14:paraId="61CB6865" w14:textId="12CC8492" w:rsidR="00CB56FB" w:rsidRDefault="00CB56FB" w:rsidP="00CB56FB">
      <w:pPr>
        <w:pStyle w:val="5"/>
      </w:pPr>
      <w:r w:rsidRPr="00CB56FB">
        <w:rPr>
          <w:rFonts w:hint="eastAsia"/>
        </w:rPr>
        <w:t>安裝位置：請</w:t>
      </w:r>
      <w:r w:rsidRPr="00326EE4">
        <w:rPr>
          <w:rFonts w:hint="eastAsia"/>
          <w:lang w:eastAsia="zh-TW"/>
        </w:rPr>
        <w:t>填</w:t>
      </w:r>
      <w:r>
        <w:rPr>
          <w:rFonts w:hint="eastAsia"/>
          <w:lang w:eastAsia="zh-TW"/>
        </w:rPr>
        <w:t>寫</w:t>
      </w:r>
      <w:r w:rsidRPr="00CB56FB">
        <w:rPr>
          <w:rFonts w:hint="eastAsia"/>
        </w:rPr>
        <w:t>抽水機安裝之位置。</w:t>
      </w:r>
    </w:p>
    <w:p w14:paraId="4E08BDE7" w14:textId="55ACF63E" w:rsidR="00CB56FB" w:rsidRPr="00311225" w:rsidRDefault="00CB56FB" w:rsidP="00CB56FB">
      <w:pPr>
        <w:pStyle w:val="5"/>
      </w:pPr>
      <w:r w:rsidRPr="00CB56FB">
        <w:rPr>
          <w:rFonts w:hint="eastAsia"/>
        </w:rPr>
        <w:lastRenderedPageBreak/>
        <w:t>安裝位置：請</w:t>
      </w:r>
      <w:r w:rsidRPr="00326EE4">
        <w:rPr>
          <w:rFonts w:hint="eastAsia"/>
          <w:lang w:eastAsia="zh-TW"/>
        </w:rPr>
        <w:t>填</w:t>
      </w:r>
      <w:r>
        <w:rPr>
          <w:rFonts w:hint="eastAsia"/>
          <w:lang w:eastAsia="zh-TW"/>
        </w:rPr>
        <w:t>寫</w:t>
      </w:r>
      <w:r w:rsidRPr="00CB56FB">
        <w:rPr>
          <w:rFonts w:hint="eastAsia"/>
        </w:rPr>
        <w:t>抽水機安裝之位置。</w:t>
      </w:r>
    </w:p>
    <w:p w14:paraId="5CC08FD7" w14:textId="39ED2D85" w:rsidR="00311225" w:rsidRPr="00311225" w:rsidRDefault="00311225" w:rsidP="00311225">
      <w:pPr>
        <w:pStyle w:val="3"/>
        <w:spacing w:before="180" w:after="180"/>
      </w:pPr>
      <w:r>
        <w:rPr>
          <w:rFonts w:hint="eastAsia"/>
        </w:rPr>
        <w:t>「</w:t>
      </w:r>
      <w:r w:rsidR="00CB56FB">
        <w:rPr>
          <w:rFonts w:hint="eastAsia"/>
          <w:lang w:eastAsia="zh-TW"/>
        </w:rPr>
        <w:t>鑿井</w:t>
      </w:r>
      <w:r>
        <w:rPr>
          <w:rFonts w:hint="eastAsia"/>
        </w:rPr>
        <w:t>引水地點」欄</w:t>
      </w:r>
    </w:p>
    <w:p w14:paraId="625B1414" w14:textId="432AF904" w:rsidR="00311225" w:rsidRPr="00311225" w:rsidRDefault="00CB56FB" w:rsidP="00DA3A77">
      <w:pPr>
        <w:pStyle w:val="4"/>
      </w:pPr>
      <w:r>
        <w:rPr>
          <w:rFonts w:hint="eastAsia"/>
          <w:lang w:eastAsia="zh-TW"/>
        </w:rPr>
        <w:t>地下水水權引水地點即鑿井之位置，</w:t>
      </w:r>
      <w:r w:rsidR="00311225" w:rsidRPr="00311225">
        <w:t>每一件申請案僅有一個引水地點</w:t>
      </w:r>
      <w:r w:rsidR="00865F16">
        <w:rPr>
          <w:rFonts w:hint="eastAsia"/>
        </w:rPr>
        <w:t>（</w:t>
      </w:r>
      <w:r w:rsidR="00865F16">
        <w:rPr>
          <w:rFonts w:hint="eastAsia"/>
          <w:lang w:eastAsia="zh-TW"/>
        </w:rPr>
        <w:t>鑿井位置</w:t>
      </w:r>
      <w:r w:rsidR="00865F16">
        <w:rPr>
          <w:rFonts w:hint="eastAsia"/>
        </w:rPr>
        <w:t>）</w:t>
      </w:r>
      <w:r w:rsidR="00311225" w:rsidRPr="00311225">
        <w:t>，若有</w:t>
      </w:r>
      <w:r w:rsidR="00865F16">
        <w:rPr>
          <w:rFonts w:hint="eastAsia"/>
          <w:lang w:eastAsia="zh-TW"/>
        </w:rPr>
        <w:t>鑿井</w:t>
      </w:r>
      <w:r w:rsidR="00865F16" w:rsidRPr="00311225">
        <w:t>引水</w:t>
      </w:r>
      <w:r w:rsidR="00311225" w:rsidRPr="00311225">
        <w:t>多處者</w:t>
      </w:r>
      <w:r w:rsidR="00865F16">
        <w:rPr>
          <w:rFonts w:hint="eastAsia"/>
        </w:rPr>
        <w:t>，</w:t>
      </w:r>
      <w:r w:rsidR="00311225" w:rsidRPr="00311225">
        <w:t>請分別提出</w:t>
      </w:r>
      <w:r w:rsidR="00903B54">
        <w:rPr>
          <w:rFonts w:hint="eastAsia"/>
          <w:lang w:eastAsia="zh-TW"/>
        </w:rPr>
        <w:t>水權登記</w:t>
      </w:r>
      <w:r w:rsidR="00311225" w:rsidRPr="00311225">
        <w:t>申請。</w:t>
      </w:r>
    </w:p>
    <w:p w14:paraId="5B1E2F76" w14:textId="40DB52CC" w:rsidR="00311225" w:rsidRPr="00311225" w:rsidRDefault="00311225" w:rsidP="00DA3A77">
      <w:pPr>
        <w:pStyle w:val="4"/>
      </w:pPr>
      <w:r w:rsidRPr="00311225">
        <w:t>請</w:t>
      </w:r>
      <w:r w:rsidR="00CB56FB" w:rsidRPr="00326EE4">
        <w:rPr>
          <w:rFonts w:hint="eastAsia"/>
          <w:lang w:eastAsia="zh-TW"/>
        </w:rPr>
        <w:t>填</w:t>
      </w:r>
      <w:r w:rsidR="00CB56FB">
        <w:rPr>
          <w:rFonts w:hint="eastAsia"/>
          <w:lang w:eastAsia="zh-TW"/>
        </w:rPr>
        <w:t>寫</w:t>
      </w:r>
      <w:r w:rsidRPr="00311225">
        <w:t>引水地點之土地座落，範例如下：</w:t>
      </w:r>
    </w:p>
    <w:p w14:paraId="300FA6CC" w14:textId="29190154" w:rsidR="00311225" w:rsidRPr="00311225" w:rsidRDefault="00311225" w:rsidP="009668CC">
      <w:pPr>
        <w:pStyle w:val="7"/>
        <w:ind w:leftChars="800" w:left="2160" w:hanging="240"/>
      </w:pPr>
      <w:r w:rsidRPr="00311225">
        <w:t>已登記之土地：「○○縣○○鄉</w:t>
      </w:r>
      <w:r w:rsidR="00CE5E28">
        <w:t>（</w:t>
      </w:r>
      <w:r w:rsidRPr="00311225">
        <w:t>鎮</w:t>
      </w:r>
      <w:r w:rsidR="00CE5E28">
        <w:t>）</w:t>
      </w:r>
      <w:r w:rsidRPr="00311225">
        <w:t>○○地段○○小段0000-0000地號」。</w:t>
      </w:r>
    </w:p>
    <w:p w14:paraId="637EAD49" w14:textId="30742EF8" w:rsidR="00311225" w:rsidRPr="00311225" w:rsidRDefault="00311225" w:rsidP="009668CC">
      <w:pPr>
        <w:pStyle w:val="7"/>
        <w:ind w:leftChars="800" w:left="2160" w:hanging="240"/>
      </w:pPr>
      <w:r w:rsidRPr="00311225">
        <w:t>未登記之土地：「○○縣○○鄉</w:t>
      </w:r>
      <w:r w:rsidR="00CE5E28">
        <w:t>（</w:t>
      </w:r>
      <w:r w:rsidRPr="00311225">
        <w:t>鎮</w:t>
      </w:r>
      <w:r w:rsidR="00CE5E28">
        <w:t>）</w:t>
      </w:r>
      <w:r w:rsidRPr="00311225">
        <w:t xml:space="preserve">○○地段○○小段0000-0000地號前方」。 </w:t>
      </w:r>
    </w:p>
    <w:p w14:paraId="75E12334" w14:textId="4E6BE906" w:rsidR="00311225" w:rsidRPr="00311225" w:rsidRDefault="00311225" w:rsidP="00311225">
      <w:pPr>
        <w:pStyle w:val="3"/>
        <w:spacing w:before="180" w:after="180"/>
      </w:pPr>
      <w:r>
        <w:rPr>
          <w:rFonts w:hint="eastAsia"/>
        </w:rPr>
        <w:t>「每月用水日數」欄</w:t>
      </w:r>
    </w:p>
    <w:p w14:paraId="40755628" w14:textId="77777777" w:rsidR="00E860A3" w:rsidRDefault="00E860A3" w:rsidP="00410EA2">
      <w:pPr>
        <w:pStyle w:val="afff3"/>
        <w:spacing w:after="180"/>
        <w:ind w:left="1416" w:firstLine="480"/>
      </w:pPr>
      <w:r>
        <w:rPr>
          <w:rFonts w:hint="eastAsia"/>
        </w:rPr>
        <w:t>請分別將各月份用水之日數，以阿拉伯數字填寫，單位為「日」。</w:t>
      </w:r>
    </w:p>
    <w:p w14:paraId="70770C54" w14:textId="32D1FEF3" w:rsidR="00E860A3" w:rsidRDefault="00E860A3" w:rsidP="00E860A3">
      <w:pPr>
        <w:pStyle w:val="3"/>
        <w:spacing w:before="180" w:after="180"/>
      </w:pPr>
      <w:r>
        <w:rPr>
          <w:rFonts w:hint="eastAsia"/>
        </w:rPr>
        <w:t>「引用水量」欄</w:t>
      </w:r>
    </w:p>
    <w:p w14:paraId="39252DB5" w14:textId="3A48F8C5" w:rsidR="00311225" w:rsidRPr="00311225" w:rsidRDefault="00311225" w:rsidP="00B95D64">
      <w:pPr>
        <w:pStyle w:val="4"/>
      </w:pPr>
      <w:r w:rsidRPr="00311225">
        <w:t>請分別將各月份之事業每日所必需之用水量</w:t>
      </w:r>
      <w:r w:rsidR="00903B54">
        <w:rPr>
          <w:rFonts w:hint="eastAsia"/>
          <w:lang w:eastAsia="zh-TW"/>
        </w:rPr>
        <w:t>換算</w:t>
      </w:r>
      <w:r w:rsidR="00B125DF">
        <w:rPr>
          <w:rFonts w:hint="eastAsia"/>
          <w:lang w:eastAsia="zh-TW"/>
        </w:rPr>
        <w:t>成</w:t>
      </w:r>
      <w:r w:rsidR="00903B54">
        <w:rPr>
          <w:rFonts w:hint="eastAsia"/>
          <w:lang w:eastAsia="zh-TW"/>
        </w:rPr>
        <w:t>引用水量</w:t>
      </w:r>
      <w:r w:rsidR="00903B54">
        <w:rPr>
          <w:rFonts w:hint="eastAsia"/>
        </w:rPr>
        <w:t>（</w:t>
      </w:r>
      <w:r w:rsidR="00B95D64" w:rsidRPr="00B95D64">
        <w:rPr>
          <w:rFonts w:hint="eastAsia"/>
        </w:rPr>
        <w:t>立方公尺</w:t>
      </w:r>
      <w:r w:rsidR="00B95D64" w:rsidRPr="00B95D64">
        <w:t>/秒，</w:t>
      </w:r>
      <w:r w:rsidR="009C0DF2" w:rsidRPr="00DE3C9B">
        <w:rPr>
          <w:rFonts w:hint="eastAsia"/>
        </w:rPr>
        <w:t>CMS</w:t>
      </w:r>
      <w:r w:rsidR="00903B54">
        <w:rPr>
          <w:rFonts w:hint="eastAsia"/>
        </w:rPr>
        <w:t>）</w:t>
      </w:r>
      <w:r w:rsidRPr="00311225">
        <w:t>，以阿位伯數字填寫，單位為「每秒立方公尺」。</w:t>
      </w:r>
    </w:p>
    <w:p w14:paraId="62574AA6" w14:textId="664E94D0" w:rsidR="00311225" w:rsidRPr="00311225" w:rsidRDefault="00311225" w:rsidP="00DA3A77">
      <w:pPr>
        <w:pStyle w:val="4"/>
      </w:pPr>
      <w:r w:rsidRPr="00311225">
        <w:t>引用水量計算方法可參照</w:t>
      </w:r>
      <w:r w:rsidR="001C3D28">
        <w:fldChar w:fldCharType="begin"/>
      </w:r>
      <w:r w:rsidR="001C3D28">
        <w:instrText xml:space="preserve"> REF _Ref508215428 \r \h </w:instrText>
      </w:r>
      <w:r w:rsidR="001C3D28">
        <w:fldChar w:fldCharType="separate"/>
      </w:r>
      <w:r w:rsidR="00236E62">
        <w:t>附錄十</w:t>
      </w:r>
      <w:r w:rsidR="001C3D28">
        <w:fldChar w:fldCharType="end"/>
      </w:r>
      <w:r w:rsidRPr="00311225">
        <w:t>各用水標的事業所必需用水量參考資料。</w:t>
      </w:r>
    </w:p>
    <w:p w14:paraId="49D7B099" w14:textId="4BF93297" w:rsidR="00311225" w:rsidRPr="00311225" w:rsidRDefault="00311225" w:rsidP="00311225">
      <w:pPr>
        <w:pStyle w:val="3"/>
        <w:spacing w:before="180" w:after="180"/>
      </w:pPr>
      <w:r>
        <w:rPr>
          <w:rFonts w:hint="eastAsia"/>
        </w:rPr>
        <w:t>「每日用水時間」欄</w:t>
      </w:r>
    </w:p>
    <w:p w14:paraId="729EC5CE" w14:textId="64F2E69C" w:rsidR="00311225" w:rsidRPr="00311225" w:rsidRDefault="00311225" w:rsidP="00410EA2">
      <w:pPr>
        <w:pStyle w:val="afff3"/>
        <w:spacing w:after="180"/>
        <w:ind w:left="1416" w:firstLine="480"/>
      </w:pPr>
      <w:r w:rsidRPr="00311225">
        <w:rPr>
          <w:rFonts w:hint="eastAsia"/>
        </w:rPr>
        <w:t>請分別就各月份之每日用水時間，以阿拉伯數字填寫，</w:t>
      </w:r>
      <w:r w:rsidRPr="00311225">
        <w:t>單位為「小時」。</w:t>
      </w:r>
    </w:p>
    <w:p w14:paraId="50176313" w14:textId="463B78E0" w:rsidR="00311225" w:rsidRPr="00311225" w:rsidRDefault="00311225" w:rsidP="00311225">
      <w:pPr>
        <w:pStyle w:val="3"/>
        <w:spacing w:before="180" w:after="180"/>
      </w:pPr>
      <w:r w:rsidRPr="00311225">
        <w:rPr>
          <w:rFonts w:hint="eastAsia"/>
        </w:rPr>
        <w:t>「利害關係人及其影響情形」欄</w:t>
      </w:r>
    </w:p>
    <w:p w14:paraId="501FD2D3" w14:textId="594F38F5" w:rsidR="00E860A3" w:rsidRDefault="00E860A3" w:rsidP="00410EA2">
      <w:pPr>
        <w:pStyle w:val="afff3"/>
        <w:spacing w:after="180"/>
        <w:ind w:left="1416" w:firstLine="480"/>
      </w:pPr>
      <w:r>
        <w:rPr>
          <w:rFonts w:hint="eastAsia"/>
        </w:rPr>
        <w:t>申請之水權與第三人有利害關係時，請</w:t>
      </w:r>
      <w:r w:rsidR="00CD76CC" w:rsidRPr="00326EE4">
        <w:rPr>
          <w:rFonts w:hint="eastAsia"/>
        </w:rPr>
        <w:t>填</w:t>
      </w:r>
      <w:r w:rsidR="00CD76CC">
        <w:rPr>
          <w:rFonts w:hint="eastAsia"/>
        </w:rPr>
        <w:t>寫</w:t>
      </w:r>
      <w:r>
        <w:rPr>
          <w:rFonts w:hint="eastAsia"/>
        </w:rPr>
        <w:t>相關之事實，並依水利法第</w:t>
      </w:r>
      <w:r w:rsidR="003B45ED">
        <w:rPr>
          <w:rFonts w:hint="eastAsia"/>
        </w:rPr>
        <w:t>32</w:t>
      </w:r>
      <w:r>
        <w:rPr>
          <w:rFonts w:hint="eastAsia"/>
        </w:rPr>
        <w:t>條規定於申請書外，加具第三人承諾書或其他證明文件；如無利害關係第三人時，請填「無」。</w:t>
      </w:r>
    </w:p>
    <w:p w14:paraId="6FE7D080" w14:textId="6A99606D" w:rsidR="00E860A3" w:rsidRDefault="00E860A3" w:rsidP="00E860A3">
      <w:pPr>
        <w:pStyle w:val="3"/>
        <w:spacing w:before="180" w:after="180"/>
      </w:pPr>
      <w:r>
        <w:rPr>
          <w:rFonts w:hint="eastAsia"/>
        </w:rPr>
        <w:t>「附件」欄</w:t>
      </w:r>
    </w:p>
    <w:p w14:paraId="2B36B543" w14:textId="3C024DAA" w:rsidR="00E860A3" w:rsidRDefault="00E860A3" w:rsidP="00410EA2">
      <w:pPr>
        <w:pStyle w:val="afff3"/>
        <w:spacing w:after="180"/>
        <w:ind w:left="1416" w:firstLine="480"/>
      </w:pPr>
      <w:r>
        <w:rPr>
          <w:rFonts w:hint="eastAsia"/>
        </w:rPr>
        <w:t>請勾選所檢具之附件，最後</w:t>
      </w:r>
      <w:r w:rsidR="00CD76CC" w:rsidRPr="00326EE4">
        <w:rPr>
          <w:rFonts w:hint="eastAsia"/>
        </w:rPr>
        <w:t>填</w:t>
      </w:r>
      <w:r w:rsidR="00CD76CC">
        <w:rPr>
          <w:rFonts w:hint="eastAsia"/>
        </w:rPr>
        <w:t>寫</w:t>
      </w:r>
      <w:r>
        <w:rPr>
          <w:rFonts w:hint="eastAsia"/>
        </w:rPr>
        <w:t>共○○件。</w:t>
      </w:r>
    </w:p>
    <w:p w14:paraId="6CD4A16E" w14:textId="0D1F2D01" w:rsidR="00E860A3" w:rsidRDefault="00E860A3" w:rsidP="00E860A3">
      <w:pPr>
        <w:pStyle w:val="3"/>
        <w:spacing w:before="180" w:after="180"/>
      </w:pPr>
      <w:r>
        <w:rPr>
          <w:rFonts w:hint="eastAsia"/>
        </w:rPr>
        <w:t>「其他應行記載事項」欄</w:t>
      </w:r>
    </w:p>
    <w:p w14:paraId="386559E0" w14:textId="77777777" w:rsidR="00B125DF" w:rsidRDefault="00E860A3" w:rsidP="00B125DF">
      <w:pPr>
        <w:pStyle w:val="afff3"/>
        <w:spacing w:after="180"/>
        <w:ind w:left="1416" w:firstLine="480"/>
      </w:pPr>
      <w:r>
        <w:rPr>
          <w:rFonts w:hint="eastAsia"/>
        </w:rPr>
        <w:t>凡不屬於上述各欄位而必須</w:t>
      </w:r>
      <w:r w:rsidR="00831A06">
        <w:rPr>
          <w:rFonts w:hint="eastAsia"/>
        </w:rPr>
        <w:t>填寫</w:t>
      </w:r>
      <w:r>
        <w:rPr>
          <w:rFonts w:hint="eastAsia"/>
        </w:rPr>
        <w:t>之事</w:t>
      </w:r>
      <w:r w:rsidR="00776B9D">
        <w:rPr>
          <w:rFonts w:hint="eastAsia"/>
        </w:rPr>
        <w:t>項，請填入本欄位，例如</w:t>
      </w:r>
      <w:r w:rsidR="00311225" w:rsidRPr="00311225">
        <w:t>共有水權所有水權人姓名</w:t>
      </w:r>
      <w:r w:rsidR="00776B9D">
        <w:rPr>
          <w:rFonts w:hint="eastAsia"/>
        </w:rPr>
        <w:t>、或</w:t>
      </w:r>
      <w:r w:rsidR="00482F60">
        <w:t>水資源聯合運用之水權狀號</w:t>
      </w:r>
      <w:r w:rsidR="00482F60">
        <w:rPr>
          <w:rFonts w:hint="eastAsia"/>
        </w:rPr>
        <w:t>；如無其他應行記載事項時，請填「無」。</w:t>
      </w:r>
      <w:r w:rsidR="00B125DF">
        <w:rPr>
          <w:rFonts w:hint="eastAsia"/>
        </w:rPr>
        <w:t>範例如下：</w:t>
      </w:r>
    </w:p>
    <w:p w14:paraId="2335BD72" w14:textId="59151C61" w:rsidR="00B125DF" w:rsidRDefault="00B125DF" w:rsidP="009668CC">
      <w:pPr>
        <w:pStyle w:val="7"/>
        <w:ind w:leftChars="800" w:left="2160" w:hanging="240"/>
      </w:pPr>
      <w:r>
        <w:rPr>
          <w:rFonts w:hint="eastAsia"/>
        </w:rPr>
        <w:t>共有水權：本共有水權水權人為○○○、○○○、○○○…等○○人。</w:t>
      </w:r>
    </w:p>
    <w:p w14:paraId="71FDD86B" w14:textId="5593022D" w:rsidR="00482F60" w:rsidRPr="00311225" w:rsidRDefault="00B125DF" w:rsidP="009668CC">
      <w:pPr>
        <w:pStyle w:val="7"/>
        <w:ind w:leftChars="800" w:left="2160" w:hanging="240"/>
      </w:pPr>
      <w:r>
        <w:rPr>
          <w:rFonts w:hint="eastAsia"/>
        </w:rPr>
        <w:t>水資源聯合運用：本水權與地面水水權狀號○○○、○○○、○○○…及地下水水權狀號○○○、○○○、○○○…聯合運用。（水資源聯合運用之水源，可以地面水與地面水聯合運用，亦可地面水與地下水聯合運用）</w:t>
      </w:r>
    </w:p>
    <w:p w14:paraId="3E80E71D" w14:textId="1D35BE70" w:rsidR="00311225" w:rsidRPr="00311225" w:rsidRDefault="00311225" w:rsidP="00311225">
      <w:pPr>
        <w:pStyle w:val="3"/>
        <w:spacing w:before="180" w:after="180"/>
      </w:pPr>
      <w:r>
        <w:rPr>
          <w:rFonts w:hint="eastAsia"/>
        </w:rPr>
        <w:t>「申請書之填寫日期」欄</w:t>
      </w:r>
    </w:p>
    <w:p w14:paraId="3F62BB5C" w14:textId="6DAFE83E" w:rsidR="00E860A3" w:rsidRDefault="00E860A3" w:rsidP="00410EA2">
      <w:pPr>
        <w:pStyle w:val="afff3"/>
        <w:spacing w:after="180"/>
        <w:ind w:left="1416" w:firstLine="480"/>
      </w:pPr>
      <w:r>
        <w:rPr>
          <w:rFonts w:hint="eastAsia"/>
        </w:rPr>
        <w:lastRenderedPageBreak/>
        <w:t>請</w:t>
      </w:r>
      <w:r w:rsidR="00CD76CC" w:rsidRPr="00326EE4">
        <w:rPr>
          <w:rFonts w:hint="eastAsia"/>
        </w:rPr>
        <w:t>填</w:t>
      </w:r>
      <w:r w:rsidR="00CD76CC">
        <w:rPr>
          <w:rFonts w:hint="eastAsia"/>
        </w:rPr>
        <w:t>寫</w:t>
      </w:r>
      <w:r>
        <w:rPr>
          <w:rFonts w:hint="eastAsia"/>
        </w:rPr>
        <w:t>提出申請登記之年、月、日。</w:t>
      </w:r>
    </w:p>
    <w:p w14:paraId="14A65C21" w14:textId="09770F58" w:rsidR="00311225" w:rsidRPr="00311225" w:rsidRDefault="00311225" w:rsidP="00311225">
      <w:pPr>
        <w:pStyle w:val="3"/>
        <w:spacing w:before="180" w:after="180"/>
      </w:pPr>
      <w:r>
        <w:rPr>
          <w:rFonts w:hint="eastAsia"/>
        </w:rPr>
        <w:t>「申請人、代理人簽章」欄</w:t>
      </w:r>
    </w:p>
    <w:p w14:paraId="395BB67F" w14:textId="2E764BE8" w:rsidR="00311225" w:rsidRPr="00311225" w:rsidRDefault="00781DE4" w:rsidP="00410EA2">
      <w:pPr>
        <w:pStyle w:val="afff3"/>
        <w:spacing w:after="180"/>
        <w:ind w:left="1416" w:firstLine="480"/>
      </w:pPr>
      <w:r>
        <w:rPr>
          <w:rFonts w:hint="eastAsia"/>
        </w:rPr>
        <w:t>請</w:t>
      </w:r>
      <w:r w:rsidR="00311225" w:rsidRPr="00311225">
        <w:rPr>
          <w:rFonts w:hint="eastAsia"/>
        </w:rPr>
        <w:t>申請人（含代表人）或代理人</w:t>
      </w:r>
      <w:r w:rsidRPr="00311225">
        <w:rPr>
          <w:rFonts w:hint="eastAsia"/>
        </w:rPr>
        <w:t>簽名或蓋章</w:t>
      </w:r>
      <w:r>
        <w:rPr>
          <w:rFonts w:hint="eastAsia"/>
        </w:rPr>
        <w:t>，但</w:t>
      </w:r>
      <w:r w:rsidR="00311225" w:rsidRPr="00311225">
        <w:rPr>
          <w:rFonts w:hint="eastAsia"/>
        </w:rPr>
        <w:t>以</w:t>
      </w:r>
      <w:r>
        <w:rPr>
          <w:rFonts w:hint="eastAsia"/>
        </w:rPr>
        <w:t>線上</w:t>
      </w:r>
      <w:r w:rsidR="00311225" w:rsidRPr="00311225">
        <w:rPr>
          <w:rFonts w:hint="eastAsia"/>
        </w:rPr>
        <w:t>方式提出者，免簽名蓋章。</w:t>
      </w:r>
    </w:p>
    <w:p w14:paraId="19552379" w14:textId="77777777" w:rsidR="0033515C" w:rsidRDefault="0033515C" w:rsidP="00410EA2">
      <w:pPr>
        <w:pStyle w:val="afff3"/>
        <w:spacing w:after="180"/>
        <w:ind w:left="1416" w:firstLine="480"/>
        <w:sectPr w:rsidR="0033515C" w:rsidSect="00B11229">
          <w:pgSz w:w="11906" w:h="16838" w:code="9"/>
          <w:pgMar w:top="720" w:right="720" w:bottom="720" w:left="720" w:header="851" w:footer="428" w:gutter="0"/>
          <w:cols w:space="425"/>
          <w:docGrid w:type="lines" w:linePitch="360"/>
        </w:sectPr>
      </w:pPr>
    </w:p>
    <w:p w14:paraId="7512D543" w14:textId="77777777" w:rsidR="00F663E4" w:rsidRDefault="00F663E4" w:rsidP="00F663E4">
      <w:pPr>
        <w:pStyle w:val="1"/>
      </w:pPr>
      <w:bookmarkStart w:id="24" w:name="_Toc507150718"/>
      <w:bookmarkStart w:id="25" w:name="_Toc508217289"/>
      <w:bookmarkStart w:id="26" w:name="_Toc508702114"/>
      <w:r>
        <w:rPr>
          <w:rFonts w:hint="eastAsia"/>
        </w:rPr>
        <w:lastRenderedPageBreak/>
        <w:t>用水範圍資料表填寫須知</w:t>
      </w:r>
      <w:bookmarkEnd w:id="24"/>
      <w:bookmarkEnd w:id="25"/>
      <w:bookmarkEnd w:id="26"/>
    </w:p>
    <w:p w14:paraId="6E8C5B21" w14:textId="69DCE2D5" w:rsidR="00F663E4" w:rsidRDefault="005A2CB9" w:rsidP="0070778C">
      <w:pPr>
        <w:pStyle w:val="afff3"/>
        <w:spacing w:afterLines="0" w:after="0"/>
        <w:ind w:left="1416" w:firstLine="480"/>
      </w:pPr>
      <w:r>
        <w:rPr>
          <w:rFonts w:hint="eastAsia"/>
        </w:rPr>
        <w:t>本章</w:t>
      </w:r>
      <w:r w:rsidR="00F663E4">
        <w:rPr>
          <w:rFonts w:hint="eastAsia"/>
        </w:rPr>
        <w:t>根據各用水標的用水範圍資料表</w:t>
      </w:r>
      <w:r>
        <w:rPr>
          <w:rFonts w:hint="eastAsia"/>
        </w:rPr>
        <w:t>（詳</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Pr>
          <w:rFonts w:hint="eastAsia"/>
        </w:rPr>
        <w:t>）</w:t>
      </w:r>
      <w:r w:rsidR="00F663E4">
        <w:rPr>
          <w:rFonts w:hint="eastAsia"/>
        </w:rPr>
        <w:t>之說明各欄位填寫須知，應檢附之證明文件則另參照第</w:t>
      </w:r>
      <w:r w:rsidR="00346EF0">
        <w:rPr>
          <w:rFonts w:hint="eastAsia"/>
        </w:rPr>
        <w:t>五</w:t>
      </w:r>
      <w:r w:rsidR="00F663E4">
        <w:rPr>
          <w:rFonts w:hint="eastAsia"/>
        </w:rPr>
        <w:t>章說明。</w:t>
      </w:r>
    </w:p>
    <w:p w14:paraId="5BDA37FB" w14:textId="18505278" w:rsidR="00346EF0" w:rsidRPr="00DE3C9B" w:rsidRDefault="00CC089C" w:rsidP="00346EF0">
      <w:pPr>
        <w:pStyle w:val="3"/>
        <w:spacing w:before="180" w:after="180"/>
      </w:pPr>
      <w:r>
        <w:rPr>
          <w:rFonts w:hint="eastAsia"/>
        </w:rPr>
        <w:t>各用水標的之用水範圍</w:t>
      </w:r>
      <w:r>
        <w:rPr>
          <w:rFonts w:hint="eastAsia"/>
          <w:lang w:eastAsia="zh-TW"/>
        </w:rPr>
        <w:t>資料表需</w:t>
      </w:r>
      <w:r w:rsidR="00346EF0" w:rsidRPr="00DE3C9B">
        <w:rPr>
          <w:rFonts w:hint="eastAsia"/>
        </w:rPr>
        <w:t>注意事項如下：</w:t>
      </w:r>
    </w:p>
    <w:p w14:paraId="5DA28235" w14:textId="4C9347F6" w:rsidR="00346EF0" w:rsidRPr="00DE3C9B" w:rsidRDefault="00346EF0" w:rsidP="00DA3A77">
      <w:pPr>
        <w:pStyle w:val="4"/>
      </w:pPr>
      <w:r w:rsidRPr="00DE3C9B">
        <w:rPr>
          <w:rFonts w:hint="eastAsia"/>
        </w:rPr>
        <w:t>申請人申請各用水標的水權，應檢附相對</w:t>
      </w:r>
      <w:r w:rsidR="00DA2C48">
        <w:rPr>
          <w:rFonts w:hint="eastAsia"/>
          <w:lang w:eastAsia="zh-TW"/>
        </w:rPr>
        <w:t>應用水標的</w:t>
      </w:r>
      <w:r w:rsidRPr="00DE3C9B">
        <w:rPr>
          <w:rFonts w:hint="eastAsia"/>
        </w:rPr>
        <w:t>之用水範圍資料表，格式應與</w:t>
      </w:r>
      <w:r w:rsidR="006E0216">
        <w:rPr>
          <w:rFonts w:hint="eastAsia"/>
          <w:lang w:eastAsia="zh-TW"/>
        </w:rPr>
        <w:t>「</w:t>
      </w:r>
      <w:bookmarkStart w:id="27" w:name="OLE_LINK17"/>
      <w:r w:rsidRPr="00DE3C9B">
        <w:rPr>
          <w:rFonts w:hint="eastAsia"/>
        </w:rPr>
        <w:t>經濟部水利署水權資訊網</w:t>
      </w:r>
      <w:bookmarkEnd w:id="27"/>
      <w:r w:rsidR="006E0216">
        <w:rPr>
          <w:rFonts w:hint="eastAsia"/>
          <w:lang w:eastAsia="zh-TW"/>
        </w:rPr>
        <w:t>」（https://</w:t>
      </w:r>
      <w:bookmarkStart w:id="28" w:name="OLE_LINK1"/>
      <w:bookmarkStart w:id="29" w:name="OLE_LINK2"/>
      <w:r w:rsidR="006E0216">
        <w:rPr>
          <w:rFonts w:hint="eastAsia"/>
          <w:lang w:eastAsia="zh-TW"/>
        </w:rPr>
        <w:t>w</w:t>
      </w:r>
      <w:r w:rsidRPr="00DE3C9B">
        <w:rPr>
          <w:rFonts w:hint="eastAsia"/>
        </w:rPr>
        <w:t>r.wra.gov.tw</w:t>
      </w:r>
      <w:bookmarkEnd w:id="28"/>
      <w:bookmarkEnd w:id="29"/>
      <w:r w:rsidR="006E0216">
        <w:rPr>
          <w:rFonts w:hint="eastAsia"/>
          <w:lang w:eastAsia="zh-TW"/>
        </w:rPr>
        <w:t>）</w:t>
      </w:r>
      <w:r w:rsidRPr="00DE3C9B">
        <w:rPr>
          <w:rFonts w:hint="eastAsia"/>
        </w:rPr>
        <w:t>或</w:t>
      </w:r>
      <w:r w:rsidR="006E0216">
        <w:rPr>
          <w:rFonts w:hint="eastAsia"/>
          <w:lang w:eastAsia="zh-TW"/>
        </w:rPr>
        <w:t>「</w:t>
      </w:r>
      <w:r w:rsidRPr="00DE3C9B">
        <w:rPr>
          <w:rFonts w:hint="eastAsia"/>
        </w:rPr>
        <w:t>用水範圍管理系統</w:t>
      </w:r>
      <w:r w:rsidR="006E0216">
        <w:rPr>
          <w:rFonts w:hint="eastAsia"/>
          <w:lang w:eastAsia="zh-TW"/>
        </w:rPr>
        <w:t>」（</w:t>
      </w:r>
      <w:hyperlink r:id="rId11">
        <w:r w:rsidR="47724974" w:rsidRPr="47724974">
          <w:rPr>
            <w:rStyle w:val="af4"/>
            <w:lang w:eastAsia="zh-TW"/>
          </w:rPr>
          <w:t>https://</w:t>
        </w:r>
        <w:r w:rsidR="47724974" w:rsidRPr="47724974">
          <w:rPr>
            <w:rStyle w:val="af4"/>
          </w:rPr>
          <w:t>wr.wra.gov.tw/WaterRegion</w:t>
        </w:r>
      </w:hyperlink>
      <w:r w:rsidR="006E0216">
        <w:rPr>
          <w:rFonts w:hint="eastAsia"/>
          <w:lang w:eastAsia="zh-TW"/>
        </w:rPr>
        <w:t>）公布格式</w:t>
      </w:r>
      <w:r w:rsidRPr="00DE3C9B">
        <w:rPr>
          <w:rFonts w:hint="eastAsia"/>
        </w:rPr>
        <w:t>一致。</w:t>
      </w:r>
    </w:p>
    <w:p w14:paraId="38D83744" w14:textId="2F55B91A" w:rsidR="005B4143" w:rsidRDefault="005B4143" w:rsidP="00DA3A77">
      <w:pPr>
        <w:pStyle w:val="4"/>
      </w:pPr>
      <w:r>
        <w:rPr>
          <w:rFonts w:hint="eastAsia"/>
          <w:lang w:eastAsia="zh-TW"/>
        </w:rPr>
        <w:t>申請案</w:t>
      </w:r>
      <w:r>
        <w:rPr>
          <w:rFonts w:hint="eastAsia"/>
        </w:rPr>
        <w:t>如為取得登記，</w:t>
      </w:r>
      <w:r w:rsidRPr="005B4143">
        <w:rPr>
          <w:rFonts w:hint="eastAsia"/>
        </w:rPr>
        <w:t>填寫用水範圍資料表之</w:t>
      </w:r>
      <w:r>
        <w:rPr>
          <w:rFonts w:hint="eastAsia"/>
        </w:rPr>
        <w:t>「水權狀號」欄得空白；如非</w:t>
      </w:r>
      <w:r w:rsidR="00CC089C">
        <w:rPr>
          <w:rFonts w:hint="eastAsia"/>
        </w:rPr>
        <w:t>取得登記</w:t>
      </w:r>
      <w:r>
        <w:rPr>
          <w:rFonts w:hint="eastAsia"/>
        </w:rPr>
        <w:t>，則請填寫水權狀號。</w:t>
      </w:r>
    </w:p>
    <w:p w14:paraId="3E6A05EB" w14:textId="544EEE34" w:rsidR="00346EF0" w:rsidRPr="00DE3C9B" w:rsidRDefault="00346EF0" w:rsidP="00DA3A77">
      <w:pPr>
        <w:pStyle w:val="4"/>
      </w:pPr>
      <w:r w:rsidRPr="00DE3C9B">
        <w:rPr>
          <w:rFonts w:hint="eastAsia"/>
        </w:rPr>
        <w:t>填寫用水範圍資料表之申請用水月份</w:t>
      </w:r>
      <w:r w:rsidR="005B4143">
        <w:rPr>
          <w:rFonts w:hint="eastAsia"/>
        </w:rPr>
        <w:t>應與</w:t>
      </w:r>
      <w:r w:rsidRPr="00DE3C9B">
        <w:rPr>
          <w:rFonts w:hint="eastAsia"/>
        </w:rPr>
        <w:t>申請書之「每月用水日數」之月份一致。</w:t>
      </w:r>
    </w:p>
    <w:p w14:paraId="0471D9F9" w14:textId="03D7E7F2" w:rsidR="00346EF0" w:rsidRDefault="00346EF0" w:rsidP="00DA3A77">
      <w:pPr>
        <w:pStyle w:val="4"/>
      </w:pPr>
      <w:r w:rsidRPr="00DE3C9B">
        <w:rPr>
          <w:rFonts w:hint="eastAsia"/>
        </w:rPr>
        <w:t>多目標水利事業之水權總登記，應由權利人或用水單位負責填列用水範圍資料</w:t>
      </w:r>
      <w:r w:rsidR="00A1783B">
        <w:rPr>
          <w:rFonts w:hint="eastAsia"/>
          <w:lang w:eastAsia="zh-TW"/>
        </w:rPr>
        <w:t>表</w:t>
      </w:r>
      <w:r w:rsidRPr="00DE3C9B">
        <w:rPr>
          <w:rFonts w:hint="eastAsia"/>
        </w:rPr>
        <w:t>及簽章。</w:t>
      </w:r>
    </w:p>
    <w:p w14:paraId="1EC3D184" w14:textId="76F4435A" w:rsidR="00346EF0" w:rsidRPr="00DE3C9B" w:rsidRDefault="00DA2C48" w:rsidP="00346EF0">
      <w:pPr>
        <w:pStyle w:val="3"/>
        <w:spacing w:before="180" w:after="180"/>
      </w:pPr>
      <w:r>
        <w:rPr>
          <w:rFonts w:hint="eastAsia"/>
        </w:rPr>
        <w:t>家用及公共給水</w:t>
      </w:r>
      <w:r w:rsidR="008609BA">
        <w:rPr>
          <w:rFonts w:hint="eastAsia"/>
        </w:rPr>
        <w:t>用水範圍資料表</w:t>
      </w:r>
    </w:p>
    <w:p w14:paraId="00BD882A" w14:textId="0E066B36" w:rsidR="00DA2C48" w:rsidRPr="00DA2C48" w:rsidRDefault="00DA2C48" w:rsidP="004473F1">
      <w:pPr>
        <w:pStyle w:val="afff3"/>
        <w:spacing w:after="180"/>
        <w:ind w:left="1416" w:firstLine="480"/>
      </w:pPr>
      <w:r>
        <w:rPr>
          <w:rFonts w:hint="eastAsia"/>
        </w:rPr>
        <w:t>家用及公共給水分成</w:t>
      </w:r>
      <w:r w:rsidR="00346EF0" w:rsidRPr="00DE3C9B">
        <w:rPr>
          <w:rFonts w:hint="eastAsia"/>
        </w:rPr>
        <w:t>家用、</w:t>
      </w:r>
      <w:r>
        <w:rPr>
          <w:rFonts w:hint="eastAsia"/>
        </w:rPr>
        <w:t>社區自設給水設備、</w:t>
      </w:r>
      <w:r w:rsidRPr="00DE3C9B">
        <w:rPr>
          <w:rFonts w:hint="eastAsia"/>
        </w:rPr>
        <w:t>簡易自來水</w:t>
      </w:r>
      <w:r w:rsidR="00346EF0" w:rsidRPr="00DE3C9B">
        <w:rPr>
          <w:rFonts w:hint="eastAsia"/>
        </w:rPr>
        <w:t>、公共給水</w:t>
      </w:r>
      <w:r>
        <w:rPr>
          <w:rFonts w:hint="eastAsia"/>
        </w:rPr>
        <w:t>等四種使用別，依使用別性質分成非公共給水（</w:t>
      </w:r>
      <w:r w:rsidRPr="00DE3C9B">
        <w:rPr>
          <w:rFonts w:hint="eastAsia"/>
        </w:rPr>
        <w:t>家用、</w:t>
      </w:r>
      <w:r>
        <w:rPr>
          <w:rFonts w:hint="eastAsia"/>
        </w:rPr>
        <w:t>社區自設給水設備、</w:t>
      </w:r>
      <w:r w:rsidRPr="00DE3C9B">
        <w:rPr>
          <w:rFonts w:hint="eastAsia"/>
        </w:rPr>
        <w:t>簡易自來水</w:t>
      </w:r>
      <w:r w:rsidR="00E57A15">
        <w:t>）</w:t>
      </w:r>
      <w:r w:rsidR="00A3798E">
        <w:rPr>
          <w:rFonts w:hint="eastAsia"/>
        </w:rPr>
        <w:t>、公共給水</w:t>
      </w:r>
      <w:r>
        <w:rPr>
          <w:rFonts w:hint="eastAsia"/>
        </w:rPr>
        <w:t>兩種</w:t>
      </w:r>
      <w:r w:rsidRPr="00DE3C9B">
        <w:rPr>
          <w:rFonts w:hint="eastAsia"/>
        </w:rPr>
        <w:t>用水範圍資料表</w:t>
      </w:r>
      <w:r>
        <w:rPr>
          <w:rFonts w:hint="eastAsia"/>
        </w:rPr>
        <w:t>，分別說明如下：</w:t>
      </w:r>
    </w:p>
    <w:p w14:paraId="045F516D" w14:textId="32F1F4F3" w:rsidR="00F21738" w:rsidRDefault="00F21738" w:rsidP="00DA3A77">
      <w:pPr>
        <w:pStyle w:val="4"/>
      </w:pPr>
      <w:r w:rsidRPr="00DE35A5">
        <w:rPr>
          <w:rFonts w:hint="eastAsia"/>
        </w:rPr>
        <w:t>「家用及公共給水（</w:t>
      </w:r>
      <w:r>
        <w:rPr>
          <w:rFonts w:hint="eastAsia"/>
          <w:lang w:eastAsia="zh-TW"/>
        </w:rPr>
        <w:t>非</w:t>
      </w:r>
      <w:r>
        <w:rPr>
          <w:rFonts w:hint="eastAsia"/>
        </w:rPr>
        <w:t>公共給水）」用水範圍資料表</w:t>
      </w:r>
      <w:r w:rsidR="0045371B">
        <w:rPr>
          <w:rFonts w:hint="eastAsia"/>
          <w:lang w:eastAsia="zh-TW"/>
        </w:rPr>
        <w:t>（</w:t>
      </w:r>
      <w:r w:rsidR="00903B54">
        <w:rPr>
          <w:rFonts w:hint="eastAsia"/>
          <w:lang w:eastAsia="zh-TW"/>
        </w:rPr>
        <w:t>詳</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45371B">
        <w:rPr>
          <w:rFonts w:hint="eastAsia"/>
          <w:lang w:eastAsia="zh-TW"/>
        </w:rPr>
        <w:t>、一、（一））</w:t>
      </w:r>
    </w:p>
    <w:p w14:paraId="57C36EBB" w14:textId="60C04234" w:rsidR="00F21738" w:rsidRPr="00DE35A5" w:rsidRDefault="00F21738" w:rsidP="00691F42">
      <w:pPr>
        <w:pStyle w:val="afff3"/>
        <w:spacing w:after="180"/>
        <w:ind w:left="1416" w:firstLine="480"/>
      </w:pPr>
      <w:r w:rsidRPr="00DC7105">
        <w:rPr>
          <w:rFonts w:hint="eastAsia"/>
        </w:rPr>
        <w:t>「家用及公共用水</w:t>
      </w:r>
      <w:r w:rsidRPr="00DE35A5">
        <w:rPr>
          <w:rFonts w:hint="eastAsia"/>
        </w:rPr>
        <w:t>（</w:t>
      </w:r>
      <w:r>
        <w:rPr>
          <w:rFonts w:hint="eastAsia"/>
        </w:rPr>
        <w:t>非</w:t>
      </w:r>
      <w:r w:rsidRPr="00DE35A5">
        <w:rPr>
          <w:rFonts w:hint="eastAsia"/>
        </w:rPr>
        <w:t>公共給水）</w:t>
      </w:r>
      <w:r w:rsidRPr="00DC7105">
        <w:rPr>
          <w:rFonts w:hint="eastAsia"/>
        </w:rPr>
        <w:t>」之用水範圍管理基準單位為</w:t>
      </w:r>
      <w:r w:rsidR="73EEB5CC">
        <w:t>村（里）</w:t>
      </w:r>
      <w:r w:rsidRPr="00DC7105">
        <w:rPr>
          <w:rFonts w:hint="eastAsia"/>
        </w:rPr>
        <w:t>，以</w:t>
      </w:r>
      <w:r>
        <w:rPr>
          <w:rFonts w:hint="eastAsia"/>
        </w:rPr>
        <w:t>單位內現有設籍人口數</w:t>
      </w:r>
      <w:r w:rsidRPr="00DC7105">
        <w:t>為限，如同一</w:t>
      </w:r>
      <w:r w:rsidR="73EEB5CC">
        <w:t>村（里</w:t>
      </w:r>
      <w:r w:rsidR="729CD601">
        <w:t>）</w:t>
      </w:r>
      <w:r w:rsidR="73EEB5CC">
        <w:t>有</w:t>
      </w:r>
      <w:r w:rsidRPr="00DC7105">
        <w:t>多筆水權</w:t>
      </w:r>
      <w:r>
        <w:rPr>
          <w:rFonts w:hint="eastAsia"/>
        </w:rPr>
        <w:t>申請案</w:t>
      </w:r>
      <w:r>
        <w:t>，其任一月份之</w:t>
      </w:r>
      <w:r>
        <w:rPr>
          <w:rFonts w:hint="eastAsia"/>
        </w:rPr>
        <w:t>申請用水</w:t>
      </w:r>
      <w:r w:rsidRPr="00DC7105">
        <w:t>人口數合計不得超過上述基準，以符合水利法第</w:t>
      </w:r>
      <w:r w:rsidR="003B45ED">
        <w:rPr>
          <w:rFonts w:hint="eastAsia"/>
        </w:rPr>
        <w:t>17</w:t>
      </w:r>
      <w:r w:rsidRPr="00DC7105">
        <w:t>條之規定。</w:t>
      </w:r>
    </w:p>
    <w:p w14:paraId="7F7BD53F" w14:textId="77777777" w:rsidR="00F21738" w:rsidRDefault="00F21738" w:rsidP="00D13590">
      <w:pPr>
        <w:pStyle w:val="5"/>
      </w:pPr>
      <w:r>
        <w:rPr>
          <w:rFonts w:hint="eastAsia"/>
        </w:rPr>
        <w:t>「使用別」欄</w:t>
      </w:r>
    </w:p>
    <w:p w14:paraId="4CB0BF82" w14:textId="0E125035" w:rsidR="00F21738" w:rsidRDefault="00283EA5" w:rsidP="00691F42">
      <w:pPr>
        <w:pStyle w:val="afff3"/>
        <w:spacing w:after="180"/>
        <w:ind w:left="1416" w:firstLine="480"/>
      </w:pPr>
      <w:r>
        <w:rPr>
          <w:rFonts w:hint="eastAsia"/>
        </w:rPr>
        <w:t>依</w:t>
      </w:r>
      <w:r w:rsidR="00F21738" w:rsidRPr="00A07995">
        <w:rPr>
          <w:rFonts w:hint="eastAsia"/>
        </w:rPr>
        <w:t>家用、社區自設給水設備、簡易自來水</w:t>
      </w:r>
      <w:r w:rsidR="00581390">
        <w:rPr>
          <w:rFonts w:hint="eastAsia"/>
        </w:rPr>
        <w:t>等</w:t>
      </w:r>
      <w:r w:rsidR="00F21738">
        <w:rPr>
          <w:rFonts w:hint="eastAsia"/>
        </w:rPr>
        <w:t>使用別</w:t>
      </w:r>
      <w:r w:rsidR="00581390">
        <w:rPr>
          <w:rFonts w:hint="eastAsia"/>
        </w:rPr>
        <w:t>三擇一勾選</w:t>
      </w:r>
      <w:r w:rsidR="00F21738">
        <w:rPr>
          <w:rFonts w:hint="eastAsia"/>
        </w:rPr>
        <w:t>。</w:t>
      </w:r>
    </w:p>
    <w:p w14:paraId="33AFAE2D" w14:textId="77777777" w:rsidR="00F21738" w:rsidRDefault="00F21738" w:rsidP="00D13590">
      <w:pPr>
        <w:pStyle w:val="5"/>
      </w:pPr>
      <w:r>
        <w:rPr>
          <w:rFonts w:hint="eastAsia"/>
        </w:rPr>
        <w:t>「使用者名稱」欄</w:t>
      </w:r>
    </w:p>
    <w:p w14:paraId="75B9C6EA" w14:textId="700CFB3B" w:rsidR="00F21738" w:rsidRDefault="00F21738" w:rsidP="00691F42">
      <w:pPr>
        <w:pStyle w:val="afff3"/>
        <w:spacing w:after="180"/>
        <w:ind w:left="1416" w:firstLine="480"/>
      </w:pPr>
      <w:r>
        <w:rPr>
          <w:rFonts w:hint="eastAsia"/>
        </w:rPr>
        <w:t>本欄所填內容，即審查作業要點第</w:t>
      </w:r>
      <w:r w:rsidR="003B45ED">
        <w:rPr>
          <w:rFonts w:hint="eastAsia"/>
        </w:rPr>
        <w:t>2</w:t>
      </w:r>
      <w:r>
        <w:rPr>
          <w:rFonts w:hint="eastAsia"/>
        </w:rPr>
        <w:t>章第</w:t>
      </w:r>
      <w:r w:rsidR="003B45ED">
        <w:rPr>
          <w:rFonts w:hint="eastAsia"/>
        </w:rPr>
        <w:t>13</w:t>
      </w:r>
      <w:r>
        <w:rPr>
          <w:rFonts w:hint="eastAsia"/>
        </w:rPr>
        <w:t>點第</w:t>
      </w:r>
      <w:r w:rsidR="003B45ED">
        <w:rPr>
          <w:rFonts w:hint="eastAsia"/>
        </w:rPr>
        <w:t>1</w:t>
      </w:r>
      <w:r>
        <w:rPr>
          <w:rFonts w:hint="eastAsia"/>
        </w:rPr>
        <w:t>項第</w:t>
      </w:r>
      <w:r w:rsidR="003B45ED">
        <w:rPr>
          <w:rFonts w:hint="eastAsia"/>
        </w:rPr>
        <w:t>1</w:t>
      </w:r>
      <w:r>
        <w:rPr>
          <w:rFonts w:hint="eastAsia"/>
        </w:rPr>
        <w:t>款描述之備註填寫內容，依使用別</w:t>
      </w:r>
      <w:r w:rsidR="00581390">
        <w:rPr>
          <w:rFonts w:hint="eastAsia"/>
        </w:rPr>
        <w:t>填寫內容</w:t>
      </w:r>
      <w:r>
        <w:rPr>
          <w:rFonts w:hint="eastAsia"/>
        </w:rPr>
        <w:t>說明如下：</w:t>
      </w:r>
    </w:p>
    <w:p w14:paraId="731105A7" w14:textId="6FB8E348" w:rsidR="00F21738" w:rsidRDefault="00F21738" w:rsidP="0030163E">
      <w:pPr>
        <w:pStyle w:val="6"/>
      </w:pPr>
      <w:bookmarkStart w:id="30" w:name="OLE_LINK9"/>
      <w:r w:rsidRPr="009566B8">
        <w:rPr>
          <w:rFonts w:hint="eastAsia"/>
        </w:rPr>
        <w:t>申請家用者</w:t>
      </w:r>
      <w:r>
        <w:rPr>
          <w:rFonts w:hint="eastAsia"/>
        </w:rPr>
        <w:t>，</w:t>
      </w:r>
      <w:r w:rsidR="00BB4441">
        <w:t>應</w:t>
      </w:r>
      <w:r>
        <w:t>填寫完整地址，包括縣（市）、鄉鎮市區、村（里）、鄰、路段（街道）名、巷弄及門牌號碼。</w:t>
      </w:r>
    </w:p>
    <w:p w14:paraId="6F12C13D" w14:textId="48E23970" w:rsidR="00F21738" w:rsidRDefault="00F21738" w:rsidP="0030163E">
      <w:pPr>
        <w:pStyle w:val="6"/>
      </w:pPr>
      <w:r w:rsidRPr="009566B8">
        <w:rPr>
          <w:rFonts w:hint="eastAsia"/>
        </w:rPr>
        <w:t>申請社區自設給水設備者</w:t>
      </w:r>
      <w:r>
        <w:rPr>
          <w:rFonts w:hint="eastAsia"/>
        </w:rPr>
        <w:t>，</w:t>
      </w:r>
      <w:r>
        <w:t>應填寫社區名稱及完整地址之一門牌號碼代表之。</w:t>
      </w:r>
    </w:p>
    <w:p w14:paraId="3D8C3ED1" w14:textId="0304BBF7" w:rsidR="00F21738" w:rsidRDefault="00F21738" w:rsidP="0030163E">
      <w:pPr>
        <w:pStyle w:val="6"/>
      </w:pPr>
      <w:r>
        <w:rPr>
          <w:rFonts w:hint="eastAsia"/>
        </w:rPr>
        <w:t>申請簡易自來水</w:t>
      </w:r>
      <w:r w:rsidRPr="009566B8">
        <w:rPr>
          <w:rFonts w:hint="eastAsia"/>
        </w:rPr>
        <w:t>者</w:t>
      </w:r>
      <w:r>
        <w:rPr>
          <w:rFonts w:hint="eastAsia"/>
        </w:rPr>
        <w:t>，</w:t>
      </w:r>
      <w:r>
        <w:t>應填寫管理組織名稱及完整地址之一門牌號碼代表之。</w:t>
      </w:r>
    </w:p>
    <w:p w14:paraId="4852A2EE" w14:textId="77777777" w:rsidR="00F21738" w:rsidRPr="00DE3C9B" w:rsidRDefault="00F21738" w:rsidP="00D13590">
      <w:pPr>
        <w:pStyle w:val="5"/>
      </w:pPr>
      <w:bookmarkStart w:id="31" w:name="OLE_LINK30"/>
      <w:bookmarkStart w:id="32" w:name="OLE_LINK31"/>
      <w:bookmarkEnd w:id="30"/>
      <w:r w:rsidRPr="00DE3C9B">
        <w:rPr>
          <w:rFonts w:hint="eastAsia"/>
        </w:rPr>
        <w:lastRenderedPageBreak/>
        <w:t>「序號」欄</w:t>
      </w:r>
    </w:p>
    <w:bookmarkEnd w:id="31"/>
    <w:bookmarkEnd w:id="32"/>
    <w:p w14:paraId="2541577C" w14:textId="7BE7CE2E" w:rsidR="00F21738" w:rsidRPr="00DE3C9B" w:rsidRDefault="00F21738" w:rsidP="00691F42">
      <w:pPr>
        <w:pStyle w:val="afff3"/>
        <w:spacing w:after="180"/>
        <w:ind w:left="1416" w:firstLine="480"/>
      </w:pPr>
      <w:r w:rsidRPr="00DE3C9B">
        <w:rPr>
          <w:rFonts w:hint="eastAsia"/>
        </w:rPr>
        <w:t>本表用水範圍涵蓋</w:t>
      </w:r>
      <w:r w:rsidR="007F2E97">
        <w:rPr>
          <w:rFonts w:hint="eastAsia"/>
        </w:rPr>
        <w:t>不同</w:t>
      </w:r>
      <w:r w:rsidRPr="00DE3C9B">
        <w:rPr>
          <w:rFonts w:hint="eastAsia"/>
        </w:rPr>
        <w:t>縣</w:t>
      </w:r>
      <w:r>
        <w:rPr>
          <w:rFonts w:hint="eastAsia"/>
        </w:rPr>
        <w:t>（</w:t>
      </w:r>
      <w:r w:rsidRPr="00DE3C9B">
        <w:rPr>
          <w:rFonts w:hint="eastAsia"/>
        </w:rPr>
        <w:t>市</w:t>
      </w:r>
      <w:r>
        <w:rPr>
          <w:rFonts w:hint="eastAsia"/>
        </w:rPr>
        <w:t>）</w:t>
      </w:r>
      <w:r w:rsidRPr="00DE3C9B">
        <w:rPr>
          <w:rFonts w:hint="eastAsia"/>
        </w:rPr>
        <w:t>鄉</w:t>
      </w:r>
      <w:r>
        <w:rPr>
          <w:rFonts w:hint="eastAsia"/>
        </w:rPr>
        <w:t>（</w:t>
      </w:r>
      <w:r w:rsidRPr="00DE3C9B">
        <w:rPr>
          <w:rFonts w:hint="eastAsia"/>
        </w:rPr>
        <w:t>鎮、市、區</w:t>
      </w:r>
      <w:r>
        <w:rPr>
          <w:rFonts w:hint="eastAsia"/>
        </w:rPr>
        <w:t>）村（里）鄰</w:t>
      </w:r>
      <w:r w:rsidRPr="00DE3C9B">
        <w:rPr>
          <w:rFonts w:hint="eastAsia"/>
        </w:rPr>
        <w:t>之流水號。</w:t>
      </w:r>
    </w:p>
    <w:p w14:paraId="56C5ED69" w14:textId="139CFC44" w:rsidR="00F21738" w:rsidRPr="00DE3C9B" w:rsidRDefault="00F21738" w:rsidP="00D13590">
      <w:pPr>
        <w:pStyle w:val="5"/>
      </w:pPr>
      <w:r w:rsidRPr="00DE3C9B">
        <w:rPr>
          <w:rFonts w:hint="eastAsia"/>
        </w:rPr>
        <w:t>「縣市</w:t>
      </w:r>
      <w:r>
        <w:rPr>
          <w:rFonts w:hint="eastAsia"/>
          <w:lang w:eastAsia="zh-TW"/>
        </w:rPr>
        <w:t>別</w:t>
      </w:r>
      <w:r w:rsidRPr="00DE3C9B">
        <w:rPr>
          <w:rFonts w:hint="eastAsia"/>
        </w:rPr>
        <w:t>」、「鄉</w:t>
      </w:r>
      <w:r w:rsidR="007809FA">
        <w:rPr>
          <w:rFonts w:hint="eastAsia"/>
        </w:rPr>
        <w:t>鎮</w:t>
      </w:r>
      <w:r w:rsidRPr="00DE3C9B">
        <w:rPr>
          <w:rFonts w:hint="eastAsia"/>
        </w:rPr>
        <w:t>市區」</w:t>
      </w:r>
      <w:r>
        <w:rPr>
          <w:rFonts w:hint="eastAsia"/>
          <w:lang w:eastAsia="zh-TW"/>
        </w:rPr>
        <w:t>、「村、里」、「鄰」等</w:t>
      </w:r>
      <w:r w:rsidRPr="00DE3C9B">
        <w:rPr>
          <w:rFonts w:hint="eastAsia"/>
        </w:rPr>
        <w:t>欄</w:t>
      </w:r>
    </w:p>
    <w:p w14:paraId="0231CC49" w14:textId="4CBF7377" w:rsidR="00F21738" w:rsidRDefault="00F21738" w:rsidP="009668CC">
      <w:pPr>
        <w:pStyle w:val="7"/>
        <w:ind w:leftChars="800" w:left="2160" w:hanging="240"/>
      </w:pPr>
      <w:r w:rsidRPr="00DE3C9B">
        <w:rPr>
          <w:rFonts w:hint="eastAsia"/>
        </w:rPr>
        <w:t>申請案</w:t>
      </w:r>
      <w:r>
        <w:rPr>
          <w:rFonts w:hint="eastAsia"/>
        </w:rPr>
        <w:t>使用別為家用</w:t>
      </w:r>
      <w:r w:rsidR="007F2E97">
        <w:rPr>
          <w:rFonts w:hint="eastAsia"/>
          <w:lang w:eastAsia="zh-TW"/>
        </w:rPr>
        <w:t>、</w:t>
      </w:r>
      <w:r>
        <w:rPr>
          <w:rFonts w:hint="eastAsia"/>
        </w:rPr>
        <w:t>社區自設給水設備時，</w:t>
      </w:r>
      <w:r w:rsidR="003D0F6B">
        <w:rPr>
          <w:rFonts w:hint="eastAsia"/>
          <w:lang w:eastAsia="zh-TW"/>
        </w:rPr>
        <w:t>同一申請案，</w:t>
      </w:r>
      <w:r w:rsidRPr="00DE3C9B">
        <w:rPr>
          <w:rFonts w:hint="eastAsia"/>
        </w:rPr>
        <w:t>用水範圍</w:t>
      </w:r>
      <w:r>
        <w:rPr>
          <w:rFonts w:hint="eastAsia"/>
        </w:rPr>
        <w:t>資料表之</w:t>
      </w:r>
      <w:r w:rsidR="003D0F6B">
        <w:rPr>
          <w:rFonts w:hint="eastAsia"/>
          <w:lang w:eastAsia="zh-TW"/>
        </w:rPr>
        <w:t>同一村（里）、鄰人口數應予併計，</w:t>
      </w:r>
      <w:r>
        <w:rPr>
          <w:rFonts w:hint="eastAsia"/>
        </w:rPr>
        <w:t>不得重複填寫。</w:t>
      </w:r>
    </w:p>
    <w:p w14:paraId="4B76B8A7" w14:textId="1AD15904" w:rsidR="00F21738" w:rsidRPr="00DE3C9B" w:rsidRDefault="00F21738" w:rsidP="009668CC">
      <w:pPr>
        <w:pStyle w:val="7"/>
        <w:ind w:leftChars="800" w:left="2160" w:hanging="240"/>
      </w:pPr>
      <w:r>
        <w:rPr>
          <w:rFonts w:hint="eastAsia"/>
        </w:rPr>
        <w:t>申請案使用別為簡易自來水</w:t>
      </w:r>
      <w:r w:rsidR="009E3AC0">
        <w:rPr>
          <w:rFonts w:hint="eastAsia"/>
        </w:rPr>
        <w:t>，</w:t>
      </w:r>
      <w:r w:rsidR="009E3AC0">
        <w:rPr>
          <w:rFonts w:hint="eastAsia"/>
          <w:lang w:eastAsia="zh-TW"/>
        </w:rPr>
        <w:t>同一申請案，</w:t>
      </w:r>
      <w:r w:rsidR="009E3AC0" w:rsidRPr="00DE3C9B">
        <w:rPr>
          <w:rFonts w:hint="eastAsia"/>
        </w:rPr>
        <w:t>用水範圍</w:t>
      </w:r>
      <w:r w:rsidR="009E3AC0">
        <w:rPr>
          <w:rFonts w:hint="eastAsia"/>
        </w:rPr>
        <w:t>資料表之</w:t>
      </w:r>
      <w:r w:rsidR="009E3AC0">
        <w:rPr>
          <w:rFonts w:hint="eastAsia"/>
          <w:lang w:eastAsia="zh-TW"/>
        </w:rPr>
        <w:t>同一村（里）、鄰人口數應予併計</w:t>
      </w:r>
      <w:r>
        <w:rPr>
          <w:rFonts w:hint="eastAsia"/>
        </w:rPr>
        <w:t>，且</w:t>
      </w:r>
      <w:r w:rsidRPr="00AE5CA1">
        <w:rPr>
          <w:rFonts w:hint="eastAsia"/>
        </w:rPr>
        <w:t>用水範圍為整個</w:t>
      </w:r>
      <w:r w:rsidR="009566B8">
        <w:rPr>
          <w:rFonts w:hint="eastAsia"/>
        </w:rPr>
        <w:t>村（里）</w:t>
      </w:r>
      <w:r>
        <w:rPr>
          <w:rFonts w:hint="eastAsia"/>
        </w:rPr>
        <w:t>時</w:t>
      </w:r>
      <w:r w:rsidRPr="00AE5CA1">
        <w:rPr>
          <w:rFonts w:hint="eastAsia"/>
        </w:rPr>
        <w:t>，「鄰」欄位得免填寫</w:t>
      </w:r>
      <w:r>
        <w:rPr>
          <w:rFonts w:hint="eastAsia"/>
        </w:rPr>
        <w:t>。</w:t>
      </w:r>
    </w:p>
    <w:p w14:paraId="2496B7FD" w14:textId="77777777" w:rsidR="00F21738" w:rsidRPr="00DE3C9B" w:rsidRDefault="00F21738" w:rsidP="00D13590">
      <w:pPr>
        <w:pStyle w:val="5"/>
      </w:pPr>
      <w:r w:rsidRPr="00DE3C9B">
        <w:rPr>
          <w:rFonts w:hint="eastAsia"/>
        </w:rPr>
        <w:t>「各月份申請用水人口數」欄</w:t>
      </w:r>
    </w:p>
    <w:p w14:paraId="451D1CCF" w14:textId="7D69EECF" w:rsidR="00F21738" w:rsidRPr="00DE3C9B" w:rsidRDefault="00F21738" w:rsidP="00691F42">
      <w:pPr>
        <w:pStyle w:val="afff3"/>
        <w:spacing w:after="180"/>
        <w:ind w:left="1416" w:firstLine="480"/>
      </w:pPr>
      <w:r>
        <w:rPr>
          <w:rFonts w:hint="eastAsia"/>
        </w:rPr>
        <w:t>依村（里）、鄰</w:t>
      </w:r>
      <w:r w:rsidRPr="00DE3C9B">
        <w:rPr>
          <w:rFonts w:hint="eastAsia"/>
        </w:rPr>
        <w:t>填寫各月份申請用水人口數</w:t>
      </w:r>
      <w:r>
        <w:rPr>
          <w:rFonts w:hint="eastAsia"/>
        </w:rPr>
        <w:t>，</w:t>
      </w:r>
      <w:r w:rsidRPr="004A5808">
        <w:rPr>
          <w:rFonts w:hint="eastAsia"/>
        </w:rPr>
        <w:t>以</w:t>
      </w:r>
      <w:r w:rsidR="009566B8">
        <w:rPr>
          <w:rFonts w:hint="eastAsia"/>
        </w:rPr>
        <w:t>村（里）</w:t>
      </w:r>
      <w:r>
        <w:rPr>
          <w:rFonts w:hint="eastAsia"/>
        </w:rPr>
        <w:t>設籍人口數</w:t>
      </w:r>
      <w:r w:rsidRPr="004A5808">
        <w:rPr>
          <w:rFonts w:hint="eastAsia"/>
        </w:rPr>
        <w:t>為各月份申請用水人口數之上限。</w:t>
      </w:r>
    </w:p>
    <w:p w14:paraId="08E6F803" w14:textId="57E00103" w:rsidR="00F21738" w:rsidRPr="00DE3C9B" w:rsidRDefault="2E4590B1" w:rsidP="00D13590">
      <w:pPr>
        <w:pStyle w:val="5"/>
      </w:pPr>
      <w:bookmarkStart w:id="33" w:name="OLE_LINK10"/>
      <w:bookmarkStart w:id="34" w:name="OLE_LINK11"/>
      <w:r>
        <w:t>「</w:t>
      </w:r>
      <w:r w:rsidR="009F4A23">
        <w:rPr>
          <w:rFonts w:hint="eastAsia"/>
          <w:lang w:eastAsia="zh-TW"/>
        </w:rPr>
        <w:t>本</w:t>
      </w:r>
      <w:r>
        <w:t>申請案各月份申請用水人口數小計」欄</w:t>
      </w:r>
    </w:p>
    <w:p w14:paraId="1FC53128" w14:textId="3D0A6507" w:rsidR="00F21738" w:rsidRPr="00DE3C9B" w:rsidRDefault="00F21738" w:rsidP="00691F42">
      <w:pPr>
        <w:pStyle w:val="afff3"/>
        <w:spacing w:after="180"/>
        <w:ind w:left="1416" w:firstLine="480"/>
      </w:pPr>
      <w:r w:rsidRPr="00DE3C9B">
        <w:rPr>
          <w:rFonts w:hint="eastAsia"/>
        </w:rPr>
        <w:t>依月份</w:t>
      </w:r>
      <w:r>
        <w:rPr>
          <w:rFonts w:hint="eastAsia"/>
        </w:rPr>
        <w:t>合</w:t>
      </w:r>
      <w:r w:rsidRPr="00DE3C9B">
        <w:rPr>
          <w:rFonts w:hint="eastAsia"/>
        </w:rPr>
        <w:t>計各縣</w:t>
      </w:r>
      <w:r>
        <w:rPr>
          <w:rFonts w:hint="eastAsia"/>
        </w:rPr>
        <w:t>（</w:t>
      </w:r>
      <w:r w:rsidRPr="00DE3C9B">
        <w:rPr>
          <w:rFonts w:hint="eastAsia"/>
        </w:rPr>
        <w:t>市</w:t>
      </w:r>
      <w:r>
        <w:rPr>
          <w:rFonts w:hint="eastAsia"/>
        </w:rPr>
        <w:t>）</w:t>
      </w:r>
      <w:r w:rsidRPr="00DE3C9B">
        <w:rPr>
          <w:rFonts w:hint="eastAsia"/>
        </w:rPr>
        <w:t>、鄉</w:t>
      </w:r>
      <w:r>
        <w:rPr>
          <w:rFonts w:hint="eastAsia"/>
        </w:rPr>
        <w:t>（</w:t>
      </w:r>
      <w:r w:rsidRPr="00DE3C9B">
        <w:rPr>
          <w:rFonts w:hint="eastAsia"/>
        </w:rPr>
        <w:t>鎮、市、區</w:t>
      </w:r>
      <w:r>
        <w:rPr>
          <w:rFonts w:hint="eastAsia"/>
        </w:rPr>
        <w:t>）、村(里)、鄰</w:t>
      </w:r>
      <w:r w:rsidR="003D0F6B">
        <w:rPr>
          <w:rFonts w:hint="eastAsia"/>
        </w:rPr>
        <w:t>之</w:t>
      </w:r>
      <w:r>
        <w:rPr>
          <w:rFonts w:hint="eastAsia"/>
        </w:rPr>
        <w:t>該月份</w:t>
      </w:r>
      <w:r w:rsidRPr="00DE3C9B">
        <w:rPr>
          <w:rFonts w:hint="eastAsia"/>
        </w:rPr>
        <w:t>申請用水人口數。</w:t>
      </w:r>
    </w:p>
    <w:bookmarkEnd w:id="33"/>
    <w:bookmarkEnd w:id="34"/>
    <w:p w14:paraId="6AFB897F" w14:textId="395D4136" w:rsidR="00F21738" w:rsidRDefault="00F21738" w:rsidP="00D13590">
      <w:pPr>
        <w:pStyle w:val="5"/>
      </w:pPr>
      <w:r w:rsidRPr="00DE3C9B">
        <w:rPr>
          <w:rFonts w:hint="eastAsia"/>
        </w:rPr>
        <w:t>「備註」欄</w:t>
      </w:r>
    </w:p>
    <w:p w14:paraId="4ED6AF4B" w14:textId="77777777" w:rsidR="00F21738" w:rsidRPr="00DE3C9B" w:rsidRDefault="00F21738" w:rsidP="00691F42">
      <w:pPr>
        <w:pStyle w:val="afff3"/>
        <w:spacing w:after="180"/>
        <w:ind w:left="1416" w:firstLine="480"/>
      </w:pPr>
      <w:r w:rsidRPr="00AE5CA1">
        <w:rPr>
          <w:rFonts w:hint="eastAsia"/>
        </w:rPr>
        <w:t>如有其他補充事項，得於本欄位填寫說明。</w:t>
      </w:r>
    </w:p>
    <w:p w14:paraId="2BF52C32" w14:textId="534C2058" w:rsidR="00346EF0" w:rsidRPr="00DE3C9B" w:rsidRDefault="00346EF0" w:rsidP="00D756A9">
      <w:pPr>
        <w:pStyle w:val="4"/>
      </w:pPr>
      <w:r w:rsidRPr="00DE3C9B">
        <w:rPr>
          <w:rFonts w:hint="eastAsia"/>
        </w:rPr>
        <w:t>「家用及公共給水</w:t>
      </w:r>
      <w:r w:rsidR="00DA2C48">
        <w:rPr>
          <w:rFonts w:hint="eastAsia"/>
          <w:lang w:eastAsia="zh-TW"/>
        </w:rPr>
        <w:t>（公共給水</w:t>
      </w:r>
      <w:r w:rsidR="00E57A15">
        <w:rPr>
          <w:lang w:eastAsia="zh-TW"/>
        </w:rPr>
        <w:t>）</w:t>
      </w:r>
      <w:r w:rsidR="00E62359">
        <w:rPr>
          <w:rFonts w:hint="eastAsia"/>
        </w:rPr>
        <w:t>」用水範圍資料表</w:t>
      </w:r>
      <w:r w:rsidR="00D756A9">
        <w:rPr>
          <w:rFonts w:hint="eastAsia"/>
          <w:lang w:eastAsia="zh-TW"/>
        </w:rPr>
        <w:t>（</w:t>
      </w:r>
      <w:r w:rsidR="009F4A23" w:rsidRPr="009F4A23">
        <w:rPr>
          <w:rFonts w:hint="eastAsia"/>
        </w:rPr>
        <w:t>詳</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D756A9">
        <w:rPr>
          <w:rFonts w:hint="eastAsia"/>
        </w:rPr>
        <w:t>、一、（</w:t>
      </w:r>
      <w:r w:rsidR="00D756A9">
        <w:rPr>
          <w:rFonts w:hint="eastAsia"/>
          <w:lang w:eastAsia="zh-TW"/>
        </w:rPr>
        <w:t>二</w:t>
      </w:r>
      <w:r w:rsidR="00D756A9" w:rsidRPr="00D756A9">
        <w:rPr>
          <w:rFonts w:hint="eastAsia"/>
        </w:rPr>
        <w:t>）</w:t>
      </w:r>
      <w:r w:rsidR="00D756A9">
        <w:rPr>
          <w:rFonts w:hint="eastAsia"/>
          <w:lang w:eastAsia="zh-TW"/>
        </w:rPr>
        <w:t>）</w:t>
      </w:r>
    </w:p>
    <w:p w14:paraId="2A126160" w14:textId="54ABBBE1" w:rsidR="00DA2C48" w:rsidRDefault="00DA2C48" w:rsidP="00691F42">
      <w:pPr>
        <w:pStyle w:val="afff3"/>
        <w:spacing w:after="180"/>
        <w:ind w:left="1416" w:firstLine="480"/>
      </w:pPr>
      <w:r w:rsidRPr="00DE3C9B">
        <w:rPr>
          <w:rFonts w:hint="eastAsia"/>
        </w:rPr>
        <w:t>「家用及公共用水</w:t>
      </w:r>
      <w:r w:rsidR="00D64C04">
        <w:rPr>
          <w:rFonts w:hint="eastAsia"/>
        </w:rPr>
        <w:t>（公共給水</w:t>
      </w:r>
      <w:r w:rsidR="00D64C04">
        <w:t>）</w:t>
      </w:r>
      <w:r w:rsidRPr="00DE3C9B">
        <w:rPr>
          <w:rFonts w:hint="eastAsia"/>
        </w:rPr>
        <w:t>」之用水範圍管理基準單位為鄉</w:t>
      </w:r>
      <w:r>
        <w:rPr>
          <w:rFonts w:hint="eastAsia"/>
        </w:rPr>
        <w:t>（</w:t>
      </w:r>
      <w:r w:rsidRPr="00DE3C9B">
        <w:rPr>
          <w:rFonts w:hint="eastAsia"/>
        </w:rPr>
        <w:t>鎮、市、區</w:t>
      </w:r>
      <w:r>
        <w:rPr>
          <w:rFonts w:hint="eastAsia"/>
        </w:rPr>
        <w:t>）</w:t>
      </w:r>
      <w:r w:rsidRPr="00DE3C9B">
        <w:rPr>
          <w:rFonts w:hint="eastAsia"/>
        </w:rPr>
        <w:t>，以</w:t>
      </w:r>
      <w:r w:rsidR="009B3EC9">
        <w:rPr>
          <w:rFonts w:hint="eastAsia"/>
        </w:rPr>
        <w:t>目標</w:t>
      </w:r>
      <w:r w:rsidR="0047318F">
        <w:rPr>
          <w:rFonts w:hint="eastAsia"/>
        </w:rPr>
        <w:t>年公共給水</w:t>
      </w:r>
      <w:r w:rsidRPr="00DE3C9B">
        <w:rPr>
          <w:rFonts w:hint="eastAsia"/>
        </w:rPr>
        <w:t>人口數</w:t>
      </w:r>
      <w:r w:rsidR="0047318F">
        <w:rPr>
          <w:rFonts w:hint="eastAsia"/>
        </w:rPr>
        <w:t>基準</w:t>
      </w:r>
      <w:r w:rsidRPr="00DE3C9B">
        <w:rPr>
          <w:rFonts w:hint="eastAsia"/>
        </w:rPr>
        <w:t>為限，如同一縣</w:t>
      </w:r>
      <w:r>
        <w:rPr>
          <w:rFonts w:hint="eastAsia"/>
        </w:rPr>
        <w:t>（</w:t>
      </w:r>
      <w:r w:rsidRPr="00DE3C9B">
        <w:rPr>
          <w:rFonts w:hint="eastAsia"/>
        </w:rPr>
        <w:t>市</w:t>
      </w:r>
      <w:r>
        <w:rPr>
          <w:rFonts w:hint="eastAsia"/>
        </w:rPr>
        <w:t>）</w:t>
      </w:r>
      <w:r w:rsidRPr="00DE3C9B">
        <w:rPr>
          <w:rFonts w:hint="eastAsia"/>
        </w:rPr>
        <w:t>鄉</w:t>
      </w:r>
      <w:r>
        <w:rPr>
          <w:rFonts w:hint="eastAsia"/>
        </w:rPr>
        <w:t>（</w:t>
      </w:r>
      <w:r w:rsidRPr="00DE3C9B">
        <w:rPr>
          <w:rFonts w:hint="eastAsia"/>
        </w:rPr>
        <w:t>鎮、市、區</w:t>
      </w:r>
      <w:r>
        <w:rPr>
          <w:rFonts w:hint="eastAsia"/>
        </w:rPr>
        <w:t>）</w:t>
      </w:r>
      <w:r w:rsidR="00E57A15">
        <w:rPr>
          <w:rFonts w:hint="eastAsia"/>
        </w:rPr>
        <w:t>擁有多筆水權者，其任一月份之</w:t>
      </w:r>
      <w:r w:rsidR="00D64C04">
        <w:rPr>
          <w:rFonts w:hint="eastAsia"/>
        </w:rPr>
        <w:t>申請</w:t>
      </w:r>
      <w:r w:rsidR="00E57A15">
        <w:rPr>
          <w:rFonts w:hint="eastAsia"/>
        </w:rPr>
        <w:t>用水人口數合計不得超過上述基準</w:t>
      </w:r>
      <w:r w:rsidRPr="00DE3C9B">
        <w:rPr>
          <w:rFonts w:hint="eastAsia"/>
        </w:rPr>
        <w:t>，以符合水利法第</w:t>
      </w:r>
      <w:r w:rsidR="003B45ED">
        <w:rPr>
          <w:rFonts w:hint="eastAsia"/>
        </w:rPr>
        <w:t>17</w:t>
      </w:r>
      <w:r w:rsidRPr="00DE3C9B">
        <w:rPr>
          <w:rFonts w:hint="eastAsia"/>
        </w:rPr>
        <w:t>條之規定。</w:t>
      </w:r>
    </w:p>
    <w:p w14:paraId="7D0AD41D" w14:textId="7F674D2C" w:rsidR="00346EF0" w:rsidRPr="00DE3C9B" w:rsidRDefault="00346EF0" w:rsidP="00D13590">
      <w:pPr>
        <w:pStyle w:val="5"/>
      </w:pPr>
      <w:r w:rsidRPr="00DE3C9B">
        <w:rPr>
          <w:rFonts w:hint="eastAsia"/>
        </w:rPr>
        <w:t>「序號」欄</w:t>
      </w:r>
    </w:p>
    <w:p w14:paraId="23785938" w14:textId="6BD84244" w:rsidR="00346EF0" w:rsidRPr="00DE3C9B" w:rsidRDefault="00346EF0" w:rsidP="00691F42">
      <w:pPr>
        <w:pStyle w:val="afff3"/>
        <w:spacing w:after="180"/>
        <w:ind w:left="1416" w:firstLine="480"/>
      </w:pPr>
      <w:r w:rsidRPr="00DE3C9B">
        <w:rPr>
          <w:rFonts w:hint="eastAsia"/>
        </w:rPr>
        <w:t>本表用水範圍涵蓋</w:t>
      </w:r>
      <w:r w:rsidR="007F2E97">
        <w:rPr>
          <w:rFonts w:hint="eastAsia"/>
        </w:rPr>
        <w:t>不同</w:t>
      </w:r>
      <w:r w:rsidRPr="00DE3C9B">
        <w:rPr>
          <w:rFonts w:hint="eastAsia"/>
        </w:rPr>
        <w:t>縣</w:t>
      </w:r>
      <w:r w:rsidR="009B5D6D">
        <w:rPr>
          <w:rFonts w:hint="eastAsia"/>
        </w:rPr>
        <w:t>（</w:t>
      </w:r>
      <w:r w:rsidRPr="00DE3C9B">
        <w:rPr>
          <w:rFonts w:hint="eastAsia"/>
        </w:rPr>
        <w:t>市</w:t>
      </w:r>
      <w:r w:rsidR="009B5D6D">
        <w:rPr>
          <w:rFonts w:hint="eastAsia"/>
        </w:rPr>
        <w:t>）</w:t>
      </w:r>
      <w:r w:rsidRPr="00DE3C9B">
        <w:rPr>
          <w:rFonts w:hint="eastAsia"/>
        </w:rPr>
        <w:t>鄉</w:t>
      </w:r>
      <w:r w:rsidR="009B5D6D">
        <w:rPr>
          <w:rFonts w:hint="eastAsia"/>
        </w:rPr>
        <w:t>（</w:t>
      </w:r>
      <w:r w:rsidRPr="00DE3C9B">
        <w:rPr>
          <w:rFonts w:hint="eastAsia"/>
        </w:rPr>
        <w:t>鎮、市、區</w:t>
      </w:r>
      <w:r w:rsidR="009B5D6D">
        <w:rPr>
          <w:rFonts w:hint="eastAsia"/>
        </w:rPr>
        <w:t>）</w:t>
      </w:r>
      <w:r w:rsidRPr="00DE3C9B">
        <w:rPr>
          <w:rFonts w:hint="eastAsia"/>
        </w:rPr>
        <w:t>之流水號。</w:t>
      </w:r>
    </w:p>
    <w:p w14:paraId="5B037669" w14:textId="31B866EA" w:rsidR="00346EF0" w:rsidRPr="00DE3C9B" w:rsidRDefault="00346EF0" w:rsidP="00D13590">
      <w:pPr>
        <w:pStyle w:val="5"/>
      </w:pPr>
      <w:r w:rsidRPr="00DE3C9B">
        <w:rPr>
          <w:rFonts w:hint="eastAsia"/>
        </w:rPr>
        <w:t>「縣市</w:t>
      </w:r>
      <w:r w:rsidR="009B3EC9">
        <w:rPr>
          <w:rFonts w:hint="eastAsia"/>
          <w:lang w:eastAsia="zh-TW"/>
        </w:rPr>
        <w:t>別</w:t>
      </w:r>
      <w:r w:rsidRPr="00DE3C9B">
        <w:rPr>
          <w:rFonts w:hint="eastAsia"/>
        </w:rPr>
        <w:t>」、「鄉</w:t>
      </w:r>
      <w:r w:rsidR="001F2617">
        <w:rPr>
          <w:rFonts w:hint="eastAsia"/>
        </w:rPr>
        <w:t>鎮</w:t>
      </w:r>
      <w:r w:rsidRPr="00DE3C9B">
        <w:rPr>
          <w:rFonts w:hint="eastAsia"/>
        </w:rPr>
        <w:t>市區」</w:t>
      </w:r>
      <w:r w:rsidR="009B3EC9">
        <w:rPr>
          <w:rFonts w:hint="eastAsia"/>
          <w:lang w:eastAsia="zh-TW"/>
        </w:rPr>
        <w:t>等</w:t>
      </w:r>
      <w:r w:rsidRPr="00DE3C9B">
        <w:rPr>
          <w:rFonts w:hint="eastAsia"/>
        </w:rPr>
        <w:t>欄</w:t>
      </w:r>
    </w:p>
    <w:p w14:paraId="2EE27569" w14:textId="51401548" w:rsidR="00346EF0" w:rsidRPr="00DE3C9B" w:rsidRDefault="009B3EC9" w:rsidP="00691F42">
      <w:pPr>
        <w:pStyle w:val="afff3"/>
        <w:spacing w:after="180"/>
        <w:ind w:left="1416" w:firstLine="480"/>
      </w:pPr>
      <w:r>
        <w:rPr>
          <w:rFonts w:hint="eastAsia"/>
        </w:rPr>
        <w:t>同一</w:t>
      </w:r>
      <w:r w:rsidR="00346EF0" w:rsidRPr="00DE3C9B">
        <w:rPr>
          <w:rFonts w:hint="eastAsia"/>
        </w:rPr>
        <w:t>申請案</w:t>
      </w:r>
      <w:r>
        <w:rPr>
          <w:rFonts w:hint="eastAsia"/>
        </w:rPr>
        <w:t>，</w:t>
      </w:r>
      <w:r w:rsidR="00346EF0" w:rsidRPr="00DE3C9B">
        <w:rPr>
          <w:rFonts w:hint="eastAsia"/>
        </w:rPr>
        <w:t>用水範圍</w:t>
      </w:r>
      <w:r>
        <w:rPr>
          <w:rFonts w:hint="eastAsia"/>
        </w:rPr>
        <w:t>資料表之</w:t>
      </w:r>
      <w:r w:rsidR="00300B22">
        <w:rPr>
          <w:rFonts w:hint="eastAsia"/>
        </w:rPr>
        <w:t>同一</w:t>
      </w:r>
      <w:r w:rsidR="00346EF0" w:rsidRPr="00DE3C9B">
        <w:rPr>
          <w:rFonts w:hint="eastAsia"/>
        </w:rPr>
        <w:t>鄉</w:t>
      </w:r>
      <w:r w:rsidR="00300B22">
        <w:rPr>
          <w:rFonts w:hint="eastAsia"/>
        </w:rPr>
        <w:t>（</w:t>
      </w:r>
      <w:r w:rsidR="00346EF0" w:rsidRPr="00DE3C9B">
        <w:rPr>
          <w:rFonts w:hint="eastAsia"/>
        </w:rPr>
        <w:t>鎮、市、區</w:t>
      </w:r>
      <w:r w:rsidR="00300B22">
        <w:rPr>
          <w:rFonts w:hint="eastAsia"/>
        </w:rPr>
        <w:t>）人口數應予併計，</w:t>
      </w:r>
      <w:r w:rsidR="00346EF0" w:rsidRPr="00DE3C9B">
        <w:rPr>
          <w:rFonts w:hint="eastAsia"/>
        </w:rPr>
        <w:t>不得重複填寫。</w:t>
      </w:r>
    </w:p>
    <w:p w14:paraId="2A85B7C9" w14:textId="47ED79BE" w:rsidR="00DE35A5" w:rsidRPr="00DE3C9B" w:rsidRDefault="00DE35A5" w:rsidP="00D13590">
      <w:pPr>
        <w:pStyle w:val="5"/>
      </w:pPr>
      <w:r w:rsidRPr="00DE3C9B">
        <w:rPr>
          <w:rFonts w:hint="eastAsia"/>
        </w:rPr>
        <w:t>「</w:t>
      </w:r>
      <w:r>
        <w:rPr>
          <w:rFonts w:hint="eastAsia"/>
        </w:rPr>
        <w:t>總人口數基準</w:t>
      </w:r>
      <w:r w:rsidRPr="00DE3C9B">
        <w:rPr>
          <w:rFonts w:hint="eastAsia"/>
        </w:rPr>
        <w:t>」欄</w:t>
      </w:r>
    </w:p>
    <w:p w14:paraId="66E85D3A" w14:textId="281F5DDD" w:rsidR="00DE35A5" w:rsidRPr="00DE3C9B" w:rsidRDefault="00DE35A5" w:rsidP="00691F42">
      <w:pPr>
        <w:pStyle w:val="afff3"/>
        <w:spacing w:after="180"/>
        <w:ind w:left="1416" w:firstLine="480"/>
      </w:pPr>
      <w:r w:rsidRPr="00DE35A5">
        <w:rPr>
          <w:rFonts w:hint="eastAsia"/>
        </w:rPr>
        <w:t>總人口數基準係</w:t>
      </w:r>
      <w:r w:rsidRPr="00DE35A5">
        <w:t>根據各鄉鎮市區</w:t>
      </w:r>
      <w:r w:rsidR="00007ECF">
        <w:rPr>
          <w:rFonts w:hint="eastAsia"/>
        </w:rPr>
        <w:t>歷年</w:t>
      </w:r>
      <w:r w:rsidRPr="00DE35A5">
        <w:t>人口數</w:t>
      </w:r>
      <w:r w:rsidR="00007ECF">
        <w:rPr>
          <w:rFonts w:hint="eastAsia"/>
        </w:rPr>
        <w:t>成長狀況，推</w:t>
      </w:r>
      <w:r w:rsidRPr="00DE35A5">
        <w:t>估</w:t>
      </w:r>
      <w:r w:rsidR="00007ECF">
        <w:rPr>
          <w:rFonts w:hint="eastAsia"/>
        </w:rPr>
        <w:t>目標年</w:t>
      </w:r>
      <w:r w:rsidRPr="00DE35A5">
        <w:t>預估</w:t>
      </w:r>
      <w:r w:rsidR="00007ECF">
        <w:rPr>
          <w:rFonts w:hint="eastAsia"/>
        </w:rPr>
        <w:t>總</w:t>
      </w:r>
      <w:r w:rsidRPr="00DE35A5">
        <w:t>人口數。</w:t>
      </w:r>
    </w:p>
    <w:p w14:paraId="40BEF9C3" w14:textId="6D1EAAB5" w:rsidR="00346EF0" w:rsidRPr="00DE3C9B" w:rsidRDefault="00346EF0" w:rsidP="00D13590">
      <w:pPr>
        <w:pStyle w:val="5"/>
      </w:pPr>
      <w:r w:rsidRPr="00DE3C9B">
        <w:rPr>
          <w:rFonts w:hint="eastAsia"/>
        </w:rPr>
        <w:t>「</w:t>
      </w:r>
      <w:r w:rsidR="009B3EC9">
        <w:rPr>
          <w:rFonts w:hint="eastAsia"/>
        </w:rPr>
        <w:t>公共給水人口數基準</w:t>
      </w:r>
      <w:r w:rsidRPr="00DE3C9B">
        <w:rPr>
          <w:rFonts w:hint="eastAsia"/>
        </w:rPr>
        <w:t>」欄</w:t>
      </w:r>
    </w:p>
    <w:p w14:paraId="798085A7" w14:textId="4C677BD9" w:rsidR="00346EF0" w:rsidRPr="00DE3C9B" w:rsidRDefault="009B3EC9" w:rsidP="00691F42">
      <w:pPr>
        <w:pStyle w:val="afff3"/>
        <w:spacing w:after="180"/>
        <w:ind w:left="1416" w:firstLine="480"/>
      </w:pPr>
      <w:r>
        <w:rPr>
          <w:rFonts w:hint="eastAsia"/>
        </w:rPr>
        <w:t>公共給水人口數基準係</w:t>
      </w:r>
      <w:r w:rsidR="00DE35A5">
        <w:rPr>
          <w:rFonts w:hint="eastAsia"/>
        </w:rPr>
        <w:t>由上述總</w:t>
      </w:r>
      <w:r w:rsidR="00346EF0" w:rsidRPr="00DE3C9B">
        <w:rPr>
          <w:rFonts w:hint="eastAsia"/>
        </w:rPr>
        <w:t>人口數</w:t>
      </w:r>
      <w:r w:rsidR="00DE35A5">
        <w:rPr>
          <w:rFonts w:hint="eastAsia"/>
        </w:rPr>
        <w:t>基準</w:t>
      </w:r>
      <w:r>
        <w:rPr>
          <w:rFonts w:hint="eastAsia"/>
        </w:rPr>
        <w:t>暨自來水</w:t>
      </w:r>
      <w:r w:rsidR="00007ECF">
        <w:rPr>
          <w:rFonts w:hint="eastAsia"/>
        </w:rPr>
        <w:t>事業</w:t>
      </w:r>
      <w:r>
        <w:rPr>
          <w:rFonts w:hint="eastAsia"/>
        </w:rPr>
        <w:t>提供之計畫普及率推</w:t>
      </w:r>
      <w:r w:rsidR="00007ECF">
        <w:rPr>
          <w:rFonts w:hint="eastAsia"/>
        </w:rPr>
        <w:t>估</w:t>
      </w:r>
      <w:r w:rsidR="004473F1">
        <w:rPr>
          <w:rFonts w:hint="eastAsia"/>
        </w:rPr>
        <w:t>計算</w:t>
      </w:r>
      <w:r>
        <w:rPr>
          <w:rFonts w:hint="eastAsia"/>
        </w:rPr>
        <w:t>。申請人</w:t>
      </w:r>
      <w:r w:rsidR="00346EF0" w:rsidRPr="00DE3C9B">
        <w:rPr>
          <w:rFonts w:hint="eastAsia"/>
        </w:rPr>
        <w:t>可參照</w:t>
      </w:r>
      <w:r w:rsidR="00DC7105" w:rsidRPr="00DE3C9B">
        <w:rPr>
          <w:rFonts w:hint="eastAsia"/>
        </w:rPr>
        <w:t>水權</w:t>
      </w:r>
      <w:r w:rsidR="00C672AA">
        <w:rPr>
          <w:rFonts w:hint="eastAsia"/>
        </w:rPr>
        <w:t>資訊網</w:t>
      </w:r>
      <w:r w:rsidR="00DC7105">
        <w:rPr>
          <w:rFonts w:hint="eastAsia"/>
        </w:rPr>
        <w:t>之</w:t>
      </w:r>
      <w:r w:rsidR="00346EF0" w:rsidRPr="00DE3C9B">
        <w:rPr>
          <w:rFonts w:hint="eastAsia"/>
        </w:rPr>
        <w:t>範例檔。</w:t>
      </w:r>
    </w:p>
    <w:p w14:paraId="43103C65" w14:textId="122FD1EA" w:rsidR="00346EF0" w:rsidRPr="00DE3C9B" w:rsidRDefault="00346EF0" w:rsidP="00D13590">
      <w:pPr>
        <w:pStyle w:val="5"/>
      </w:pPr>
      <w:r w:rsidRPr="00DE3C9B">
        <w:rPr>
          <w:rFonts w:hint="eastAsia"/>
        </w:rPr>
        <w:t>「各月份申請用水人口數」欄</w:t>
      </w:r>
    </w:p>
    <w:p w14:paraId="60E9C8AE" w14:textId="459DAA31" w:rsidR="00346EF0" w:rsidRPr="00DE3C9B" w:rsidRDefault="004A5808" w:rsidP="00691F42">
      <w:pPr>
        <w:pStyle w:val="afff3"/>
        <w:spacing w:after="180"/>
        <w:ind w:left="1416" w:firstLine="480"/>
      </w:pPr>
      <w:r>
        <w:rPr>
          <w:rFonts w:hint="eastAsia"/>
        </w:rPr>
        <w:t>請依</w:t>
      </w:r>
      <w:r w:rsidR="00346EF0" w:rsidRPr="00DE3C9B">
        <w:rPr>
          <w:rFonts w:hint="eastAsia"/>
        </w:rPr>
        <w:t>鄉</w:t>
      </w:r>
      <w:r w:rsidRPr="00DE3C9B">
        <w:rPr>
          <w:rFonts w:hint="eastAsia"/>
        </w:rPr>
        <w:t>、</w:t>
      </w:r>
      <w:r w:rsidR="00346EF0" w:rsidRPr="00DE3C9B">
        <w:rPr>
          <w:rFonts w:hint="eastAsia"/>
        </w:rPr>
        <w:t>鎮、市、區填寫各月份申請用水人口數</w:t>
      </w:r>
      <w:r>
        <w:rPr>
          <w:rFonts w:hint="eastAsia"/>
        </w:rPr>
        <w:t>，</w:t>
      </w:r>
      <w:r w:rsidRPr="004A5808">
        <w:rPr>
          <w:rFonts w:hint="eastAsia"/>
        </w:rPr>
        <w:t>並以公共給水人口數基準為各月份申請用水人口數之上限。</w:t>
      </w:r>
    </w:p>
    <w:p w14:paraId="62E59808" w14:textId="17DE694B" w:rsidR="00346EF0" w:rsidRPr="00DE3C9B" w:rsidRDefault="6A07463C" w:rsidP="00D13590">
      <w:pPr>
        <w:pStyle w:val="5"/>
      </w:pPr>
      <w:r>
        <w:lastRenderedPageBreak/>
        <w:t>「</w:t>
      </w:r>
      <w:r w:rsidR="00942EB4">
        <w:rPr>
          <w:rFonts w:hint="eastAsia"/>
          <w:lang w:eastAsia="zh-TW"/>
        </w:rPr>
        <w:t>本</w:t>
      </w:r>
      <w:r>
        <w:t>申請案各月份申請用水人口數小計」欄</w:t>
      </w:r>
    </w:p>
    <w:p w14:paraId="1D0654A3" w14:textId="4BC06E26" w:rsidR="00346EF0" w:rsidRPr="00DE3C9B" w:rsidRDefault="00346EF0" w:rsidP="00691F42">
      <w:pPr>
        <w:pStyle w:val="afff3"/>
        <w:spacing w:after="180"/>
        <w:ind w:left="1416" w:firstLine="480"/>
      </w:pPr>
      <w:r w:rsidRPr="00DE3C9B">
        <w:rPr>
          <w:rFonts w:hint="eastAsia"/>
        </w:rPr>
        <w:t>依月份</w:t>
      </w:r>
      <w:r w:rsidR="00C672AA">
        <w:rPr>
          <w:rFonts w:hint="eastAsia"/>
        </w:rPr>
        <w:t>合</w:t>
      </w:r>
      <w:r w:rsidRPr="00DE3C9B">
        <w:rPr>
          <w:rFonts w:hint="eastAsia"/>
        </w:rPr>
        <w:t>計各縣</w:t>
      </w:r>
      <w:r w:rsidR="009B5D6D">
        <w:rPr>
          <w:rFonts w:hint="eastAsia"/>
        </w:rPr>
        <w:t>（</w:t>
      </w:r>
      <w:r w:rsidRPr="00DE3C9B">
        <w:rPr>
          <w:rFonts w:hint="eastAsia"/>
        </w:rPr>
        <w:t>市</w:t>
      </w:r>
      <w:r w:rsidR="009B5D6D">
        <w:rPr>
          <w:rFonts w:hint="eastAsia"/>
        </w:rPr>
        <w:t>）</w:t>
      </w:r>
      <w:r w:rsidRPr="00DE3C9B">
        <w:rPr>
          <w:rFonts w:hint="eastAsia"/>
        </w:rPr>
        <w:t>、鄉</w:t>
      </w:r>
      <w:r w:rsidR="009B5D6D">
        <w:rPr>
          <w:rFonts w:hint="eastAsia"/>
        </w:rPr>
        <w:t>（</w:t>
      </w:r>
      <w:r w:rsidRPr="00DE3C9B">
        <w:rPr>
          <w:rFonts w:hint="eastAsia"/>
        </w:rPr>
        <w:t>鎮、市、區</w:t>
      </w:r>
      <w:r w:rsidR="009B5D6D">
        <w:rPr>
          <w:rFonts w:hint="eastAsia"/>
        </w:rPr>
        <w:t>）</w:t>
      </w:r>
      <w:r w:rsidR="00C672AA">
        <w:rPr>
          <w:rFonts w:hint="eastAsia"/>
        </w:rPr>
        <w:t>該月份</w:t>
      </w:r>
      <w:r w:rsidRPr="00DE3C9B">
        <w:rPr>
          <w:rFonts w:hint="eastAsia"/>
        </w:rPr>
        <w:t>申請用水人口數。</w:t>
      </w:r>
    </w:p>
    <w:p w14:paraId="16E9A0A6" w14:textId="3CE480AB" w:rsidR="00346EF0" w:rsidRPr="00DE3C9B" w:rsidRDefault="00346EF0" w:rsidP="00D13590">
      <w:pPr>
        <w:pStyle w:val="5"/>
      </w:pPr>
      <w:r w:rsidRPr="00DE3C9B">
        <w:rPr>
          <w:rFonts w:hint="eastAsia"/>
        </w:rPr>
        <w:t>「</w:t>
      </w:r>
      <w:r w:rsidR="00380EDF" w:rsidRPr="00DE3C9B">
        <w:rPr>
          <w:rFonts w:hint="eastAsia"/>
        </w:rPr>
        <w:t>備註</w:t>
      </w:r>
      <w:r w:rsidRPr="00DE3C9B">
        <w:rPr>
          <w:rFonts w:hint="eastAsia"/>
        </w:rPr>
        <w:t>」欄</w:t>
      </w:r>
    </w:p>
    <w:p w14:paraId="0CE6F540" w14:textId="7874950E" w:rsidR="00DE35A5" w:rsidRPr="00DE3C9B" w:rsidRDefault="00380EDF" w:rsidP="00691F42">
      <w:pPr>
        <w:pStyle w:val="afff3"/>
        <w:spacing w:after="180"/>
        <w:ind w:left="1416" w:firstLine="480"/>
      </w:pPr>
      <w:r w:rsidRPr="00DE3C9B">
        <w:rPr>
          <w:rFonts w:hint="eastAsia"/>
        </w:rPr>
        <w:t>如有其他</w:t>
      </w:r>
      <w:r>
        <w:rPr>
          <w:rFonts w:hint="eastAsia"/>
        </w:rPr>
        <w:t>補充</w:t>
      </w:r>
      <w:r w:rsidRPr="00DE3C9B">
        <w:rPr>
          <w:rFonts w:hint="eastAsia"/>
        </w:rPr>
        <w:t>事項，得於本欄位填寫說明。</w:t>
      </w:r>
    </w:p>
    <w:p w14:paraId="65B51CFB" w14:textId="324E398B" w:rsidR="00346EF0" w:rsidRPr="00DE3C9B" w:rsidRDefault="00346EF0" w:rsidP="00346EF0">
      <w:pPr>
        <w:pStyle w:val="3"/>
        <w:spacing w:before="180" w:after="180"/>
      </w:pPr>
      <w:r w:rsidRPr="00DE3C9B">
        <w:rPr>
          <w:rFonts w:hint="eastAsia"/>
        </w:rPr>
        <w:t>農業用水</w:t>
      </w:r>
      <w:r w:rsidR="009C5D74">
        <w:rPr>
          <w:rFonts w:hint="eastAsia"/>
        </w:rPr>
        <w:t>用水範圍資料表</w:t>
      </w:r>
    </w:p>
    <w:p w14:paraId="7025B53A" w14:textId="0859BA61" w:rsidR="00346EF0" w:rsidRPr="00DE3C9B" w:rsidRDefault="00346EF0" w:rsidP="004473F1">
      <w:pPr>
        <w:pStyle w:val="afff3"/>
        <w:spacing w:after="180"/>
        <w:ind w:left="1416" w:firstLine="480"/>
      </w:pPr>
      <w:r w:rsidRPr="00DE3C9B">
        <w:rPr>
          <w:rFonts w:hint="eastAsia"/>
        </w:rPr>
        <w:t>「農業用水」之用水範圍管理基準單位為宗地</w:t>
      </w:r>
      <w:r w:rsidR="009B5D6D">
        <w:rPr>
          <w:rFonts w:hint="eastAsia"/>
        </w:rPr>
        <w:t>（</w:t>
      </w:r>
      <w:r w:rsidRPr="00DE3C9B">
        <w:rPr>
          <w:rFonts w:hint="eastAsia"/>
        </w:rPr>
        <w:t>土地登記之地號</w:t>
      </w:r>
      <w:r w:rsidR="009B5D6D">
        <w:rPr>
          <w:rFonts w:hint="eastAsia"/>
        </w:rPr>
        <w:t>）</w:t>
      </w:r>
      <w:r w:rsidRPr="00DE3C9B">
        <w:rPr>
          <w:rFonts w:hint="eastAsia"/>
        </w:rPr>
        <w:t>，申請用途之用水面積以地籍謄本之土地登記面積為限，如單一地號擁有多筆水權者或有多種</w:t>
      </w:r>
      <w:r w:rsidR="00207D93">
        <w:rPr>
          <w:rFonts w:hint="eastAsia"/>
        </w:rPr>
        <w:t>使用別</w:t>
      </w:r>
      <w:r w:rsidR="009B5D6D">
        <w:rPr>
          <w:rFonts w:hint="eastAsia"/>
        </w:rPr>
        <w:t>（</w:t>
      </w:r>
      <w:r w:rsidRPr="00DE3C9B">
        <w:rPr>
          <w:rFonts w:hint="eastAsia"/>
        </w:rPr>
        <w:t>灌溉、養殖、畜牧</w:t>
      </w:r>
      <w:r w:rsidR="009B5D6D">
        <w:rPr>
          <w:rFonts w:hint="eastAsia"/>
        </w:rPr>
        <w:t>）</w:t>
      </w:r>
      <w:r w:rsidRPr="00DE3C9B">
        <w:rPr>
          <w:rFonts w:hint="eastAsia"/>
        </w:rPr>
        <w:t>者，其任一月份之申請用水面積合計不得超過土地登記面積，以符合水利法第</w:t>
      </w:r>
      <w:r w:rsidR="003B45ED">
        <w:rPr>
          <w:rFonts w:hint="eastAsia"/>
        </w:rPr>
        <w:t>17</w:t>
      </w:r>
      <w:r w:rsidRPr="00DE3C9B">
        <w:rPr>
          <w:rFonts w:hint="eastAsia"/>
        </w:rPr>
        <w:t>條之規定。</w:t>
      </w:r>
    </w:p>
    <w:p w14:paraId="190D7E18" w14:textId="2413A832" w:rsidR="00346EF0" w:rsidRPr="00DE3C9B" w:rsidRDefault="00346EF0" w:rsidP="004473F1">
      <w:pPr>
        <w:pStyle w:val="4"/>
      </w:pPr>
      <w:r w:rsidRPr="00DE3C9B">
        <w:rPr>
          <w:rFonts w:hint="eastAsia"/>
        </w:rPr>
        <w:t>「農業</w:t>
      </w:r>
      <w:r w:rsidR="009B5D6D">
        <w:rPr>
          <w:rFonts w:hint="eastAsia"/>
        </w:rPr>
        <w:t>（</w:t>
      </w:r>
      <w:r w:rsidRPr="00DE3C9B">
        <w:rPr>
          <w:rFonts w:hint="eastAsia"/>
        </w:rPr>
        <w:t>灌溉</w:t>
      </w:r>
      <w:r w:rsidR="002E1102">
        <w:rPr>
          <w:rFonts w:hint="eastAsia"/>
        </w:rPr>
        <w:t>）</w:t>
      </w:r>
      <w:r w:rsidR="00E62359">
        <w:rPr>
          <w:rFonts w:hint="eastAsia"/>
        </w:rPr>
        <w:t>」用水範圍地籍資料表</w:t>
      </w:r>
      <w:r w:rsidR="004473F1">
        <w:rPr>
          <w:rFonts w:hint="eastAsia"/>
          <w:lang w:eastAsia="zh-TW"/>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4473F1">
        <w:rPr>
          <w:rFonts w:hint="eastAsia"/>
          <w:lang w:eastAsia="zh-TW"/>
        </w:rPr>
        <w:t>、二</w:t>
      </w:r>
      <w:r w:rsidR="004473F1" w:rsidRPr="004473F1">
        <w:rPr>
          <w:rFonts w:hint="eastAsia"/>
          <w:lang w:eastAsia="zh-TW"/>
        </w:rPr>
        <w:t>、（一）</w:t>
      </w:r>
      <w:r w:rsidR="004473F1">
        <w:rPr>
          <w:rFonts w:hint="eastAsia"/>
          <w:lang w:eastAsia="zh-TW"/>
        </w:rPr>
        <w:t>）</w:t>
      </w:r>
    </w:p>
    <w:p w14:paraId="323DB3E0" w14:textId="1FA8FD5E" w:rsidR="00346EF0" w:rsidRPr="00DE3C9B" w:rsidRDefault="00346EF0" w:rsidP="00D13590">
      <w:pPr>
        <w:pStyle w:val="5"/>
      </w:pPr>
      <w:bookmarkStart w:id="35" w:name="OLE_LINK24"/>
      <w:r w:rsidRPr="00DE3C9B">
        <w:rPr>
          <w:rFonts w:hint="eastAsia"/>
        </w:rPr>
        <w:t>「序號」欄</w:t>
      </w:r>
    </w:p>
    <w:p w14:paraId="042A664E" w14:textId="702342C7" w:rsidR="00346EF0" w:rsidRPr="00DE3C9B" w:rsidRDefault="008A363E" w:rsidP="00691F42">
      <w:pPr>
        <w:pStyle w:val="afff3"/>
        <w:spacing w:after="180"/>
        <w:ind w:left="1416" w:firstLine="480"/>
      </w:pPr>
      <w:bookmarkStart w:id="36" w:name="OLE_LINK28"/>
      <w:bookmarkStart w:id="37" w:name="OLE_LINK29"/>
      <w:bookmarkEnd w:id="35"/>
      <w:r w:rsidRPr="0006099D">
        <w:rPr>
          <w:rFonts w:hint="eastAsia"/>
        </w:rPr>
        <w:t>申請案用水範圍資料</w:t>
      </w:r>
      <w:r>
        <w:rPr>
          <w:rFonts w:hint="eastAsia"/>
        </w:rPr>
        <w:t>（登記土</w:t>
      </w:r>
      <w:r w:rsidRPr="00DE3C9B">
        <w:rPr>
          <w:rFonts w:hint="eastAsia"/>
        </w:rPr>
        <w:t>地</w:t>
      </w:r>
      <w:r>
        <w:rPr>
          <w:rFonts w:hint="eastAsia"/>
        </w:rPr>
        <w:t>）</w:t>
      </w:r>
      <w:r w:rsidRPr="0006099D">
        <w:rPr>
          <w:rFonts w:hint="eastAsia"/>
        </w:rPr>
        <w:t>之流水號</w:t>
      </w:r>
      <w:r w:rsidR="00346EF0" w:rsidRPr="00DE3C9B">
        <w:rPr>
          <w:rFonts w:hint="eastAsia"/>
        </w:rPr>
        <w:t>。</w:t>
      </w:r>
    </w:p>
    <w:bookmarkEnd w:id="36"/>
    <w:bookmarkEnd w:id="37"/>
    <w:p w14:paraId="69A36E37" w14:textId="1ABAD0A9" w:rsidR="00346EF0" w:rsidRPr="00DE3C9B" w:rsidRDefault="00346EF0" w:rsidP="00D13590">
      <w:pPr>
        <w:pStyle w:val="5"/>
      </w:pPr>
      <w:r w:rsidRPr="00DE3C9B">
        <w:rPr>
          <w:rFonts w:hint="eastAsia"/>
        </w:rPr>
        <w:t>「縣市</w:t>
      </w:r>
      <w:r w:rsidR="00207D93" w:rsidRPr="00DE3C9B">
        <w:rPr>
          <w:rFonts w:hint="eastAsia"/>
        </w:rPr>
        <w:t>別</w:t>
      </w:r>
      <w:r w:rsidRPr="00DE3C9B">
        <w:rPr>
          <w:rFonts w:hint="eastAsia"/>
        </w:rPr>
        <w:t>」、「鄉鎮市區別」、「段</w:t>
      </w:r>
      <w:r w:rsidR="009F4A23">
        <w:rPr>
          <w:rFonts w:hint="eastAsia"/>
          <w:lang w:eastAsia="zh-TW"/>
        </w:rPr>
        <w:t>/</w:t>
      </w:r>
      <w:r w:rsidRPr="00DE3C9B">
        <w:rPr>
          <w:rFonts w:hint="eastAsia"/>
        </w:rPr>
        <w:t>段代碼」、「小段」、「地號」等欄</w:t>
      </w:r>
    </w:p>
    <w:p w14:paraId="3DC81071" w14:textId="07A0E6D1" w:rsidR="00346EF0" w:rsidRPr="00DE3C9B" w:rsidRDefault="00346EF0" w:rsidP="0030163E">
      <w:pPr>
        <w:pStyle w:val="6"/>
      </w:pPr>
      <w:r w:rsidRPr="00DE3C9B">
        <w:rPr>
          <w:rFonts w:hint="eastAsia"/>
        </w:rPr>
        <w:t>基於土地唯一原則，宗地不可重複填寫。</w:t>
      </w:r>
    </w:p>
    <w:p w14:paraId="3F2B9E6F" w14:textId="6468DFFE" w:rsidR="00346EF0" w:rsidRPr="00DE3C9B" w:rsidRDefault="00283EA5" w:rsidP="0030163E">
      <w:pPr>
        <w:pStyle w:val="6"/>
      </w:pPr>
      <w:r w:rsidRPr="00DE3C9B">
        <w:rPr>
          <w:rFonts w:hint="eastAsia"/>
        </w:rPr>
        <w:t>「地段、小段」</w:t>
      </w:r>
      <w:r w:rsidR="00346EF0" w:rsidRPr="00DE3C9B">
        <w:rPr>
          <w:rFonts w:hint="eastAsia"/>
        </w:rPr>
        <w:t>與「段代碼」</w:t>
      </w:r>
      <w:r w:rsidR="00CA76C7">
        <w:rPr>
          <w:rFonts w:hint="eastAsia"/>
        </w:rPr>
        <w:t>（</w:t>
      </w:r>
      <w:r w:rsidR="00CA76C7" w:rsidRPr="00DE3C9B">
        <w:rPr>
          <w:rFonts w:hint="eastAsia"/>
        </w:rPr>
        <w:t>4碼</w:t>
      </w:r>
      <w:r w:rsidR="00CA76C7">
        <w:rPr>
          <w:rFonts w:hint="eastAsia"/>
        </w:rPr>
        <w:t>）</w:t>
      </w:r>
      <w:r w:rsidR="00346EF0" w:rsidRPr="00DE3C9B">
        <w:rPr>
          <w:rFonts w:hint="eastAsia"/>
        </w:rPr>
        <w:t>得二擇一填寫，如「雲</w:t>
      </w:r>
      <w:r w:rsidR="007F763A">
        <w:rPr>
          <w:rFonts w:hint="eastAsia"/>
        </w:rPr>
        <w:t>林縣、斗六市、海豐崙</w:t>
      </w:r>
      <w:r w:rsidR="00346EF0" w:rsidRPr="00DE3C9B">
        <w:rPr>
          <w:rFonts w:hint="eastAsia"/>
        </w:rPr>
        <w:t>、</w:t>
      </w:r>
      <w:r w:rsidR="007F763A">
        <w:rPr>
          <w:rFonts w:hint="eastAsia"/>
        </w:rPr>
        <w:t>朱丹灣</w:t>
      </w:r>
      <w:r w:rsidR="00346EF0" w:rsidRPr="00DE3C9B">
        <w:rPr>
          <w:rFonts w:hint="eastAsia"/>
        </w:rPr>
        <w:t>」或「雲林縣、斗六市、000</w:t>
      </w:r>
      <w:r w:rsidR="007F763A">
        <w:rPr>
          <w:rFonts w:hint="eastAsia"/>
        </w:rPr>
        <w:t>3</w:t>
      </w:r>
      <w:r w:rsidR="00346EF0" w:rsidRPr="00DE3C9B">
        <w:rPr>
          <w:rFonts w:hint="eastAsia"/>
        </w:rPr>
        <w:t>」。</w:t>
      </w:r>
    </w:p>
    <w:p w14:paraId="0769EAEF" w14:textId="5F7796FB" w:rsidR="00346EF0" w:rsidRPr="00DE3C9B" w:rsidRDefault="00346EF0" w:rsidP="0030163E">
      <w:pPr>
        <w:pStyle w:val="6"/>
      </w:pPr>
      <w:r w:rsidRPr="00DE3C9B">
        <w:rPr>
          <w:rFonts w:hint="eastAsia"/>
        </w:rPr>
        <w:t>「地號」</w:t>
      </w:r>
      <w:r w:rsidR="00BC5422" w:rsidRPr="00DE3C9B">
        <w:rPr>
          <w:rFonts w:hint="eastAsia"/>
        </w:rPr>
        <w:t>欄</w:t>
      </w:r>
      <w:r w:rsidRPr="00DE3C9B">
        <w:rPr>
          <w:rFonts w:hint="eastAsia"/>
        </w:rPr>
        <w:t>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」，如「0001-0000」。如用水範圍屬河川公地、林班地等，仍則應依上述欄位填寫。</w:t>
      </w:r>
    </w:p>
    <w:p w14:paraId="056687CD" w14:textId="73782B87" w:rsidR="00346EF0" w:rsidRPr="00DE3C9B" w:rsidRDefault="00346EF0" w:rsidP="00D13590">
      <w:pPr>
        <w:pStyle w:val="5"/>
      </w:pPr>
      <w:r w:rsidRPr="00DE3C9B">
        <w:rPr>
          <w:rFonts w:hint="eastAsia"/>
        </w:rPr>
        <w:t>「使用分區」、「使用地類別」等欄</w:t>
      </w:r>
    </w:p>
    <w:p w14:paraId="4974870F" w14:textId="5E3CDC05" w:rsidR="00346EF0" w:rsidRPr="00DE3C9B" w:rsidRDefault="00346EF0" w:rsidP="0030163E">
      <w:pPr>
        <w:pStyle w:val="6"/>
      </w:pPr>
      <w:r w:rsidRPr="00DE3C9B">
        <w:rPr>
          <w:rFonts w:hint="eastAsia"/>
        </w:rPr>
        <w:t>如宗地坐落於都市土地者，「使用分區」</w:t>
      </w:r>
      <w:r w:rsidR="00175F46">
        <w:rPr>
          <w:rFonts w:hint="eastAsia"/>
        </w:rPr>
        <w:t>欄</w:t>
      </w:r>
      <w:r w:rsidRPr="00DE3C9B">
        <w:rPr>
          <w:rFonts w:hint="eastAsia"/>
        </w:rPr>
        <w:t>應依都市計畫使用分區填寫，「使用地類別」</w:t>
      </w:r>
      <w:r w:rsidR="00E106F2">
        <w:rPr>
          <w:rFonts w:hint="eastAsia"/>
        </w:rPr>
        <w:t>欄</w:t>
      </w:r>
      <w:r w:rsidRPr="00DE3C9B">
        <w:rPr>
          <w:rFonts w:hint="eastAsia"/>
        </w:rPr>
        <w:t>則空白不填寫。</w:t>
      </w:r>
    </w:p>
    <w:p w14:paraId="166E1E26" w14:textId="48485D67" w:rsidR="00346EF0" w:rsidRPr="00DE3C9B" w:rsidRDefault="00346EF0" w:rsidP="0030163E">
      <w:pPr>
        <w:pStyle w:val="6"/>
      </w:pPr>
      <w:r w:rsidRPr="00DE3C9B">
        <w:rPr>
          <w:rFonts w:hint="eastAsia"/>
        </w:rPr>
        <w:t>如宗地坐落於非都市土地者，「使用分區」</w:t>
      </w:r>
      <w:r w:rsidR="00E106F2">
        <w:rPr>
          <w:rFonts w:hint="eastAsia"/>
        </w:rPr>
        <w:t>欄</w:t>
      </w:r>
      <w:r w:rsidRPr="00DE3C9B">
        <w:rPr>
          <w:rFonts w:hint="eastAsia"/>
        </w:rPr>
        <w:t>、「使用地類別」</w:t>
      </w:r>
      <w:r w:rsidR="00E106F2">
        <w:rPr>
          <w:rFonts w:hint="eastAsia"/>
        </w:rPr>
        <w:t>欄</w:t>
      </w:r>
      <w:r w:rsidRPr="00DE3C9B">
        <w:rPr>
          <w:rFonts w:hint="eastAsia"/>
        </w:rPr>
        <w:t>應依土地登記謄本之記錄填寫。</w:t>
      </w:r>
    </w:p>
    <w:p w14:paraId="19874729" w14:textId="7FF27F37" w:rsidR="00346EF0" w:rsidRPr="00DE3C9B" w:rsidRDefault="00346EF0" w:rsidP="00D13590">
      <w:pPr>
        <w:pStyle w:val="5"/>
      </w:pPr>
      <w:r w:rsidRPr="00DE3C9B">
        <w:rPr>
          <w:rFonts w:hint="eastAsia"/>
        </w:rPr>
        <w:t>「土地登記面積</w:t>
      </w:r>
      <w:r w:rsidR="001F2617">
        <w:rPr>
          <w:rFonts w:hint="eastAsia"/>
          <w:lang w:eastAsia="zh-TW"/>
        </w:rPr>
        <w:t>（公頃）</w:t>
      </w:r>
      <w:r w:rsidRPr="00DE3C9B">
        <w:rPr>
          <w:rFonts w:hint="eastAsia"/>
        </w:rPr>
        <w:t>」欄</w:t>
      </w:r>
    </w:p>
    <w:p w14:paraId="75C1C1F0" w14:textId="18095BA5" w:rsidR="00346EF0" w:rsidRPr="00DE3C9B" w:rsidRDefault="00346EF0" w:rsidP="00691F42">
      <w:pPr>
        <w:pStyle w:val="afff3"/>
        <w:spacing w:after="180"/>
        <w:ind w:left="1416" w:firstLine="480"/>
      </w:pPr>
      <w:r w:rsidRPr="00DE3C9B">
        <w:rPr>
          <w:rFonts w:hint="eastAsia"/>
        </w:rPr>
        <w:t>「土地登記面積」單位為公頃，須將土地登記謄本之土地登記面積</w:t>
      </w:r>
      <w:r w:rsidR="001B57CD">
        <w:rPr>
          <w:rFonts w:hint="eastAsia"/>
        </w:rPr>
        <w:t>數字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253A106C" w14:textId="13D2D907" w:rsidR="00346EF0" w:rsidRPr="00DE3C9B" w:rsidRDefault="00346EF0" w:rsidP="00D13590">
      <w:pPr>
        <w:pStyle w:val="5"/>
      </w:pPr>
      <w:r w:rsidRPr="00DE3C9B">
        <w:rPr>
          <w:rFonts w:hint="eastAsia"/>
        </w:rPr>
        <w:t>「作物種類及灌溉面積</w:t>
      </w:r>
      <w:r w:rsidR="001F2617">
        <w:rPr>
          <w:rFonts w:hint="eastAsia"/>
          <w:lang w:eastAsia="zh-TW"/>
        </w:rPr>
        <w:t>（公頃）</w:t>
      </w:r>
      <w:r w:rsidRPr="00DE3C9B">
        <w:rPr>
          <w:rFonts w:hint="eastAsia"/>
        </w:rPr>
        <w:t>」欄</w:t>
      </w:r>
    </w:p>
    <w:p w14:paraId="3F94B901" w14:textId="12CCD5D0" w:rsidR="00346EF0" w:rsidRPr="00DE3C9B" w:rsidRDefault="00346EF0" w:rsidP="0030163E">
      <w:pPr>
        <w:pStyle w:val="6"/>
      </w:pPr>
      <w:r w:rsidRPr="00DE3C9B">
        <w:rPr>
          <w:rFonts w:hint="eastAsia"/>
        </w:rPr>
        <w:t>依</w:t>
      </w:r>
      <w:r w:rsidR="005348A9">
        <w:rPr>
          <w:rFonts w:hint="eastAsia"/>
        </w:rPr>
        <w:t>本</w:t>
      </w:r>
      <w:r w:rsidRPr="00DE3C9B">
        <w:rPr>
          <w:rFonts w:hint="eastAsia"/>
        </w:rPr>
        <w:t>申請案用水範圍之實際作物</w:t>
      </w:r>
      <w:r w:rsidR="00E82CAB">
        <w:rPr>
          <w:rFonts w:hint="eastAsia"/>
        </w:rPr>
        <w:t>種類</w:t>
      </w:r>
      <w:r w:rsidR="009B5D6D">
        <w:rPr>
          <w:rFonts w:hint="eastAsia"/>
        </w:rPr>
        <w:t>（</w:t>
      </w:r>
      <w:r w:rsidRPr="00DE3C9B">
        <w:rPr>
          <w:rFonts w:hint="eastAsia"/>
        </w:rPr>
        <w:t>水稻、雜作、果樹</w:t>
      </w:r>
      <w:r w:rsidR="009B5D6D">
        <w:rPr>
          <w:rFonts w:hint="eastAsia"/>
        </w:rPr>
        <w:t>）</w:t>
      </w:r>
      <w:r w:rsidRPr="00DE3C9B">
        <w:rPr>
          <w:rFonts w:hint="eastAsia"/>
        </w:rPr>
        <w:t>填寫灌溉面積，單位為公頃</w:t>
      </w:r>
      <w:r w:rsidR="00423996">
        <w:rPr>
          <w:rFonts w:hint="eastAsia"/>
        </w:rPr>
        <w:t>。</w:t>
      </w:r>
      <w:r w:rsidR="005348A9">
        <w:rPr>
          <w:rFonts w:hint="eastAsia"/>
        </w:rPr>
        <w:t>若非上述作物種類者，則填寫於上述相近用水量作物種類欄位。</w:t>
      </w:r>
    </w:p>
    <w:p w14:paraId="478A36ED" w14:textId="7AC48D84" w:rsidR="00346EF0" w:rsidRPr="00DE3C9B" w:rsidRDefault="00346EF0" w:rsidP="0030163E">
      <w:pPr>
        <w:pStyle w:val="6"/>
      </w:pPr>
      <w:r w:rsidRPr="00DE3C9B">
        <w:rPr>
          <w:rFonts w:hint="eastAsia"/>
        </w:rPr>
        <w:lastRenderedPageBreak/>
        <w:t>單一地號有多種作物者，各種作物申請灌溉面積合計不得超過土地登記面積。</w:t>
      </w:r>
    </w:p>
    <w:p w14:paraId="4B281A47" w14:textId="1913F5F1" w:rsidR="00346EF0" w:rsidRPr="00DE3C9B" w:rsidRDefault="00346EF0" w:rsidP="00D13590">
      <w:pPr>
        <w:pStyle w:val="5"/>
      </w:pPr>
      <w:r w:rsidRPr="00DE3C9B">
        <w:rPr>
          <w:rFonts w:hint="eastAsia"/>
        </w:rPr>
        <w:t>「備註」欄</w:t>
      </w:r>
    </w:p>
    <w:p w14:paraId="2E69691B" w14:textId="77777777" w:rsidR="00DD4EAB" w:rsidRDefault="00A8126D" w:rsidP="00DD4EAB">
      <w:pPr>
        <w:pStyle w:val="6"/>
      </w:pPr>
      <w:r>
        <w:rPr>
          <w:rFonts w:hint="eastAsia"/>
        </w:rPr>
        <w:t>宗地如有其他注意事項，得於</w:t>
      </w:r>
      <w:r w:rsidR="00DD4EAB">
        <w:rPr>
          <w:rFonts w:hint="eastAsia"/>
        </w:rPr>
        <w:t>下方備註</w:t>
      </w:r>
      <w:r>
        <w:rPr>
          <w:rFonts w:hint="eastAsia"/>
        </w:rPr>
        <w:t>欄</w:t>
      </w:r>
      <w:r w:rsidR="00DD4EAB">
        <w:rPr>
          <w:rFonts w:hint="eastAsia"/>
        </w:rPr>
        <w:t>填寫說明。</w:t>
      </w:r>
    </w:p>
    <w:p w14:paraId="7A4C359E" w14:textId="77777777" w:rsidR="00DD4EAB" w:rsidRDefault="00A8126D" w:rsidP="00DD4EAB">
      <w:pPr>
        <w:pStyle w:val="6"/>
      </w:pPr>
      <w:r>
        <w:rPr>
          <w:rFonts w:hint="eastAsia"/>
        </w:rPr>
        <w:t>如</w:t>
      </w:r>
      <w:r w:rsidRPr="00DE3C9B">
        <w:rPr>
          <w:rFonts w:hint="eastAsia"/>
        </w:rPr>
        <w:t>實際作物</w:t>
      </w:r>
      <w:r>
        <w:rPr>
          <w:rFonts w:hint="eastAsia"/>
        </w:rPr>
        <w:t>非上述3種作物種類者，則</w:t>
      </w:r>
      <w:r w:rsidRPr="00F35EA9">
        <w:rPr>
          <w:rFonts w:hint="eastAsia"/>
        </w:rPr>
        <w:t>於</w:t>
      </w:r>
      <w:r w:rsidR="00DD4EAB">
        <w:rPr>
          <w:rFonts w:hint="eastAsia"/>
        </w:rPr>
        <w:t>下方備註欄</w:t>
      </w:r>
      <w:r w:rsidRPr="007D1BEE">
        <w:rPr>
          <w:rFonts w:hint="eastAsia"/>
        </w:rPr>
        <w:t>填寫</w:t>
      </w:r>
      <w:r>
        <w:rPr>
          <w:rFonts w:hint="eastAsia"/>
        </w:rPr>
        <w:t>實際作物種類名稱</w:t>
      </w:r>
      <w:r w:rsidRPr="00F35EA9">
        <w:rPr>
          <w:rFonts w:hint="eastAsia"/>
        </w:rPr>
        <w:t>。</w:t>
      </w:r>
    </w:p>
    <w:p w14:paraId="5C77C84E" w14:textId="3398B6E4" w:rsidR="00DD4EAB" w:rsidRPr="00DE3C9B" w:rsidRDefault="00DD4EAB" w:rsidP="00DD4EAB">
      <w:pPr>
        <w:pStyle w:val="6"/>
      </w:pPr>
      <w:r>
        <w:rPr>
          <w:rFonts w:hint="eastAsia"/>
        </w:rPr>
        <w:t>如</w:t>
      </w:r>
      <w:r w:rsidRPr="00DE3C9B">
        <w:rPr>
          <w:rFonts w:hint="eastAsia"/>
        </w:rPr>
        <w:t>各作物</w:t>
      </w:r>
      <w:r>
        <w:rPr>
          <w:rFonts w:hint="eastAsia"/>
        </w:rPr>
        <w:t>有特殊之分配情形</w:t>
      </w:r>
      <w:r w:rsidRPr="00DE3C9B">
        <w:rPr>
          <w:rFonts w:hint="eastAsia"/>
        </w:rPr>
        <w:t>得於</w:t>
      </w:r>
      <w:r>
        <w:rPr>
          <w:rFonts w:hint="eastAsia"/>
        </w:rPr>
        <w:t>上方</w:t>
      </w:r>
      <w:r w:rsidRPr="00DE3C9B">
        <w:rPr>
          <w:rFonts w:hint="eastAsia"/>
        </w:rPr>
        <w:t>備註欄填寫說明。</w:t>
      </w:r>
    </w:p>
    <w:p w14:paraId="75E968FE" w14:textId="23767887" w:rsidR="00346EF0" w:rsidRPr="00DE3C9B" w:rsidRDefault="00346EF0" w:rsidP="00D13590">
      <w:pPr>
        <w:pStyle w:val="5"/>
      </w:pPr>
      <w:r w:rsidRPr="00DE3C9B">
        <w:rPr>
          <w:rFonts w:hint="eastAsia"/>
        </w:rPr>
        <w:t>「</w:t>
      </w:r>
      <w:r w:rsidR="00942EB4">
        <w:rPr>
          <w:rFonts w:hint="eastAsia"/>
          <w:lang w:eastAsia="zh-TW"/>
        </w:rPr>
        <w:t>本</w:t>
      </w:r>
      <w:r w:rsidR="2E4590B1">
        <w:t>申請案作物灌溉面積</w:t>
      </w:r>
      <w:r w:rsidR="009B5D6D">
        <w:rPr>
          <w:rFonts w:hint="eastAsia"/>
        </w:rPr>
        <w:t>（</w:t>
      </w:r>
      <w:r w:rsidRPr="00DE3C9B">
        <w:rPr>
          <w:rFonts w:hint="eastAsia"/>
        </w:rPr>
        <w:t>公頃</w:t>
      </w:r>
      <w:r w:rsidR="009B5D6D">
        <w:rPr>
          <w:rFonts w:hint="eastAsia"/>
        </w:rPr>
        <w:t>）</w:t>
      </w:r>
      <w:r w:rsidR="00FD26B0">
        <w:rPr>
          <w:rFonts w:hint="eastAsia"/>
          <w:lang w:eastAsia="zh-TW"/>
        </w:rPr>
        <w:t>小計</w:t>
      </w:r>
      <w:r w:rsidRPr="00DE3C9B">
        <w:rPr>
          <w:rFonts w:hint="eastAsia"/>
        </w:rPr>
        <w:t>」欄</w:t>
      </w:r>
    </w:p>
    <w:p w14:paraId="166DBDE1" w14:textId="24FFD738" w:rsidR="00346EF0" w:rsidRPr="00DE3C9B" w:rsidRDefault="009228D3" w:rsidP="0030163E">
      <w:pPr>
        <w:pStyle w:val="6"/>
      </w:pPr>
      <w:r>
        <w:rPr>
          <w:rFonts w:hint="eastAsia"/>
        </w:rPr>
        <w:t>依作物種類</w:t>
      </w:r>
      <w:r w:rsidR="00346EF0" w:rsidRPr="00DE3C9B">
        <w:rPr>
          <w:rFonts w:hint="eastAsia"/>
        </w:rPr>
        <w:t>統計各作物申請灌溉總面積。</w:t>
      </w:r>
    </w:p>
    <w:p w14:paraId="0B1A1FE8" w14:textId="5B8F54E7" w:rsidR="00346EF0" w:rsidRPr="00DE3C9B" w:rsidRDefault="00346EF0" w:rsidP="0030163E">
      <w:pPr>
        <w:pStyle w:val="6"/>
      </w:pPr>
      <w:r w:rsidRPr="00DE3C9B">
        <w:rPr>
          <w:rFonts w:hint="eastAsia"/>
        </w:rPr>
        <w:t>各作物</w:t>
      </w:r>
      <w:r w:rsidR="00E02524">
        <w:rPr>
          <w:rFonts w:hint="eastAsia"/>
        </w:rPr>
        <w:t>種類</w:t>
      </w:r>
      <w:r w:rsidRPr="00DE3C9B">
        <w:rPr>
          <w:rFonts w:hint="eastAsia"/>
        </w:rPr>
        <w:t>灌溉總面積合計應小於或等於「土地登記面積</w:t>
      </w:r>
      <w:r w:rsidR="00FD26B0">
        <w:rPr>
          <w:rFonts w:hint="eastAsia"/>
        </w:rPr>
        <w:t>（公頃）</w:t>
      </w:r>
      <w:r w:rsidRPr="00DE3C9B">
        <w:rPr>
          <w:rFonts w:hint="eastAsia"/>
        </w:rPr>
        <w:t>合計」。</w:t>
      </w:r>
    </w:p>
    <w:p w14:paraId="0446BF7B" w14:textId="4250C07D" w:rsidR="00346EF0" w:rsidRPr="00DE3C9B" w:rsidRDefault="00346EF0" w:rsidP="00D13590">
      <w:pPr>
        <w:pStyle w:val="5"/>
      </w:pPr>
      <w:r w:rsidRPr="00DE3C9B">
        <w:rPr>
          <w:rFonts w:hint="eastAsia"/>
        </w:rPr>
        <w:t>「各作物</w:t>
      </w:r>
      <w:r w:rsidR="00EC5AF3">
        <w:rPr>
          <w:rFonts w:hint="eastAsia"/>
          <w:lang w:eastAsia="zh-TW"/>
        </w:rPr>
        <w:t>種類</w:t>
      </w:r>
      <w:r w:rsidRPr="00DE3C9B">
        <w:rPr>
          <w:rFonts w:hint="eastAsia"/>
        </w:rPr>
        <w:t>各月份申請灌溉面積</w:t>
      </w:r>
      <w:r w:rsidR="009B5D6D">
        <w:rPr>
          <w:rFonts w:hint="eastAsia"/>
        </w:rPr>
        <w:t>（</w:t>
      </w:r>
      <w:r w:rsidRPr="00DE3C9B">
        <w:rPr>
          <w:rFonts w:hint="eastAsia"/>
        </w:rPr>
        <w:t>公頃</w:t>
      </w:r>
      <w:r w:rsidR="009B5D6D">
        <w:rPr>
          <w:rFonts w:hint="eastAsia"/>
        </w:rPr>
        <w:t>）</w:t>
      </w:r>
      <w:r w:rsidRPr="00DE3C9B">
        <w:rPr>
          <w:rFonts w:hint="eastAsia"/>
        </w:rPr>
        <w:t>」欄</w:t>
      </w:r>
    </w:p>
    <w:p w14:paraId="292C8E01" w14:textId="77777777" w:rsidR="00346EF0" w:rsidRPr="00DE3C9B" w:rsidRDefault="00346EF0" w:rsidP="0030163E">
      <w:pPr>
        <w:pStyle w:val="6"/>
      </w:pPr>
      <w:r w:rsidRPr="00DE3C9B">
        <w:rPr>
          <w:rFonts w:hint="eastAsia"/>
        </w:rPr>
        <w:t>填寫各作物於各月份申請灌溉面積。</w:t>
      </w:r>
    </w:p>
    <w:p w14:paraId="2D50784F" w14:textId="47C0363A" w:rsidR="00346EF0" w:rsidRPr="00DE3C9B" w:rsidRDefault="00346EF0" w:rsidP="0030163E">
      <w:pPr>
        <w:pStyle w:val="6"/>
      </w:pPr>
      <w:r w:rsidRPr="00DE3C9B">
        <w:rPr>
          <w:rFonts w:hint="eastAsia"/>
        </w:rPr>
        <w:t>各作物各月份申請之灌溉面積應小於或等於</w:t>
      </w:r>
      <w:r w:rsidR="00EC5AF3">
        <w:rPr>
          <w:rFonts w:hint="eastAsia"/>
        </w:rPr>
        <w:t>上述</w:t>
      </w:r>
      <w:r w:rsidRPr="00DE3C9B">
        <w:rPr>
          <w:rFonts w:hint="eastAsia"/>
        </w:rPr>
        <w:t>「</w:t>
      </w:r>
      <w:r w:rsidR="00FD26B0">
        <w:rPr>
          <w:rFonts w:hint="eastAsia"/>
        </w:rPr>
        <w:t>本</w:t>
      </w:r>
      <w:r w:rsidRPr="00DE3C9B">
        <w:rPr>
          <w:rFonts w:hint="eastAsia"/>
        </w:rPr>
        <w:t>申請案作物灌溉面積</w:t>
      </w:r>
      <w:r w:rsidR="009B5D6D">
        <w:rPr>
          <w:rFonts w:hint="eastAsia"/>
        </w:rPr>
        <w:t>（</w:t>
      </w:r>
      <w:r w:rsidRPr="00DE3C9B">
        <w:rPr>
          <w:rFonts w:hint="eastAsia"/>
        </w:rPr>
        <w:t>公頃</w:t>
      </w:r>
      <w:r w:rsidR="009B5D6D">
        <w:rPr>
          <w:rFonts w:hint="eastAsia"/>
        </w:rPr>
        <w:t>）</w:t>
      </w:r>
      <w:r w:rsidR="0064334E">
        <w:rPr>
          <w:rFonts w:hint="eastAsia"/>
        </w:rPr>
        <w:t>小計</w:t>
      </w:r>
      <w:r w:rsidRPr="00DE3C9B">
        <w:rPr>
          <w:rFonts w:hint="eastAsia"/>
        </w:rPr>
        <w:t>」。</w:t>
      </w:r>
    </w:p>
    <w:p w14:paraId="1E0BD554" w14:textId="4B4C2CF3" w:rsidR="00346EF0" w:rsidRPr="00DE3C9B" w:rsidRDefault="00346EF0" w:rsidP="00D13590">
      <w:pPr>
        <w:pStyle w:val="5"/>
      </w:pPr>
      <w:r w:rsidRPr="00DE3C9B">
        <w:rPr>
          <w:rFonts w:hint="eastAsia"/>
        </w:rPr>
        <w:t>「各月份灌溉面積小計」欄</w:t>
      </w:r>
    </w:p>
    <w:p w14:paraId="4703C9B7" w14:textId="41B027B3" w:rsidR="00346EF0" w:rsidRPr="00DE3C9B" w:rsidRDefault="00346EF0" w:rsidP="00691F42">
      <w:pPr>
        <w:pStyle w:val="afff3"/>
        <w:spacing w:after="180"/>
        <w:ind w:left="1416" w:firstLine="480"/>
      </w:pPr>
      <w:r w:rsidRPr="00DE3C9B">
        <w:rPr>
          <w:rFonts w:hint="eastAsia"/>
        </w:rPr>
        <w:t>依各月份合計各作物申請灌溉面積</w:t>
      </w:r>
      <w:bookmarkStart w:id="38" w:name="OLE_LINK12"/>
      <w:bookmarkStart w:id="39" w:name="OLE_LINK13"/>
      <w:r w:rsidR="009F22C3">
        <w:rPr>
          <w:rFonts w:hint="eastAsia"/>
        </w:rPr>
        <w:t>，單位為公頃</w:t>
      </w:r>
      <w:bookmarkEnd w:id="38"/>
      <w:bookmarkEnd w:id="39"/>
      <w:r w:rsidRPr="00DE3C9B">
        <w:rPr>
          <w:rFonts w:hint="eastAsia"/>
        </w:rPr>
        <w:t>。</w:t>
      </w:r>
    </w:p>
    <w:p w14:paraId="775E45EC" w14:textId="5101BC06" w:rsidR="00346EF0" w:rsidRPr="00DE3C9B" w:rsidRDefault="00346EF0" w:rsidP="00D13590">
      <w:pPr>
        <w:pStyle w:val="5"/>
      </w:pPr>
      <w:r w:rsidRPr="00DE3C9B">
        <w:rPr>
          <w:rFonts w:hint="eastAsia"/>
        </w:rPr>
        <w:t>「土地登記面積</w:t>
      </w:r>
      <w:r w:rsidR="009B5001">
        <w:rPr>
          <w:rFonts w:hint="eastAsia"/>
          <w:lang w:eastAsia="zh-TW"/>
        </w:rPr>
        <w:t>（公頃）</w:t>
      </w:r>
      <w:r w:rsidRPr="00DE3C9B">
        <w:rPr>
          <w:rFonts w:hint="eastAsia"/>
        </w:rPr>
        <w:t>合計」欄</w:t>
      </w:r>
    </w:p>
    <w:p w14:paraId="76AD63C5" w14:textId="37F686D8" w:rsidR="00346EF0" w:rsidRPr="00DE3C9B" w:rsidRDefault="00346EF0" w:rsidP="00691F42">
      <w:pPr>
        <w:pStyle w:val="afff3"/>
        <w:spacing w:after="180"/>
        <w:ind w:left="1416" w:firstLine="480"/>
      </w:pPr>
      <w:r w:rsidRPr="00DE3C9B">
        <w:rPr>
          <w:rFonts w:hint="eastAsia"/>
        </w:rPr>
        <w:t>統計</w:t>
      </w:r>
      <w:r w:rsidR="00644080">
        <w:rPr>
          <w:rFonts w:hint="eastAsia"/>
        </w:rPr>
        <w:t>本</w:t>
      </w:r>
      <w:r w:rsidRPr="00DE3C9B">
        <w:rPr>
          <w:rFonts w:hint="eastAsia"/>
        </w:rPr>
        <w:t>申請案用水範圍所有土地之土地登記面積。</w:t>
      </w:r>
    </w:p>
    <w:p w14:paraId="74D97247" w14:textId="452A2E52" w:rsidR="00346EF0" w:rsidRPr="00DE3C9B" w:rsidRDefault="00346EF0" w:rsidP="00D13590">
      <w:pPr>
        <w:pStyle w:val="5"/>
      </w:pPr>
      <w:r w:rsidRPr="00DE3C9B">
        <w:rPr>
          <w:rFonts w:hint="eastAsia"/>
        </w:rPr>
        <w:t>「用水範圍土地筆數」欄</w:t>
      </w:r>
    </w:p>
    <w:p w14:paraId="5501F56B" w14:textId="04A293F8" w:rsidR="00346EF0" w:rsidRPr="00DE3C9B" w:rsidRDefault="00346EF0" w:rsidP="00691F42">
      <w:pPr>
        <w:pStyle w:val="afff3"/>
        <w:spacing w:after="180"/>
        <w:ind w:left="1416" w:firstLine="480"/>
      </w:pPr>
      <w:r w:rsidRPr="00DE3C9B">
        <w:rPr>
          <w:rFonts w:hint="eastAsia"/>
        </w:rPr>
        <w:t>統計</w:t>
      </w:r>
      <w:r w:rsidR="00644080">
        <w:rPr>
          <w:rFonts w:hint="eastAsia"/>
        </w:rPr>
        <w:t>本</w:t>
      </w:r>
      <w:r w:rsidRPr="00DE3C9B">
        <w:rPr>
          <w:rFonts w:hint="eastAsia"/>
        </w:rPr>
        <w:t>申請案用水範圍之土地筆數。</w:t>
      </w:r>
    </w:p>
    <w:p w14:paraId="18774C23" w14:textId="5C3B3A3F" w:rsidR="00346EF0" w:rsidRPr="00DE3C9B" w:rsidRDefault="00346EF0" w:rsidP="00512F84">
      <w:pPr>
        <w:pStyle w:val="4"/>
      </w:pPr>
      <w:r w:rsidRPr="00DE3C9B">
        <w:rPr>
          <w:rFonts w:hint="eastAsia"/>
        </w:rPr>
        <w:t>「農業</w:t>
      </w:r>
      <w:r w:rsidR="009B5D6D">
        <w:rPr>
          <w:rFonts w:hint="eastAsia"/>
        </w:rPr>
        <w:t>（</w:t>
      </w:r>
      <w:r w:rsidRPr="00DE3C9B">
        <w:rPr>
          <w:rFonts w:hint="eastAsia"/>
        </w:rPr>
        <w:t>養殖</w:t>
      </w:r>
      <w:r w:rsidR="002E1102">
        <w:rPr>
          <w:rFonts w:hint="eastAsia"/>
        </w:rPr>
        <w:t>）</w:t>
      </w:r>
      <w:r w:rsidRPr="00DE3C9B">
        <w:rPr>
          <w:rFonts w:hint="eastAsia"/>
        </w:rPr>
        <w:t>」用水範圍地籍資料表</w:t>
      </w:r>
      <w:r w:rsidR="00512F84" w:rsidRPr="00512F84">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512F84" w:rsidRPr="00512F84">
        <w:rPr>
          <w:rFonts w:hint="eastAsia"/>
        </w:rPr>
        <w:t>、二、（</w:t>
      </w:r>
      <w:r w:rsidR="00512F84">
        <w:rPr>
          <w:rFonts w:hint="eastAsia"/>
          <w:lang w:eastAsia="zh-TW"/>
        </w:rPr>
        <w:t>二</w:t>
      </w:r>
      <w:r w:rsidR="00512F84" w:rsidRPr="00512F84">
        <w:rPr>
          <w:rFonts w:hint="eastAsia"/>
        </w:rPr>
        <w:t>）</w:t>
      </w:r>
      <w:r w:rsidR="00512F84">
        <w:rPr>
          <w:rFonts w:hint="eastAsia"/>
          <w:lang w:eastAsia="zh-TW"/>
        </w:rPr>
        <w:t>）</w:t>
      </w:r>
    </w:p>
    <w:p w14:paraId="303DD7F7" w14:textId="147FB12C" w:rsidR="00346EF0" w:rsidRPr="00DE3C9B" w:rsidRDefault="00346EF0" w:rsidP="00D13590">
      <w:pPr>
        <w:pStyle w:val="5"/>
      </w:pPr>
      <w:r w:rsidRPr="00DE3C9B">
        <w:rPr>
          <w:rFonts w:hint="eastAsia"/>
        </w:rPr>
        <w:t>「序號」欄</w:t>
      </w:r>
    </w:p>
    <w:p w14:paraId="4F92DF18" w14:textId="15553DF6" w:rsidR="00346EF0" w:rsidRPr="00DE3C9B" w:rsidRDefault="00156FE9" w:rsidP="00691F42">
      <w:pPr>
        <w:pStyle w:val="afff3"/>
        <w:spacing w:after="180"/>
        <w:ind w:left="1416" w:firstLine="480"/>
      </w:pPr>
      <w:r w:rsidRPr="0006099D">
        <w:rPr>
          <w:rFonts w:hint="eastAsia"/>
        </w:rPr>
        <w:t>申請案用水範圍資料</w:t>
      </w:r>
      <w:r>
        <w:rPr>
          <w:rFonts w:hint="eastAsia"/>
        </w:rPr>
        <w:t>（登記土</w:t>
      </w:r>
      <w:r w:rsidRPr="00DE3C9B">
        <w:rPr>
          <w:rFonts w:hint="eastAsia"/>
        </w:rPr>
        <w:t>地</w:t>
      </w:r>
      <w:r>
        <w:rPr>
          <w:rFonts w:hint="eastAsia"/>
        </w:rPr>
        <w:t>）</w:t>
      </w:r>
      <w:r w:rsidRPr="0006099D">
        <w:rPr>
          <w:rFonts w:hint="eastAsia"/>
        </w:rPr>
        <w:t>之流水號</w:t>
      </w:r>
    </w:p>
    <w:p w14:paraId="508576AE" w14:textId="7D0DFAD1" w:rsidR="00346EF0" w:rsidRPr="00DE3C9B" w:rsidRDefault="00346EF0"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2B26DEAF" w14:textId="65F1C860" w:rsidR="00346EF0" w:rsidRPr="00DE3C9B" w:rsidRDefault="00346EF0" w:rsidP="0030163E">
      <w:pPr>
        <w:pStyle w:val="6"/>
      </w:pPr>
      <w:r w:rsidRPr="00DE3C9B">
        <w:rPr>
          <w:rFonts w:hint="eastAsia"/>
        </w:rPr>
        <w:t>基於土地唯一原則，宗地不可重複填寫。</w:t>
      </w:r>
    </w:p>
    <w:p w14:paraId="0D39A184" w14:textId="2B4B92DC" w:rsidR="00346EF0" w:rsidRPr="00DE3C9B" w:rsidRDefault="00346EF0" w:rsidP="0030163E">
      <w:pPr>
        <w:pStyle w:val="6"/>
      </w:pPr>
      <w:r w:rsidRPr="00DE3C9B">
        <w:rPr>
          <w:rFonts w:hint="eastAsia"/>
        </w:rPr>
        <w:t>「地段、小段」與「段代碼」</w:t>
      </w:r>
      <w:r w:rsidR="004174A7">
        <w:rPr>
          <w:rFonts w:hint="eastAsia"/>
        </w:rPr>
        <w:t>（</w:t>
      </w:r>
      <w:r w:rsidR="004174A7" w:rsidRPr="00DE3C9B">
        <w:rPr>
          <w:rFonts w:hint="eastAsia"/>
        </w:rPr>
        <w:t>4碼</w:t>
      </w:r>
      <w:r w:rsidR="004174A7">
        <w:rPr>
          <w:rFonts w:hint="eastAsia"/>
        </w:rPr>
        <w:t>）</w:t>
      </w:r>
      <w:r w:rsidRPr="00DE3C9B">
        <w:rPr>
          <w:rFonts w:hint="eastAsia"/>
        </w:rPr>
        <w:t>得二擇一填寫，</w:t>
      </w:r>
      <w:r w:rsidR="007F763A" w:rsidRPr="00DE3C9B">
        <w:rPr>
          <w:rFonts w:hint="eastAsia"/>
        </w:rPr>
        <w:t>如「雲</w:t>
      </w:r>
      <w:r w:rsidR="007F763A">
        <w:rPr>
          <w:rFonts w:hint="eastAsia"/>
        </w:rPr>
        <w:t>林縣、斗六市、海豐崙</w:t>
      </w:r>
      <w:r w:rsidR="007F763A" w:rsidRPr="00DE3C9B">
        <w:rPr>
          <w:rFonts w:hint="eastAsia"/>
        </w:rPr>
        <w:t>、</w:t>
      </w:r>
      <w:r w:rsidR="007F763A">
        <w:rPr>
          <w:rFonts w:hint="eastAsia"/>
        </w:rPr>
        <w:t>朱丹灣</w:t>
      </w:r>
      <w:r w:rsidR="007F763A" w:rsidRPr="00DE3C9B">
        <w:rPr>
          <w:rFonts w:hint="eastAsia"/>
        </w:rPr>
        <w:t>」或「雲林縣、斗六市、000</w:t>
      </w:r>
      <w:r w:rsidR="007F763A">
        <w:rPr>
          <w:rFonts w:hint="eastAsia"/>
        </w:rPr>
        <w:t>3</w:t>
      </w:r>
      <w:r w:rsidR="007F763A" w:rsidRPr="00DE3C9B">
        <w:rPr>
          <w:rFonts w:hint="eastAsia"/>
        </w:rPr>
        <w:t>」。</w:t>
      </w:r>
    </w:p>
    <w:p w14:paraId="76F5F26E" w14:textId="4352532D" w:rsidR="00346EF0" w:rsidRPr="00DE3C9B" w:rsidRDefault="00346EF0" w:rsidP="0030163E">
      <w:pPr>
        <w:pStyle w:val="6"/>
      </w:pPr>
      <w:bookmarkStart w:id="40" w:name="OLE_LINK25"/>
      <w:r w:rsidRPr="00DE3C9B">
        <w:rPr>
          <w:rFonts w:hint="eastAsia"/>
        </w:rPr>
        <w:t>「地號」</w:t>
      </w:r>
      <w:r w:rsidR="004174A7" w:rsidRPr="00DE3C9B">
        <w:rPr>
          <w:rFonts w:hint="eastAsia"/>
        </w:rPr>
        <w:t>欄</w:t>
      </w:r>
      <w:r w:rsidRPr="00DE3C9B">
        <w:rPr>
          <w:rFonts w:hint="eastAsia"/>
        </w:rPr>
        <w:t>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」，如「0001-0000」。如用水範圍屬河川公地、林班地等，仍則應依上述欄位填寫。</w:t>
      </w:r>
    </w:p>
    <w:bookmarkEnd w:id="40"/>
    <w:p w14:paraId="54626FFA" w14:textId="03361FEC" w:rsidR="00346EF0" w:rsidRPr="00DE3C9B" w:rsidRDefault="00346EF0" w:rsidP="00D13590">
      <w:pPr>
        <w:pStyle w:val="5"/>
      </w:pPr>
      <w:r w:rsidRPr="00DE3C9B">
        <w:rPr>
          <w:rFonts w:hint="eastAsia"/>
        </w:rPr>
        <w:t>「使用分區」、「使用地類別」等欄</w:t>
      </w:r>
    </w:p>
    <w:p w14:paraId="5F6EBA23" w14:textId="58646F7A" w:rsidR="00346EF0" w:rsidRPr="00DE3C9B" w:rsidRDefault="00346EF0" w:rsidP="0030163E">
      <w:pPr>
        <w:pStyle w:val="6"/>
      </w:pPr>
      <w:r w:rsidRPr="00DE3C9B">
        <w:rPr>
          <w:rFonts w:hint="eastAsia"/>
        </w:rPr>
        <w:lastRenderedPageBreak/>
        <w:t>如宗地坐落於都市土地者，「使用分區」</w:t>
      </w:r>
      <w:r w:rsidR="004174A7" w:rsidRPr="00DE3C9B">
        <w:rPr>
          <w:rFonts w:hint="eastAsia"/>
        </w:rPr>
        <w:t>欄</w:t>
      </w:r>
      <w:r w:rsidRPr="00DE3C9B">
        <w:rPr>
          <w:rFonts w:hint="eastAsia"/>
        </w:rPr>
        <w:t>應依都市計畫使用分區填寫，「使用地類別」</w:t>
      </w:r>
      <w:r w:rsidR="004174A7" w:rsidRPr="00DE3C9B">
        <w:rPr>
          <w:rFonts w:hint="eastAsia"/>
        </w:rPr>
        <w:t>欄</w:t>
      </w:r>
      <w:r w:rsidRPr="00DE3C9B">
        <w:rPr>
          <w:rFonts w:hint="eastAsia"/>
        </w:rPr>
        <w:t>則空白不填寫。</w:t>
      </w:r>
    </w:p>
    <w:p w14:paraId="35E7B545" w14:textId="460BF783" w:rsidR="00346EF0" w:rsidRPr="00DE3C9B" w:rsidRDefault="00346EF0" w:rsidP="0030163E">
      <w:pPr>
        <w:pStyle w:val="6"/>
      </w:pPr>
      <w:r w:rsidRPr="00DE3C9B">
        <w:rPr>
          <w:rFonts w:hint="eastAsia"/>
        </w:rPr>
        <w:t>如宗地坐落於非都市土地者，「使用分區」</w:t>
      </w:r>
      <w:r w:rsidR="004174A7" w:rsidRPr="00DE3C9B">
        <w:rPr>
          <w:rFonts w:hint="eastAsia"/>
        </w:rPr>
        <w:t>欄</w:t>
      </w:r>
      <w:r w:rsidRPr="00DE3C9B">
        <w:rPr>
          <w:rFonts w:hint="eastAsia"/>
        </w:rPr>
        <w:t>、「使用地類別」</w:t>
      </w:r>
      <w:r w:rsidR="004174A7" w:rsidRPr="00DE3C9B">
        <w:rPr>
          <w:rFonts w:hint="eastAsia"/>
        </w:rPr>
        <w:t>欄</w:t>
      </w:r>
      <w:r w:rsidRPr="00DE3C9B">
        <w:rPr>
          <w:rFonts w:hint="eastAsia"/>
        </w:rPr>
        <w:t>應依土地登記謄本之記錄填寫。</w:t>
      </w:r>
    </w:p>
    <w:p w14:paraId="1521E8C4" w14:textId="49A7A7B7" w:rsidR="00346EF0" w:rsidRPr="00DE3C9B" w:rsidRDefault="00346EF0" w:rsidP="00D13590">
      <w:pPr>
        <w:pStyle w:val="5"/>
      </w:pPr>
      <w:r w:rsidRPr="00DE3C9B">
        <w:rPr>
          <w:rFonts w:hint="eastAsia"/>
        </w:rPr>
        <w:t>「土地登記面積</w:t>
      </w:r>
      <w:r w:rsidR="002E6293">
        <w:rPr>
          <w:rFonts w:hint="eastAsia"/>
          <w:lang w:eastAsia="zh-TW"/>
        </w:rPr>
        <w:t>（公頃）</w:t>
      </w:r>
      <w:r w:rsidRPr="00DE3C9B">
        <w:rPr>
          <w:rFonts w:hint="eastAsia"/>
        </w:rPr>
        <w:t>」欄</w:t>
      </w:r>
    </w:p>
    <w:p w14:paraId="50EB72BB" w14:textId="3D14A447" w:rsidR="00346EF0" w:rsidRPr="00DE3C9B" w:rsidRDefault="00346EF0" w:rsidP="00691F42">
      <w:pPr>
        <w:pStyle w:val="afff3"/>
        <w:spacing w:after="180"/>
        <w:ind w:left="1416" w:firstLine="480"/>
      </w:pPr>
      <w:r w:rsidRPr="00DE3C9B">
        <w:rPr>
          <w:rFonts w:hint="eastAsia"/>
        </w:rPr>
        <w:t>「土地登記面積」單位為公頃，須將土地登記謄本之土地登記面積</w:t>
      </w:r>
      <w:r w:rsidR="001B57CD">
        <w:rPr>
          <w:rFonts w:hint="eastAsia"/>
        </w:rPr>
        <w:t>數字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739D4D5E" w14:textId="116F8C7C" w:rsidR="00346EF0" w:rsidRPr="00DE3C9B" w:rsidRDefault="00346EF0" w:rsidP="00D13590">
      <w:pPr>
        <w:pStyle w:val="5"/>
      </w:pPr>
      <w:r w:rsidRPr="00DE3C9B">
        <w:rPr>
          <w:rFonts w:hint="eastAsia"/>
        </w:rPr>
        <w:t>「養殖種類及面積</w:t>
      </w:r>
      <w:r w:rsidR="009B5D6D">
        <w:rPr>
          <w:rFonts w:hint="eastAsia"/>
        </w:rPr>
        <w:t>（</w:t>
      </w:r>
      <w:r w:rsidRPr="00DE3C9B">
        <w:rPr>
          <w:rFonts w:hint="eastAsia"/>
        </w:rPr>
        <w:t>公頃</w:t>
      </w:r>
      <w:r w:rsidR="009B5D6D">
        <w:rPr>
          <w:rFonts w:hint="eastAsia"/>
        </w:rPr>
        <w:t>）</w:t>
      </w:r>
      <w:r w:rsidRPr="00DE3C9B">
        <w:rPr>
          <w:rFonts w:hint="eastAsia"/>
        </w:rPr>
        <w:t>」欄</w:t>
      </w:r>
    </w:p>
    <w:p w14:paraId="74ADFC64" w14:textId="5B6F5C49" w:rsidR="00346EF0" w:rsidRDefault="00423996" w:rsidP="0030163E">
      <w:pPr>
        <w:pStyle w:val="6"/>
      </w:pPr>
      <w:r>
        <w:rPr>
          <w:rFonts w:hint="eastAsia"/>
        </w:rPr>
        <w:t>本</w:t>
      </w:r>
      <w:r w:rsidR="00346EF0" w:rsidRPr="006F62D5">
        <w:rPr>
          <w:rFonts w:hint="eastAsia"/>
        </w:rPr>
        <w:t>申請案</w:t>
      </w:r>
      <w:r w:rsidR="00297393" w:rsidRPr="006F62D5">
        <w:rPr>
          <w:rFonts w:hint="eastAsia"/>
        </w:rPr>
        <w:t>用水範圍依漁業養殖登記證</w:t>
      </w:r>
      <w:r w:rsidR="00346EF0" w:rsidRPr="006F62D5">
        <w:rPr>
          <w:rFonts w:hint="eastAsia"/>
        </w:rPr>
        <w:t>之養殖種類</w:t>
      </w:r>
      <w:r w:rsidR="006F62D5" w:rsidRPr="006F62D5">
        <w:rPr>
          <w:rFonts w:hint="eastAsia"/>
        </w:rPr>
        <w:t>（鰻魚、鱸魚、虱目魚</w:t>
      </w:r>
      <w:r w:rsidR="006F62D5" w:rsidRPr="006F62D5">
        <w:t>/吳郭魚/鯉魚類、烏魚、鯛/石斑魚/鱉(甲魚)、草蝦/</w:t>
      </w:r>
      <w:r w:rsidR="00222ABE">
        <w:t>白蝦、長腳大蝦、蜆、文蛤、蟳蟹類</w:t>
      </w:r>
      <w:r w:rsidR="006B40B9" w:rsidRPr="006F62D5">
        <w:rPr>
          <w:rFonts w:hint="eastAsia"/>
        </w:rPr>
        <w:t>）</w:t>
      </w:r>
      <w:r>
        <w:rPr>
          <w:rFonts w:hint="eastAsia"/>
        </w:rPr>
        <w:t>填寫</w:t>
      </w:r>
      <w:r w:rsidR="00346EF0" w:rsidRPr="006F62D5">
        <w:rPr>
          <w:rFonts w:hint="eastAsia"/>
        </w:rPr>
        <w:t>養殖面積，單位為公頃。</w:t>
      </w:r>
      <w:r w:rsidR="007D1BEE">
        <w:rPr>
          <w:rFonts w:hint="eastAsia"/>
        </w:rPr>
        <w:t>若非上述</w:t>
      </w:r>
      <w:r w:rsidR="006F62D5">
        <w:rPr>
          <w:rFonts w:hint="eastAsia"/>
        </w:rPr>
        <w:t>養殖種類</w:t>
      </w:r>
      <w:r w:rsidR="007D1BEE">
        <w:rPr>
          <w:rFonts w:hint="eastAsia"/>
        </w:rPr>
        <w:t>者，</w:t>
      </w:r>
      <w:r w:rsidR="00746F88">
        <w:rPr>
          <w:rFonts w:hint="eastAsia"/>
        </w:rPr>
        <w:t>則填寫於</w:t>
      </w:r>
      <w:r w:rsidR="006F62D5">
        <w:rPr>
          <w:rFonts w:hint="eastAsia"/>
        </w:rPr>
        <w:t>上述相近用水量</w:t>
      </w:r>
      <w:r w:rsidR="007D1BEE">
        <w:rPr>
          <w:rFonts w:hint="eastAsia"/>
        </w:rPr>
        <w:t>養殖種類</w:t>
      </w:r>
      <w:r w:rsidR="00746F88">
        <w:rPr>
          <w:rFonts w:hint="eastAsia"/>
        </w:rPr>
        <w:t>欄位</w:t>
      </w:r>
      <w:r w:rsidR="007D1BEE">
        <w:rPr>
          <w:rFonts w:hint="eastAsia"/>
        </w:rPr>
        <w:t>。</w:t>
      </w:r>
    </w:p>
    <w:p w14:paraId="420581FE" w14:textId="2755A7F9" w:rsidR="00222ABE" w:rsidRPr="006F62D5" w:rsidRDefault="00222ABE" w:rsidP="0030163E">
      <w:pPr>
        <w:pStyle w:val="6"/>
      </w:pPr>
      <w:r>
        <w:rPr>
          <w:rFonts w:hint="eastAsia"/>
        </w:rPr>
        <w:t>若非上述養殖種類且無相近用水量者，則於「其他」欄填寫</w:t>
      </w:r>
      <w:r w:rsidRPr="006F62D5">
        <w:rPr>
          <w:rFonts w:hint="eastAsia"/>
        </w:rPr>
        <w:t>養殖面積</w:t>
      </w:r>
      <w:r>
        <w:rPr>
          <w:rFonts w:hint="eastAsia"/>
        </w:rPr>
        <w:t>。</w:t>
      </w:r>
    </w:p>
    <w:p w14:paraId="51B8823C" w14:textId="6DF6E3FB" w:rsidR="00346EF0" w:rsidRPr="00DE3C9B" w:rsidRDefault="00346EF0" w:rsidP="0030163E">
      <w:pPr>
        <w:pStyle w:val="6"/>
      </w:pPr>
      <w:r w:rsidRPr="00DE3C9B">
        <w:rPr>
          <w:rFonts w:hint="eastAsia"/>
        </w:rPr>
        <w:t>單一地號有多種養殖</w:t>
      </w:r>
      <w:r w:rsidR="00143D27">
        <w:rPr>
          <w:rFonts w:hint="eastAsia"/>
        </w:rPr>
        <w:t>者，各種養殖</w:t>
      </w:r>
      <w:r w:rsidRPr="00DE3C9B">
        <w:rPr>
          <w:rFonts w:hint="eastAsia"/>
        </w:rPr>
        <w:t>申請</w:t>
      </w:r>
      <w:r w:rsidR="00143D27">
        <w:rPr>
          <w:rFonts w:hint="eastAsia"/>
        </w:rPr>
        <w:t>養殖</w:t>
      </w:r>
      <w:r w:rsidRPr="00DE3C9B">
        <w:rPr>
          <w:rFonts w:hint="eastAsia"/>
        </w:rPr>
        <w:t>面積合計不得超過土地登記面積。</w:t>
      </w:r>
    </w:p>
    <w:p w14:paraId="5AC63F1D" w14:textId="0B6BDB37" w:rsidR="00346EF0" w:rsidRPr="00DE3C9B" w:rsidRDefault="00346EF0" w:rsidP="00D13590">
      <w:pPr>
        <w:pStyle w:val="5"/>
      </w:pPr>
      <w:r w:rsidRPr="00DE3C9B">
        <w:rPr>
          <w:rFonts w:hint="eastAsia"/>
        </w:rPr>
        <w:t>「備註」欄</w:t>
      </w:r>
    </w:p>
    <w:p w14:paraId="027022F1" w14:textId="620ECF14" w:rsidR="00346EF0" w:rsidRDefault="00F35EA9" w:rsidP="0030163E">
      <w:pPr>
        <w:pStyle w:val="6"/>
      </w:pPr>
      <w:r w:rsidRPr="00F35EA9">
        <w:rPr>
          <w:rFonts w:hint="eastAsia"/>
        </w:rPr>
        <w:t>屬養殖專區者，應於</w:t>
      </w:r>
      <w:r w:rsidR="00DD4EAB">
        <w:rPr>
          <w:rFonts w:hint="eastAsia"/>
        </w:rPr>
        <w:t>下方備註欄</w:t>
      </w:r>
      <w:r w:rsidR="007D1BEE" w:rsidRPr="007D1BEE">
        <w:rPr>
          <w:rFonts w:hint="eastAsia"/>
        </w:rPr>
        <w:t>填寫</w:t>
      </w:r>
      <w:r w:rsidRPr="00F35EA9">
        <w:rPr>
          <w:rFonts w:hint="eastAsia"/>
        </w:rPr>
        <w:t>專區名稱。</w:t>
      </w:r>
    </w:p>
    <w:p w14:paraId="3D3DD802" w14:textId="631A6B9D" w:rsidR="007D1BEE" w:rsidRDefault="007D1BEE" w:rsidP="0030163E">
      <w:pPr>
        <w:pStyle w:val="6"/>
      </w:pPr>
      <w:r>
        <w:rPr>
          <w:rFonts w:hint="eastAsia"/>
        </w:rPr>
        <w:t>若非上述養殖種類</w:t>
      </w:r>
      <w:r w:rsidR="00222ABE">
        <w:rPr>
          <w:rFonts w:hint="eastAsia"/>
        </w:rPr>
        <w:t>且無相近用水量者</w:t>
      </w:r>
      <w:r>
        <w:rPr>
          <w:rFonts w:hint="eastAsia"/>
        </w:rPr>
        <w:t>，則</w:t>
      </w:r>
      <w:r w:rsidRPr="00F35EA9">
        <w:rPr>
          <w:rFonts w:hint="eastAsia"/>
        </w:rPr>
        <w:t>於</w:t>
      </w:r>
      <w:r w:rsidR="00DD4EAB">
        <w:rPr>
          <w:rFonts w:hint="eastAsia"/>
        </w:rPr>
        <w:t>下方備註欄</w:t>
      </w:r>
      <w:r w:rsidRPr="007D1BEE">
        <w:rPr>
          <w:rFonts w:hint="eastAsia"/>
        </w:rPr>
        <w:t>填寫</w:t>
      </w:r>
      <w:r>
        <w:rPr>
          <w:rFonts w:hint="eastAsia"/>
        </w:rPr>
        <w:t>實際養殖種類名稱</w:t>
      </w:r>
      <w:r w:rsidRPr="00F35EA9">
        <w:rPr>
          <w:rFonts w:hint="eastAsia"/>
        </w:rPr>
        <w:t>。</w:t>
      </w:r>
    </w:p>
    <w:p w14:paraId="44B8892E" w14:textId="24A3E3EC" w:rsidR="00DD4EAB" w:rsidRPr="00DE3C9B" w:rsidRDefault="00DD4EAB" w:rsidP="00DD4EAB">
      <w:pPr>
        <w:pStyle w:val="6"/>
      </w:pPr>
      <w:r w:rsidRPr="00DE3C9B">
        <w:rPr>
          <w:rFonts w:hint="eastAsia"/>
        </w:rPr>
        <w:t>如有特殊之分配情形，得於</w:t>
      </w:r>
      <w:r>
        <w:rPr>
          <w:rFonts w:hint="eastAsia"/>
        </w:rPr>
        <w:t>上方</w:t>
      </w:r>
      <w:r w:rsidRPr="00DE3C9B">
        <w:rPr>
          <w:rFonts w:hint="eastAsia"/>
        </w:rPr>
        <w:t>備註欄填寫說明。</w:t>
      </w:r>
    </w:p>
    <w:p w14:paraId="22F91E24" w14:textId="5CE5BE90" w:rsidR="00346EF0" w:rsidRPr="00DE3C9B" w:rsidRDefault="00346EF0" w:rsidP="00D13590">
      <w:pPr>
        <w:pStyle w:val="5"/>
      </w:pPr>
      <w:r w:rsidRPr="00DE3C9B">
        <w:rPr>
          <w:rFonts w:hint="eastAsia"/>
        </w:rPr>
        <w:t>「</w:t>
      </w:r>
      <w:r w:rsidR="00942EB4">
        <w:rPr>
          <w:rFonts w:hint="eastAsia"/>
          <w:lang w:eastAsia="zh-TW"/>
        </w:rPr>
        <w:t>本</w:t>
      </w:r>
      <w:r w:rsidR="2E4590B1">
        <w:t>申請案養殖</w:t>
      </w:r>
      <w:r w:rsidR="00DB2D52">
        <w:rPr>
          <w:rFonts w:hint="eastAsia"/>
          <w:lang w:eastAsia="zh-TW"/>
        </w:rPr>
        <w:t>種類</w:t>
      </w:r>
      <w:r w:rsidR="2E4590B1">
        <w:t>面積</w:t>
      </w:r>
      <w:r w:rsidR="009B5D6D">
        <w:rPr>
          <w:rFonts w:hint="eastAsia"/>
        </w:rPr>
        <w:t>（</w:t>
      </w:r>
      <w:r w:rsidRPr="00DE3C9B">
        <w:rPr>
          <w:rFonts w:hint="eastAsia"/>
        </w:rPr>
        <w:t>公頃</w:t>
      </w:r>
      <w:r w:rsidR="009B5D6D">
        <w:rPr>
          <w:rFonts w:hint="eastAsia"/>
        </w:rPr>
        <w:t>）</w:t>
      </w:r>
      <w:r w:rsidR="00DD3871">
        <w:rPr>
          <w:rFonts w:hint="eastAsia"/>
          <w:lang w:eastAsia="zh-TW"/>
        </w:rPr>
        <w:t>小計</w:t>
      </w:r>
      <w:r w:rsidRPr="00DE3C9B">
        <w:rPr>
          <w:rFonts w:hint="eastAsia"/>
        </w:rPr>
        <w:t>」欄</w:t>
      </w:r>
    </w:p>
    <w:p w14:paraId="4A061376" w14:textId="5B1996DA" w:rsidR="00346EF0" w:rsidRPr="00DE3C9B" w:rsidRDefault="00FC2C8A" w:rsidP="0030163E">
      <w:pPr>
        <w:pStyle w:val="6"/>
      </w:pPr>
      <w:r>
        <w:rPr>
          <w:rFonts w:hint="eastAsia"/>
        </w:rPr>
        <w:t>依養殖種類</w:t>
      </w:r>
      <w:r w:rsidR="00880722">
        <w:rPr>
          <w:rFonts w:hint="eastAsia"/>
        </w:rPr>
        <w:t>統計各</w:t>
      </w:r>
      <w:r w:rsidR="00880722">
        <w:t>養殖</w:t>
      </w:r>
      <w:r w:rsidR="00346EF0" w:rsidRPr="00DE3C9B">
        <w:rPr>
          <w:rFonts w:hint="eastAsia"/>
        </w:rPr>
        <w:t>申請</w:t>
      </w:r>
      <w:r w:rsidR="003451B0" w:rsidRPr="00DE3C9B">
        <w:rPr>
          <w:rFonts w:hint="eastAsia"/>
        </w:rPr>
        <w:t>養殖</w:t>
      </w:r>
      <w:r w:rsidR="00346EF0" w:rsidRPr="00DE3C9B">
        <w:rPr>
          <w:rFonts w:hint="eastAsia"/>
        </w:rPr>
        <w:t>面積。</w:t>
      </w:r>
    </w:p>
    <w:p w14:paraId="6625722D" w14:textId="1E5942CC" w:rsidR="00346EF0" w:rsidRPr="00DE3C9B" w:rsidRDefault="00346EF0" w:rsidP="0030163E">
      <w:pPr>
        <w:pStyle w:val="6"/>
      </w:pPr>
      <w:r w:rsidRPr="00DE3C9B">
        <w:rPr>
          <w:rFonts w:hint="eastAsia"/>
        </w:rPr>
        <w:t>各養殖種類總面積合計應小於或等於「土地登記面積</w:t>
      </w:r>
      <w:r w:rsidR="00626594">
        <w:rPr>
          <w:rFonts w:hint="eastAsia"/>
        </w:rPr>
        <w:t>（</w:t>
      </w:r>
      <w:r w:rsidR="00626594" w:rsidRPr="00DE3C9B">
        <w:rPr>
          <w:rFonts w:hint="eastAsia"/>
        </w:rPr>
        <w:t>公頃</w:t>
      </w:r>
      <w:r w:rsidR="00626594">
        <w:rPr>
          <w:rFonts w:hint="eastAsia"/>
        </w:rPr>
        <w:t>）」</w:t>
      </w:r>
      <w:r w:rsidRPr="00DE3C9B">
        <w:rPr>
          <w:rFonts w:hint="eastAsia"/>
        </w:rPr>
        <w:t>合計」。</w:t>
      </w:r>
    </w:p>
    <w:p w14:paraId="459A2028" w14:textId="04749777" w:rsidR="00346EF0" w:rsidRPr="00DE3C9B" w:rsidRDefault="00346EF0" w:rsidP="00D13590">
      <w:pPr>
        <w:pStyle w:val="5"/>
      </w:pPr>
      <w:r w:rsidRPr="00DE3C9B">
        <w:rPr>
          <w:rFonts w:hint="eastAsia"/>
        </w:rPr>
        <w:t>「各養殖種類各月份申請</w:t>
      </w:r>
      <w:r w:rsidR="003451B0" w:rsidRPr="00DE3C9B">
        <w:rPr>
          <w:rFonts w:hint="eastAsia"/>
        </w:rPr>
        <w:t>養殖</w:t>
      </w:r>
      <w:r w:rsidRPr="00DE3C9B">
        <w:rPr>
          <w:rFonts w:hint="eastAsia"/>
        </w:rPr>
        <w:t>面積</w:t>
      </w:r>
      <w:r w:rsidR="009B5D6D">
        <w:rPr>
          <w:rFonts w:hint="eastAsia"/>
        </w:rPr>
        <w:t>（</w:t>
      </w:r>
      <w:r w:rsidRPr="00DE3C9B">
        <w:rPr>
          <w:rFonts w:hint="eastAsia"/>
        </w:rPr>
        <w:t>公頃</w:t>
      </w:r>
      <w:r w:rsidR="009B5D6D">
        <w:rPr>
          <w:rFonts w:hint="eastAsia"/>
        </w:rPr>
        <w:t>）</w:t>
      </w:r>
      <w:r w:rsidRPr="00DE3C9B">
        <w:rPr>
          <w:rFonts w:hint="eastAsia"/>
        </w:rPr>
        <w:t>」欄</w:t>
      </w:r>
    </w:p>
    <w:p w14:paraId="44D08961" w14:textId="4F0789AF" w:rsidR="00346EF0" w:rsidRPr="00DE3C9B" w:rsidRDefault="000E0CE1" w:rsidP="0030163E">
      <w:pPr>
        <w:pStyle w:val="6"/>
      </w:pPr>
      <w:r>
        <w:rPr>
          <w:rFonts w:hint="eastAsia"/>
        </w:rPr>
        <w:t>填寫各養殖</w:t>
      </w:r>
      <w:r w:rsidR="00346EF0" w:rsidRPr="00DE3C9B">
        <w:rPr>
          <w:rFonts w:hint="eastAsia"/>
        </w:rPr>
        <w:t>於各月份申請</w:t>
      </w:r>
      <w:r w:rsidR="003451B0" w:rsidRPr="00DE3C9B">
        <w:rPr>
          <w:rFonts w:hint="eastAsia"/>
        </w:rPr>
        <w:t>養殖</w:t>
      </w:r>
      <w:r w:rsidR="00346EF0" w:rsidRPr="00DE3C9B">
        <w:rPr>
          <w:rFonts w:hint="eastAsia"/>
        </w:rPr>
        <w:t>面積。</w:t>
      </w:r>
    </w:p>
    <w:p w14:paraId="0F3328D4" w14:textId="0FE60DDB" w:rsidR="00346EF0" w:rsidRPr="00DE3C9B" w:rsidRDefault="00346EF0" w:rsidP="0030163E">
      <w:pPr>
        <w:pStyle w:val="6"/>
      </w:pPr>
      <w:r w:rsidRPr="00DE3C9B">
        <w:rPr>
          <w:rFonts w:hint="eastAsia"/>
        </w:rPr>
        <w:t>各養殖各月份申請之養殖面積應小於或等於</w:t>
      </w:r>
      <w:r w:rsidR="000E0CE1">
        <w:rPr>
          <w:rFonts w:hint="eastAsia"/>
        </w:rPr>
        <w:t>上述</w:t>
      </w:r>
      <w:r w:rsidRPr="00DE3C9B">
        <w:rPr>
          <w:rFonts w:hint="eastAsia"/>
        </w:rPr>
        <w:t>「</w:t>
      </w:r>
      <w:r w:rsidR="00DB2D52">
        <w:rPr>
          <w:rFonts w:hint="eastAsia"/>
        </w:rPr>
        <w:t>本</w:t>
      </w:r>
      <w:r w:rsidRPr="00DE3C9B">
        <w:rPr>
          <w:rFonts w:hint="eastAsia"/>
        </w:rPr>
        <w:t>申請案養殖</w:t>
      </w:r>
      <w:r w:rsidR="00DB2D52">
        <w:rPr>
          <w:rFonts w:hint="eastAsia"/>
        </w:rPr>
        <w:t>種類</w:t>
      </w:r>
      <w:r w:rsidRPr="00DE3C9B">
        <w:rPr>
          <w:rFonts w:hint="eastAsia"/>
        </w:rPr>
        <w:t>面積</w:t>
      </w:r>
      <w:r w:rsidR="009B5D6D">
        <w:rPr>
          <w:rFonts w:hint="eastAsia"/>
        </w:rPr>
        <w:t>（</w:t>
      </w:r>
      <w:r w:rsidRPr="00DE3C9B">
        <w:rPr>
          <w:rFonts w:hint="eastAsia"/>
        </w:rPr>
        <w:t>公頃</w:t>
      </w:r>
      <w:r w:rsidR="009B5D6D">
        <w:rPr>
          <w:rFonts w:hint="eastAsia"/>
        </w:rPr>
        <w:t>）</w:t>
      </w:r>
      <w:r w:rsidR="00DB2D52">
        <w:rPr>
          <w:rFonts w:hint="eastAsia"/>
        </w:rPr>
        <w:t>小計</w:t>
      </w:r>
      <w:r w:rsidRPr="00DE3C9B">
        <w:rPr>
          <w:rFonts w:hint="eastAsia"/>
        </w:rPr>
        <w:t>」。</w:t>
      </w:r>
    </w:p>
    <w:p w14:paraId="2341EB7C" w14:textId="4F44E581" w:rsidR="00346EF0" w:rsidRPr="00DE3C9B" w:rsidRDefault="69C60504" w:rsidP="00D13590">
      <w:pPr>
        <w:pStyle w:val="5"/>
      </w:pPr>
      <w:r>
        <w:t>「各月份養殖面積小計」欄</w:t>
      </w:r>
    </w:p>
    <w:p w14:paraId="32F3C605" w14:textId="280684B2" w:rsidR="00346EF0" w:rsidRPr="00DE3C9B" w:rsidRDefault="00DB2D52" w:rsidP="00691F42">
      <w:pPr>
        <w:pStyle w:val="afff3"/>
        <w:spacing w:after="180"/>
        <w:ind w:left="1416" w:firstLine="480"/>
      </w:pPr>
      <w:r>
        <w:rPr>
          <w:rFonts w:hint="eastAsia"/>
        </w:rPr>
        <w:t>依各月份</w:t>
      </w:r>
      <w:r w:rsidR="00346EF0" w:rsidRPr="00DE3C9B">
        <w:rPr>
          <w:rFonts w:hint="eastAsia"/>
        </w:rPr>
        <w:t>合計</w:t>
      </w:r>
      <w:r w:rsidR="000E0CE1">
        <w:rPr>
          <w:rFonts w:hint="eastAsia"/>
        </w:rPr>
        <w:t>各</w:t>
      </w:r>
      <w:r w:rsidR="000E0CE1" w:rsidRPr="00DE3C9B">
        <w:rPr>
          <w:rFonts w:hint="eastAsia"/>
        </w:rPr>
        <w:t>養殖</w:t>
      </w:r>
      <w:r w:rsidR="00346EF0" w:rsidRPr="00DE3C9B">
        <w:rPr>
          <w:rFonts w:hint="eastAsia"/>
        </w:rPr>
        <w:t>申請</w:t>
      </w:r>
      <w:r w:rsidR="003451B0" w:rsidRPr="00DE3C9B">
        <w:rPr>
          <w:rFonts w:hint="eastAsia"/>
        </w:rPr>
        <w:t>養殖</w:t>
      </w:r>
      <w:r w:rsidR="00346EF0" w:rsidRPr="00DE3C9B">
        <w:rPr>
          <w:rFonts w:hint="eastAsia"/>
        </w:rPr>
        <w:t>面積</w:t>
      </w:r>
      <w:r w:rsidR="009F22C3">
        <w:rPr>
          <w:rFonts w:hint="eastAsia"/>
        </w:rPr>
        <w:t>，單位為公頃</w:t>
      </w:r>
      <w:r w:rsidR="00346EF0" w:rsidRPr="00DE3C9B">
        <w:rPr>
          <w:rFonts w:hint="eastAsia"/>
        </w:rPr>
        <w:t>。</w:t>
      </w:r>
    </w:p>
    <w:p w14:paraId="4D007CB7" w14:textId="0EF00D67" w:rsidR="00346EF0" w:rsidRPr="00DE3C9B" w:rsidRDefault="00346EF0" w:rsidP="00D13590">
      <w:pPr>
        <w:pStyle w:val="5"/>
      </w:pPr>
      <w:r w:rsidRPr="00DE3C9B">
        <w:rPr>
          <w:rFonts w:hint="eastAsia"/>
        </w:rPr>
        <w:t>「土地登記面積</w:t>
      </w:r>
      <w:r w:rsidR="009B5001">
        <w:rPr>
          <w:rFonts w:hint="eastAsia"/>
          <w:lang w:eastAsia="zh-TW"/>
        </w:rPr>
        <w:t>（公頃）</w:t>
      </w:r>
      <w:r w:rsidRPr="00DE3C9B">
        <w:rPr>
          <w:rFonts w:hint="eastAsia"/>
        </w:rPr>
        <w:t>合計」欄</w:t>
      </w:r>
    </w:p>
    <w:p w14:paraId="26BD5C96" w14:textId="476F959F" w:rsidR="00346EF0" w:rsidRPr="00DE3C9B" w:rsidRDefault="00346EF0" w:rsidP="00691F42">
      <w:pPr>
        <w:pStyle w:val="afff3"/>
        <w:spacing w:after="180"/>
        <w:ind w:left="1416" w:firstLine="480"/>
      </w:pPr>
      <w:r w:rsidRPr="00DE3C9B">
        <w:rPr>
          <w:rFonts w:hint="eastAsia"/>
        </w:rPr>
        <w:lastRenderedPageBreak/>
        <w:t>統計</w:t>
      </w:r>
      <w:r w:rsidR="000E0CE1">
        <w:rPr>
          <w:rFonts w:hint="eastAsia"/>
        </w:rPr>
        <w:t>本</w:t>
      </w:r>
      <w:r w:rsidRPr="00DE3C9B">
        <w:rPr>
          <w:rFonts w:hint="eastAsia"/>
        </w:rPr>
        <w:t>申請案用水範圍所有土地之土地登記面積。</w:t>
      </w:r>
    </w:p>
    <w:p w14:paraId="4995B3BE" w14:textId="4D4905F7" w:rsidR="00346EF0" w:rsidRPr="00DE3C9B" w:rsidRDefault="00346EF0" w:rsidP="00D13590">
      <w:pPr>
        <w:pStyle w:val="5"/>
      </w:pPr>
      <w:r w:rsidRPr="00DE3C9B">
        <w:rPr>
          <w:rFonts w:hint="eastAsia"/>
        </w:rPr>
        <w:t>「用水範圍土地筆數」欄</w:t>
      </w:r>
    </w:p>
    <w:p w14:paraId="0F1D6448" w14:textId="1B8C9D8B" w:rsidR="00346EF0" w:rsidRDefault="00346EF0" w:rsidP="00691F42">
      <w:pPr>
        <w:pStyle w:val="afff3"/>
        <w:spacing w:after="180"/>
        <w:ind w:left="1416" w:firstLine="480"/>
      </w:pPr>
      <w:r w:rsidRPr="00DE3C9B">
        <w:rPr>
          <w:rFonts w:hint="eastAsia"/>
        </w:rPr>
        <w:t>統計</w:t>
      </w:r>
      <w:r w:rsidR="000E0CE1">
        <w:rPr>
          <w:rFonts w:hint="eastAsia"/>
        </w:rPr>
        <w:t>本</w:t>
      </w:r>
      <w:r w:rsidRPr="00DE3C9B">
        <w:rPr>
          <w:rFonts w:hint="eastAsia"/>
        </w:rPr>
        <w:t>申請案用水範圍之土地筆數。</w:t>
      </w:r>
    </w:p>
    <w:p w14:paraId="759CD2FA" w14:textId="17D853DC" w:rsidR="00346EF0" w:rsidRPr="00DE3C9B" w:rsidRDefault="00346EF0" w:rsidP="00FC2C8A">
      <w:pPr>
        <w:pStyle w:val="4"/>
      </w:pPr>
      <w:r w:rsidRPr="00DE3C9B">
        <w:rPr>
          <w:rFonts w:hint="eastAsia"/>
        </w:rPr>
        <w:t>「</w:t>
      </w:r>
      <w:r w:rsidRPr="00FC2C8A">
        <w:rPr>
          <w:rFonts w:hint="eastAsia"/>
        </w:rPr>
        <w:t>農業</w:t>
      </w:r>
      <w:r w:rsidR="009B5D6D" w:rsidRPr="00FC2C8A">
        <w:rPr>
          <w:rFonts w:hint="eastAsia"/>
        </w:rPr>
        <w:t>（</w:t>
      </w:r>
      <w:r w:rsidRPr="00FC2C8A">
        <w:rPr>
          <w:rFonts w:hint="eastAsia"/>
        </w:rPr>
        <w:t>畜牧</w:t>
      </w:r>
      <w:r w:rsidR="002E1102" w:rsidRPr="00FC2C8A">
        <w:rPr>
          <w:rFonts w:hint="eastAsia"/>
        </w:rPr>
        <w:t>）</w:t>
      </w:r>
      <w:r w:rsidRPr="00FC2C8A">
        <w:rPr>
          <w:rFonts w:hint="eastAsia"/>
        </w:rPr>
        <w:t>」用水範圍地籍資料表</w:t>
      </w:r>
      <w:r w:rsidR="00FC2C8A" w:rsidRPr="00FC2C8A">
        <w:rPr>
          <w:rFonts w:hint="eastAsia"/>
          <w:color w:val="000000" w:themeColor="text1"/>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FC2C8A" w:rsidRPr="00FC2C8A">
        <w:rPr>
          <w:rFonts w:hint="eastAsia"/>
          <w:color w:val="000000" w:themeColor="text1"/>
        </w:rPr>
        <w:t>、二、（</w:t>
      </w:r>
      <w:r w:rsidR="00FC2C8A" w:rsidRPr="00FC2C8A">
        <w:rPr>
          <w:rFonts w:hint="eastAsia"/>
          <w:color w:val="000000" w:themeColor="text1"/>
          <w:lang w:eastAsia="zh-TW"/>
        </w:rPr>
        <w:t>三</w:t>
      </w:r>
      <w:r w:rsidR="00FC2C8A" w:rsidRPr="00FC2C8A">
        <w:rPr>
          <w:rFonts w:hint="eastAsia"/>
          <w:color w:val="000000" w:themeColor="text1"/>
        </w:rPr>
        <w:t>）</w:t>
      </w:r>
      <w:r w:rsidR="00FC2C8A" w:rsidRPr="00FC2C8A">
        <w:rPr>
          <w:rFonts w:hint="eastAsia"/>
          <w:color w:val="000000" w:themeColor="text1"/>
          <w:lang w:eastAsia="zh-TW"/>
        </w:rPr>
        <w:t>）</w:t>
      </w:r>
    </w:p>
    <w:p w14:paraId="1EC9B44D" w14:textId="158BA652" w:rsidR="00346EF0" w:rsidRPr="00DE3C9B" w:rsidRDefault="00346EF0" w:rsidP="00D13590">
      <w:pPr>
        <w:pStyle w:val="5"/>
      </w:pPr>
      <w:r w:rsidRPr="00DE3C9B">
        <w:rPr>
          <w:rFonts w:hint="eastAsia"/>
        </w:rPr>
        <w:t>「序號」欄</w:t>
      </w:r>
    </w:p>
    <w:p w14:paraId="3B16A3D9" w14:textId="45984445" w:rsidR="00346EF0" w:rsidRPr="00DE3C9B" w:rsidRDefault="0006099D" w:rsidP="00691F42">
      <w:pPr>
        <w:pStyle w:val="afff3"/>
        <w:spacing w:after="180"/>
        <w:ind w:left="1416" w:firstLine="480"/>
      </w:pPr>
      <w:r w:rsidRPr="0006099D">
        <w:rPr>
          <w:rFonts w:hint="eastAsia"/>
        </w:rPr>
        <w:t>申請案用水範圍資料</w:t>
      </w:r>
      <w:r w:rsidR="0091765E">
        <w:rPr>
          <w:rFonts w:hint="eastAsia"/>
        </w:rPr>
        <w:t>（登記土</w:t>
      </w:r>
      <w:r w:rsidR="0091765E" w:rsidRPr="00DE3C9B">
        <w:rPr>
          <w:rFonts w:hint="eastAsia"/>
        </w:rPr>
        <w:t>地</w:t>
      </w:r>
      <w:r w:rsidR="0091765E">
        <w:rPr>
          <w:rFonts w:hint="eastAsia"/>
        </w:rPr>
        <w:t>）</w:t>
      </w:r>
      <w:r w:rsidRPr="0006099D">
        <w:rPr>
          <w:rFonts w:hint="eastAsia"/>
        </w:rPr>
        <w:t>之流水號。</w:t>
      </w:r>
    </w:p>
    <w:p w14:paraId="6E98864F" w14:textId="07EF1186" w:rsidR="00346EF0" w:rsidRPr="00DE3C9B" w:rsidRDefault="00346EF0"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6C6573AA" w14:textId="6AB4DEFC" w:rsidR="00346EF0" w:rsidRPr="00DE3C9B" w:rsidRDefault="00346EF0" w:rsidP="0030163E">
      <w:pPr>
        <w:pStyle w:val="6"/>
      </w:pPr>
      <w:r w:rsidRPr="00DE3C9B">
        <w:rPr>
          <w:rFonts w:hint="eastAsia"/>
        </w:rPr>
        <w:t>基於土地唯一原則，</w:t>
      </w:r>
      <w:r w:rsidR="0091765E">
        <w:rPr>
          <w:rFonts w:hint="eastAsia"/>
        </w:rPr>
        <w:t>登記土</w:t>
      </w:r>
      <w:r w:rsidR="0091765E" w:rsidRPr="00DE3C9B">
        <w:rPr>
          <w:rFonts w:hint="eastAsia"/>
        </w:rPr>
        <w:t>地</w:t>
      </w:r>
      <w:r w:rsidRPr="00DE3C9B">
        <w:rPr>
          <w:rFonts w:hint="eastAsia"/>
        </w:rPr>
        <w:t>不可重複填寫。</w:t>
      </w:r>
    </w:p>
    <w:p w14:paraId="0B13416A" w14:textId="3CEBA89A" w:rsidR="00346EF0" w:rsidRPr="00DE3C9B" w:rsidRDefault="0091765E" w:rsidP="0030163E">
      <w:pPr>
        <w:pStyle w:val="6"/>
      </w:pPr>
      <w:r w:rsidRPr="00DE3C9B">
        <w:rPr>
          <w:rFonts w:hint="eastAsia"/>
        </w:rPr>
        <w:t>「地段</w:t>
      </w:r>
      <w:r>
        <w:rPr>
          <w:rFonts w:hint="eastAsia"/>
        </w:rPr>
        <w:t>」</w:t>
      </w:r>
      <w:r w:rsidRPr="00DE3C9B">
        <w:rPr>
          <w:rFonts w:hint="eastAsia"/>
        </w:rPr>
        <w:t>、</w:t>
      </w:r>
      <w:r>
        <w:rPr>
          <w:rFonts w:hint="eastAsia"/>
        </w:rPr>
        <w:t>「</w:t>
      </w:r>
      <w:r w:rsidR="004174A7">
        <w:rPr>
          <w:rFonts w:hint="eastAsia"/>
        </w:rPr>
        <w:t>小段」</w:t>
      </w:r>
      <w:r w:rsidRPr="00DE3C9B">
        <w:rPr>
          <w:rFonts w:hint="eastAsia"/>
        </w:rPr>
        <w:t>與「段代碼」</w:t>
      </w:r>
      <w:r w:rsidR="001B57CD">
        <w:rPr>
          <w:rFonts w:hint="eastAsia"/>
        </w:rPr>
        <w:t>（4碼）</w:t>
      </w:r>
      <w:r w:rsidRPr="00DE3C9B">
        <w:rPr>
          <w:rFonts w:hint="eastAsia"/>
        </w:rPr>
        <w:t>得二擇一填寫</w:t>
      </w:r>
      <w:r w:rsidR="007F763A" w:rsidRPr="00DE3C9B">
        <w:rPr>
          <w:rFonts w:hint="eastAsia"/>
        </w:rPr>
        <w:t>，如「雲</w:t>
      </w:r>
      <w:r w:rsidR="007F763A">
        <w:rPr>
          <w:rFonts w:hint="eastAsia"/>
        </w:rPr>
        <w:t>林縣、斗六市、海豐崙</w:t>
      </w:r>
      <w:r w:rsidR="007F763A" w:rsidRPr="00DE3C9B">
        <w:rPr>
          <w:rFonts w:hint="eastAsia"/>
        </w:rPr>
        <w:t>、</w:t>
      </w:r>
      <w:r w:rsidR="007F763A">
        <w:rPr>
          <w:rFonts w:hint="eastAsia"/>
        </w:rPr>
        <w:t>朱丹灣</w:t>
      </w:r>
      <w:r w:rsidR="007F763A" w:rsidRPr="00DE3C9B">
        <w:rPr>
          <w:rFonts w:hint="eastAsia"/>
        </w:rPr>
        <w:t>」或「雲林縣、斗六市、000</w:t>
      </w:r>
      <w:r w:rsidR="007F763A">
        <w:rPr>
          <w:rFonts w:hint="eastAsia"/>
        </w:rPr>
        <w:t>3</w:t>
      </w:r>
      <w:r w:rsidR="007F763A" w:rsidRPr="00DE3C9B">
        <w:rPr>
          <w:rFonts w:hint="eastAsia"/>
        </w:rPr>
        <w:t>」。</w:t>
      </w:r>
    </w:p>
    <w:p w14:paraId="7CC12E56" w14:textId="0DF2F539" w:rsidR="00346EF0" w:rsidRPr="00DE3C9B" w:rsidRDefault="00346EF0" w:rsidP="0030163E">
      <w:pPr>
        <w:pStyle w:val="6"/>
      </w:pPr>
      <w:r w:rsidRPr="00DE3C9B">
        <w:rPr>
          <w:rFonts w:hint="eastAsia"/>
        </w:rPr>
        <w:t>「地號」</w:t>
      </w:r>
      <w:r w:rsidR="00FF30E0" w:rsidRPr="00DE3C9B">
        <w:rPr>
          <w:rFonts w:hint="eastAsia"/>
        </w:rPr>
        <w:t>欄</w:t>
      </w:r>
      <w:r w:rsidRPr="00DE3C9B">
        <w:rPr>
          <w:rFonts w:hint="eastAsia"/>
        </w:rPr>
        <w:t>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w:t>
      </w:r>
      <w:r w:rsidR="0091765E">
        <w:rPr>
          <w:rFonts w:hint="eastAsia"/>
        </w:rPr>
        <w:t>」。如用水範圍屬林班地等，仍</w:t>
      </w:r>
      <w:r w:rsidRPr="00DE3C9B">
        <w:rPr>
          <w:rFonts w:hint="eastAsia"/>
        </w:rPr>
        <w:t>應依上述欄位填寫。</w:t>
      </w:r>
    </w:p>
    <w:p w14:paraId="1A1B873D" w14:textId="386D84B6" w:rsidR="00346EF0" w:rsidRPr="00DE3C9B" w:rsidRDefault="00346EF0" w:rsidP="00D13590">
      <w:pPr>
        <w:pStyle w:val="5"/>
      </w:pPr>
      <w:r w:rsidRPr="00DE3C9B">
        <w:rPr>
          <w:rFonts w:hint="eastAsia"/>
        </w:rPr>
        <w:t>「使用分區」、「使用地類別」等欄</w:t>
      </w:r>
    </w:p>
    <w:p w14:paraId="2D1FFB83" w14:textId="7F3C3F34" w:rsidR="00346EF0" w:rsidRPr="00DE3C9B" w:rsidRDefault="00346EF0" w:rsidP="0030163E">
      <w:pPr>
        <w:pStyle w:val="6"/>
      </w:pPr>
      <w:r w:rsidRPr="00DE3C9B">
        <w:rPr>
          <w:rFonts w:hint="eastAsia"/>
        </w:rPr>
        <w:t>如宗地坐落於都市土地者，「使用分區」</w:t>
      </w:r>
      <w:r w:rsidR="00FF30E0">
        <w:rPr>
          <w:rFonts w:hint="eastAsia"/>
        </w:rPr>
        <w:t>欄</w:t>
      </w:r>
      <w:r w:rsidRPr="00DE3C9B">
        <w:rPr>
          <w:rFonts w:hint="eastAsia"/>
        </w:rPr>
        <w:t>應依都市計畫使用分區填寫，「使用地類別」</w:t>
      </w:r>
      <w:r w:rsidR="00FF30E0">
        <w:rPr>
          <w:rFonts w:hint="eastAsia"/>
        </w:rPr>
        <w:t>欄</w:t>
      </w:r>
      <w:r w:rsidRPr="00DE3C9B">
        <w:rPr>
          <w:rFonts w:hint="eastAsia"/>
        </w:rPr>
        <w:t>則空白不填寫。</w:t>
      </w:r>
    </w:p>
    <w:p w14:paraId="3F00ADF3" w14:textId="0737A8C7" w:rsidR="00346EF0" w:rsidRPr="00DE3C9B" w:rsidRDefault="00346EF0" w:rsidP="0030163E">
      <w:pPr>
        <w:pStyle w:val="6"/>
      </w:pPr>
      <w:r w:rsidRPr="00DE3C9B">
        <w:rPr>
          <w:rFonts w:hint="eastAsia"/>
        </w:rPr>
        <w:t>如宗地坐落於非都市土地者，「使用分區」</w:t>
      </w:r>
      <w:r w:rsidR="00FF30E0" w:rsidRPr="00DE3C9B">
        <w:rPr>
          <w:rFonts w:hint="eastAsia"/>
        </w:rPr>
        <w:t>欄</w:t>
      </w:r>
      <w:r w:rsidRPr="00DE3C9B">
        <w:rPr>
          <w:rFonts w:hint="eastAsia"/>
        </w:rPr>
        <w:t>、「使用地類別」</w:t>
      </w:r>
      <w:r w:rsidR="00FF30E0" w:rsidRPr="00DE3C9B">
        <w:rPr>
          <w:rFonts w:hint="eastAsia"/>
        </w:rPr>
        <w:t>欄</w:t>
      </w:r>
      <w:r w:rsidRPr="00DE3C9B">
        <w:rPr>
          <w:rFonts w:hint="eastAsia"/>
        </w:rPr>
        <w:t>應依土地登記謄本之記錄填寫。</w:t>
      </w:r>
    </w:p>
    <w:p w14:paraId="181E298F" w14:textId="3340E5C9" w:rsidR="00346EF0" w:rsidRPr="00DE3C9B" w:rsidRDefault="00346EF0" w:rsidP="00D13590">
      <w:pPr>
        <w:pStyle w:val="5"/>
      </w:pPr>
      <w:r w:rsidRPr="00DE3C9B">
        <w:rPr>
          <w:rFonts w:hint="eastAsia"/>
        </w:rPr>
        <w:t>「土地登記面積</w:t>
      </w:r>
      <w:r w:rsidR="00D20C65">
        <w:rPr>
          <w:rFonts w:hint="eastAsia"/>
        </w:rPr>
        <w:t>（</w:t>
      </w:r>
      <w:r w:rsidR="00D20C65">
        <w:rPr>
          <w:rFonts w:hint="eastAsia"/>
          <w:lang w:eastAsia="zh-TW"/>
        </w:rPr>
        <w:t>公頃</w:t>
      </w:r>
      <w:r w:rsidR="00D20C65">
        <w:rPr>
          <w:rFonts w:hint="eastAsia"/>
        </w:rPr>
        <w:t>）</w:t>
      </w:r>
      <w:r w:rsidRPr="00DE3C9B">
        <w:rPr>
          <w:rFonts w:hint="eastAsia"/>
        </w:rPr>
        <w:t>」欄</w:t>
      </w:r>
    </w:p>
    <w:p w14:paraId="582D041A" w14:textId="674E1975" w:rsidR="00346EF0" w:rsidRPr="00DE3C9B" w:rsidRDefault="00346EF0" w:rsidP="00691F42">
      <w:pPr>
        <w:pStyle w:val="afff3"/>
        <w:spacing w:after="180"/>
        <w:ind w:left="1416" w:firstLine="480"/>
      </w:pPr>
      <w:r w:rsidRPr="00DE3C9B">
        <w:rPr>
          <w:rFonts w:hint="eastAsia"/>
        </w:rPr>
        <w:t>「土地登記面積」單位為公頃，</w:t>
      </w:r>
      <w:r w:rsidR="00283EA5">
        <w:rPr>
          <w:rFonts w:hint="eastAsia"/>
        </w:rPr>
        <w:t>須</w:t>
      </w:r>
      <w:r w:rsidRPr="00DE3C9B">
        <w:rPr>
          <w:rFonts w:hint="eastAsia"/>
        </w:rPr>
        <w:t>將土地登記謄本之土地登記面積數</w:t>
      </w:r>
      <w:r w:rsidR="001B57CD">
        <w:rPr>
          <w:rFonts w:hint="eastAsia"/>
        </w:rPr>
        <w:t>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0F3766BC" w14:textId="5B484F2A" w:rsidR="00346EF0" w:rsidRPr="00DE3C9B" w:rsidRDefault="00346EF0" w:rsidP="00CD3A82">
      <w:pPr>
        <w:pStyle w:val="5"/>
      </w:pPr>
      <w:r w:rsidRPr="00DE3C9B">
        <w:rPr>
          <w:rFonts w:hint="eastAsia"/>
        </w:rPr>
        <w:t>「</w:t>
      </w:r>
      <w:r w:rsidRPr="00AF793E">
        <w:rPr>
          <w:rFonts w:hint="eastAsia"/>
        </w:rPr>
        <w:t>本申請</w:t>
      </w:r>
      <w:r w:rsidR="00942EB4">
        <w:rPr>
          <w:rFonts w:hint="eastAsia"/>
          <w:lang w:eastAsia="zh-TW"/>
        </w:rPr>
        <w:t>案</w:t>
      </w:r>
      <w:r w:rsidRPr="00AF793E">
        <w:rPr>
          <w:rFonts w:hint="eastAsia"/>
        </w:rPr>
        <w:t>豢養</w:t>
      </w:r>
      <w:r w:rsidR="00D20C65">
        <w:rPr>
          <w:rFonts w:hint="eastAsia"/>
          <w:lang w:eastAsia="zh-TW"/>
        </w:rPr>
        <w:t>種類</w:t>
      </w:r>
      <w:r w:rsidRPr="00DE3C9B">
        <w:rPr>
          <w:rFonts w:hint="eastAsia"/>
        </w:rPr>
        <w:t>」</w:t>
      </w:r>
      <w:r w:rsidR="00CD3A82">
        <w:rPr>
          <w:rFonts w:hint="eastAsia"/>
          <w:lang w:eastAsia="zh-TW"/>
        </w:rPr>
        <w:t>、「</w:t>
      </w:r>
      <w:r w:rsidR="00CD3A82" w:rsidRPr="00CD3A82">
        <w:rPr>
          <w:rFonts w:hint="eastAsia"/>
          <w:lang w:eastAsia="zh-TW"/>
        </w:rPr>
        <w:t>各豢養種類各月份申請用水豢養數量</w:t>
      </w:r>
      <w:r w:rsidR="00CD3A82" w:rsidRPr="00CD3A82">
        <w:rPr>
          <w:lang w:eastAsia="zh-TW"/>
        </w:rPr>
        <w:t>(頭、隻)</w:t>
      </w:r>
      <w:r w:rsidR="00CD3A82">
        <w:rPr>
          <w:rFonts w:hint="eastAsia"/>
          <w:lang w:eastAsia="zh-TW"/>
        </w:rPr>
        <w:t>」</w:t>
      </w:r>
      <w:r w:rsidRPr="00DE3C9B">
        <w:rPr>
          <w:rFonts w:hint="eastAsia"/>
        </w:rPr>
        <w:t>欄</w:t>
      </w:r>
    </w:p>
    <w:p w14:paraId="5B6CF33E" w14:textId="78EA28D9" w:rsidR="00346EF0" w:rsidRDefault="00306CD7" w:rsidP="00DD4EAB">
      <w:pPr>
        <w:pStyle w:val="6"/>
      </w:pPr>
      <w:r>
        <w:rPr>
          <w:rFonts w:hint="eastAsia"/>
        </w:rPr>
        <w:t>本</w:t>
      </w:r>
      <w:r w:rsidR="00E22B70" w:rsidRPr="006F62D5">
        <w:rPr>
          <w:rFonts w:hint="eastAsia"/>
        </w:rPr>
        <w:t>申請案用水範圍依</w:t>
      </w:r>
      <w:r w:rsidR="00E22B70">
        <w:rPr>
          <w:rFonts w:hint="eastAsia"/>
        </w:rPr>
        <w:t>畜牧</w:t>
      </w:r>
      <w:r>
        <w:rPr>
          <w:rFonts w:hint="eastAsia"/>
        </w:rPr>
        <w:t>場</w:t>
      </w:r>
      <w:r w:rsidR="00E22B70" w:rsidRPr="006F62D5">
        <w:rPr>
          <w:rFonts w:hint="eastAsia"/>
        </w:rPr>
        <w:t>登記證之</w:t>
      </w:r>
      <w:r w:rsidRPr="00DE3C9B">
        <w:rPr>
          <w:rFonts w:hint="eastAsia"/>
        </w:rPr>
        <w:t>豢養</w:t>
      </w:r>
      <w:r w:rsidR="00E22B70" w:rsidRPr="006F62D5">
        <w:rPr>
          <w:rFonts w:hint="eastAsia"/>
        </w:rPr>
        <w:t>種類</w:t>
      </w:r>
      <w:r>
        <w:rPr>
          <w:rFonts w:hint="eastAsia"/>
        </w:rPr>
        <w:t>（</w:t>
      </w:r>
      <w:r w:rsidRPr="00306CD7">
        <w:rPr>
          <w:rFonts w:hint="eastAsia"/>
        </w:rPr>
        <w:t>牛</w:t>
      </w:r>
      <w:r>
        <w:rPr>
          <w:rFonts w:hint="eastAsia"/>
        </w:rPr>
        <w:t>、</w:t>
      </w:r>
      <w:r w:rsidRPr="00306CD7">
        <w:t>羊</w:t>
      </w:r>
      <w:r>
        <w:rPr>
          <w:rFonts w:hint="eastAsia"/>
        </w:rPr>
        <w:t>、</w:t>
      </w:r>
      <w:r w:rsidRPr="00306CD7">
        <w:t>豬</w:t>
      </w:r>
      <w:r>
        <w:rPr>
          <w:rFonts w:hint="eastAsia"/>
        </w:rPr>
        <w:t>/</w:t>
      </w:r>
      <w:r w:rsidRPr="00306CD7">
        <w:t>馬</w:t>
      </w:r>
      <w:r>
        <w:rPr>
          <w:rFonts w:hint="eastAsia"/>
        </w:rPr>
        <w:t>、</w:t>
      </w:r>
      <w:r w:rsidRPr="00306CD7">
        <w:t>鹿/火雞</w:t>
      </w:r>
      <w:r>
        <w:rPr>
          <w:rFonts w:hint="eastAsia"/>
        </w:rPr>
        <w:t>、</w:t>
      </w:r>
      <w:r w:rsidRPr="00306CD7">
        <w:t>兔/鴕鳥</w:t>
      </w:r>
      <w:r>
        <w:rPr>
          <w:rFonts w:hint="eastAsia"/>
        </w:rPr>
        <w:t>、</w:t>
      </w:r>
      <w:r w:rsidRPr="00306CD7">
        <w:rPr>
          <w:rFonts w:hint="eastAsia"/>
        </w:rPr>
        <w:t>鷄</w:t>
      </w:r>
      <w:r>
        <w:rPr>
          <w:rFonts w:hint="eastAsia"/>
        </w:rPr>
        <w:t>、</w:t>
      </w:r>
      <w:r w:rsidRPr="00306CD7">
        <w:t>鴨</w:t>
      </w:r>
      <w:r>
        <w:rPr>
          <w:rFonts w:hint="eastAsia"/>
        </w:rPr>
        <w:t>/</w:t>
      </w:r>
      <w:r w:rsidRPr="00306CD7">
        <w:t>鵝</w:t>
      </w:r>
      <w:r>
        <w:rPr>
          <w:rFonts w:hint="eastAsia"/>
        </w:rPr>
        <w:t>、</w:t>
      </w:r>
      <w:r w:rsidRPr="00306CD7">
        <w:t>其他</w:t>
      </w:r>
      <w:r>
        <w:rPr>
          <w:rFonts w:hint="eastAsia"/>
        </w:rPr>
        <w:t>）填寫</w:t>
      </w:r>
      <w:r w:rsidR="001E01E1" w:rsidRPr="00DE3C9B">
        <w:rPr>
          <w:rFonts w:hint="eastAsia"/>
        </w:rPr>
        <w:t>豢養</w:t>
      </w:r>
      <w:r>
        <w:rPr>
          <w:rFonts w:hint="eastAsia"/>
        </w:rPr>
        <w:t>畜牧</w:t>
      </w:r>
      <w:r w:rsidR="00D20C65">
        <w:rPr>
          <w:rFonts w:hint="eastAsia"/>
        </w:rPr>
        <w:t>數量，單位為頭、隻</w:t>
      </w:r>
      <w:r w:rsidR="00346EF0" w:rsidRPr="00DE3C9B">
        <w:rPr>
          <w:rFonts w:hint="eastAsia"/>
        </w:rPr>
        <w:t>。</w:t>
      </w:r>
      <w:r>
        <w:rPr>
          <w:rFonts w:hint="eastAsia"/>
        </w:rPr>
        <w:t>若非上述</w:t>
      </w:r>
      <w:r w:rsidRPr="00DE3C9B">
        <w:rPr>
          <w:rFonts w:hint="eastAsia"/>
        </w:rPr>
        <w:t>豢養</w:t>
      </w:r>
      <w:r>
        <w:rPr>
          <w:rFonts w:hint="eastAsia"/>
        </w:rPr>
        <w:t>種類者，則填寫於上述相近用水量</w:t>
      </w:r>
      <w:r w:rsidRPr="00DE3C9B">
        <w:rPr>
          <w:rFonts w:hint="eastAsia"/>
        </w:rPr>
        <w:t>豢養</w:t>
      </w:r>
      <w:r>
        <w:rPr>
          <w:rFonts w:hint="eastAsia"/>
        </w:rPr>
        <w:t>種類欄位。</w:t>
      </w:r>
    </w:p>
    <w:p w14:paraId="294C8DD7" w14:textId="48F1D640" w:rsidR="00DD4EAB" w:rsidRDefault="00DD4EAB" w:rsidP="00DD4EAB">
      <w:pPr>
        <w:pStyle w:val="6"/>
      </w:pPr>
      <w:r>
        <w:t>若非上述</w:t>
      </w:r>
      <w:r w:rsidRPr="00DE3C9B">
        <w:rPr>
          <w:rFonts w:hint="eastAsia"/>
        </w:rPr>
        <w:t>豢養</w:t>
      </w:r>
      <w:r w:rsidRPr="00DD4EAB">
        <w:t>種類且無相近用水量者，則於「其他」欄填寫</w:t>
      </w:r>
      <w:r w:rsidRPr="00DE3C9B">
        <w:rPr>
          <w:rFonts w:hint="eastAsia"/>
        </w:rPr>
        <w:t>豢養</w:t>
      </w:r>
      <w:r>
        <w:rPr>
          <w:rFonts w:hint="eastAsia"/>
        </w:rPr>
        <w:t>數量</w:t>
      </w:r>
      <w:r w:rsidRPr="00DD4EAB">
        <w:t>。</w:t>
      </w:r>
    </w:p>
    <w:p w14:paraId="7579ADB6" w14:textId="77777777" w:rsidR="00306CD7" w:rsidRPr="00DE3C9B" w:rsidRDefault="00306CD7" w:rsidP="00306CD7">
      <w:pPr>
        <w:pStyle w:val="5"/>
      </w:pPr>
      <w:r w:rsidRPr="00DE3C9B">
        <w:rPr>
          <w:rFonts w:hint="eastAsia"/>
        </w:rPr>
        <w:t>「備註」欄</w:t>
      </w:r>
    </w:p>
    <w:p w14:paraId="580A1D72" w14:textId="5E9A42F2" w:rsidR="00306CD7" w:rsidRPr="00DE3C9B" w:rsidRDefault="00306CD7" w:rsidP="0030163E">
      <w:pPr>
        <w:pStyle w:val="6"/>
      </w:pPr>
      <w:r>
        <w:rPr>
          <w:rFonts w:hint="eastAsia"/>
        </w:rPr>
        <w:t>宗地如有其他注意事項，得於</w:t>
      </w:r>
      <w:r w:rsidR="00B82227">
        <w:rPr>
          <w:rFonts w:hint="eastAsia"/>
        </w:rPr>
        <w:t>下方備註</w:t>
      </w:r>
      <w:r>
        <w:rPr>
          <w:rFonts w:hint="eastAsia"/>
        </w:rPr>
        <w:t>欄填寫說明。</w:t>
      </w:r>
    </w:p>
    <w:p w14:paraId="42CA6689" w14:textId="4BBBA5DA" w:rsidR="00306CD7" w:rsidRPr="00DE3C9B" w:rsidRDefault="00306CD7" w:rsidP="0030163E">
      <w:pPr>
        <w:pStyle w:val="6"/>
      </w:pPr>
      <w:r w:rsidRPr="00306CD7">
        <w:t>若非上述</w:t>
      </w:r>
      <w:r w:rsidRPr="00DE3C9B">
        <w:rPr>
          <w:rFonts w:hint="eastAsia"/>
        </w:rPr>
        <w:t>豢養</w:t>
      </w:r>
      <w:r w:rsidRPr="00306CD7">
        <w:t>種類</w:t>
      </w:r>
      <w:r w:rsidR="00DD4EAB">
        <w:rPr>
          <w:rFonts w:hint="eastAsia"/>
        </w:rPr>
        <w:t>且無相近用水量者</w:t>
      </w:r>
      <w:r w:rsidRPr="00306CD7">
        <w:t>，</w:t>
      </w:r>
      <w:r w:rsidR="00DD4EAB">
        <w:rPr>
          <w:rFonts w:hint="eastAsia"/>
        </w:rPr>
        <w:t>請</w:t>
      </w:r>
      <w:r w:rsidR="00B82227">
        <w:rPr>
          <w:rFonts w:hint="eastAsia"/>
        </w:rPr>
        <w:t>於上方備註</w:t>
      </w:r>
      <w:r>
        <w:rPr>
          <w:rFonts w:hint="eastAsia"/>
        </w:rPr>
        <w:t>欄</w:t>
      </w:r>
      <w:r w:rsidRPr="00306CD7">
        <w:t>填寫實際</w:t>
      </w:r>
      <w:r w:rsidRPr="00DE3C9B">
        <w:rPr>
          <w:rFonts w:hint="eastAsia"/>
        </w:rPr>
        <w:t>豢養</w:t>
      </w:r>
      <w:r w:rsidRPr="00306CD7">
        <w:t>種類名稱。</w:t>
      </w:r>
    </w:p>
    <w:p w14:paraId="61869A8D" w14:textId="026FA816" w:rsidR="00346EF0" w:rsidRPr="00DE3C9B" w:rsidRDefault="00346EF0" w:rsidP="00D13590">
      <w:pPr>
        <w:pStyle w:val="5"/>
      </w:pPr>
      <w:r w:rsidRPr="00DE3C9B">
        <w:rPr>
          <w:rFonts w:hint="eastAsia"/>
        </w:rPr>
        <w:lastRenderedPageBreak/>
        <w:t>「土地登記面積</w:t>
      </w:r>
      <w:r w:rsidR="004313C3">
        <w:rPr>
          <w:rFonts w:hint="eastAsia"/>
          <w:lang w:eastAsia="zh-TW"/>
        </w:rPr>
        <w:t>（公頃）</w:t>
      </w:r>
      <w:r w:rsidRPr="00DE3C9B">
        <w:rPr>
          <w:rFonts w:hint="eastAsia"/>
        </w:rPr>
        <w:t>合計」欄</w:t>
      </w:r>
    </w:p>
    <w:p w14:paraId="03E40B69" w14:textId="5FBC4052" w:rsidR="00346EF0" w:rsidRPr="00DE3C9B" w:rsidRDefault="00346EF0" w:rsidP="00691F42">
      <w:pPr>
        <w:pStyle w:val="afff3"/>
        <w:spacing w:after="180"/>
        <w:ind w:left="1416" w:firstLine="480"/>
      </w:pPr>
      <w:r w:rsidRPr="00DE3C9B">
        <w:rPr>
          <w:rFonts w:hint="eastAsia"/>
        </w:rPr>
        <w:t>統計</w:t>
      </w:r>
      <w:r w:rsidR="002F110E">
        <w:rPr>
          <w:rFonts w:hint="eastAsia"/>
        </w:rPr>
        <w:t>本</w:t>
      </w:r>
      <w:r w:rsidRPr="00DE3C9B">
        <w:rPr>
          <w:rFonts w:hint="eastAsia"/>
        </w:rPr>
        <w:t>申請案用水範圍所有土地之土地登記面積。</w:t>
      </w:r>
    </w:p>
    <w:p w14:paraId="5E967C1B" w14:textId="7DAF9877" w:rsidR="00346EF0" w:rsidRPr="00DE3C9B" w:rsidRDefault="00346EF0" w:rsidP="00D13590">
      <w:pPr>
        <w:pStyle w:val="5"/>
      </w:pPr>
      <w:r w:rsidRPr="00DE3C9B">
        <w:rPr>
          <w:rFonts w:hint="eastAsia"/>
        </w:rPr>
        <w:t>「用水範圍土地筆數」欄</w:t>
      </w:r>
    </w:p>
    <w:p w14:paraId="4E240428" w14:textId="4F78A4A7" w:rsidR="00346EF0" w:rsidRPr="00DE3C9B" w:rsidRDefault="00346EF0" w:rsidP="00691F42">
      <w:pPr>
        <w:pStyle w:val="afff3"/>
        <w:spacing w:after="180"/>
        <w:ind w:left="1416" w:firstLine="480"/>
      </w:pPr>
      <w:r w:rsidRPr="00DE3C9B">
        <w:rPr>
          <w:rFonts w:hint="eastAsia"/>
        </w:rPr>
        <w:t>統計</w:t>
      </w:r>
      <w:r w:rsidR="002F110E">
        <w:rPr>
          <w:rFonts w:hint="eastAsia"/>
        </w:rPr>
        <w:t>本</w:t>
      </w:r>
      <w:r w:rsidRPr="00DE3C9B">
        <w:rPr>
          <w:rFonts w:hint="eastAsia"/>
        </w:rPr>
        <w:t>申請案用水範圍之土地筆數。</w:t>
      </w:r>
    </w:p>
    <w:p w14:paraId="3F4110D1" w14:textId="054427D3" w:rsidR="004851AC" w:rsidRPr="00DE3C9B" w:rsidRDefault="004851AC" w:rsidP="009C0DF2">
      <w:pPr>
        <w:pStyle w:val="3"/>
        <w:spacing w:before="180" w:after="180"/>
      </w:pPr>
      <w:r w:rsidRPr="00DE3C9B">
        <w:rPr>
          <w:rFonts w:hint="eastAsia"/>
        </w:rPr>
        <w:t>水力用水</w:t>
      </w:r>
      <w:r w:rsidR="009C5D74">
        <w:rPr>
          <w:rFonts w:hint="eastAsia"/>
        </w:rPr>
        <w:t>用水範圍資料表</w:t>
      </w:r>
    </w:p>
    <w:p w14:paraId="3E2EE9EF" w14:textId="12974515" w:rsidR="004851AC" w:rsidRPr="00DE3C9B" w:rsidRDefault="004851AC" w:rsidP="00A00F36">
      <w:pPr>
        <w:pStyle w:val="afff3"/>
        <w:spacing w:after="180"/>
        <w:ind w:left="1416" w:firstLine="480"/>
      </w:pPr>
      <w:r w:rsidRPr="00DE3C9B">
        <w:rPr>
          <w:rFonts w:hint="eastAsia"/>
        </w:rPr>
        <w:t>「水力用水」之用水範圍管理基準單位為發電機之設計流量</w:t>
      </w:r>
      <w:r>
        <w:rPr>
          <w:rFonts w:hint="eastAsia"/>
        </w:rPr>
        <w:t>（</w:t>
      </w:r>
      <w:r w:rsidRPr="00DE3C9B">
        <w:rPr>
          <w:rFonts w:hint="eastAsia"/>
        </w:rPr>
        <w:t>CMS</w:t>
      </w:r>
      <w:r>
        <w:rPr>
          <w:rFonts w:hint="eastAsia"/>
        </w:rPr>
        <w:t>）</w:t>
      </w:r>
      <w:r w:rsidRPr="00DE3C9B">
        <w:rPr>
          <w:rFonts w:hint="eastAsia"/>
        </w:rPr>
        <w:t>，水權申請案申請機組之需用水量係以機組設計流量合計值為限，如機組擁有多筆水權者，其任一月份之申請用水量合計不得超過機組設計流量合計值，以符合水利法第</w:t>
      </w:r>
      <w:r w:rsidR="0079650A">
        <w:rPr>
          <w:rFonts w:hint="eastAsia"/>
        </w:rPr>
        <w:t>17</w:t>
      </w:r>
      <w:r w:rsidRPr="00DE3C9B">
        <w:rPr>
          <w:rFonts w:hint="eastAsia"/>
        </w:rPr>
        <w:t>條之規定。</w:t>
      </w:r>
    </w:p>
    <w:p w14:paraId="7E5D7BC8" w14:textId="0993EDCF" w:rsidR="004851AC" w:rsidRPr="00DE3C9B" w:rsidRDefault="00F21738" w:rsidP="00222ABE">
      <w:pPr>
        <w:pStyle w:val="4"/>
      </w:pPr>
      <w:r>
        <w:rPr>
          <w:rFonts w:hint="eastAsia"/>
        </w:rPr>
        <w:t>表</w:t>
      </w:r>
      <w:r>
        <w:rPr>
          <w:rFonts w:hint="eastAsia"/>
          <w:lang w:eastAsia="zh-TW"/>
        </w:rPr>
        <w:t>一</w:t>
      </w:r>
      <w:r w:rsidR="004851AC" w:rsidRPr="00DE3C9B">
        <w:rPr>
          <w:rFonts w:hint="eastAsia"/>
        </w:rPr>
        <w:t>「水力用水」需用水量資料表</w:t>
      </w:r>
      <w:r w:rsidR="00222ABE" w:rsidRPr="00222ABE">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222ABE" w:rsidRPr="00222ABE">
        <w:rPr>
          <w:rFonts w:hint="eastAsia"/>
        </w:rPr>
        <w:t>、</w:t>
      </w:r>
      <w:r w:rsidR="00222ABE">
        <w:rPr>
          <w:rFonts w:hint="eastAsia"/>
          <w:lang w:eastAsia="zh-TW"/>
        </w:rPr>
        <w:t>三</w:t>
      </w:r>
      <w:r w:rsidR="00222ABE" w:rsidRPr="00222ABE">
        <w:rPr>
          <w:rFonts w:hint="eastAsia"/>
        </w:rPr>
        <w:t>、（一））</w:t>
      </w:r>
    </w:p>
    <w:p w14:paraId="77822D30" w14:textId="535C6113" w:rsidR="004851AC" w:rsidRPr="00DE3C9B" w:rsidRDefault="004851AC" w:rsidP="00D13590">
      <w:pPr>
        <w:pStyle w:val="5"/>
      </w:pPr>
      <w:r w:rsidRPr="00DE3C9B">
        <w:rPr>
          <w:rFonts w:hint="eastAsia"/>
        </w:rPr>
        <w:t>「發電廠名稱」、「分廠</w:t>
      </w:r>
      <w:r>
        <w:rPr>
          <w:rFonts w:hint="eastAsia"/>
        </w:rPr>
        <w:t>（</w:t>
      </w:r>
      <w:r w:rsidRPr="00DE3C9B">
        <w:rPr>
          <w:rFonts w:hint="eastAsia"/>
        </w:rPr>
        <w:t>機組</w:t>
      </w:r>
      <w:r>
        <w:rPr>
          <w:rFonts w:hint="eastAsia"/>
        </w:rPr>
        <w:t>）</w:t>
      </w:r>
      <w:r w:rsidRPr="00DE3C9B">
        <w:rPr>
          <w:rFonts w:hint="eastAsia"/>
        </w:rPr>
        <w:t>名稱」</w:t>
      </w:r>
    </w:p>
    <w:p w14:paraId="580C858B" w14:textId="70CB989A" w:rsidR="004851AC" w:rsidRPr="00DE3C9B" w:rsidRDefault="004851AC" w:rsidP="00691F42">
      <w:pPr>
        <w:pStyle w:val="afff3"/>
        <w:spacing w:after="180"/>
        <w:ind w:left="1416" w:firstLine="480"/>
      </w:pPr>
      <w:r w:rsidRPr="00DE3C9B">
        <w:rPr>
          <w:rFonts w:hint="eastAsia"/>
        </w:rPr>
        <w:t>依「水力發電廠基本資料表」填寫電廠名稱、分廠</w:t>
      </w:r>
      <w:r>
        <w:rPr>
          <w:rFonts w:hint="eastAsia"/>
        </w:rPr>
        <w:t>（</w:t>
      </w:r>
      <w:r w:rsidRPr="00DE3C9B">
        <w:rPr>
          <w:rFonts w:hint="eastAsia"/>
        </w:rPr>
        <w:t>機組</w:t>
      </w:r>
      <w:r>
        <w:rPr>
          <w:rFonts w:hint="eastAsia"/>
        </w:rPr>
        <w:t>）</w:t>
      </w:r>
      <w:r w:rsidRPr="00DE3C9B">
        <w:rPr>
          <w:rFonts w:hint="eastAsia"/>
        </w:rPr>
        <w:t>名稱。</w:t>
      </w:r>
    </w:p>
    <w:p w14:paraId="736C101E" w14:textId="611DE0A3" w:rsidR="004851AC" w:rsidRPr="00DE3C9B" w:rsidRDefault="004851AC" w:rsidP="00D13590">
      <w:pPr>
        <w:pStyle w:val="5"/>
      </w:pPr>
      <w:r w:rsidRPr="00DE3C9B">
        <w:rPr>
          <w:rFonts w:hint="eastAsia"/>
        </w:rPr>
        <w:t>「序號」欄</w:t>
      </w:r>
    </w:p>
    <w:p w14:paraId="13B33AF3" w14:textId="5F24F764" w:rsidR="004851AC" w:rsidRPr="00DE3C9B" w:rsidRDefault="004851AC" w:rsidP="00691F42">
      <w:pPr>
        <w:pStyle w:val="afff3"/>
        <w:spacing w:after="180"/>
        <w:ind w:left="1416" w:firstLine="480"/>
      </w:pPr>
      <w:r w:rsidRPr="00DE3C9B">
        <w:rPr>
          <w:rFonts w:hint="eastAsia"/>
        </w:rPr>
        <w:t>依</w:t>
      </w:r>
      <w:r w:rsidR="00217988">
        <w:rPr>
          <w:rFonts w:hint="eastAsia"/>
        </w:rPr>
        <w:t>本</w:t>
      </w:r>
      <w:r w:rsidRPr="00DE3C9B">
        <w:rPr>
          <w:rFonts w:hint="eastAsia"/>
        </w:rPr>
        <w:t>申請案之單部機設計流量記錄順序填寫流水號。</w:t>
      </w:r>
    </w:p>
    <w:p w14:paraId="5DE92D0E" w14:textId="1CA4E896" w:rsidR="004851AC" w:rsidRPr="00DE3C9B" w:rsidRDefault="004851AC" w:rsidP="00D13590">
      <w:pPr>
        <w:pStyle w:val="5"/>
      </w:pPr>
      <w:r w:rsidRPr="00DE3C9B">
        <w:rPr>
          <w:rFonts w:hint="eastAsia"/>
        </w:rPr>
        <w:t>「單部機設計流量</w:t>
      </w:r>
      <w:r>
        <w:rPr>
          <w:rFonts w:hint="eastAsia"/>
        </w:rPr>
        <w:t>（</w:t>
      </w:r>
      <w:r w:rsidRPr="00DE3C9B">
        <w:rPr>
          <w:rFonts w:hint="eastAsia"/>
        </w:rPr>
        <w:t>CMS</w:t>
      </w:r>
      <w:r>
        <w:rPr>
          <w:rFonts w:hint="eastAsia"/>
        </w:rPr>
        <w:t>）</w:t>
      </w:r>
      <w:r w:rsidR="00C262D5">
        <w:rPr>
          <w:rFonts w:hint="eastAsia"/>
        </w:rPr>
        <w:t>」</w:t>
      </w:r>
      <w:r w:rsidRPr="00DE3C9B">
        <w:rPr>
          <w:rFonts w:hint="eastAsia"/>
        </w:rPr>
        <w:t>欄</w:t>
      </w:r>
    </w:p>
    <w:p w14:paraId="4B356B48" w14:textId="0C3CBD09" w:rsidR="00C262D5" w:rsidRDefault="00C262D5" w:rsidP="0030163E">
      <w:pPr>
        <w:pStyle w:val="6"/>
      </w:pPr>
      <w:r w:rsidRPr="00DE3C9B">
        <w:rPr>
          <w:rFonts w:hint="eastAsia"/>
        </w:rPr>
        <w:t>依「水力發電廠單部機組設計流量資料表」填寫分廠</w:t>
      </w:r>
      <w:r>
        <w:rPr>
          <w:rFonts w:hint="eastAsia"/>
        </w:rPr>
        <w:t>（</w:t>
      </w:r>
      <w:r w:rsidRPr="00DE3C9B">
        <w:rPr>
          <w:rFonts w:hint="eastAsia"/>
        </w:rPr>
        <w:t>機組</w:t>
      </w:r>
      <w:r>
        <w:rPr>
          <w:rFonts w:hint="eastAsia"/>
        </w:rPr>
        <w:t>）</w:t>
      </w:r>
      <w:r w:rsidRPr="00DE3C9B">
        <w:rPr>
          <w:rFonts w:hint="eastAsia"/>
        </w:rPr>
        <w:t>範圍內單部機之設計流量</w:t>
      </w:r>
      <w:r>
        <w:rPr>
          <w:rFonts w:hint="eastAsia"/>
        </w:rPr>
        <w:t>（</w:t>
      </w:r>
      <w:r w:rsidRPr="00DE3C9B">
        <w:rPr>
          <w:rFonts w:hint="eastAsia"/>
        </w:rPr>
        <w:t>CMS</w:t>
      </w:r>
      <w:r>
        <w:rPr>
          <w:rFonts w:hint="eastAsia"/>
        </w:rPr>
        <w:t>）。</w:t>
      </w:r>
    </w:p>
    <w:p w14:paraId="1E44A459" w14:textId="23108119" w:rsidR="004851AC" w:rsidRDefault="004851AC" w:rsidP="0030163E">
      <w:pPr>
        <w:pStyle w:val="6"/>
      </w:pPr>
      <w:r w:rsidRPr="00DE3C9B">
        <w:rPr>
          <w:rFonts w:hint="eastAsia"/>
        </w:rPr>
        <w:t>分廠</w:t>
      </w:r>
      <w:r>
        <w:rPr>
          <w:rFonts w:hint="eastAsia"/>
        </w:rPr>
        <w:t>（</w:t>
      </w:r>
      <w:r w:rsidRPr="00DE3C9B">
        <w:rPr>
          <w:rFonts w:hint="eastAsia"/>
        </w:rPr>
        <w:t>機組</w:t>
      </w:r>
      <w:r>
        <w:rPr>
          <w:rFonts w:hint="eastAsia"/>
        </w:rPr>
        <w:t>）</w:t>
      </w:r>
      <w:r w:rsidRPr="00DE3C9B">
        <w:rPr>
          <w:rFonts w:hint="eastAsia"/>
        </w:rPr>
        <w:t>範圍內單部機相同設計流量不可重複填寫。</w:t>
      </w:r>
    </w:p>
    <w:p w14:paraId="755F510D" w14:textId="429A1E0B" w:rsidR="00C262D5" w:rsidRDefault="00C262D5" w:rsidP="00C262D5">
      <w:pPr>
        <w:pStyle w:val="5"/>
      </w:pPr>
      <w:r w:rsidRPr="00DE3C9B">
        <w:rPr>
          <w:rFonts w:hint="eastAsia"/>
        </w:rPr>
        <w:t>「機組數」欄</w:t>
      </w:r>
    </w:p>
    <w:p w14:paraId="611765E6" w14:textId="5B6B578B" w:rsidR="00C262D5" w:rsidRDefault="00C262D5" w:rsidP="00691F42">
      <w:pPr>
        <w:pStyle w:val="afff3"/>
        <w:spacing w:after="180"/>
        <w:ind w:left="1416" w:firstLine="480"/>
      </w:pPr>
      <w:r w:rsidRPr="00DE3C9B">
        <w:rPr>
          <w:rFonts w:hint="eastAsia"/>
        </w:rPr>
        <w:t>分廠</w:t>
      </w:r>
      <w:r>
        <w:rPr>
          <w:rFonts w:hint="eastAsia"/>
        </w:rPr>
        <w:t>（</w:t>
      </w:r>
      <w:r w:rsidRPr="00DE3C9B">
        <w:rPr>
          <w:rFonts w:hint="eastAsia"/>
        </w:rPr>
        <w:t>機組</w:t>
      </w:r>
      <w:r>
        <w:rPr>
          <w:rFonts w:hint="eastAsia"/>
        </w:rPr>
        <w:t>）</w:t>
      </w:r>
      <w:r w:rsidRPr="00DE3C9B">
        <w:rPr>
          <w:rFonts w:hint="eastAsia"/>
        </w:rPr>
        <w:t>範圍內</w:t>
      </w:r>
      <w:r>
        <w:rPr>
          <w:rFonts w:hint="eastAsia"/>
        </w:rPr>
        <w:t>若有多部</w:t>
      </w:r>
      <w:r w:rsidRPr="00DE3C9B">
        <w:rPr>
          <w:rFonts w:hint="eastAsia"/>
        </w:rPr>
        <w:t>相同設計流量</w:t>
      </w:r>
      <w:r>
        <w:rPr>
          <w:rFonts w:hint="eastAsia"/>
        </w:rPr>
        <w:t>機組，則於本</w:t>
      </w:r>
      <w:r w:rsidRPr="00DE3C9B">
        <w:rPr>
          <w:rFonts w:hint="eastAsia"/>
        </w:rPr>
        <w:t>欄</w:t>
      </w:r>
      <w:r>
        <w:rPr>
          <w:rFonts w:hint="eastAsia"/>
        </w:rPr>
        <w:t>填寫機組數量，預設為1</w:t>
      </w:r>
      <w:r w:rsidRPr="00DE3C9B">
        <w:rPr>
          <w:rFonts w:hint="eastAsia"/>
        </w:rPr>
        <w:t>。</w:t>
      </w:r>
    </w:p>
    <w:p w14:paraId="3C0C10E6" w14:textId="3B207F5A" w:rsidR="00C262D5" w:rsidRDefault="00C262D5" w:rsidP="00C262D5">
      <w:pPr>
        <w:pStyle w:val="5"/>
      </w:pPr>
      <w:r w:rsidRPr="00DE3C9B">
        <w:rPr>
          <w:rFonts w:hint="eastAsia"/>
        </w:rPr>
        <w:t>「機組需用水量小計</w:t>
      </w:r>
      <w:r w:rsidR="001F2960">
        <w:rPr>
          <w:rFonts w:hint="eastAsia"/>
        </w:rPr>
        <w:t>（</w:t>
      </w:r>
      <w:r w:rsidR="001F2960" w:rsidRPr="00DE3C9B">
        <w:rPr>
          <w:rFonts w:hint="eastAsia"/>
        </w:rPr>
        <w:t>CMS</w:t>
      </w:r>
      <w:r w:rsidR="001F2960">
        <w:rPr>
          <w:rFonts w:hint="eastAsia"/>
        </w:rPr>
        <w:t>）</w:t>
      </w:r>
      <w:r w:rsidRPr="00DE3C9B">
        <w:rPr>
          <w:rFonts w:hint="eastAsia"/>
        </w:rPr>
        <w:t>」欄</w:t>
      </w:r>
    </w:p>
    <w:p w14:paraId="796AA22B" w14:textId="27560D32" w:rsidR="00C262D5" w:rsidRPr="00DE3C9B" w:rsidRDefault="00C262D5" w:rsidP="00691F42">
      <w:pPr>
        <w:pStyle w:val="afff3"/>
        <w:spacing w:after="180"/>
        <w:ind w:left="1416" w:firstLine="480"/>
      </w:pPr>
      <w:r w:rsidRPr="00DE3C9B">
        <w:rPr>
          <w:rFonts w:hint="eastAsia"/>
        </w:rPr>
        <w:t>依單部機之設計流量</w:t>
      </w:r>
      <w:r>
        <w:rPr>
          <w:rFonts w:hint="eastAsia"/>
        </w:rPr>
        <w:t>（</w:t>
      </w:r>
      <w:r w:rsidRPr="00DE3C9B">
        <w:rPr>
          <w:rFonts w:hint="eastAsia"/>
        </w:rPr>
        <w:t>CMS</w:t>
      </w:r>
      <w:r>
        <w:rPr>
          <w:rFonts w:hint="eastAsia"/>
        </w:rPr>
        <w:t>）乘機組數表示</w:t>
      </w:r>
      <w:r w:rsidRPr="00DE3C9B">
        <w:rPr>
          <w:rFonts w:hint="eastAsia"/>
        </w:rPr>
        <w:t>此類機組之需用水量。</w:t>
      </w:r>
    </w:p>
    <w:p w14:paraId="4A61AB12" w14:textId="16E569C2" w:rsidR="004851AC" w:rsidRPr="00DE3C9B" w:rsidRDefault="004851AC" w:rsidP="00217988">
      <w:pPr>
        <w:pStyle w:val="5"/>
      </w:pPr>
      <w:r w:rsidRPr="00DE3C9B">
        <w:rPr>
          <w:rFonts w:hint="eastAsia"/>
        </w:rPr>
        <w:t>「各月份申請需用水量」欄</w:t>
      </w:r>
    </w:p>
    <w:p w14:paraId="551B7E0C" w14:textId="4443CE28" w:rsidR="004851AC" w:rsidRPr="00DE3C9B" w:rsidRDefault="004851AC" w:rsidP="00691F42">
      <w:pPr>
        <w:pStyle w:val="afff3"/>
        <w:spacing w:after="180"/>
        <w:ind w:left="1416" w:firstLine="480"/>
      </w:pPr>
      <w:r w:rsidRPr="00DE3C9B">
        <w:rPr>
          <w:rFonts w:hint="eastAsia"/>
        </w:rPr>
        <w:t>機組填寫</w:t>
      </w:r>
      <w:r w:rsidR="00C63450">
        <w:rPr>
          <w:rFonts w:hint="eastAsia"/>
        </w:rPr>
        <w:t>各月份需</w:t>
      </w:r>
      <w:r w:rsidRPr="00DE3C9B">
        <w:rPr>
          <w:rFonts w:hint="eastAsia"/>
        </w:rPr>
        <w:t>用水量應小於或等於「機組需用水量小計</w:t>
      </w:r>
      <w:r>
        <w:rPr>
          <w:rFonts w:hint="eastAsia"/>
        </w:rPr>
        <w:t>（</w:t>
      </w:r>
      <w:r w:rsidRPr="00DE3C9B">
        <w:rPr>
          <w:rFonts w:hint="eastAsia"/>
        </w:rPr>
        <w:t>CMS</w:t>
      </w:r>
      <w:r>
        <w:rPr>
          <w:rFonts w:hint="eastAsia"/>
        </w:rPr>
        <w:t>）</w:t>
      </w:r>
      <w:r w:rsidRPr="00DE3C9B">
        <w:rPr>
          <w:rFonts w:hint="eastAsia"/>
        </w:rPr>
        <w:t>」。</w:t>
      </w:r>
    </w:p>
    <w:p w14:paraId="4A055415" w14:textId="5258909E" w:rsidR="004851AC" w:rsidRPr="00DE3C9B" w:rsidRDefault="004851AC" w:rsidP="00D13590">
      <w:pPr>
        <w:pStyle w:val="5"/>
      </w:pPr>
      <w:r w:rsidRPr="00DE3C9B">
        <w:rPr>
          <w:rFonts w:hint="eastAsia"/>
        </w:rPr>
        <w:t>「備註」欄</w:t>
      </w:r>
    </w:p>
    <w:p w14:paraId="49777CCD" w14:textId="77777777" w:rsidR="004851AC" w:rsidRPr="00DE3C9B" w:rsidRDefault="004851AC" w:rsidP="00691F42">
      <w:pPr>
        <w:pStyle w:val="afff3"/>
        <w:spacing w:after="180"/>
        <w:ind w:left="1416" w:firstLine="480"/>
      </w:pPr>
      <w:r w:rsidRPr="00DE3C9B">
        <w:rPr>
          <w:rFonts w:hint="eastAsia"/>
        </w:rPr>
        <w:t>如有其他注意事項，得於本欄位填寫說明。</w:t>
      </w:r>
    </w:p>
    <w:p w14:paraId="07FB8FC8" w14:textId="016312F0" w:rsidR="004851AC" w:rsidRPr="00DE3C9B" w:rsidRDefault="004851AC" w:rsidP="00C63450">
      <w:pPr>
        <w:pStyle w:val="5"/>
      </w:pPr>
      <w:bookmarkStart w:id="41" w:name="OLE_LINK15"/>
      <w:bookmarkStart w:id="42" w:name="OLE_LINK16"/>
      <w:r w:rsidRPr="00DE3C9B">
        <w:rPr>
          <w:rFonts w:hint="eastAsia"/>
        </w:rPr>
        <w:t>「</w:t>
      </w:r>
      <w:r w:rsidR="00C63450" w:rsidRPr="00C63450">
        <w:rPr>
          <w:rFonts w:hint="eastAsia"/>
        </w:rPr>
        <w:t>本申請案</w:t>
      </w:r>
      <w:r w:rsidRPr="00DE3C9B">
        <w:rPr>
          <w:rFonts w:hint="eastAsia"/>
        </w:rPr>
        <w:t>各月份申請用水量小計」欄</w:t>
      </w:r>
    </w:p>
    <w:p w14:paraId="58C78DD3" w14:textId="609B17FA" w:rsidR="004851AC" w:rsidRPr="00DE3C9B" w:rsidRDefault="004851AC" w:rsidP="00691F42">
      <w:pPr>
        <w:pStyle w:val="afff3"/>
        <w:spacing w:after="180"/>
        <w:ind w:left="1416" w:firstLine="480"/>
      </w:pPr>
      <w:r w:rsidRPr="00DE3C9B">
        <w:rPr>
          <w:rFonts w:hint="eastAsia"/>
        </w:rPr>
        <w:t>依各月份統計各類機組之申請需用水量</w:t>
      </w:r>
      <w:bookmarkStart w:id="43" w:name="OLE_LINK14"/>
      <w:r w:rsidRPr="00DE3C9B">
        <w:rPr>
          <w:rFonts w:hint="eastAsia"/>
        </w:rPr>
        <w:t>，各月份申請需用水量應等於申請書之「引用水量」。</w:t>
      </w:r>
      <w:bookmarkEnd w:id="43"/>
    </w:p>
    <w:bookmarkEnd w:id="41"/>
    <w:bookmarkEnd w:id="42"/>
    <w:p w14:paraId="7A69B3DF" w14:textId="52C6CB6D" w:rsidR="004851AC" w:rsidRPr="00DE3C9B" w:rsidRDefault="00F21738" w:rsidP="00DA3A77">
      <w:pPr>
        <w:pStyle w:val="4"/>
      </w:pPr>
      <w:r w:rsidRPr="00F21738">
        <w:rPr>
          <w:rFonts w:hint="eastAsia"/>
        </w:rPr>
        <w:t>表二</w:t>
      </w:r>
      <w:r w:rsidR="004851AC" w:rsidRPr="00DE3C9B">
        <w:rPr>
          <w:rFonts w:hint="eastAsia"/>
        </w:rPr>
        <w:t>「水力用水」用水範圍地籍資料表</w:t>
      </w:r>
      <w:r w:rsidR="00217988" w:rsidRPr="00222ABE">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217988" w:rsidRPr="00222ABE">
        <w:rPr>
          <w:rFonts w:hint="eastAsia"/>
        </w:rPr>
        <w:t>、</w:t>
      </w:r>
      <w:r w:rsidR="00217988">
        <w:rPr>
          <w:rFonts w:hint="eastAsia"/>
          <w:lang w:eastAsia="zh-TW"/>
        </w:rPr>
        <w:t>三</w:t>
      </w:r>
      <w:r w:rsidR="00217988" w:rsidRPr="00222ABE">
        <w:rPr>
          <w:rFonts w:hint="eastAsia"/>
        </w:rPr>
        <w:t>、（</w:t>
      </w:r>
      <w:r w:rsidR="00217988">
        <w:rPr>
          <w:rFonts w:hint="eastAsia"/>
          <w:lang w:eastAsia="zh-TW"/>
        </w:rPr>
        <w:t>二</w:t>
      </w:r>
      <w:r w:rsidR="00217988" w:rsidRPr="00222ABE">
        <w:rPr>
          <w:rFonts w:hint="eastAsia"/>
        </w:rPr>
        <w:t>）</w:t>
      </w:r>
      <w:r w:rsidR="00785BE3">
        <w:rPr>
          <w:lang w:eastAsia="zh-TW"/>
        </w:rPr>
        <w:t>）</w:t>
      </w:r>
    </w:p>
    <w:p w14:paraId="37A5B353" w14:textId="46181CF6" w:rsidR="004851AC" w:rsidRPr="00DE3C9B" w:rsidRDefault="004851AC" w:rsidP="00D13590">
      <w:pPr>
        <w:pStyle w:val="5"/>
      </w:pPr>
      <w:r w:rsidRPr="00DE3C9B">
        <w:rPr>
          <w:rFonts w:hint="eastAsia"/>
        </w:rPr>
        <w:lastRenderedPageBreak/>
        <w:t>「流水號」欄</w:t>
      </w:r>
    </w:p>
    <w:p w14:paraId="6ADD36C4" w14:textId="35A670F9" w:rsidR="004851AC" w:rsidRPr="00DE3C9B" w:rsidRDefault="004851AC" w:rsidP="00691F42">
      <w:pPr>
        <w:pStyle w:val="afff3"/>
        <w:spacing w:after="180"/>
        <w:ind w:left="1416" w:firstLine="480"/>
      </w:pPr>
      <w:r w:rsidRPr="00DE3C9B">
        <w:rPr>
          <w:rFonts w:hint="eastAsia"/>
        </w:rPr>
        <w:t>請依申請案用水範圍地籍資料表記錄順序填寫流水號。</w:t>
      </w:r>
    </w:p>
    <w:p w14:paraId="7ACA9997" w14:textId="3C5DEC33" w:rsidR="004851AC" w:rsidRPr="00DE3C9B" w:rsidRDefault="004851AC" w:rsidP="00D13590">
      <w:pPr>
        <w:pStyle w:val="5"/>
      </w:pPr>
      <w:r w:rsidRPr="00DE3C9B">
        <w:rPr>
          <w:rFonts w:hint="eastAsia"/>
        </w:rPr>
        <w:t>「發電廠名稱」、「分廠</w:t>
      </w:r>
      <w:r>
        <w:rPr>
          <w:rFonts w:hint="eastAsia"/>
        </w:rPr>
        <w:t>（</w:t>
      </w:r>
      <w:r w:rsidRPr="00DE3C9B">
        <w:rPr>
          <w:rFonts w:hint="eastAsia"/>
        </w:rPr>
        <w:t>機組</w:t>
      </w:r>
      <w:r>
        <w:rPr>
          <w:rFonts w:hint="eastAsia"/>
        </w:rPr>
        <w:t>）</w:t>
      </w:r>
      <w:r w:rsidRPr="00DE3C9B">
        <w:rPr>
          <w:rFonts w:hint="eastAsia"/>
        </w:rPr>
        <w:t>名稱」欄</w:t>
      </w:r>
    </w:p>
    <w:p w14:paraId="49732CEB" w14:textId="0451A10C" w:rsidR="004851AC" w:rsidRPr="00DE3C9B" w:rsidRDefault="004851AC" w:rsidP="00F61A21">
      <w:pPr>
        <w:pStyle w:val="afff3"/>
        <w:spacing w:after="180"/>
        <w:ind w:left="1416" w:firstLine="480"/>
      </w:pPr>
      <w:r w:rsidRPr="00DE3C9B">
        <w:rPr>
          <w:rFonts w:hint="eastAsia"/>
        </w:rPr>
        <w:t>應與</w:t>
      </w:r>
      <w:r w:rsidR="00012E21" w:rsidRPr="00012E21">
        <w:rPr>
          <w:rFonts w:hint="eastAsia"/>
        </w:rPr>
        <w:t>表一</w:t>
      </w:r>
      <w:r w:rsidRPr="00DE3C9B">
        <w:rPr>
          <w:rFonts w:hint="eastAsia"/>
        </w:rPr>
        <w:t>「水力用水」需用水量資料表之「發電廠名稱」、「分廠</w:t>
      </w:r>
      <w:r>
        <w:rPr>
          <w:rFonts w:hint="eastAsia"/>
        </w:rPr>
        <w:t>（</w:t>
      </w:r>
      <w:r w:rsidRPr="00DE3C9B">
        <w:rPr>
          <w:rFonts w:hint="eastAsia"/>
        </w:rPr>
        <w:t>機組</w:t>
      </w:r>
      <w:r>
        <w:rPr>
          <w:rFonts w:hint="eastAsia"/>
        </w:rPr>
        <w:t>）</w:t>
      </w:r>
      <w:r w:rsidR="001F2960">
        <w:rPr>
          <w:rFonts w:hint="eastAsia"/>
        </w:rPr>
        <w:t>名稱」</w:t>
      </w:r>
      <w:r w:rsidRPr="00DE3C9B">
        <w:rPr>
          <w:rFonts w:hint="eastAsia"/>
        </w:rPr>
        <w:t>相同一致。</w:t>
      </w:r>
    </w:p>
    <w:p w14:paraId="628EFEF9" w14:textId="0BC1BD7B" w:rsidR="004851AC" w:rsidRPr="00DE3C9B" w:rsidRDefault="004851AC"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22D87ADD" w14:textId="00093B69" w:rsidR="004851AC" w:rsidRPr="00DE3C9B" w:rsidRDefault="004851AC" w:rsidP="0030163E">
      <w:pPr>
        <w:pStyle w:val="6"/>
      </w:pPr>
      <w:r w:rsidRPr="00DE3C9B">
        <w:rPr>
          <w:rFonts w:hint="eastAsia"/>
        </w:rPr>
        <w:t>基於土地唯一原則，宗地不可重複填寫。</w:t>
      </w:r>
    </w:p>
    <w:p w14:paraId="65EE330B" w14:textId="2D612275" w:rsidR="004851AC" w:rsidRPr="00DE3C9B" w:rsidRDefault="004851AC" w:rsidP="0030163E">
      <w:pPr>
        <w:pStyle w:val="6"/>
      </w:pPr>
      <w:r w:rsidRPr="00DE3C9B">
        <w:rPr>
          <w:rFonts w:hint="eastAsia"/>
        </w:rPr>
        <w:t>「地段、小段」與「段代碼」</w:t>
      </w:r>
      <w:r w:rsidR="00B466D6">
        <w:rPr>
          <w:rFonts w:hint="eastAsia"/>
        </w:rPr>
        <w:t>（</w:t>
      </w:r>
      <w:r w:rsidR="00B466D6" w:rsidRPr="00DE3C9B">
        <w:rPr>
          <w:rFonts w:hint="eastAsia"/>
        </w:rPr>
        <w:t>4碼</w:t>
      </w:r>
      <w:r w:rsidR="00B466D6">
        <w:rPr>
          <w:rFonts w:hint="eastAsia"/>
        </w:rPr>
        <w:t>）</w:t>
      </w:r>
      <w:r w:rsidRPr="00DE3C9B">
        <w:rPr>
          <w:rFonts w:hint="eastAsia"/>
        </w:rPr>
        <w:t>得二擇一填寫，如「</w:t>
      </w:r>
      <w:r w:rsidR="00762608" w:rsidRPr="00762608">
        <w:rPr>
          <w:rFonts w:hint="eastAsia"/>
        </w:rPr>
        <w:t>新北市、新店區、直潭、小粗坑</w:t>
      </w:r>
      <w:r w:rsidRPr="00DE3C9B">
        <w:rPr>
          <w:rFonts w:hint="eastAsia"/>
        </w:rPr>
        <w:t>」或「</w:t>
      </w:r>
      <w:r w:rsidR="00762608" w:rsidRPr="00762608">
        <w:rPr>
          <w:rFonts w:hint="eastAsia"/>
        </w:rPr>
        <w:t>新北市、新店區、</w:t>
      </w:r>
      <w:r w:rsidR="00762608" w:rsidRPr="00762608">
        <w:t>0528</w:t>
      </w:r>
      <w:r w:rsidRPr="00DE3C9B">
        <w:rPr>
          <w:rFonts w:hint="eastAsia"/>
        </w:rPr>
        <w:t>」。</w:t>
      </w:r>
    </w:p>
    <w:p w14:paraId="7E292720" w14:textId="77777777" w:rsidR="004851AC" w:rsidRPr="00DE3C9B" w:rsidRDefault="004851AC" w:rsidP="0030163E">
      <w:pPr>
        <w:pStyle w:val="6"/>
      </w:pPr>
      <w:r w:rsidRPr="00DE3C9B">
        <w:rPr>
          <w:rFonts w:hint="eastAsia"/>
        </w:rPr>
        <w:t>「地號」應以統一書寫為「母碼</w:t>
      </w:r>
      <w:r>
        <w:rPr>
          <w:rFonts w:hint="eastAsia"/>
        </w:rPr>
        <w:t>（</w:t>
      </w:r>
      <w:r w:rsidRPr="00DE3C9B">
        <w:rPr>
          <w:rFonts w:hint="eastAsia"/>
        </w:rPr>
        <w:t>4碼</w:t>
      </w:r>
      <w:r>
        <w:rPr>
          <w:rFonts w:hint="eastAsia"/>
        </w:rPr>
        <w:t>）</w:t>
      </w:r>
      <w:r w:rsidRPr="00DE3C9B">
        <w:rPr>
          <w:rFonts w:hint="eastAsia"/>
        </w:rPr>
        <w:t>-子碼</w:t>
      </w:r>
      <w:r>
        <w:rPr>
          <w:rFonts w:hint="eastAsia"/>
        </w:rPr>
        <w:t>（</w:t>
      </w:r>
      <w:r w:rsidRPr="00DE3C9B">
        <w:rPr>
          <w:rFonts w:hint="eastAsia"/>
        </w:rPr>
        <w:t>4碼</w:t>
      </w:r>
      <w:r>
        <w:rPr>
          <w:rFonts w:hint="eastAsia"/>
        </w:rPr>
        <w:t>）</w:t>
      </w:r>
      <w:r w:rsidRPr="00DE3C9B">
        <w:rPr>
          <w:rFonts w:hint="eastAsia"/>
        </w:rPr>
        <w:t>」，如「0001-0000」。</w:t>
      </w:r>
    </w:p>
    <w:p w14:paraId="1231750C" w14:textId="7312B40A" w:rsidR="004851AC" w:rsidRPr="00DE3C9B" w:rsidRDefault="004851AC" w:rsidP="00D13590">
      <w:pPr>
        <w:pStyle w:val="5"/>
      </w:pPr>
      <w:r w:rsidRPr="00DE3C9B">
        <w:rPr>
          <w:rFonts w:hint="eastAsia"/>
        </w:rPr>
        <w:t>「備註」欄</w:t>
      </w:r>
    </w:p>
    <w:p w14:paraId="0E63FF57" w14:textId="77777777" w:rsidR="004851AC" w:rsidRPr="00DE3C9B" w:rsidRDefault="004851AC" w:rsidP="00F61A21">
      <w:pPr>
        <w:pStyle w:val="afff3"/>
        <w:spacing w:after="180"/>
        <w:ind w:left="1416" w:firstLine="480"/>
      </w:pPr>
      <w:r w:rsidRPr="00DE3C9B">
        <w:rPr>
          <w:rFonts w:hint="eastAsia"/>
        </w:rPr>
        <w:t>如有其他注意事項，得於本欄位填寫說明。</w:t>
      </w:r>
    </w:p>
    <w:p w14:paraId="2E9F45AF" w14:textId="22A46487" w:rsidR="00346EF0" w:rsidRPr="00DE3C9B" w:rsidRDefault="00346EF0" w:rsidP="00346EF0">
      <w:pPr>
        <w:pStyle w:val="3"/>
        <w:spacing w:before="180" w:after="180"/>
      </w:pPr>
      <w:r w:rsidRPr="00DE3C9B">
        <w:rPr>
          <w:rFonts w:hint="eastAsia"/>
        </w:rPr>
        <w:t>工業用水</w:t>
      </w:r>
      <w:r w:rsidR="009C5D74">
        <w:rPr>
          <w:rFonts w:hint="eastAsia"/>
        </w:rPr>
        <w:t>用水範圍資料表</w:t>
      </w:r>
    </w:p>
    <w:p w14:paraId="2DB7C954" w14:textId="15BEC6C7" w:rsidR="00BC24FE" w:rsidRDefault="00346EF0" w:rsidP="00CE2DC5">
      <w:pPr>
        <w:pStyle w:val="afff3"/>
        <w:spacing w:afterLines="0" w:after="0"/>
        <w:ind w:left="1416" w:firstLine="480"/>
      </w:pPr>
      <w:bookmarkStart w:id="44" w:name="OLE_LINK81"/>
      <w:bookmarkStart w:id="45" w:name="OLE_LINK82"/>
      <w:bookmarkStart w:id="46" w:name="OLE_LINK83"/>
      <w:bookmarkStart w:id="47" w:name="OLE_LINK89"/>
      <w:r w:rsidRPr="00DE3C9B">
        <w:rPr>
          <w:rFonts w:hint="eastAsia"/>
        </w:rPr>
        <w:t>「工業用水」之用水範圍管理基準單位為</w:t>
      </w:r>
      <w:r w:rsidR="00370730">
        <w:rPr>
          <w:rFonts w:hint="eastAsia"/>
        </w:rPr>
        <w:t>工業區（園區）基地或工廠</w:t>
      </w:r>
      <w:r w:rsidRPr="00DE3C9B">
        <w:rPr>
          <w:rFonts w:hint="eastAsia"/>
        </w:rPr>
        <w:t>，水權申請案申請之需用</w:t>
      </w:r>
      <w:r w:rsidR="0040048A">
        <w:rPr>
          <w:rFonts w:hint="eastAsia"/>
        </w:rPr>
        <w:t>水量</w:t>
      </w:r>
      <w:r w:rsidR="0040048A" w:rsidRPr="0040048A">
        <w:rPr>
          <w:rFonts w:hint="eastAsia"/>
        </w:rPr>
        <w:t>應以其事業所必需者</w:t>
      </w:r>
      <w:r w:rsidRPr="00DE3C9B">
        <w:rPr>
          <w:rFonts w:hint="eastAsia"/>
        </w:rPr>
        <w:t>為限</w:t>
      </w:r>
      <w:r w:rsidR="002D13BF">
        <w:rPr>
          <w:rFonts w:hint="eastAsia"/>
        </w:rPr>
        <w:t>，</w:t>
      </w:r>
      <w:r w:rsidRPr="00DE3C9B">
        <w:rPr>
          <w:rFonts w:hint="eastAsia"/>
        </w:rPr>
        <w:t>如同一</w:t>
      </w:r>
      <w:r w:rsidR="00370730">
        <w:rPr>
          <w:rFonts w:hint="eastAsia"/>
        </w:rPr>
        <w:t>工業區（園區）基地或工廠</w:t>
      </w:r>
      <w:r w:rsidRPr="00DE3C9B">
        <w:rPr>
          <w:rFonts w:hint="eastAsia"/>
        </w:rPr>
        <w:t>擁有多筆水權者，其任一月</w:t>
      </w:r>
      <w:r w:rsidR="0040048A">
        <w:rPr>
          <w:rFonts w:hint="eastAsia"/>
        </w:rPr>
        <w:t>份之申請用水量亦必須合併計算</w:t>
      </w:r>
      <w:r w:rsidRPr="00DE3C9B">
        <w:rPr>
          <w:rFonts w:hint="eastAsia"/>
        </w:rPr>
        <w:t>，以符合水利法第</w:t>
      </w:r>
      <w:r w:rsidR="0079650A">
        <w:rPr>
          <w:rFonts w:hint="eastAsia"/>
        </w:rPr>
        <w:t>17</w:t>
      </w:r>
      <w:r w:rsidRPr="00DE3C9B">
        <w:rPr>
          <w:rFonts w:hint="eastAsia"/>
        </w:rPr>
        <w:t>條之規定。</w:t>
      </w:r>
    </w:p>
    <w:bookmarkEnd w:id="44"/>
    <w:bookmarkEnd w:id="45"/>
    <w:bookmarkEnd w:id="46"/>
    <w:bookmarkEnd w:id="47"/>
    <w:p w14:paraId="2F4120D1" w14:textId="4ECDB2B9" w:rsidR="00346EF0" w:rsidRDefault="0040048A" w:rsidP="00CE2DC5">
      <w:pPr>
        <w:pStyle w:val="afff3"/>
        <w:spacing w:afterLines="0" w:after="0"/>
        <w:ind w:left="1416" w:firstLine="480"/>
      </w:pPr>
      <w:r>
        <w:rPr>
          <w:rFonts w:hint="eastAsia"/>
        </w:rPr>
        <w:t>工業用水</w:t>
      </w:r>
      <w:r w:rsidR="00BC24FE">
        <w:rPr>
          <w:rFonts w:hint="eastAsia"/>
        </w:rPr>
        <w:t>之用水範圍資料表</w:t>
      </w:r>
      <w:r w:rsidR="00101BAB">
        <w:rPr>
          <w:rFonts w:hint="eastAsia"/>
        </w:rPr>
        <w:t>包含</w:t>
      </w:r>
      <w:r w:rsidR="00101BAB" w:rsidRPr="00101BAB">
        <w:rPr>
          <w:rFonts w:hint="eastAsia"/>
        </w:rPr>
        <w:t>表一「工業用水」需用水量資料表、表二「工業用水」用水範圍地籍資料表、表三「工業用水」用水計畫資料表、表四「工業用水」用水範圍用水戶資料表</w:t>
      </w:r>
      <w:r>
        <w:rPr>
          <w:rFonts w:hint="eastAsia"/>
        </w:rPr>
        <w:t>，</w:t>
      </w:r>
      <w:bookmarkStart w:id="48" w:name="OLE_LINK47"/>
      <w:bookmarkStart w:id="49" w:name="OLE_LINK48"/>
      <w:bookmarkStart w:id="50" w:name="OLE_LINK49"/>
      <w:r w:rsidR="00101BAB">
        <w:rPr>
          <w:rFonts w:hint="eastAsia"/>
        </w:rPr>
        <w:t>申請人</w:t>
      </w:r>
      <w:r w:rsidR="00A00F36">
        <w:rPr>
          <w:rFonts w:hint="eastAsia"/>
        </w:rPr>
        <w:t>得</w:t>
      </w:r>
      <w:r>
        <w:rPr>
          <w:rFonts w:hint="eastAsia"/>
        </w:rPr>
        <w:t>依</w:t>
      </w:r>
      <w:r w:rsidR="00BC24FE">
        <w:rPr>
          <w:rFonts w:hint="eastAsia"/>
        </w:rPr>
        <w:t>下列</w:t>
      </w:r>
      <w:r w:rsidR="00DC3F7E">
        <w:rPr>
          <w:rFonts w:hint="eastAsia"/>
        </w:rPr>
        <w:t>情形填表</w:t>
      </w:r>
      <w:r>
        <w:rPr>
          <w:rFonts w:hint="eastAsia"/>
        </w:rPr>
        <w:t>：</w:t>
      </w:r>
    </w:p>
    <w:p w14:paraId="007C10B7" w14:textId="7807A41D" w:rsidR="0040048A" w:rsidRDefault="00370730" w:rsidP="0030163E">
      <w:pPr>
        <w:pStyle w:val="6"/>
      </w:pPr>
      <w:bookmarkStart w:id="51" w:name="OLE_LINK37"/>
      <w:bookmarkStart w:id="52" w:name="OLE_LINK38"/>
      <w:r>
        <w:rPr>
          <w:rFonts w:hint="eastAsia"/>
        </w:rPr>
        <w:t>工業區（園區）基地或工廠</w:t>
      </w:r>
      <w:r w:rsidR="009C0DF2">
        <w:rPr>
          <w:rFonts w:hint="eastAsia"/>
        </w:rPr>
        <w:t>自行</w:t>
      </w:r>
      <w:r w:rsidR="00DE79E2">
        <w:rPr>
          <w:rFonts w:hint="eastAsia"/>
        </w:rPr>
        <w:t>申請</w:t>
      </w:r>
      <w:r w:rsidR="0040048A">
        <w:rPr>
          <w:rFonts w:hint="eastAsia"/>
        </w:rPr>
        <w:t>用水量達</w:t>
      </w:r>
      <w:r w:rsidR="00101BAB">
        <w:rPr>
          <w:rFonts w:hint="eastAsia"/>
        </w:rPr>
        <w:t>「</w:t>
      </w:r>
      <w:r w:rsidR="0040048A">
        <w:rPr>
          <w:rFonts w:hint="eastAsia"/>
        </w:rPr>
        <w:t>用水計畫審核管理辦法</w:t>
      </w:r>
      <w:r w:rsidR="00101BAB">
        <w:rPr>
          <w:rFonts w:hint="eastAsia"/>
        </w:rPr>
        <w:t>」</w:t>
      </w:r>
      <w:r w:rsidR="0040048A">
        <w:rPr>
          <w:rFonts w:hint="eastAsia"/>
        </w:rPr>
        <w:t>標準</w:t>
      </w:r>
      <w:r w:rsidR="005C4217">
        <w:rPr>
          <w:rFonts w:hint="eastAsia"/>
        </w:rPr>
        <w:t>者</w:t>
      </w:r>
      <w:r w:rsidR="00922415">
        <w:rPr>
          <w:rFonts w:hint="eastAsia"/>
        </w:rPr>
        <w:t>，</w:t>
      </w:r>
      <w:bookmarkStart w:id="53" w:name="OLE_LINK42"/>
      <w:bookmarkStart w:id="54" w:name="OLE_LINK43"/>
      <w:r w:rsidR="00922415">
        <w:rPr>
          <w:rFonts w:hint="eastAsia"/>
        </w:rPr>
        <w:t>應填寫</w:t>
      </w:r>
      <w:r w:rsidR="00DC3F7E">
        <w:rPr>
          <w:rFonts w:hint="eastAsia"/>
        </w:rPr>
        <w:t>表一、表二、</w:t>
      </w:r>
      <w:r w:rsidR="0074130F" w:rsidRPr="00DE3C9B">
        <w:rPr>
          <w:rFonts w:hint="eastAsia"/>
        </w:rPr>
        <w:t>表三</w:t>
      </w:r>
      <w:r w:rsidR="00A36BAC">
        <w:rPr>
          <w:rFonts w:hint="eastAsia"/>
        </w:rPr>
        <w:t>，免填寫表四</w:t>
      </w:r>
      <w:r w:rsidR="0074130F">
        <w:rPr>
          <w:rFonts w:hint="eastAsia"/>
        </w:rPr>
        <w:t>。</w:t>
      </w:r>
      <w:bookmarkEnd w:id="53"/>
      <w:bookmarkEnd w:id="54"/>
    </w:p>
    <w:p w14:paraId="30227834" w14:textId="25F6B442" w:rsidR="00D30B32" w:rsidRPr="00DE3C9B" w:rsidRDefault="00D30B32" w:rsidP="0030163E">
      <w:pPr>
        <w:pStyle w:val="6"/>
      </w:pPr>
      <w:bookmarkStart w:id="55" w:name="OLE_LINK51"/>
      <w:bookmarkStart w:id="56" w:name="OLE_LINK52"/>
      <w:bookmarkStart w:id="57" w:name="OLE_LINK53"/>
      <w:bookmarkStart w:id="58" w:name="OLE_LINK50"/>
      <w:r>
        <w:rPr>
          <w:rFonts w:hint="eastAsia"/>
        </w:rPr>
        <w:t>個別工廠</w:t>
      </w:r>
      <w:r w:rsidR="00486F05">
        <w:rPr>
          <w:rFonts w:hint="eastAsia"/>
        </w:rPr>
        <w:t>自行申請</w:t>
      </w:r>
      <w:r>
        <w:rPr>
          <w:rFonts w:hint="eastAsia"/>
        </w:rPr>
        <w:t>且申請用水量未達「用水計畫審核管理辦法」標準者，應填寫表一、表二</w:t>
      </w:r>
      <w:bookmarkStart w:id="59" w:name="OLE_LINK26"/>
      <w:bookmarkStart w:id="60" w:name="OLE_LINK27"/>
      <w:r>
        <w:rPr>
          <w:rFonts w:hint="eastAsia"/>
        </w:rPr>
        <w:t>，</w:t>
      </w:r>
      <w:r w:rsidR="00C64904">
        <w:rPr>
          <w:rFonts w:hint="eastAsia"/>
        </w:rPr>
        <w:t>免填寫</w:t>
      </w:r>
      <w:r>
        <w:rPr>
          <w:rFonts w:hint="eastAsia"/>
        </w:rPr>
        <w:t>表三、表四</w:t>
      </w:r>
      <w:bookmarkEnd w:id="59"/>
      <w:bookmarkEnd w:id="60"/>
      <w:r>
        <w:rPr>
          <w:rFonts w:hint="eastAsia"/>
        </w:rPr>
        <w:t>。</w:t>
      </w:r>
    </w:p>
    <w:bookmarkEnd w:id="55"/>
    <w:bookmarkEnd w:id="56"/>
    <w:bookmarkEnd w:id="57"/>
    <w:bookmarkEnd w:id="58"/>
    <w:p w14:paraId="2EBBEF61" w14:textId="2CD9590A" w:rsidR="00F749DF" w:rsidRDefault="002839ED" w:rsidP="0030163E">
      <w:pPr>
        <w:pStyle w:val="6"/>
      </w:pPr>
      <w:r w:rsidRPr="002839ED">
        <w:t>申請人非用水人</w:t>
      </w:r>
      <w:r w:rsidR="009C0DF2">
        <w:rPr>
          <w:rFonts w:hint="eastAsia"/>
        </w:rPr>
        <w:t>（如自來水事業）</w:t>
      </w:r>
      <w:r w:rsidR="00A00F36">
        <w:rPr>
          <w:rFonts w:hint="eastAsia"/>
        </w:rPr>
        <w:t>時</w:t>
      </w:r>
      <w:r w:rsidR="00AC3105">
        <w:rPr>
          <w:rFonts w:hint="eastAsia"/>
        </w:rPr>
        <w:t>，</w:t>
      </w:r>
      <w:r w:rsidR="00994CEE">
        <w:rPr>
          <w:rFonts w:hint="eastAsia"/>
        </w:rPr>
        <w:t>應填寫表一、表二，並依下列情形填寫相關佐證資料</w:t>
      </w:r>
      <w:r w:rsidR="00FC4B9F">
        <w:rPr>
          <w:rFonts w:hint="eastAsia"/>
        </w:rPr>
        <w:t>：</w:t>
      </w:r>
    </w:p>
    <w:p w14:paraId="6A3714B8" w14:textId="6A184D87" w:rsidR="002839ED" w:rsidRPr="00F21A6A" w:rsidRDefault="00370730" w:rsidP="009668CC">
      <w:pPr>
        <w:pStyle w:val="7"/>
        <w:ind w:leftChars="800" w:left="2160" w:hanging="240"/>
      </w:pPr>
      <w:bookmarkStart w:id="61" w:name="OLE_LINK5"/>
      <w:bookmarkStart w:id="62" w:name="OLE_LINK6"/>
      <w:bookmarkStart w:id="63" w:name="OLE_LINK7"/>
      <w:bookmarkStart w:id="64" w:name="OLE_LINK8"/>
      <w:r>
        <w:rPr>
          <w:rFonts w:hint="eastAsia"/>
        </w:rPr>
        <w:t>工業區（園區）基地或工廠</w:t>
      </w:r>
      <w:r w:rsidR="00CC677F" w:rsidRPr="00F21A6A">
        <w:rPr>
          <w:rFonts w:hint="eastAsia"/>
        </w:rPr>
        <w:t>有</w:t>
      </w:r>
      <w:r w:rsidR="002839ED" w:rsidRPr="00F21A6A">
        <w:t>用水計畫</w:t>
      </w:r>
      <w:bookmarkEnd w:id="61"/>
      <w:bookmarkEnd w:id="62"/>
      <w:r w:rsidR="002839ED" w:rsidRPr="00F21A6A">
        <w:t>者，</w:t>
      </w:r>
      <w:r w:rsidR="00194818" w:rsidRPr="00F21A6A">
        <w:rPr>
          <w:rFonts w:hint="eastAsia"/>
        </w:rPr>
        <w:t>於</w:t>
      </w:r>
      <w:r w:rsidR="00017419" w:rsidRPr="00F21A6A">
        <w:rPr>
          <w:rFonts w:hint="eastAsia"/>
        </w:rPr>
        <w:t>表三</w:t>
      </w:r>
      <w:r w:rsidR="00194818" w:rsidRPr="00F21A6A">
        <w:rPr>
          <w:rFonts w:hint="eastAsia"/>
        </w:rPr>
        <w:t>填寫該</w:t>
      </w:r>
      <w:r>
        <w:rPr>
          <w:rFonts w:hint="eastAsia"/>
        </w:rPr>
        <w:t>工業區（園區）基地或工廠</w:t>
      </w:r>
      <w:r w:rsidR="00194818" w:rsidRPr="00F21A6A">
        <w:t>用水計畫</w:t>
      </w:r>
      <w:r w:rsidR="006F2CC3" w:rsidRPr="00F21A6A">
        <w:rPr>
          <w:rFonts w:hint="eastAsia"/>
        </w:rPr>
        <w:t>內容</w:t>
      </w:r>
      <w:r w:rsidR="002839ED" w:rsidRPr="00F21A6A">
        <w:t>。</w:t>
      </w:r>
    </w:p>
    <w:p w14:paraId="475D63C5" w14:textId="06CAA94D" w:rsidR="006F2CC3" w:rsidRPr="00F21A6A" w:rsidRDefault="00370730" w:rsidP="009668CC">
      <w:pPr>
        <w:pStyle w:val="7"/>
        <w:ind w:leftChars="800" w:left="2160" w:hanging="240"/>
      </w:pPr>
      <w:r>
        <w:rPr>
          <w:rFonts w:hint="eastAsia"/>
        </w:rPr>
        <w:t>工業區（園區）基地或工廠</w:t>
      </w:r>
      <w:r w:rsidR="000274FA" w:rsidRPr="00F21A6A">
        <w:rPr>
          <w:rFonts w:hint="eastAsia"/>
        </w:rPr>
        <w:t>無</w:t>
      </w:r>
      <w:r w:rsidR="006F2CC3" w:rsidRPr="00F21A6A">
        <w:t>用水計畫者，</w:t>
      </w:r>
      <w:r w:rsidR="006F2CC3" w:rsidRPr="00F21A6A">
        <w:rPr>
          <w:rFonts w:hint="eastAsia"/>
        </w:rPr>
        <w:t>於表</w:t>
      </w:r>
      <w:r w:rsidR="000274FA" w:rsidRPr="00F21A6A">
        <w:rPr>
          <w:rFonts w:hint="eastAsia"/>
        </w:rPr>
        <w:t>四</w:t>
      </w:r>
      <w:r w:rsidR="006F2CC3" w:rsidRPr="00F21A6A">
        <w:rPr>
          <w:rFonts w:hint="eastAsia"/>
        </w:rPr>
        <w:t>填寫該</w:t>
      </w:r>
      <w:r>
        <w:rPr>
          <w:rFonts w:hint="eastAsia"/>
        </w:rPr>
        <w:t>工業區（園區）基地或工廠</w:t>
      </w:r>
      <w:r w:rsidR="006F2CC3" w:rsidRPr="00F21A6A">
        <w:t>用水</w:t>
      </w:r>
      <w:r w:rsidR="00E32332" w:rsidRPr="00F21A6A">
        <w:rPr>
          <w:rFonts w:hint="eastAsia"/>
        </w:rPr>
        <w:t>戶資料</w:t>
      </w:r>
      <w:r w:rsidR="006F2CC3" w:rsidRPr="00F21A6A">
        <w:t>。</w:t>
      </w:r>
    </w:p>
    <w:bookmarkEnd w:id="48"/>
    <w:bookmarkEnd w:id="49"/>
    <w:bookmarkEnd w:id="50"/>
    <w:bookmarkEnd w:id="51"/>
    <w:bookmarkEnd w:id="52"/>
    <w:bookmarkEnd w:id="63"/>
    <w:bookmarkEnd w:id="64"/>
    <w:p w14:paraId="6DC68DFA" w14:textId="5D6D1CE0" w:rsidR="00346EF0" w:rsidRDefault="005472B1" w:rsidP="00B10AAB">
      <w:pPr>
        <w:pStyle w:val="4"/>
        <w:numPr>
          <w:ilvl w:val="3"/>
          <w:numId w:val="3"/>
        </w:numPr>
      </w:pPr>
      <w:r w:rsidRPr="00DE3C9B">
        <w:rPr>
          <w:rFonts w:hint="eastAsia"/>
        </w:rPr>
        <w:t>表</w:t>
      </w:r>
      <w:r>
        <w:rPr>
          <w:rFonts w:hint="eastAsia"/>
          <w:lang w:eastAsia="zh-TW"/>
        </w:rPr>
        <w:t>一</w:t>
      </w:r>
      <w:r w:rsidR="00346EF0" w:rsidRPr="00DE3C9B">
        <w:rPr>
          <w:rFonts w:hint="eastAsia"/>
        </w:rPr>
        <w:t>「工業用水」需用水量資料表</w:t>
      </w:r>
      <w:r w:rsidR="008E015A" w:rsidRPr="008E015A">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8E015A" w:rsidRPr="008E015A">
        <w:rPr>
          <w:rFonts w:hint="eastAsia"/>
        </w:rPr>
        <w:t>、</w:t>
      </w:r>
      <w:r w:rsidR="008E015A">
        <w:rPr>
          <w:rFonts w:hint="eastAsia"/>
          <w:lang w:eastAsia="zh-TW"/>
        </w:rPr>
        <w:t>四</w:t>
      </w:r>
      <w:r w:rsidR="008E015A" w:rsidRPr="008E015A">
        <w:rPr>
          <w:rFonts w:hint="eastAsia"/>
        </w:rPr>
        <w:t>、（一）</w:t>
      </w:r>
      <w:r w:rsidR="00785BE3">
        <w:rPr>
          <w:lang w:eastAsia="zh-TW"/>
        </w:rPr>
        <w:t>）</w:t>
      </w:r>
    </w:p>
    <w:p w14:paraId="33017D00" w14:textId="36F9674C" w:rsidR="00B05029" w:rsidRPr="00DE3C9B" w:rsidRDefault="00B05029" w:rsidP="00D01B31">
      <w:pPr>
        <w:pStyle w:val="afff3"/>
        <w:spacing w:after="180"/>
        <w:ind w:left="1416" w:firstLine="480"/>
      </w:pPr>
      <w:r>
        <w:rPr>
          <w:rFonts w:hint="eastAsia"/>
        </w:rPr>
        <w:t>「工業用水」需用水量資料表</w:t>
      </w:r>
      <w:r w:rsidR="00D10961" w:rsidRPr="00D10961">
        <w:rPr>
          <w:rFonts w:hint="eastAsia"/>
        </w:rPr>
        <w:t>為辦理</w:t>
      </w:r>
      <w:r w:rsidR="008E015A">
        <w:rPr>
          <w:rFonts w:hint="eastAsia"/>
        </w:rPr>
        <w:t>工業用水</w:t>
      </w:r>
      <w:r w:rsidR="00D10961" w:rsidRPr="00D10961">
        <w:rPr>
          <w:rFonts w:hint="eastAsia"/>
        </w:rPr>
        <w:t>申請</w:t>
      </w:r>
      <w:r w:rsidR="008E015A">
        <w:rPr>
          <w:rFonts w:hint="eastAsia"/>
        </w:rPr>
        <w:t>案</w:t>
      </w:r>
      <w:r w:rsidR="00D10961" w:rsidRPr="00D10961">
        <w:rPr>
          <w:rFonts w:hint="eastAsia"/>
        </w:rPr>
        <w:t>必備文件，填表說明如下：</w:t>
      </w:r>
    </w:p>
    <w:p w14:paraId="1A5D29A1" w14:textId="0A85258B" w:rsidR="00B76F32" w:rsidRDefault="00E62359" w:rsidP="00D13590">
      <w:pPr>
        <w:pStyle w:val="5"/>
      </w:pPr>
      <w:r>
        <w:rPr>
          <w:rFonts w:hint="eastAsia"/>
        </w:rPr>
        <w:lastRenderedPageBreak/>
        <w:t>「序號」</w:t>
      </w:r>
      <w:r w:rsidR="00B76F32">
        <w:rPr>
          <w:rFonts w:hint="eastAsia"/>
        </w:rPr>
        <w:t>欄</w:t>
      </w:r>
    </w:p>
    <w:p w14:paraId="30FDFF44" w14:textId="0BD4CCB4" w:rsidR="00B76F32" w:rsidRDefault="00B76F32" w:rsidP="002B470B">
      <w:pPr>
        <w:pStyle w:val="afff3"/>
        <w:spacing w:after="180"/>
        <w:ind w:left="1416" w:firstLine="480"/>
      </w:pPr>
      <w:r w:rsidRPr="0006099D">
        <w:rPr>
          <w:rFonts w:hint="eastAsia"/>
        </w:rPr>
        <w:t>申請案用水範圍資料</w:t>
      </w:r>
      <w:r>
        <w:rPr>
          <w:rFonts w:hint="eastAsia"/>
        </w:rPr>
        <w:t>（</w:t>
      </w:r>
      <w:r w:rsidRPr="008565C1">
        <w:rPr>
          <w:rFonts w:hint="eastAsia"/>
        </w:rPr>
        <w:t>工業區</w:t>
      </w:r>
      <w:r w:rsidRPr="008565C1">
        <w:t>(園區)基地/工廠名稱</w:t>
      </w:r>
      <w:r>
        <w:rPr>
          <w:rFonts w:hint="eastAsia"/>
        </w:rPr>
        <w:t>）</w:t>
      </w:r>
      <w:r w:rsidRPr="0006099D">
        <w:rPr>
          <w:rFonts w:hint="eastAsia"/>
        </w:rPr>
        <w:t>之流水號</w:t>
      </w:r>
      <w:r w:rsidRPr="00DE3C9B">
        <w:rPr>
          <w:rFonts w:hint="eastAsia"/>
        </w:rPr>
        <w:t>。</w:t>
      </w:r>
    </w:p>
    <w:p w14:paraId="3DB355F0" w14:textId="6519D94E" w:rsidR="00B05029" w:rsidRDefault="008565C1" w:rsidP="00D13590">
      <w:pPr>
        <w:pStyle w:val="5"/>
      </w:pPr>
      <w:r w:rsidRPr="00DE3C9B">
        <w:rPr>
          <w:rFonts w:hint="eastAsia"/>
        </w:rPr>
        <w:t>「</w:t>
      </w:r>
      <w:r w:rsidRPr="00E62359">
        <w:rPr>
          <w:rFonts w:hint="eastAsia"/>
        </w:rPr>
        <w:t>工業區（</w:t>
      </w:r>
      <w:r>
        <w:rPr>
          <w:rFonts w:hint="eastAsia"/>
        </w:rPr>
        <w:t>園區</w:t>
      </w:r>
      <w:r w:rsidRPr="00E62359">
        <w:rPr>
          <w:rFonts w:hint="eastAsia"/>
        </w:rPr>
        <w:t>）</w:t>
      </w:r>
      <w:r>
        <w:rPr>
          <w:rFonts w:hint="eastAsia"/>
        </w:rPr>
        <w:t>基地</w:t>
      </w:r>
      <w:r w:rsidR="00297393">
        <w:rPr>
          <w:rFonts w:hint="eastAsia"/>
          <w:lang w:eastAsia="zh-TW"/>
        </w:rPr>
        <w:t>/</w:t>
      </w:r>
      <w:r w:rsidRPr="00E62359">
        <w:rPr>
          <w:rFonts w:hint="eastAsia"/>
        </w:rPr>
        <w:t>工廠</w:t>
      </w:r>
      <w:r w:rsidR="00E57F3B">
        <w:rPr>
          <w:rFonts w:hint="eastAsia"/>
          <w:lang w:eastAsia="zh-TW"/>
        </w:rPr>
        <w:t>名稱</w:t>
      </w:r>
      <w:r w:rsidRPr="00DE3C9B">
        <w:rPr>
          <w:rFonts w:hint="eastAsia"/>
        </w:rPr>
        <w:t>」</w:t>
      </w:r>
      <w:r w:rsidR="00E62359">
        <w:rPr>
          <w:rFonts w:hint="eastAsia"/>
          <w:lang w:eastAsia="zh-TW"/>
        </w:rPr>
        <w:t>欄</w:t>
      </w:r>
    </w:p>
    <w:p w14:paraId="66A666EF" w14:textId="2790FBB0" w:rsidR="002110D7" w:rsidRDefault="002110D7" w:rsidP="0030163E">
      <w:pPr>
        <w:pStyle w:val="6"/>
      </w:pPr>
      <w:r w:rsidRPr="00DE3C9B">
        <w:rPr>
          <w:rFonts w:hint="eastAsia"/>
        </w:rPr>
        <w:t>基於</w:t>
      </w:r>
      <w:r w:rsidRPr="00E62359">
        <w:rPr>
          <w:rFonts w:hint="eastAsia"/>
        </w:rPr>
        <w:t>工業區（</w:t>
      </w:r>
      <w:r>
        <w:rPr>
          <w:rFonts w:hint="eastAsia"/>
        </w:rPr>
        <w:t>園區</w:t>
      </w:r>
      <w:r w:rsidRPr="00E62359">
        <w:rPr>
          <w:rFonts w:hint="eastAsia"/>
        </w:rPr>
        <w:t>）</w:t>
      </w:r>
      <w:r>
        <w:rPr>
          <w:rFonts w:hint="eastAsia"/>
        </w:rPr>
        <w:t>基地或</w:t>
      </w:r>
      <w:r w:rsidRPr="00E62359">
        <w:rPr>
          <w:rFonts w:hint="eastAsia"/>
        </w:rPr>
        <w:t>工廠</w:t>
      </w:r>
      <w:r>
        <w:rPr>
          <w:rFonts w:hint="eastAsia"/>
        </w:rPr>
        <w:t>名稱</w:t>
      </w:r>
      <w:r w:rsidRPr="00DE3C9B">
        <w:rPr>
          <w:rFonts w:hint="eastAsia"/>
        </w:rPr>
        <w:t>唯一原則，</w:t>
      </w:r>
      <w:r w:rsidR="008565C1" w:rsidRPr="008565C1">
        <w:rPr>
          <w:rFonts w:hint="eastAsia"/>
        </w:rPr>
        <w:t>工業區</w:t>
      </w:r>
      <w:r w:rsidR="008565C1" w:rsidRPr="008565C1">
        <w:t>(園區)基地</w:t>
      </w:r>
      <w:r>
        <w:rPr>
          <w:rFonts w:hint="eastAsia"/>
        </w:rPr>
        <w:t>或</w:t>
      </w:r>
      <w:r w:rsidR="008565C1" w:rsidRPr="008565C1">
        <w:t>工廠名稱不可重複</w:t>
      </w:r>
      <w:r w:rsidR="00E57F3B">
        <w:rPr>
          <w:rFonts w:hint="eastAsia"/>
        </w:rPr>
        <w:t>。</w:t>
      </w:r>
    </w:p>
    <w:p w14:paraId="18738514" w14:textId="55E7CDE7" w:rsidR="00E62359" w:rsidRDefault="00E57F3B" w:rsidP="0030163E">
      <w:pPr>
        <w:pStyle w:val="6"/>
      </w:pPr>
      <w:r w:rsidRPr="00E57F3B">
        <w:rPr>
          <w:rFonts w:hint="eastAsia"/>
        </w:rPr>
        <w:t>若為</w:t>
      </w:r>
      <w:r w:rsidR="002110D7" w:rsidRPr="00E57F3B">
        <w:rPr>
          <w:rFonts w:hint="eastAsia"/>
        </w:rPr>
        <w:t>用水範圍</w:t>
      </w:r>
      <w:r w:rsidR="002110D7">
        <w:rPr>
          <w:rFonts w:hint="eastAsia"/>
        </w:rPr>
        <w:t>內</w:t>
      </w:r>
      <w:r w:rsidR="00D13B36">
        <w:rPr>
          <w:rFonts w:hint="eastAsia"/>
        </w:rPr>
        <w:t>分</w:t>
      </w:r>
      <w:r w:rsidR="002110D7">
        <w:rPr>
          <w:rFonts w:hint="eastAsia"/>
        </w:rPr>
        <w:t>散之</w:t>
      </w:r>
      <w:r w:rsidRPr="00E57F3B">
        <w:rPr>
          <w:rFonts w:hint="eastAsia"/>
        </w:rPr>
        <w:t>零星工廠</w:t>
      </w:r>
      <w:r>
        <w:rPr>
          <w:rFonts w:hint="eastAsia"/>
        </w:rPr>
        <w:t>，應</w:t>
      </w:r>
      <w:r w:rsidR="002110D7">
        <w:rPr>
          <w:rFonts w:hint="eastAsia"/>
        </w:rPr>
        <w:t>於本欄位</w:t>
      </w:r>
      <w:r>
        <w:rPr>
          <w:rFonts w:hint="eastAsia"/>
        </w:rPr>
        <w:t>填寫「鄉鎮名稱＋零星工廠」，跨</w:t>
      </w:r>
      <w:r w:rsidR="0079650A">
        <w:rPr>
          <w:rFonts w:hint="eastAsia"/>
        </w:rPr>
        <w:t>2</w:t>
      </w:r>
      <w:r w:rsidR="002110D7">
        <w:rPr>
          <w:rFonts w:hint="eastAsia"/>
        </w:rPr>
        <w:t>個（含）以上鄉鎮市區，則須分別填列，如</w:t>
      </w:r>
      <w:r>
        <w:rPr>
          <w:rFonts w:hint="eastAsia"/>
        </w:rPr>
        <w:t>西屯區零星工廠</w:t>
      </w:r>
      <w:r w:rsidR="002110D7">
        <w:rPr>
          <w:rFonts w:hint="eastAsia"/>
        </w:rPr>
        <w:t>、龍井區零星工廠。</w:t>
      </w:r>
    </w:p>
    <w:p w14:paraId="2CEAF3B0" w14:textId="37CFE73A" w:rsidR="00346EF0" w:rsidRPr="00DE3C9B" w:rsidRDefault="00346EF0" w:rsidP="00D13590">
      <w:pPr>
        <w:pStyle w:val="5"/>
      </w:pPr>
      <w:r w:rsidRPr="00DE3C9B">
        <w:rPr>
          <w:rFonts w:hint="eastAsia"/>
        </w:rPr>
        <w:t>「</w:t>
      </w:r>
      <w:r w:rsidR="00693B72">
        <w:rPr>
          <w:rFonts w:hint="eastAsia"/>
        </w:rPr>
        <w:t>使用別</w:t>
      </w:r>
      <w:r w:rsidR="009B5D6D">
        <w:rPr>
          <w:rFonts w:hint="eastAsia"/>
        </w:rPr>
        <w:t>（</w:t>
      </w:r>
      <w:r w:rsidR="00693B72">
        <w:rPr>
          <w:rFonts w:hint="eastAsia"/>
        </w:rPr>
        <w:t>含次級使用別</w:t>
      </w:r>
      <w:r w:rsidR="009B5D6D">
        <w:rPr>
          <w:rFonts w:hint="eastAsia"/>
        </w:rPr>
        <w:t>）</w:t>
      </w:r>
      <w:r w:rsidRPr="00DE3C9B">
        <w:rPr>
          <w:rFonts w:hint="eastAsia"/>
        </w:rPr>
        <w:t>」欄</w:t>
      </w:r>
    </w:p>
    <w:p w14:paraId="173EF806" w14:textId="77777777" w:rsidR="006D2850" w:rsidRDefault="008565C1" w:rsidP="0030163E">
      <w:pPr>
        <w:pStyle w:val="6"/>
      </w:pPr>
      <w:r w:rsidRPr="008565C1">
        <w:rPr>
          <w:rFonts w:hint="eastAsia"/>
        </w:rPr>
        <w:t>「使用別</w:t>
      </w:r>
      <w:r w:rsidRPr="008565C1">
        <w:t>(含次級使用別)」欄位係依行政院主計總處編撰之中華民國行業標準分類(105.01)之B</w:t>
      </w:r>
      <w:r w:rsidRPr="008565C1">
        <w:rPr>
          <w:b/>
        </w:rPr>
        <w:t>礦業及土石採取業</w:t>
      </w:r>
      <w:r w:rsidRPr="008565C1">
        <w:t>、C</w:t>
      </w:r>
      <w:r w:rsidRPr="008565C1">
        <w:rPr>
          <w:b/>
        </w:rPr>
        <w:t>製造業</w:t>
      </w:r>
      <w:r w:rsidRPr="008565C1">
        <w:t>、D</w:t>
      </w:r>
      <w:r w:rsidRPr="008565C1">
        <w:rPr>
          <w:b/>
        </w:rPr>
        <w:t>電力及燃氣供應業</w:t>
      </w:r>
      <w:r w:rsidRPr="008565C1">
        <w:t>、E</w:t>
      </w:r>
      <w:r w:rsidRPr="008565C1">
        <w:rPr>
          <w:b/>
        </w:rPr>
        <w:t>用水供應及汙染整治業</w:t>
      </w:r>
      <w:r w:rsidRPr="008565C1">
        <w:t>、F</w:t>
      </w:r>
      <w:r w:rsidRPr="008565C1">
        <w:rPr>
          <w:b/>
        </w:rPr>
        <w:t>營建工程業</w:t>
      </w:r>
      <w:r w:rsidRPr="008565C1">
        <w:t>等</w:t>
      </w:r>
      <w:r w:rsidR="006D2850">
        <w:rPr>
          <w:rFonts w:hint="eastAsia"/>
        </w:rPr>
        <w:t>5</w:t>
      </w:r>
      <w:r w:rsidRPr="008565C1">
        <w:t>大類歸類。</w:t>
      </w:r>
    </w:p>
    <w:p w14:paraId="79BD08F2" w14:textId="77777777" w:rsidR="006D2850" w:rsidRDefault="008565C1" w:rsidP="0030163E">
      <w:pPr>
        <w:pStyle w:val="6"/>
      </w:pPr>
      <w:r w:rsidRPr="008565C1">
        <w:t>屬製造業者</w:t>
      </w:r>
      <w:r w:rsidR="006D2850">
        <w:rPr>
          <w:rFonts w:hint="eastAsia"/>
        </w:rPr>
        <w:t>，</w:t>
      </w:r>
      <w:r w:rsidRPr="008565C1">
        <w:t>次級使用別為</w:t>
      </w:r>
      <w:r w:rsidRPr="008565C1">
        <w:rPr>
          <w:b/>
        </w:rPr>
        <w:t>金屬機電業</w:t>
      </w:r>
      <w:r w:rsidRPr="008565C1">
        <w:t>、</w:t>
      </w:r>
      <w:r w:rsidRPr="008565C1">
        <w:rPr>
          <w:b/>
        </w:rPr>
        <w:t>資訊電子業</w:t>
      </w:r>
      <w:r w:rsidRPr="008565C1">
        <w:t>、</w:t>
      </w:r>
      <w:r w:rsidRPr="008565C1">
        <w:rPr>
          <w:b/>
        </w:rPr>
        <w:t>化學工業</w:t>
      </w:r>
      <w:r w:rsidRPr="008565C1">
        <w:t>、</w:t>
      </w:r>
      <w:r w:rsidRPr="008565C1">
        <w:rPr>
          <w:b/>
        </w:rPr>
        <w:t>民生工業</w:t>
      </w:r>
      <w:r w:rsidRPr="008565C1">
        <w:t>四種。</w:t>
      </w:r>
    </w:p>
    <w:p w14:paraId="3F13CB62" w14:textId="182D80DB" w:rsidR="008565C1" w:rsidRDefault="008565C1" w:rsidP="0030163E">
      <w:pPr>
        <w:pStyle w:val="6"/>
      </w:pPr>
      <w:r w:rsidRPr="008565C1">
        <w:t>申請人得依據各目的事業填寫最具代表性之使用別，唯申請人非用水人且用水範圍為零星工廠</w:t>
      </w:r>
      <w:r w:rsidR="006D2850">
        <w:rPr>
          <w:rFonts w:hint="eastAsia"/>
        </w:rPr>
        <w:t>者</w:t>
      </w:r>
      <w:r w:rsidRPr="008565C1">
        <w:t>，無法歸類使用別時，得填具</w:t>
      </w:r>
      <w:r w:rsidRPr="008565C1">
        <w:rPr>
          <w:b/>
        </w:rPr>
        <w:t>零星工廠</w:t>
      </w:r>
      <w:r w:rsidRPr="008565C1">
        <w:t>。</w:t>
      </w:r>
    </w:p>
    <w:p w14:paraId="7B35AFCB" w14:textId="56948E42" w:rsidR="008565C1" w:rsidRDefault="008565C1" w:rsidP="00D13590">
      <w:pPr>
        <w:pStyle w:val="5"/>
      </w:pPr>
      <w:r>
        <w:rPr>
          <w:rFonts w:hint="eastAsia"/>
        </w:rPr>
        <w:t>「工廠行業分類代碼」、「廠地面積（公頃）」等欄</w:t>
      </w:r>
    </w:p>
    <w:p w14:paraId="0A7D4719" w14:textId="7948773B" w:rsidR="006D2850" w:rsidRPr="00BD4369" w:rsidRDefault="00BD4369" w:rsidP="0030163E">
      <w:pPr>
        <w:pStyle w:val="6"/>
        <w:rPr>
          <w:szCs w:val="24"/>
          <w:lang w:val="en-US"/>
        </w:rPr>
      </w:pPr>
      <w:r w:rsidRPr="00BD4369">
        <w:rPr>
          <w:rFonts w:hint="eastAsia"/>
        </w:rPr>
        <w:t>個別工廠自行申請且申請用水量未達「用水計畫審核管理辦法」標準者</w:t>
      </w:r>
      <w:r w:rsidR="008565C1" w:rsidRPr="00101BAB">
        <w:rPr>
          <w:rFonts w:hint="eastAsia"/>
        </w:rPr>
        <w:t>必塡</w:t>
      </w:r>
      <w:r>
        <w:rPr>
          <w:rFonts w:hint="eastAsia"/>
        </w:rPr>
        <w:t>本2欄位</w:t>
      </w:r>
      <w:r w:rsidR="00101BAB" w:rsidRPr="00101BAB">
        <w:rPr>
          <w:rFonts w:hint="eastAsia"/>
        </w:rPr>
        <w:t>，</w:t>
      </w:r>
      <w:r w:rsidR="00C66574" w:rsidRPr="00101BAB">
        <w:rPr>
          <w:rFonts w:hint="eastAsia"/>
        </w:rPr>
        <w:t>供水權主管機關審查參考</w:t>
      </w:r>
      <w:r>
        <w:rPr>
          <w:rFonts w:hint="eastAsia"/>
        </w:rPr>
        <w:t>，非上述情形得免填。</w:t>
      </w:r>
    </w:p>
    <w:p w14:paraId="6CE524E0" w14:textId="1DDD25C1" w:rsidR="00C66574" w:rsidRDefault="006D2850" w:rsidP="0030163E">
      <w:pPr>
        <w:pStyle w:val="6"/>
      </w:pPr>
      <w:r>
        <w:rPr>
          <w:rFonts w:hint="eastAsia"/>
        </w:rPr>
        <w:t>本欄位之</w:t>
      </w:r>
      <w:r w:rsidR="001A218D">
        <w:rPr>
          <w:rFonts w:hint="eastAsia"/>
        </w:rPr>
        <w:t>工廠行業分類代碼內容</w:t>
      </w:r>
      <w:r w:rsidR="001E37C7">
        <w:rPr>
          <w:rFonts w:hint="eastAsia"/>
        </w:rPr>
        <w:t>詳</w:t>
      </w:r>
      <w:r w:rsidR="00B643FD">
        <w:fldChar w:fldCharType="begin"/>
      </w:r>
      <w:r w:rsidR="00B643FD">
        <w:instrText xml:space="preserve"> </w:instrText>
      </w:r>
      <w:r w:rsidR="00B643FD">
        <w:rPr>
          <w:rFonts w:hint="eastAsia"/>
        </w:rPr>
        <w:instrText>REF _Ref506228543 \r \h</w:instrText>
      </w:r>
      <w:r w:rsidR="00B643FD">
        <w:instrText xml:space="preserve"> </w:instrText>
      </w:r>
      <w:r w:rsidR="00B643FD">
        <w:fldChar w:fldCharType="separate"/>
      </w:r>
      <w:r w:rsidR="00236E62">
        <w:rPr>
          <w:rFonts w:hint="eastAsia"/>
        </w:rPr>
        <w:t>附錄十</w:t>
      </w:r>
      <w:r w:rsidR="00B643FD">
        <w:fldChar w:fldCharType="end"/>
      </w:r>
      <w:r w:rsidR="008565C1" w:rsidRPr="00101BAB">
        <w:rPr>
          <w:rFonts w:hint="eastAsia"/>
        </w:rPr>
        <w:t>；廠地面積</w:t>
      </w:r>
      <w:r w:rsidR="008565C1" w:rsidRPr="00101BAB">
        <w:t>(公頃)應填明工廠登記之廠地面積，工廠登記證上</w:t>
      </w:r>
      <w:r w:rsidR="00CD7629" w:rsidRPr="00101BAB">
        <w:rPr>
          <w:rFonts w:hint="eastAsia"/>
        </w:rPr>
        <w:t>之面積單位為平方公尺</w:t>
      </w:r>
      <w:r w:rsidR="008565C1" w:rsidRPr="00101BAB">
        <w:t>，</w:t>
      </w:r>
      <w:r w:rsidR="001B57CD">
        <w:rPr>
          <w:rFonts w:hint="eastAsia"/>
        </w:rPr>
        <w:t>數字</w:t>
      </w:r>
      <w:r w:rsidR="00CD7629" w:rsidRPr="00101BAB">
        <w:rPr>
          <w:rFonts w:hint="eastAsia"/>
        </w:rPr>
        <w:t>（平方公尺）應除以</w:t>
      </w:r>
      <w:r w:rsidR="00CD7629" w:rsidRPr="00101BAB">
        <w:t>10,000換算之。</w:t>
      </w:r>
    </w:p>
    <w:p w14:paraId="5169E7D8" w14:textId="316314B0" w:rsidR="00346EF0" w:rsidRPr="00DE3C9B" w:rsidRDefault="00346EF0" w:rsidP="00D13590">
      <w:pPr>
        <w:pStyle w:val="5"/>
      </w:pPr>
      <w:r w:rsidRPr="00DE3C9B">
        <w:rPr>
          <w:rFonts w:hint="eastAsia"/>
        </w:rPr>
        <w:t>「各月份申請需用水量</w:t>
      </w:r>
      <w:r w:rsidR="001A218D" w:rsidRPr="00101BAB">
        <w:rPr>
          <w:rFonts w:hint="eastAsia"/>
        </w:rPr>
        <w:t>（CMS）</w:t>
      </w:r>
      <w:r w:rsidRPr="00DE3C9B">
        <w:rPr>
          <w:rFonts w:hint="eastAsia"/>
        </w:rPr>
        <w:t>」欄</w:t>
      </w:r>
    </w:p>
    <w:p w14:paraId="66F02B66" w14:textId="2571544E" w:rsidR="00346EF0" w:rsidRPr="00101BAB" w:rsidRDefault="00346EF0" w:rsidP="0030163E">
      <w:pPr>
        <w:pStyle w:val="6"/>
      </w:pPr>
      <w:bookmarkStart w:id="65" w:name="OLE_LINK39"/>
      <w:r w:rsidRPr="00101BAB">
        <w:rPr>
          <w:rFonts w:hint="eastAsia"/>
        </w:rPr>
        <w:t>填寫</w:t>
      </w:r>
      <w:r w:rsidR="00136F8A">
        <w:rPr>
          <w:rFonts w:hint="eastAsia"/>
        </w:rPr>
        <w:t>工業區（園區）基地或工廠</w:t>
      </w:r>
      <w:r w:rsidRPr="00101BAB">
        <w:rPr>
          <w:rFonts w:hint="eastAsia"/>
        </w:rPr>
        <w:t>各月份之申請需用水量</w:t>
      </w:r>
      <w:bookmarkStart w:id="66" w:name="OLE_LINK44"/>
      <w:bookmarkStart w:id="67" w:name="OLE_LINK45"/>
      <w:bookmarkStart w:id="68" w:name="OLE_LINK46"/>
      <w:r w:rsidR="009B5D6D" w:rsidRPr="00101BAB">
        <w:rPr>
          <w:rFonts w:hint="eastAsia"/>
        </w:rPr>
        <w:t>（</w:t>
      </w:r>
      <w:r w:rsidRPr="00101BAB">
        <w:rPr>
          <w:rFonts w:hint="eastAsia"/>
        </w:rPr>
        <w:t>CMS</w:t>
      </w:r>
      <w:r w:rsidR="009B5D6D" w:rsidRPr="00101BAB">
        <w:rPr>
          <w:rFonts w:hint="eastAsia"/>
        </w:rPr>
        <w:t>）</w:t>
      </w:r>
      <w:bookmarkEnd w:id="66"/>
      <w:bookmarkEnd w:id="67"/>
      <w:bookmarkEnd w:id="68"/>
      <w:r w:rsidRPr="00101BAB">
        <w:rPr>
          <w:rFonts w:hint="eastAsia"/>
        </w:rPr>
        <w:t>。</w:t>
      </w:r>
    </w:p>
    <w:p w14:paraId="10296263" w14:textId="2E1878B2" w:rsidR="00136F8A" w:rsidRDefault="00E175B8" w:rsidP="0030163E">
      <w:pPr>
        <w:pStyle w:val="6"/>
      </w:pPr>
      <w:r w:rsidRPr="00E175B8">
        <w:t>工</w:t>
      </w:r>
      <w:r w:rsidR="00C85F74">
        <w:t>業區</w:t>
      </w:r>
      <w:r w:rsidR="00C85F74">
        <w:rPr>
          <w:rFonts w:hint="eastAsia"/>
        </w:rPr>
        <w:t>（園區）</w:t>
      </w:r>
      <w:r w:rsidR="00C85F74">
        <w:t>基地或工廠</w:t>
      </w:r>
      <w:r>
        <w:t>申請用水量達「用水計畫審核管理辦法」標準</w:t>
      </w:r>
      <w:r>
        <w:rPr>
          <w:rFonts w:hint="eastAsia"/>
        </w:rPr>
        <w:t>者，</w:t>
      </w:r>
      <w:r w:rsidRPr="00DE3C9B">
        <w:rPr>
          <w:rFonts w:hint="eastAsia"/>
        </w:rPr>
        <w:t>填寫</w:t>
      </w:r>
      <w:r>
        <w:rPr>
          <w:rFonts w:hint="eastAsia"/>
        </w:rPr>
        <w:t>各月份需</w:t>
      </w:r>
      <w:r w:rsidRPr="00DE3C9B">
        <w:rPr>
          <w:rFonts w:hint="eastAsia"/>
        </w:rPr>
        <w:t>用水量應小於或等於</w:t>
      </w:r>
      <w:r>
        <w:rPr>
          <w:rFonts w:hint="eastAsia"/>
        </w:rPr>
        <w:t>表三</w:t>
      </w:r>
      <w:r w:rsidRPr="00E175B8">
        <w:rPr>
          <w:rFonts w:hint="eastAsia"/>
        </w:rPr>
        <w:t>「工業用水」用水計畫資料表</w:t>
      </w:r>
      <w:r>
        <w:rPr>
          <w:rFonts w:hint="eastAsia"/>
        </w:rPr>
        <w:t>之</w:t>
      </w:r>
      <w:r w:rsidR="00C85F74">
        <w:rPr>
          <w:rFonts w:hint="eastAsia"/>
        </w:rPr>
        <w:t>該</w:t>
      </w:r>
      <w:r w:rsidR="00C85F74" w:rsidRPr="00E175B8">
        <w:t>工</w:t>
      </w:r>
      <w:r w:rsidR="00C85F74">
        <w:t>業區</w:t>
      </w:r>
      <w:r w:rsidR="00C85F74">
        <w:rPr>
          <w:rFonts w:hint="eastAsia"/>
        </w:rPr>
        <w:t>（園區）</w:t>
      </w:r>
      <w:r w:rsidR="00C85F74">
        <w:t>基地或</w:t>
      </w:r>
      <w:r w:rsidR="00C85F74">
        <w:rPr>
          <w:rFonts w:hint="eastAsia"/>
        </w:rPr>
        <w:t>該</w:t>
      </w:r>
      <w:r w:rsidR="00C85F74">
        <w:t>工廠</w:t>
      </w:r>
      <w:r w:rsidR="00C85F74">
        <w:rPr>
          <w:rFonts w:hint="eastAsia"/>
        </w:rPr>
        <w:t>之</w:t>
      </w:r>
      <w:r>
        <w:rPr>
          <w:rFonts w:hint="eastAsia"/>
        </w:rPr>
        <w:t>水權申請年限日用水量</w:t>
      </w:r>
      <w:r>
        <w:t>(CMS)</w:t>
      </w:r>
      <w:r w:rsidRPr="00DE3C9B">
        <w:rPr>
          <w:rFonts w:hint="eastAsia"/>
        </w:rPr>
        <w:t>。</w:t>
      </w:r>
    </w:p>
    <w:p w14:paraId="634AE068" w14:textId="468F10F8" w:rsidR="00C85F74" w:rsidRPr="00C85F74" w:rsidRDefault="00C85F74" w:rsidP="0030163E">
      <w:pPr>
        <w:pStyle w:val="6"/>
      </w:pPr>
      <w:r w:rsidRPr="002839ED">
        <w:t>申請人非用水人</w:t>
      </w:r>
      <w:r>
        <w:rPr>
          <w:rFonts w:hint="eastAsia"/>
        </w:rPr>
        <w:t>（如自來水事業）且</w:t>
      </w:r>
      <w:r w:rsidRPr="00C85F74">
        <w:rPr>
          <w:rFonts w:hint="eastAsia"/>
        </w:rPr>
        <w:t>工業區</w:t>
      </w:r>
      <w:r>
        <w:rPr>
          <w:rFonts w:hint="eastAsia"/>
        </w:rPr>
        <w:t>（園區）</w:t>
      </w:r>
      <w:r w:rsidRPr="00C85F74">
        <w:rPr>
          <w:rFonts w:hint="eastAsia"/>
        </w:rPr>
        <w:t>基地或工廠申請用水量</w:t>
      </w:r>
      <w:r>
        <w:rPr>
          <w:rFonts w:hint="eastAsia"/>
        </w:rPr>
        <w:t>未</w:t>
      </w:r>
      <w:r w:rsidRPr="00C85F74">
        <w:rPr>
          <w:rFonts w:hint="eastAsia"/>
        </w:rPr>
        <w:t>達「用水計畫審核管理辦法」標準者，填寫各月份需用水量應小於或等於表</w:t>
      </w:r>
      <w:r>
        <w:rPr>
          <w:rFonts w:hint="eastAsia"/>
        </w:rPr>
        <w:t>四</w:t>
      </w:r>
      <w:r w:rsidRPr="00101BAB">
        <w:rPr>
          <w:rFonts w:hint="eastAsia"/>
        </w:rPr>
        <w:t>「工業用水」用水範圍用水戶資料表</w:t>
      </w:r>
      <w:r w:rsidRPr="00C85F74">
        <w:rPr>
          <w:rFonts w:hint="eastAsia"/>
        </w:rPr>
        <w:t>之</w:t>
      </w:r>
      <w:r>
        <w:rPr>
          <w:rFonts w:hint="eastAsia"/>
        </w:rPr>
        <w:t>該</w:t>
      </w:r>
      <w:r w:rsidRPr="00E175B8">
        <w:t>工</w:t>
      </w:r>
      <w:r>
        <w:t>業區</w:t>
      </w:r>
      <w:r>
        <w:rPr>
          <w:rFonts w:hint="eastAsia"/>
        </w:rPr>
        <w:t>（園區）</w:t>
      </w:r>
      <w:r>
        <w:t>基地或</w:t>
      </w:r>
      <w:r>
        <w:rPr>
          <w:rFonts w:hint="eastAsia"/>
        </w:rPr>
        <w:t>該</w:t>
      </w:r>
      <w:r>
        <w:t>工廠</w:t>
      </w:r>
      <w:r>
        <w:rPr>
          <w:rFonts w:hint="eastAsia"/>
        </w:rPr>
        <w:t>「</w:t>
      </w:r>
      <w:r w:rsidRPr="00C85F74">
        <w:rPr>
          <w:rFonts w:hint="eastAsia"/>
        </w:rPr>
        <w:t>小計</w:t>
      </w:r>
      <w:r w:rsidRPr="00C85F74">
        <w:t>(CMS)</w:t>
      </w:r>
      <w:r>
        <w:rPr>
          <w:rFonts w:hint="eastAsia"/>
        </w:rPr>
        <w:t>」</w:t>
      </w:r>
      <w:r w:rsidRPr="00C85F74">
        <w:rPr>
          <w:rFonts w:hint="eastAsia"/>
        </w:rPr>
        <w:t>各月份中最大值</w:t>
      </w:r>
      <w:r w:rsidRPr="00C85F74">
        <w:t>。</w:t>
      </w:r>
    </w:p>
    <w:p w14:paraId="4681EF47" w14:textId="795EFC0F" w:rsidR="001E37C7" w:rsidRDefault="001E37C7" w:rsidP="0030163E">
      <w:pPr>
        <w:pStyle w:val="6"/>
      </w:pPr>
      <w:r>
        <w:rPr>
          <w:rFonts w:hint="eastAsia"/>
        </w:rPr>
        <w:lastRenderedPageBreak/>
        <w:t>工業用水需用水量</w:t>
      </w:r>
      <w:r w:rsidRPr="001E37C7">
        <w:rPr>
          <w:rFonts w:hint="eastAsia"/>
        </w:rPr>
        <w:t>計算方式</w:t>
      </w:r>
      <w:r w:rsidR="001A218D" w:rsidRPr="001E37C7">
        <w:rPr>
          <w:rFonts w:hint="eastAsia"/>
        </w:rPr>
        <w:t>詳</w:t>
      </w:r>
      <w:r w:rsidR="001C3D28">
        <w:fldChar w:fldCharType="begin"/>
      </w:r>
      <w:r w:rsidR="001C3D28">
        <w:instrText xml:space="preserve"> </w:instrText>
      </w:r>
      <w:r w:rsidR="001C3D28">
        <w:rPr>
          <w:rFonts w:hint="eastAsia"/>
        </w:rPr>
        <w:instrText>REF _Ref508215428 \r \h</w:instrText>
      </w:r>
      <w:r w:rsidR="001C3D28">
        <w:instrText xml:space="preserve"> </w:instrText>
      </w:r>
      <w:r w:rsidR="001C3D28">
        <w:fldChar w:fldCharType="separate"/>
      </w:r>
      <w:r w:rsidR="00236E62">
        <w:rPr>
          <w:rFonts w:hint="eastAsia"/>
        </w:rPr>
        <w:t>附錄十</w:t>
      </w:r>
      <w:r w:rsidR="001C3D28">
        <w:fldChar w:fldCharType="end"/>
      </w:r>
      <w:r w:rsidR="001A218D">
        <w:rPr>
          <w:rFonts w:hint="eastAsia"/>
        </w:rPr>
        <w:t>，製造業</w:t>
      </w:r>
      <w:r w:rsidRPr="001E37C7">
        <w:rPr>
          <w:rFonts w:hint="eastAsia"/>
        </w:rPr>
        <w:t>得參考用水計畫審核管理辦法及其相關規定建議值。</w:t>
      </w:r>
    </w:p>
    <w:bookmarkEnd w:id="65"/>
    <w:p w14:paraId="0DD0C70D" w14:textId="2F1541B4" w:rsidR="00346EF0" w:rsidRPr="00DE3C9B" w:rsidRDefault="00346EF0" w:rsidP="00D13590">
      <w:pPr>
        <w:pStyle w:val="5"/>
      </w:pPr>
      <w:r w:rsidRPr="00DE3C9B">
        <w:rPr>
          <w:rFonts w:hint="eastAsia"/>
        </w:rPr>
        <w:t>「備註」欄</w:t>
      </w:r>
    </w:p>
    <w:p w14:paraId="1D70E30A" w14:textId="3B102676" w:rsidR="00346EF0" w:rsidRPr="00DE3C9B" w:rsidRDefault="00F35EA9" w:rsidP="00F61A21">
      <w:pPr>
        <w:pStyle w:val="afff3"/>
        <w:spacing w:after="180"/>
        <w:ind w:left="1416" w:firstLine="480"/>
      </w:pPr>
      <w:r>
        <w:rPr>
          <w:rFonts w:hint="eastAsia"/>
        </w:rPr>
        <w:t>工廠如</w:t>
      </w:r>
      <w:r w:rsidRPr="00F35EA9">
        <w:rPr>
          <w:rFonts w:hint="eastAsia"/>
        </w:rPr>
        <w:t>位於園區或工業區內者應於備註欄</w:t>
      </w:r>
      <w:r w:rsidR="00831A06">
        <w:rPr>
          <w:rFonts w:hint="eastAsia"/>
        </w:rPr>
        <w:t>填寫</w:t>
      </w:r>
      <w:r w:rsidRPr="00F35EA9">
        <w:rPr>
          <w:rFonts w:hint="eastAsia"/>
        </w:rPr>
        <w:t>該區名稱</w:t>
      </w:r>
      <w:r w:rsidR="00346EF0" w:rsidRPr="00DE3C9B">
        <w:rPr>
          <w:rFonts w:hint="eastAsia"/>
        </w:rPr>
        <w:t>。</w:t>
      </w:r>
    </w:p>
    <w:p w14:paraId="0EC2BBA5" w14:textId="0F8702ED" w:rsidR="00346EF0" w:rsidRPr="00DE3C9B" w:rsidRDefault="00346EF0" w:rsidP="00D13590">
      <w:pPr>
        <w:pStyle w:val="5"/>
      </w:pPr>
      <w:r w:rsidRPr="00DE3C9B">
        <w:rPr>
          <w:rFonts w:hint="eastAsia"/>
        </w:rPr>
        <w:t>「</w:t>
      </w:r>
      <w:r w:rsidR="00C34818" w:rsidRPr="00C63450">
        <w:rPr>
          <w:rFonts w:hint="eastAsia"/>
        </w:rPr>
        <w:t>本申請案</w:t>
      </w:r>
      <w:r w:rsidRPr="00DE3C9B">
        <w:rPr>
          <w:rFonts w:hint="eastAsia"/>
        </w:rPr>
        <w:t>各月份申請需用水量小計」欄</w:t>
      </w:r>
    </w:p>
    <w:p w14:paraId="5FA56794" w14:textId="0E49A09E" w:rsidR="00346EF0" w:rsidRPr="00DE3C9B" w:rsidRDefault="00346EF0" w:rsidP="00F61A21">
      <w:pPr>
        <w:pStyle w:val="afff3"/>
        <w:spacing w:after="180"/>
        <w:ind w:left="1416" w:firstLine="480"/>
      </w:pPr>
      <w:r w:rsidRPr="00DE3C9B">
        <w:rPr>
          <w:rFonts w:hint="eastAsia"/>
        </w:rPr>
        <w:t>依各月份統計各</w:t>
      </w:r>
      <w:r w:rsidR="00370730">
        <w:rPr>
          <w:rFonts w:hint="eastAsia"/>
        </w:rPr>
        <w:t>工業區（園區）基地或工廠</w:t>
      </w:r>
      <w:r w:rsidRPr="00DE3C9B">
        <w:rPr>
          <w:rFonts w:hint="eastAsia"/>
        </w:rPr>
        <w:t>之申請用水量，各月份申請需用水量應等於本申請書之「引用水量」。</w:t>
      </w:r>
    </w:p>
    <w:p w14:paraId="7890091F" w14:textId="0B92B669" w:rsidR="00346EF0" w:rsidRDefault="00C3552F" w:rsidP="00D01B31">
      <w:pPr>
        <w:pStyle w:val="4"/>
      </w:pPr>
      <w:r w:rsidRPr="00DE3C9B">
        <w:rPr>
          <w:rFonts w:hint="eastAsia"/>
        </w:rPr>
        <w:t>表</w:t>
      </w:r>
      <w:r>
        <w:rPr>
          <w:rFonts w:hint="eastAsia"/>
          <w:lang w:eastAsia="zh-TW"/>
        </w:rPr>
        <w:t>二</w:t>
      </w:r>
      <w:r w:rsidR="00346EF0" w:rsidRPr="00DE3C9B">
        <w:rPr>
          <w:rFonts w:hint="eastAsia"/>
        </w:rPr>
        <w:t>「工業用水」用水範圍地籍資料表</w:t>
      </w:r>
      <w:r w:rsidR="00D01B3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D01B31" w:rsidRPr="00D01B31">
        <w:rPr>
          <w:rFonts w:hint="eastAsia"/>
        </w:rPr>
        <w:t>、四、（二））</w:t>
      </w:r>
    </w:p>
    <w:p w14:paraId="10B4C9FD" w14:textId="729267B2" w:rsidR="00D1473E" w:rsidRPr="00DE3C9B" w:rsidRDefault="00D1473E" w:rsidP="00F61A21">
      <w:pPr>
        <w:pStyle w:val="afff3"/>
        <w:spacing w:after="180"/>
        <w:ind w:left="1416" w:firstLine="480"/>
      </w:pPr>
      <w:r>
        <w:rPr>
          <w:rFonts w:hint="eastAsia"/>
        </w:rPr>
        <w:t>「工業用水」</w:t>
      </w:r>
      <w:r w:rsidRPr="00DE3C9B">
        <w:rPr>
          <w:rFonts w:hint="eastAsia"/>
        </w:rPr>
        <w:t>用水範圍地籍資料表</w:t>
      </w:r>
      <w:bookmarkStart w:id="69" w:name="OLE_LINK62"/>
      <w:bookmarkStart w:id="70" w:name="OLE_LINK66"/>
      <w:bookmarkStart w:id="71" w:name="OLE_LINK67"/>
      <w:bookmarkStart w:id="72" w:name="OLE_LINK60"/>
      <w:bookmarkStart w:id="73" w:name="OLE_LINK61"/>
      <w:r w:rsidR="008E015A" w:rsidRPr="00D10961">
        <w:rPr>
          <w:rFonts w:hint="eastAsia"/>
        </w:rPr>
        <w:t>為辦理</w:t>
      </w:r>
      <w:r w:rsidR="008E015A">
        <w:rPr>
          <w:rFonts w:hint="eastAsia"/>
        </w:rPr>
        <w:t>工業用水</w:t>
      </w:r>
      <w:r w:rsidR="008E015A" w:rsidRPr="00D10961">
        <w:rPr>
          <w:rFonts w:hint="eastAsia"/>
        </w:rPr>
        <w:t>申請</w:t>
      </w:r>
      <w:r w:rsidR="008E015A">
        <w:rPr>
          <w:rFonts w:hint="eastAsia"/>
        </w:rPr>
        <w:t>案</w:t>
      </w:r>
      <w:r w:rsidR="008E015A" w:rsidRPr="00D10961">
        <w:rPr>
          <w:rFonts w:hint="eastAsia"/>
        </w:rPr>
        <w:t>必備文件</w:t>
      </w:r>
      <w:r w:rsidR="008E015A">
        <w:rPr>
          <w:rFonts w:hint="eastAsia"/>
        </w:rPr>
        <w:t>，</w:t>
      </w:r>
      <w:r>
        <w:rPr>
          <w:rFonts w:hint="eastAsia"/>
        </w:rPr>
        <w:t>填表說明如下：</w:t>
      </w:r>
      <w:bookmarkEnd w:id="69"/>
      <w:bookmarkEnd w:id="70"/>
      <w:bookmarkEnd w:id="71"/>
      <w:bookmarkEnd w:id="72"/>
      <w:bookmarkEnd w:id="73"/>
    </w:p>
    <w:p w14:paraId="141E1658" w14:textId="25D81FF0" w:rsidR="00346EF0" w:rsidRPr="00DE3C9B" w:rsidRDefault="00346EF0" w:rsidP="00D13590">
      <w:pPr>
        <w:pStyle w:val="5"/>
      </w:pPr>
      <w:r w:rsidRPr="00DE3C9B">
        <w:rPr>
          <w:rFonts w:hint="eastAsia"/>
        </w:rPr>
        <w:t>「</w:t>
      </w:r>
      <w:r w:rsidR="00693B72">
        <w:rPr>
          <w:rFonts w:hint="eastAsia"/>
          <w:lang w:eastAsia="zh-TW"/>
        </w:rPr>
        <w:t>表一序號</w:t>
      </w:r>
      <w:r w:rsidRPr="00DE3C9B">
        <w:rPr>
          <w:rFonts w:hint="eastAsia"/>
        </w:rPr>
        <w:t>」</w:t>
      </w:r>
      <w:r w:rsidR="00693B72">
        <w:rPr>
          <w:rFonts w:hint="eastAsia"/>
          <w:lang w:eastAsia="zh-TW"/>
        </w:rPr>
        <w:t>、</w:t>
      </w:r>
      <w:r w:rsidR="00693B72" w:rsidRPr="00DE3C9B">
        <w:rPr>
          <w:rFonts w:hint="eastAsia"/>
        </w:rPr>
        <w:t>「</w:t>
      </w:r>
      <w:r w:rsidR="00693B72" w:rsidRPr="00E62359">
        <w:rPr>
          <w:rFonts w:hint="eastAsia"/>
        </w:rPr>
        <w:t>工業區（</w:t>
      </w:r>
      <w:r w:rsidR="00693B72">
        <w:rPr>
          <w:rFonts w:hint="eastAsia"/>
        </w:rPr>
        <w:t>園區</w:t>
      </w:r>
      <w:r w:rsidR="00693B72" w:rsidRPr="00E62359">
        <w:rPr>
          <w:rFonts w:hint="eastAsia"/>
        </w:rPr>
        <w:t>）</w:t>
      </w:r>
      <w:r w:rsidR="00693B72">
        <w:rPr>
          <w:rFonts w:hint="eastAsia"/>
        </w:rPr>
        <w:t>基地</w:t>
      </w:r>
      <w:r w:rsidR="00297393">
        <w:rPr>
          <w:rFonts w:hint="eastAsia"/>
          <w:lang w:eastAsia="zh-TW"/>
        </w:rPr>
        <w:t>/</w:t>
      </w:r>
      <w:r w:rsidR="00693B72" w:rsidRPr="00E62359">
        <w:rPr>
          <w:rFonts w:hint="eastAsia"/>
        </w:rPr>
        <w:t>工廠</w:t>
      </w:r>
      <w:r w:rsidR="00693B72">
        <w:rPr>
          <w:rFonts w:hint="eastAsia"/>
        </w:rPr>
        <w:t>」</w:t>
      </w:r>
      <w:r w:rsidR="00693B72">
        <w:rPr>
          <w:rFonts w:hint="eastAsia"/>
          <w:lang w:eastAsia="zh-TW"/>
        </w:rPr>
        <w:t>等</w:t>
      </w:r>
      <w:r w:rsidRPr="00DE3C9B">
        <w:rPr>
          <w:rFonts w:hint="eastAsia"/>
        </w:rPr>
        <w:t>欄</w:t>
      </w:r>
    </w:p>
    <w:p w14:paraId="614BFA78" w14:textId="3406FA05" w:rsidR="00346EF0" w:rsidRPr="00DE3C9B" w:rsidRDefault="00693B72" w:rsidP="00F61A21">
      <w:pPr>
        <w:pStyle w:val="afff3"/>
        <w:spacing w:after="180"/>
        <w:ind w:left="1416" w:firstLine="480"/>
      </w:pPr>
      <w:r w:rsidRPr="00DE3C9B">
        <w:rPr>
          <w:rFonts w:hint="eastAsia"/>
        </w:rPr>
        <w:t>依</w:t>
      </w:r>
      <w:r w:rsidR="00012E21" w:rsidRPr="00DE3C9B">
        <w:rPr>
          <w:rFonts w:hint="eastAsia"/>
        </w:rPr>
        <w:t>表一</w:t>
      </w:r>
      <w:r w:rsidRPr="00DE3C9B">
        <w:rPr>
          <w:rFonts w:hint="eastAsia"/>
        </w:rPr>
        <w:t>「工業用水」需用水量資料表之序號</w:t>
      </w:r>
      <w:r>
        <w:rPr>
          <w:rFonts w:hint="eastAsia"/>
        </w:rPr>
        <w:t>、</w:t>
      </w:r>
      <w:r w:rsidRPr="00E62359">
        <w:rPr>
          <w:rFonts w:hint="eastAsia"/>
        </w:rPr>
        <w:t>工業區（</w:t>
      </w:r>
      <w:r>
        <w:rPr>
          <w:rFonts w:hint="eastAsia"/>
        </w:rPr>
        <w:t>園區</w:t>
      </w:r>
      <w:r w:rsidRPr="00E62359">
        <w:rPr>
          <w:rFonts w:hint="eastAsia"/>
        </w:rPr>
        <w:t>）</w:t>
      </w:r>
      <w:r>
        <w:rPr>
          <w:rFonts w:hint="eastAsia"/>
        </w:rPr>
        <w:t>基地</w:t>
      </w:r>
      <w:r w:rsidR="00297393">
        <w:rPr>
          <w:rFonts w:hint="eastAsia"/>
        </w:rPr>
        <w:t>/</w:t>
      </w:r>
      <w:r w:rsidRPr="00E62359">
        <w:rPr>
          <w:rFonts w:hint="eastAsia"/>
        </w:rPr>
        <w:t>工廠</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需與表一</w:t>
      </w:r>
      <w:r w:rsidRPr="00DE3C9B">
        <w:rPr>
          <w:rFonts w:hint="eastAsia"/>
        </w:rPr>
        <w:t>相同一致</w:t>
      </w:r>
      <w:r>
        <w:rPr>
          <w:rFonts w:hint="eastAsia"/>
        </w:rPr>
        <w:t>。</w:t>
      </w:r>
    </w:p>
    <w:p w14:paraId="7B50568C" w14:textId="60E537C1" w:rsidR="00346EF0" w:rsidRPr="00DE3C9B" w:rsidRDefault="00346EF0" w:rsidP="00D13590">
      <w:pPr>
        <w:pStyle w:val="5"/>
      </w:pPr>
      <w:r w:rsidRPr="00DE3C9B">
        <w:rPr>
          <w:rFonts w:hint="eastAsia"/>
        </w:rPr>
        <w:t>「縣市」、「鄉鎮市區別」、「段</w:t>
      </w:r>
      <w:r w:rsidR="00297393">
        <w:rPr>
          <w:rFonts w:hint="eastAsia"/>
          <w:lang w:eastAsia="zh-TW"/>
        </w:rPr>
        <w:t>/</w:t>
      </w:r>
      <w:r w:rsidRPr="00DE3C9B">
        <w:rPr>
          <w:rFonts w:hint="eastAsia"/>
        </w:rPr>
        <w:t>段代碼」、「小段」、「地號」等欄</w:t>
      </w:r>
    </w:p>
    <w:p w14:paraId="54153803" w14:textId="5F379135" w:rsidR="00346EF0" w:rsidRPr="00DE3C9B" w:rsidRDefault="00346EF0" w:rsidP="0030163E">
      <w:pPr>
        <w:pStyle w:val="6"/>
      </w:pPr>
      <w:bookmarkStart w:id="74" w:name="OLE_LINK34"/>
      <w:bookmarkStart w:id="75" w:name="OLE_LINK35"/>
      <w:r w:rsidRPr="00DE3C9B">
        <w:rPr>
          <w:rFonts w:hint="eastAsia"/>
        </w:rPr>
        <w:t>基於土地唯一原則，</w:t>
      </w:r>
      <w:bookmarkEnd w:id="74"/>
      <w:bookmarkEnd w:id="75"/>
      <w:r w:rsidRPr="00DE3C9B">
        <w:rPr>
          <w:rFonts w:hint="eastAsia"/>
        </w:rPr>
        <w:t>宗地不可重複填寫。</w:t>
      </w:r>
    </w:p>
    <w:p w14:paraId="4D12AE5F" w14:textId="09529ABB" w:rsidR="00346EF0" w:rsidRPr="00DE3C9B" w:rsidRDefault="00346EF0" w:rsidP="0030163E">
      <w:pPr>
        <w:pStyle w:val="6"/>
      </w:pPr>
      <w:r w:rsidRPr="00DE3C9B">
        <w:rPr>
          <w:rFonts w:hint="eastAsia"/>
        </w:rPr>
        <w:t>「地段、小段」與「段代碼」得二擇一填寫，如「雲林縣、斗六市、海豐崙、</w:t>
      </w:r>
      <w:r w:rsidR="00BD3D6A">
        <w:rPr>
          <w:rFonts w:hint="eastAsia"/>
        </w:rPr>
        <w:t>朱丹灣</w:t>
      </w:r>
      <w:r w:rsidRPr="00DE3C9B">
        <w:rPr>
          <w:rFonts w:hint="eastAsia"/>
        </w:rPr>
        <w:t>」或「雲林縣、斗六市、000</w:t>
      </w:r>
      <w:r w:rsidR="00BD3D6A">
        <w:rPr>
          <w:rFonts w:hint="eastAsia"/>
        </w:rPr>
        <w:t>3</w:t>
      </w:r>
      <w:r w:rsidRPr="00DE3C9B">
        <w:rPr>
          <w:rFonts w:hint="eastAsia"/>
        </w:rPr>
        <w:t>」。</w:t>
      </w:r>
    </w:p>
    <w:p w14:paraId="60B83FD6" w14:textId="556218F6" w:rsidR="00346EF0" w:rsidRDefault="00346EF0" w:rsidP="0030163E">
      <w:pPr>
        <w:pStyle w:val="6"/>
      </w:pPr>
      <w:r w:rsidRPr="00DE3C9B">
        <w:rPr>
          <w:rFonts w:hint="eastAsia"/>
        </w:rPr>
        <w:t>「地號」應以統一書寫為「母碼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w:t>
      </w:r>
    </w:p>
    <w:p w14:paraId="7A0D34EB" w14:textId="0525160C" w:rsidR="0079650A" w:rsidRDefault="0079650A" w:rsidP="0030163E">
      <w:pPr>
        <w:pStyle w:val="6"/>
      </w:pPr>
      <w:r w:rsidRPr="0079650A">
        <w:rPr>
          <w:rFonts w:hint="eastAsia"/>
        </w:rPr>
        <w:t>申請人非用水單位，無法取得用水單位之地籍地號資料者，請於「備註」欄位填寫完整之門牌地址，如台南市安南區安明路三段</w:t>
      </w:r>
      <w:r w:rsidRPr="0079650A">
        <w:t>500號代表之</w:t>
      </w:r>
      <w:r>
        <w:rPr>
          <w:rFonts w:hint="eastAsia"/>
        </w:rPr>
        <w:t>。</w:t>
      </w:r>
    </w:p>
    <w:p w14:paraId="3ED3E2F7" w14:textId="68990EA5" w:rsidR="0079650A" w:rsidRPr="00DE3C9B" w:rsidRDefault="0079650A" w:rsidP="0030163E">
      <w:pPr>
        <w:pStyle w:val="6"/>
      </w:pPr>
      <w:r w:rsidRPr="0079650A">
        <w:t>用水範圍為零星工廠，得需填明縣市、鄉鎮市區名稱表示，但用水範圍含括</w:t>
      </w:r>
      <w:r>
        <w:rPr>
          <w:rFonts w:hint="eastAsia"/>
        </w:rPr>
        <w:t>2</w:t>
      </w:r>
      <w:r w:rsidRPr="0079650A">
        <w:t>個(含)以上鄉鎮市區，則需分別填寫紀錄。</w:t>
      </w:r>
    </w:p>
    <w:p w14:paraId="34D2B77F" w14:textId="6CFB7D0E" w:rsidR="00346EF0" w:rsidRPr="00DE3C9B" w:rsidRDefault="00346EF0" w:rsidP="00D13590">
      <w:pPr>
        <w:pStyle w:val="5"/>
      </w:pPr>
      <w:r w:rsidRPr="00DE3C9B">
        <w:rPr>
          <w:rFonts w:hint="eastAsia"/>
        </w:rPr>
        <w:t>「備註」欄</w:t>
      </w:r>
    </w:p>
    <w:p w14:paraId="12D65B8E" w14:textId="77777777" w:rsidR="00346EF0" w:rsidRPr="00DE3C9B" w:rsidRDefault="00346EF0" w:rsidP="00F61A21">
      <w:pPr>
        <w:pStyle w:val="afff3"/>
        <w:spacing w:after="180"/>
        <w:ind w:left="1416" w:firstLine="480"/>
      </w:pPr>
      <w:r w:rsidRPr="00DE3C9B">
        <w:rPr>
          <w:rFonts w:hint="eastAsia"/>
        </w:rPr>
        <w:t>如有其他注意事項，得於本欄位填寫說明。</w:t>
      </w:r>
    </w:p>
    <w:p w14:paraId="75692594" w14:textId="782742F1" w:rsidR="00FC7A77" w:rsidRDefault="00C3552F" w:rsidP="00DA3A77">
      <w:pPr>
        <w:pStyle w:val="4"/>
      </w:pPr>
      <w:r w:rsidRPr="00DE3C9B">
        <w:rPr>
          <w:rFonts w:hint="eastAsia"/>
        </w:rPr>
        <w:t>表三</w:t>
      </w:r>
      <w:r w:rsidR="00FC7A77" w:rsidRPr="00DE3C9B">
        <w:rPr>
          <w:rFonts w:hint="eastAsia"/>
        </w:rPr>
        <w:t>「工業用水」用水計畫資料表</w:t>
      </w:r>
      <w:r w:rsidR="00205FF2"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205FF2" w:rsidRPr="00D01B31">
        <w:rPr>
          <w:rFonts w:hint="eastAsia"/>
        </w:rPr>
        <w:t>、四、（</w:t>
      </w:r>
      <w:r w:rsidR="00205FF2">
        <w:rPr>
          <w:rFonts w:hint="eastAsia"/>
          <w:lang w:eastAsia="zh-TW"/>
        </w:rPr>
        <w:t>三</w:t>
      </w:r>
      <w:r w:rsidR="00205FF2" w:rsidRPr="00D01B31">
        <w:rPr>
          <w:rFonts w:hint="eastAsia"/>
        </w:rPr>
        <w:t>））</w:t>
      </w:r>
    </w:p>
    <w:p w14:paraId="27F8CA81" w14:textId="1B7B894B" w:rsidR="00D1473E" w:rsidRPr="00450AEA" w:rsidRDefault="00D1473E" w:rsidP="00F61A21">
      <w:pPr>
        <w:pStyle w:val="afff3"/>
        <w:spacing w:after="180"/>
        <w:ind w:left="1416" w:firstLine="480"/>
      </w:pPr>
      <w:r w:rsidRPr="00450AEA">
        <w:rPr>
          <w:rFonts w:hint="eastAsia"/>
        </w:rPr>
        <w:t>「工業用水」用水計畫資料表</w:t>
      </w:r>
      <w:bookmarkStart w:id="76" w:name="OLE_LINK68"/>
      <w:bookmarkStart w:id="77" w:name="OLE_LINK69"/>
      <w:r w:rsidR="001A218D">
        <w:rPr>
          <w:rFonts w:hint="eastAsia"/>
        </w:rPr>
        <w:t>，填表</w:t>
      </w:r>
      <w:r w:rsidR="00D10961">
        <w:rPr>
          <w:rFonts w:hint="eastAsia"/>
        </w:rPr>
        <w:t>說明如下：</w:t>
      </w:r>
      <w:bookmarkEnd w:id="76"/>
      <w:bookmarkEnd w:id="77"/>
    </w:p>
    <w:p w14:paraId="4AE4ECF8" w14:textId="53410B33" w:rsidR="00D1473E" w:rsidRPr="00DE3C9B" w:rsidRDefault="00D1473E" w:rsidP="00D13590">
      <w:pPr>
        <w:pStyle w:val="5"/>
      </w:pPr>
      <w:r w:rsidRPr="00DE3C9B">
        <w:rPr>
          <w:rFonts w:hint="eastAsia"/>
        </w:rPr>
        <w:t>「</w:t>
      </w:r>
      <w:r>
        <w:rPr>
          <w:rFonts w:hint="eastAsia"/>
          <w:lang w:eastAsia="zh-TW"/>
        </w:rPr>
        <w:t>表一序號</w:t>
      </w:r>
      <w:r w:rsidRPr="00DE3C9B">
        <w:rPr>
          <w:rFonts w:hint="eastAsia"/>
        </w:rPr>
        <w:t>」</w:t>
      </w:r>
      <w:r>
        <w:rPr>
          <w:rFonts w:hint="eastAsia"/>
          <w:lang w:eastAsia="zh-TW"/>
        </w:rPr>
        <w:t>、</w:t>
      </w:r>
      <w:r w:rsidRPr="00DE3C9B">
        <w:rPr>
          <w:rFonts w:hint="eastAsia"/>
        </w:rPr>
        <w:t>「</w:t>
      </w:r>
      <w:r w:rsidRPr="00E62359">
        <w:rPr>
          <w:rFonts w:hint="eastAsia"/>
        </w:rPr>
        <w:t>工業區（</w:t>
      </w:r>
      <w:r>
        <w:rPr>
          <w:rFonts w:hint="eastAsia"/>
        </w:rPr>
        <w:t>園區</w:t>
      </w:r>
      <w:r w:rsidRPr="00E62359">
        <w:rPr>
          <w:rFonts w:hint="eastAsia"/>
        </w:rPr>
        <w:t>）</w:t>
      </w:r>
      <w:r>
        <w:rPr>
          <w:rFonts w:hint="eastAsia"/>
        </w:rPr>
        <w:t>基地</w:t>
      </w:r>
      <w:r w:rsidR="00DC445D">
        <w:rPr>
          <w:rFonts w:hint="eastAsia"/>
          <w:lang w:eastAsia="zh-TW"/>
        </w:rPr>
        <w:t>/</w:t>
      </w:r>
      <w:r w:rsidRPr="00E62359">
        <w:rPr>
          <w:rFonts w:hint="eastAsia"/>
        </w:rPr>
        <w:t>工廠</w:t>
      </w:r>
      <w:r>
        <w:rPr>
          <w:rFonts w:hint="eastAsia"/>
        </w:rPr>
        <w:t>」</w:t>
      </w:r>
      <w:r>
        <w:rPr>
          <w:rFonts w:hint="eastAsia"/>
          <w:lang w:eastAsia="zh-TW"/>
        </w:rPr>
        <w:t>等</w:t>
      </w:r>
      <w:r w:rsidRPr="00DE3C9B">
        <w:rPr>
          <w:rFonts w:hint="eastAsia"/>
        </w:rPr>
        <w:t>欄</w:t>
      </w:r>
    </w:p>
    <w:p w14:paraId="4B63D104" w14:textId="0157987F" w:rsidR="00D1473E" w:rsidRPr="00DE3C9B" w:rsidRDefault="00D1473E" w:rsidP="00F61A21">
      <w:pPr>
        <w:pStyle w:val="afff3"/>
        <w:spacing w:after="180"/>
        <w:ind w:left="1416" w:firstLine="480"/>
      </w:pPr>
      <w:r w:rsidRPr="00DE3C9B">
        <w:rPr>
          <w:rFonts w:hint="eastAsia"/>
        </w:rPr>
        <w:t>依</w:t>
      </w:r>
      <w:r w:rsidR="003F6C28" w:rsidRPr="00DE3C9B">
        <w:rPr>
          <w:rFonts w:hint="eastAsia"/>
        </w:rPr>
        <w:t>表一</w:t>
      </w:r>
      <w:r w:rsidRPr="00DE3C9B">
        <w:rPr>
          <w:rFonts w:hint="eastAsia"/>
        </w:rPr>
        <w:t>「工業用水」需用水量資料表之序號</w:t>
      </w:r>
      <w:r>
        <w:rPr>
          <w:rFonts w:hint="eastAsia"/>
        </w:rPr>
        <w:t>、</w:t>
      </w:r>
      <w:r w:rsidRPr="00E62359">
        <w:rPr>
          <w:rFonts w:hint="eastAsia"/>
        </w:rPr>
        <w:t>工業區（</w:t>
      </w:r>
      <w:r>
        <w:rPr>
          <w:rFonts w:hint="eastAsia"/>
        </w:rPr>
        <w:t>園區</w:t>
      </w:r>
      <w:r w:rsidRPr="00E62359">
        <w:rPr>
          <w:rFonts w:hint="eastAsia"/>
        </w:rPr>
        <w:t>）</w:t>
      </w:r>
      <w:r>
        <w:rPr>
          <w:rFonts w:hint="eastAsia"/>
        </w:rPr>
        <w:t>基地</w:t>
      </w:r>
      <w:r w:rsidR="00DC445D">
        <w:rPr>
          <w:rFonts w:hint="eastAsia"/>
        </w:rPr>
        <w:t>/</w:t>
      </w:r>
      <w:r w:rsidRPr="00E62359">
        <w:rPr>
          <w:rFonts w:hint="eastAsia"/>
        </w:rPr>
        <w:t>工廠</w:t>
      </w:r>
      <w:r w:rsidR="00450AEA">
        <w:rPr>
          <w:rFonts w:hint="eastAsia"/>
        </w:rPr>
        <w:t>填寫</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w:t>
      </w:r>
      <w:r w:rsidRPr="00DE3C9B">
        <w:rPr>
          <w:rFonts w:hint="eastAsia"/>
        </w:rPr>
        <w:t>相同一致</w:t>
      </w:r>
      <w:r>
        <w:rPr>
          <w:rFonts w:hint="eastAsia"/>
        </w:rPr>
        <w:t>。</w:t>
      </w:r>
    </w:p>
    <w:p w14:paraId="1FEDCD63" w14:textId="049AB665" w:rsidR="00FC7A77" w:rsidRPr="00DE3C9B" w:rsidRDefault="00FC7A77" w:rsidP="00D13590">
      <w:pPr>
        <w:pStyle w:val="5"/>
      </w:pPr>
      <w:r w:rsidRPr="00DE3C9B">
        <w:rPr>
          <w:rFonts w:hint="eastAsia"/>
        </w:rPr>
        <w:t>「用水計畫名稱」欄</w:t>
      </w:r>
    </w:p>
    <w:p w14:paraId="00ED054B" w14:textId="3375C204" w:rsidR="00FC7A77" w:rsidRPr="00DE3C9B" w:rsidRDefault="00FC7A77" w:rsidP="00F61A21">
      <w:pPr>
        <w:pStyle w:val="afff3"/>
        <w:spacing w:after="180"/>
        <w:ind w:left="1416" w:firstLine="480"/>
      </w:pPr>
      <w:r w:rsidRPr="00DE3C9B">
        <w:rPr>
          <w:rFonts w:hint="eastAsia"/>
        </w:rPr>
        <w:lastRenderedPageBreak/>
        <w:t>本欄名稱應與送審</w:t>
      </w:r>
      <w:r w:rsidR="005A331D">
        <w:rPr>
          <w:rFonts w:hint="eastAsia"/>
        </w:rPr>
        <w:t>中或已核准</w:t>
      </w:r>
      <w:r w:rsidRPr="00DE3C9B">
        <w:rPr>
          <w:rFonts w:hint="eastAsia"/>
        </w:rPr>
        <w:t>之用水計畫名稱相符，供主管機關查詢。</w:t>
      </w:r>
    </w:p>
    <w:p w14:paraId="1FF0B5CF" w14:textId="382F2BBF" w:rsidR="00FC7A77" w:rsidRPr="00DE3C9B" w:rsidRDefault="00FC7A77" w:rsidP="00D13590">
      <w:pPr>
        <w:pStyle w:val="5"/>
      </w:pPr>
      <w:r w:rsidRPr="00DE3C9B">
        <w:rPr>
          <w:rFonts w:hint="eastAsia"/>
        </w:rPr>
        <w:t>「用水對象或</w:t>
      </w:r>
      <w:r w:rsidR="00450AEA">
        <w:rPr>
          <w:rFonts w:hint="eastAsia"/>
          <w:lang w:eastAsia="zh-TW"/>
        </w:rPr>
        <w:t>水源供應方式</w:t>
      </w:r>
      <w:r w:rsidRPr="00DE3C9B">
        <w:rPr>
          <w:rFonts w:hint="eastAsia"/>
        </w:rPr>
        <w:t>」欄</w:t>
      </w:r>
    </w:p>
    <w:p w14:paraId="20B3FDF8" w14:textId="78C8A1B1" w:rsidR="00450AEA" w:rsidRPr="00450AEA" w:rsidRDefault="00450AEA" w:rsidP="00F61A21">
      <w:pPr>
        <w:pStyle w:val="afff3"/>
        <w:spacing w:after="180"/>
        <w:ind w:left="1416" w:firstLine="480"/>
        <w:rPr>
          <w:bCs/>
          <w:szCs w:val="36"/>
        </w:rPr>
      </w:pPr>
      <w:r w:rsidRPr="00450AEA">
        <w:rPr>
          <w:rFonts w:hint="eastAsia"/>
        </w:rPr>
        <w:t>填明產業性質、工廠家數或水源供應方式等資訊</w:t>
      </w:r>
      <w:r w:rsidRPr="00DE3C9B">
        <w:rPr>
          <w:rFonts w:hint="eastAsia"/>
        </w:rPr>
        <w:t>。</w:t>
      </w:r>
    </w:p>
    <w:p w14:paraId="7EC81036" w14:textId="268253A2" w:rsidR="00FC7A77" w:rsidRPr="00DE3C9B" w:rsidRDefault="00FC7A77" w:rsidP="00D13590">
      <w:pPr>
        <w:pStyle w:val="5"/>
      </w:pPr>
      <w:r w:rsidRPr="00DE3C9B">
        <w:rPr>
          <w:rFonts w:hint="eastAsia"/>
        </w:rPr>
        <w:t>「</w:t>
      </w:r>
      <w:r w:rsidR="00450AEA">
        <w:rPr>
          <w:rFonts w:hint="eastAsia"/>
          <w:lang w:eastAsia="zh-TW"/>
        </w:rPr>
        <w:t>單日最大用水量</w:t>
      </w:r>
      <w:r>
        <w:rPr>
          <w:rFonts w:hint="eastAsia"/>
        </w:rPr>
        <w:t>（</w:t>
      </w:r>
      <w:r w:rsidRPr="00DE3C9B">
        <w:rPr>
          <w:rFonts w:hint="eastAsia"/>
        </w:rPr>
        <w:t>CMD</w:t>
      </w:r>
      <w:r>
        <w:rPr>
          <w:rFonts w:hint="eastAsia"/>
        </w:rPr>
        <w:t>）</w:t>
      </w:r>
      <w:r w:rsidRPr="00DE3C9B">
        <w:rPr>
          <w:rFonts w:hint="eastAsia"/>
        </w:rPr>
        <w:t>」欄</w:t>
      </w:r>
    </w:p>
    <w:p w14:paraId="5C22E738" w14:textId="37E8873D" w:rsidR="00FC7A77" w:rsidRPr="00DE3C9B" w:rsidRDefault="00450AEA" w:rsidP="00F61A21">
      <w:pPr>
        <w:pStyle w:val="afff3"/>
        <w:spacing w:after="180"/>
        <w:ind w:left="1416" w:firstLine="480"/>
      </w:pPr>
      <w:r w:rsidRPr="00450AEA">
        <w:rPr>
          <w:rFonts w:hint="eastAsia"/>
        </w:rPr>
        <w:t>本表之「單日最大用水量</w:t>
      </w:r>
      <w:r w:rsidRPr="00450AEA">
        <w:t>(CMD)」係指開發完成進入營運使用階段之單日最大用水量，應填明主管機關核定用水計畫之單日最大用水量(CMD)。</w:t>
      </w:r>
    </w:p>
    <w:p w14:paraId="420D3612" w14:textId="55B43FE2" w:rsidR="00FC7A77" w:rsidRPr="00DE3C9B" w:rsidRDefault="00FC7A77" w:rsidP="00D13590">
      <w:pPr>
        <w:pStyle w:val="5"/>
      </w:pPr>
      <w:r w:rsidRPr="00DE3C9B">
        <w:rPr>
          <w:rFonts w:hint="eastAsia"/>
        </w:rPr>
        <w:t>「</w:t>
      </w:r>
      <w:r w:rsidR="00450AEA">
        <w:rPr>
          <w:rFonts w:hint="eastAsia"/>
          <w:lang w:eastAsia="zh-TW"/>
        </w:rPr>
        <w:t>水權申請年限日用</w:t>
      </w:r>
      <w:r w:rsidRPr="00DE3C9B">
        <w:rPr>
          <w:rFonts w:hint="eastAsia"/>
        </w:rPr>
        <w:t>水量</w:t>
      </w:r>
      <w:r>
        <w:rPr>
          <w:rFonts w:hint="eastAsia"/>
        </w:rPr>
        <w:t>（</w:t>
      </w:r>
      <w:r w:rsidRPr="00DE3C9B">
        <w:rPr>
          <w:rFonts w:hint="eastAsia"/>
        </w:rPr>
        <w:t>CM</w:t>
      </w:r>
      <w:r w:rsidR="00450AEA">
        <w:rPr>
          <w:rFonts w:hint="eastAsia"/>
          <w:lang w:eastAsia="zh-TW"/>
        </w:rPr>
        <w:t>D</w:t>
      </w:r>
      <w:r>
        <w:rPr>
          <w:rFonts w:hint="eastAsia"/>
        </w:rPr>
        <w:t>）</w:t>
      </w:r>
      <w:r w:rsidRPr="00DE3C9B">
        <w:rPr>
          <w:rFonts w:hint="eastAsia"/>
        </w:rPr>
        <w:t>」欄</w:t>
      </w:r>
    </w:p>
    <w:p w14:paraId="0FE02B81" w14:textId="1638C474" w:rsidR="00FC7A77" w:rsidRDefault="00450AEA" w:rsidP="00F61A21">
      <w:pPr>
        <w:pStyle w:val="afff3"/>
        <w:spacing w:after="180"/>
        <w:ind w:left="1416" w:firstLine="480"/>
      </w:pPr>
      <w:r w:rsidRPr="00450AEA">
        <w:rPr>
          <w:rFonts w:hint="eastAsia"/>
        </w:rPr>
        <w:t>本表之「水權申請年限日用水量</w:t>
      </w:r>
      <w:r w:rsidRPr="00450AEA">
        <w:t>(CMD)」，應填報水權申請案最終年對應用水計畫該年度之單日最大用水量，同一目的事業加總所有申請案之申請年限日用水量累計值應小於或等於單日最大用水量。若申請年限日用水量(CMD)與單日最大用水量(CMD)不同者，亦應於備註欄</w:t>
      </w:r>
      <w:r w:rsidRPr="00450AEA">
        <w:rPr>
          <w:rFonts w:hint="eastAsia"/>
        </w:rPr>
        <w:t>塡明原因，供主管機關查核。如：用水計畫終期年為</w:t>
      </w:r>
      <w:r w:rsidRPr="00450AEA">
        <w:t>115年，申請案申請年限至111年。</w:t>
      </w:r>
    </w:p>
    <w:p w14:paraId="52F8F54D" w14:textId="4BBA3A6D" w:rsidR="00450AEA" w:rsidRPr="00DE3C9B" w:rsidRDefault="00450AEA" w:rsidP="00D13590">
      <w:pPr>
        <w:pStyle w:val="5"/>
      </w:pPr>
      <w:r w:rsidRPr="00DE3C9B">
        <w:rPr>
          <w:rFonts w:hint="eastAsia"/>
        </w:rPr>
        <w:t>「</w:t>
      </w:r>
      <w:r>
        <w:rPr>
          <w:rFonts w:hint="eastAsia"/>
          <w:lang w:eastAsia="zh-TW"/>
        </w:rPr>
        <w:t>水權申請年限日用</w:t>
      </w:r>
      <w:r w:rsidRPr="00DE3C9B">
        <w:rPr>
          <w:rFonts w:hint="eastAsia"/>
        </w:rPr>
        <w:t>水量</w:t>
      </w:r>
      <w:r>
        <w:rPr>
          <w:rFonts w:hint="eastAsia"/>
        </w:rPr>
        <w:t>（</w:t>
      </w:r>
      <w:r w:rsidRPr="00DE3C9B">
        <w:rPr>
          <w:rFonts w:hint="eastAsia"/>
        </w:rPr>
        <w:t>CM</w:t>
      </w:r>
      <w:r>
        <w:rPr>
          <w:rFonts w:hint="eastAsia"/>
          <w:lang w:eastAsia="zh-TW"/>
        </w:rPr>
        <w:t>S</w:t>
      </w:r>
      <w:r>
        <w:rPr>
          <w:rFonts w:hint="eastAsia"/>
        </w:rPr>
        <w:t>）</w:t>
      </w:r>
      <w:r w:rsidRPr="00DE3C9B">
        <w:rPr>
          <w:rFonts w:hint="eastAsia"/>
        </w:rPr>
        <w:t>」欄</w:t>
      </w:r>
    </w:p>
    <w:p w14:paraId="3E635C78" w14:textId="34D40560" w:rsidR="00450AEA" w:rsidRPr="00DE3C9B" w:rsidRDefault="00450AEA" w:rsidP="00F61A21">
      <w:pPr>
        <w:pStyle w:val="afff3"/>
        <w:spacing w:after="180"/>
        <w:ind w:left="1416" w:firstLine="480"/>
      </w:pPr>
      <w:r w:rsidRPr="00450AEA">
        <w:rPr>
          <w:rFonts w:hint="eastAsia"/>
        </w:rPr>
        <w:t>本表之「水權申請年限日用水量</w:t>
      </w:r>
      <w:r w:rsidRPr="00450AEA">
        <w:t>(CMS)，申請人應依上述之申請年限日用水量(CMD)並依水權登記申請書之「每日用水時數」換算成CMS，作為本案</w:t>
      </w:r>
      <w:r w:rsidR="00EB51BF">
        <w:t>各月份申請需用水量</w:t>
      </w:r>
      <w:r w:rsidRPr="00450AEA">
        <w:t>之審核上限。</w:t>
      </w:r>
    </w:p>
    <w:p w14:paraId="25F1BAF9" w14:textId="006246E2" w:rsidR="00FC7A77" w:rsidRPr="00DE3C9B" w:rsidRDefault="00FC7A77" w:rsidP="00D13590">
      <w:pPr>
        <w:pStyle w:val="5"/>
      </w:pPr>
      <w:r w:rsidRPr="00DE3C9B">
        <w:rPr>
          <w:rFonts w:hint="eastAsia"/>
        </w:rPr>
        <w:t>「備註」欄</w:t>
      </w:r>
    </w:p>
    <w:p w14:paraId="459EA465" w14:textId="6997B24B" w:rsidR="00FC7A77" w:rsidRPr="00DE3C9B" w:rsidRDefault="00450AEA" w:rsidP="00F61A21">
      <w:pPr>
        <w:pStyle w:val="afff3"/>
        <w:spacing w:after="180"/>
        <w:ind w:left="1416" w:firstLine="480"/>
      </w:pPr>
      <w:r w:rsidRPr="00AE5CA1">
        <w:rPr>
          <w:rFonts w:hint="eastAsia"/>
        </w:rPr>
        <w:t>如有其他補充事項，得於本欄位填寫說明。</w:t>
      </w:r>
    </w:p>
    <w:p w14:paraId="066F891A" w14:textId="37160988" w:rsidR="00346EF0" w:rsidRDefault="00C3552F" w:rsidP="00DA3A77">
      <w:pPr>
        <w:pStyle w:val="4"/>
      </w:pPr>
      <w:r w:rsidRPr="00DE3C9B">
        <w:rPr>
          <w:rFonts w:hint="eastAsia"/>
          <w:lang w:eastAsia="zh-TW"/>
        </w:rPr>
        <w:t>表四</w:t>
      </w:r>
      <w:r w:rsidR="00346EF0" w:rsidRPr="00DE3C9B">
        <w:rPr>
          <w:rFonts w:hint="eastAsia"/>
        </w:rPr>
        <w:t>「工業用水」</w:t>
      </w:r>
      <w:r w:rsidR="00B05029" w:rsidRPr="00B05029">
        <w:rPr>
          <w:rFonts w:hint="eastAsia"/>
        </w:rPr>
        <w:t>用水範圍用水戶資料表</w:t>
      </w:r>
      <w:r w:rsidR="00985462"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985462" w:rsidRPr="00D01B31">
        <w:rPr>
          <w:rFonts w:hint="eastAsia"/>
        </w:rPr>
        <w:t>、四、（</w:t>
      </w:r>
      <w:r w:rsidR="00985462">
        <w:rPr>
          <w:rFonts w:hint="eastAsia"/>
          <w:lang w:eastAsia="zh-TW"/>
        </w:rPr>
        <w:t>四</w:t>
      </w:r>
      <w:r w:rsidR="00985462" w:rsidRPr="00D01B31">
        <w:rPr>
          <w:rFonts w:hint="eastAsia"/>
        </w:rPr>
        <w:t>））</w:t>
      </w:r>
    </w:p>
    <w:p w14:paraId="4A6C90FA" w14:textId="6AC15D98" w:rsidR="00425E42" w:rsidRPr="00DE3C9B" w:rsidRDefault="00425E42" w:rsidP="00F61A21">
      <w:pPr>
        <w:pStyle w:val="afff3"/>
        <w:spacing w:after="180"/>
        <w:ind w:left="1416" w:firstLine="480"/>
      </w:pPr>
      <w:r w:rsidRPr="00425E42">
        <w:rPr>
          <w:rFonts w:hint="eastAsia"/>
        </w:rPr>
        <w:t>「工業用水」</w:t>
      </w:r>
      <w:r w:rsidRPr="00B05029">
        <w:rPr>
          <w:rFonts w:hint="eastAsia"/>
        </w:rPr>
        <w:t>用水範圍用水戶資料表</w:t>
      </w:r>
      <w:r w:rsidR="003A732A">
        <w:rPr>
          <w:rFonts w:hint="eastAsia"/>
        </w:rPr>
        <w:t>為辦理水權登記申請證明</w:t>
      </w:r>
      <w:r w:rsidRPr="00425E42">
        <w:rPr>
          <w:rFonts w:hint="eastAsia"/>
        </w:rPr>
        <w:t>文件，</w:t>
      </w:r>
      <w:r w:rsidR="003A732A">
        <w:rPr>
          <w:rFonts w:hint="eastAsia"/>
        </w:rPr>
        <w:t>提供</w:t>
      </w:r>
      <w:r>
        <w:rPr>
          <w:rFonts w:hint="eastAsia"/>
        </w:rPr>
        <w:t>申請人非用水人，</w:t>
      </w:r>
      <w:r w:rsidR="00E64164">
        <w:rPr>
          <w:rFonts w:hint="eastAsia"/>
        </w:rPr>
        <w:t>無</w:t>
      </w:r>
      <w:r>
        <w:rPr>
          <w:rFonts w:hint="eastAsia"/>
        </w:rPr>
        <w:t>用水計畫者，</w:t>
      </w:r>
      <w:r w:rsidR="003A732A">
        <w:rPr>
          <w:rFonts w:hint="eastAsia"/>
        </w:rPr>
        <w:t>以歷史用水戶用水紀錄資料推估其需用水量之方法。</w:t>
      </w:r>
      <w:r w:rsidR="00E64164">
        <w:rPr>
          <w:rFonts w:hint="eastAsia"/>
        </w:rPr>
        <w:t>填表說明如下：</w:t>
      </w:r>
    </w:p>
    <w:p w14:paraId="3AF98C1B" w14:textId="78B86A74" w:rsidR="003A732A" w:rsidRPr="00DE3C9B" w:rsidRDefault="003A732A" w:rsidP="00D13590">
      <w:pPr>
        <w:pStyle w:val="5"/>
      </w:pPr>
      <w:r w:rsidRPr="00DE3C9B">
        <w:rPr>
          <w:rFonts w:hint="eastAsia"/>
        </w:rPr>
        <w:t>「</w:t>
      </w:r>
      <w:r>
        <w:rPr>
          <w:rFonts w:hint="eastAsia"/>
        </w:rPr>
        <w:t>水表統計年度</w:t>
      </w:r>
      <w:r w:rsidRPr="00DE3C9B">
        <w:rPr>
          <w:rFonts w:hint="eastAsia"/>
        </w:rPr>
        <w:t>」欄</w:t>
      </w:r>
    </w:p>
    <w:p w14:paraId="1280AF71" w14:textId="06DCAD4A" w:rsidR="003A732A" w:rsidRPr="00DE3C9B" w:rsidRDefault="003A732A" w:rsidP="00F61A21">
      <w:pPr>
        <w:pStyle w:val="afff3"/>
        <w:spacing w:after="180"/>
        <w:ind w:left="1416" w:firstLine="480"/>
      </w:pPr>
      <w:r w:rsidRPr="00DE3C9B">
        <w:rPr>
          <w:rFonts w:hint="eastAsia"/>
        </w:rPr>
        <w:t>應</w:t>
      </w:r>
      <w:r w:rsidR="00E64164">
        <w:rPr>
          <w:rFonts w:hint="eastAsia"/>
        </w:rPr>
        <w:t>填寫申請案上</w:t>
      </w:r>
      <w:r>
        <w:rPr>
          <w:rFonts w:hint="eastAsia"/>
        </w:rPr>
        <w:t>一年度之</w:t>
      </w:r>
      <w:r w:rsidR="00E31DB2">
        <w:rPr>
          <w:rFonts w:hint="eastAsia"/>
        </w:rPr>
        <w:t>各</w:t>
      </w:r>
      <w:r>
        <w:rPr>
          <w:rFonts w:hint="eastAsia"/>
        </w:rPr>
        <w:t>用水戶用水紀錄資料進行填報</w:t>
      </w:r>
      <w:r w:rsidRPr="00DE3C9B">
        <w:rPr>
          <w:rFonts w:hint="eastAsia"/>
        </w:rPr>
        <w:t>。</w:t>
      </w:r>
      <w:r w:rsidR="0086000F">
        <w:rPr>
          <w:rFonts w:hint="eastAsia"/>
        </w:rPr>
        <w:t>如106</w:t>
      </w:r>
      <w:r w:rsidR="00785BE3">
        <w:rPr>
          <w:rFonts w:hint="eastAsia"/>
        </w:rPr>
        <w:t>年</w:t>
      </w:r>
    </w:p>
    <w:p w14:paraId="46209631" w14:textId="7CDF5429" w:rsidR="003A732A" w:rsidRDefault="00346EF0" w:rsidP="00D13590">
      <w:pPr>
        <w:pStyle w:val="5"/>
      </w:pPr>
      <w:r w:rsidRPr="00DE3C9B">
        <w:rPr>
          <w:rFonts w:hint="eastAsia"/>
        </w:rPr>
        <w:t>「</w:t>
      </w:r>
      <w:r w:rsidR="003A732A" w:rsidRPr="003A732A">
        <w:rPr>
          <w:rFonts w:hint="eastAsia"/>
        </w:rPr>
        <w:t>輸水損失參數</w:t>
      </w:r>
      <w:r w:rsidRPr="00DE3C9B">
        <w:rPr>
          <w:rFonts w:hint="eastAsia"/>
        </w:rPr>
        <w:t>」、「</w:t>
      </w:r>
      <w:r w:rsidR="003A732A" w:rsidRPr="003A732A">
        <w:rPr>
          <w:rFonts w:hint="eastAsia"/>
        </w:rPr>
        <w:t>淨水處理參數</w:t>
      </w:r>
      <w:r w:rsidRPr="00DE3C9B">
        <w:rPr>
          <w:rFonts w:hint="eastAsia"/>
        </w:rPr>
        <w:t>」</w:t>
      </w:r>
      <w:r w:rsidR="00425E42">
        <w:rPr>
          <w:rFonts w:hint="eastAsia"/>
          <w:lang w:eastAsia="zh-TW"/>
        </w:rPr>
        <w:t>等</w:t>
      </w:r>
      <w:r w:rsidRPr="00DE3C9B">
        <w:rPr>
          <w:rFonts w:hint="eastAsia"/>
        </w:rPr>
        <w:t>欄</w:t>
      </w:r>
    </w:p>
    <w:p w14:paraId="516D807A" w14:textId="3DBDB4D0" w:rsidR="003A732A" w:rsidRPr="003A732A" w:rsidRDefault="003A732A" w:rsidP="00F61A21">
      <w:pPr>
        <w:pStyle w:val="afff3"/>
        <w:spacing w:after="180"/>
        <w:ind w:left="1416" w:firstLine="480"/>
      </w:pPr>
      <w:r w:rsidRPr="003A732A">
        <w:rPr>
          <w:rFonts w:hint="eastAsia"/>
        </w:rPr>
        <w:t>輸水損失參</w:t>
      </w:r>
      <w:r w:rsidR="0022468D">
        <w:rPr>
          <w:rFonts w:hint="eastAsia"/>
        </w:rPr>
        <w:t>數、淨水處理參數，請申請人根據各區處之供水系統狀況輸入此二參數</w:t>
      </w:r>
      <w:r w:rsidRPr="003A732A">
        <w:rPr>
          <w:rFonts w:hint="eastAsia"/>
        </w:rPr>
        <w:t>。</w:t>
      </w:r>
    </w:p>
    <w:p w14:paraId="2B58005D" w14:textId="1881E202" w:rsidR="00346EF0" w:rsidRPr="00DE3C9B" w:rsidRDefault="003A732A" w:rsidP="00D13590">
      <w:pPr>
        <w:pStyle w:val="5"/>
      </w:pPr>
      <w:r w:rsidRPr="00DE3C9B">
        <w:rPr>
          <w:rFonts w:hint="eastAsia"/>
        </w:rPr>
        <w:t>「</w:t>
      </w:r>
      <w:r>
        <w:rPr>
          <w:rFonts w:hint="eastAsia"/>
        </w:rPr>
        <w:t>流水號</w:t>
      </w:r>
      <w:r w:rsidRPr="00DE3C9B">
        <w:rPr>
          <w:rFonts w:hint="eastAsia"/>
        </w:rPr>
        <w:t>」、「工業區基地</w:t>
      </w:r>
      <w:r>
        <w:rPr>
          <w:rFonts w:hint="eastAsia"/>
        </w:rPr>
        <w:t>（園區）</w:t>
      </w:r>
      <w:r w:rsidR="00DC445D">
        <w:rPr>
          <w:rFonts w:hint="eastAsia"/>
          <w:lang w:eastAsia="zh-TW"/>
        </w:rPr>
        <w:t>/</w:t>
      </w:r>
      <w:r>
        <w:rPr>
          <w:rFonts w:hint="eastAsia"/>
        </w:rPr>
        <w:t>工廠</w:t>
      </w:r>
      <w:r w:rsidRPr="00DE3C9B">
        <w:rPr>
          <w:rFonts w:hint="eastAsia"/>
        </w:rPr>
        <w:t>名稱」</w:t>
      </w:r>
      <w:r w:rsidR="000577E8">
        <w:rPr>
          <w:rFonts w:hint="eastAsia"/>
        </w:rPr>
        <w:t>、「用水戶名稱」</w:t>
      </w:r>
      <w:r>
        <w:rPr>
          <w:rFonts w:hint="eastAsia"/>
        </w:rPr>
        <w:t>等</w:t>
      </w:r>
      <w:r w:rsidRPr="00DE3C9B">
        <w:rPr>
          <w:rFonts w:hint="eastAsia"/>
        </w:rPr>
        <w:t>欄</w:t>
      </w:r>
    </w:p>
    <w:p w14:paraId="6A12B458" w14:textId="49C81E19" w:rsidR="00346EF0" w:rsidRPr="00DE3C9B" w:rsidRDefault="000577E8" w:rsidP="00F61A21">
      <w:pPr>
        <w:pStyle w:val="afff3"/>
        <w:spacing w:after="180"/>
        <w:ind w:left="1416" w:firstLine="480"/>
      </w:pPr>
      <w:r>
        <w:rPr>
          <w:rFonts w:hint="eastAsia"/>
        </w:rPr>
        <w:t>以用水戶名稱依</w:t>
      </w:r>
      <w:r w:rsidRPr="00DE3C9B">
        <w:rPr>
          <w:rFonts w:hint="eastAsia"/>
        </w:rPr>
        <w:t>順序填寫流水號</w:t>
      </w:r>
      <w:r w:rsidR="00346EF0" w:rsidRPr="00DE3C9B">
        <w:rPr>
          <w:rFonts w:hint="eastAsia"/>
        </w:rPr>
        <w:t>，</w:t>
      </w:r>
      <w:r>
        <w:rPr>
          <w:rFonts w:hint="eastAsia"/>
        </w:rPr>
        <w:t>並</w:t>
      </w:r>
      <w:r w:rsidRPr="00DE3C9B">
        <w:rPr>
          <w:rFonts w:hint="eastAsia"/>
        </w:rPr>
        <w:t>依</w:t>
      </w:r>
      <w:r w:rsidR="009C5D74" w:rsidRPr="00DE3C9B">
        <w:rPr>
          <w:rFonts w:hint="eastAsia"/>
        </w:rPr>
        <w:t>表一</w:t>
      </w:r>
      <w:r w:rsidRPr="00DE3C9B">
        <w:rPr>
          <w:rFonts w:hint="eastAsia"/>
        </w:rPr>
        <w:t>「工業用水」需用水量資料表之</w:t>
      </w:r>
      <w:r w:rsidRPr="00E62359">
        <w:rPr>
          <w:rFonts w:hint="eastAsia"/>
        </w:rPr>
        <w:t>工業區（</w:t>
      </w:r>
      <w:r>
        <w:rPr>
          <w:rFonts w:hint="eastAsia"/>
        </w:rPr>
        <w:t>園區</w:t>
      </w:r>
      <w:r w:rsidRPr="00E62359">
        <w:rPr>
          <w:rFonts w:hint="eastAsia"/>
        </w:rPr>
        <w:t>）</w:t>
      </w:r>
      <w:r>
        <w:rPr>
          <w:rFonts w:hint="eastAsia"/>
        </w:rPr>
        <w:t>基地</w:t>
      </w:r>
      <w:r w:rsidR="00DC445D">
        <w:rPr>
          <w:rFonts w:hint="eastAsia"/>
        </w:rPr>
        <w:t>/</w:t>
      </w:r>
      <w:r w:rsidRPr="00E62359">
        <w:rPr>
          <w:rFonts w:hint="eastAsia"/>
        </w:rPr>
        <w:t>工廠</w:t>
      </w:r>
      <w:r>
        <w:rPr>
          <w:rFonts w:hint="eastAsia"/>
        </w:rPr>
        <w:t>名稱，對應「用水戶名稱」。</w:t>
      </w:r>
    </w:p>
    <w:p w14:paraId="195CE68A" w14:textId="72A0C880" w:rsidR="00917D3A" w:rsidRDefault="00917D3A" w:rsidP="00D13590">
      <w:pPr>
        <w:pStyle w:val="5"/>
      </w:pPr>
      <w:r>
        <w:rPr>
          <w:rFonts w:hint="eastAsia"/>
        </w:rPr>
        <w:t>「用水種別」欄</w:t>
      </w:r>
    </w:p>
    <w:p w14:paraId="4E3A8BFA" w14:textId="66C2A299" w:rsidR="00917D3A" w:rsidRPr="00917D3A" w:rsidRDefault="006669D7" w:rsidP="00F61A21">
      <w:pPr>
        <w:pStyle w:val="afff3"/>
        <w:spacing w:after="180"/>
        <w:ind w:left="1416" w:firstLine="480"/>
      </w:pPr>
      <w:r>
        <w:rPr>
          <w:rFonts w:hint="eastAsia"/>
        </w:rPr>
        <w:t>請</w:t>
      </w:r>
      <w:r w:rsidR="00917D3A">
        <w:rPr>
          <w:rFonts w:hint="eastAsia"/>
        </w:rPr>
        <w:t>申請人</w:t>
      </w:r>
      <w:r>
        <w:rPr>
          <w:rFonts w:hint="eastAsia"/>
        </w:rPr>
        <w:t>依據實際用水種別代碼填寫。</w:t>
      </w:r>
    </w:p>
    <w:p w14:paraId="786587B4" w14:textId="173C2EDB" w:rsidR="006669D7" w:rsidRDefault="006669D7" w:rsidP="00D13590">
      <w:pPr>
        <w:pStyle w:val="5"/>
      </w:pPr>
      <w:r>
        <w:rPr>
          <w:rFonts w:hint="eastAsia"/>
        </w:rPr>
        <w:t>「</w:t>
      </w:r>
      <w:r w:rsidR="00E31DB2">
        <w:rPr>
          <w:rFonts w:hint="eastAsia"/>
          <w:lang w:eastAsia="zh-TW"/>
        </w:rPr>
        <w:t>各用水戶</w:t>
      </w:r>
      <w:r>
        <w:rPr>
          <w:rFonts w:hint="eastAsia"/>
        </w:rPr>
        <w:t>各月份水表紀錄（度）」欄</w:t>
      </w:r>
    </w:p>
    <w:p w14:paraId="67A38810" w14:textId="20349902" w:rsidR="006669D7" w:rsidRDefault="006669D7" w:rsidP="00F61A21">
      <w:pPr>
        <w:pStyle w:val="afff3"/>
        <w:spacing w:after="180"/>
        <w:ind w:left="1416" w:firstLine="480"/>
      </w:pPr>
      <w:r>
        <w:rPr>
          <w:rFonts w:hint="eastAsia"/>
        </w:rPr>
        <w:lastRenderedPageBreak/>
        <w:t>請依整理之</w:t>
      </w:r>
      <w:r w:rsidR="00E31DB2">
        <w:rPr>
          <w:rFonts w:hint="eastAsia"/>
        </w:rPr>
        <w:t>各</w:t>
      </w:r>
      <w:r>
        <w:rPr>
          <w:rFonts w:hint="eastAsia"/>
        </w:rPr>
        <w:t>用水戶各月份水表紀錄詳實填寫</w:t>
      </w:r>
      <w:r w:rsidR="004E4DCE">
        <w:rPr>
          <w:rFonts w:hint="eastAsia"/>
        </w:rPr>
        <w:t>。</w:t>
      </w:r>
    </w:p>
    <w:p w14:paraId="7A3A668D" w14:textId="1A6A2B0E" w:rsidR="0086000F" w:rsidRDefault="0086000F" w:rsidP="0086000F">
      <w:pPr>
        <w:pStyle w:val="5"/>
      </w:pPr>
      <w:r>
        <w:rPr>
          <w:rFonts w:hint="eastAsia"/>
          <w:lang w:eastAsia="zh-TW"/>
        </w:rPr>
        <w:t>「小計（度）」、「小計（CMS）」</w:t>
      </w:r>
    </w:p>
    <w:p w14:paraId="3411655B" w14:textId="56F01E8E" w:rsidR="0086000F" w:rsidRDefault="00123D04" w:rsidP="00F61A21">
      <w:pPr>
        <w:pStyle w:val="afff3"/>
        <w:spacing w:after="180"/>
        <w:ind w:left="1416" w:firstLine="480"/>
      </w:pPr>
      <w:r>
        <w:rPr>
          <w:rFonts w:hint="eastAsia"/>
        </w:rPr>
        <w:t>上方之</w:t>
      </w:r>
      <w:r w:rsidR="0086000F" w:rsidRPr="0086000F">
        <w:rPr>
          <w:rFonts w:hint="eastAsia"/>
        </w:rPr>
        <w:t>統計分成兩部分，「小計</w:t>
      </w:r>
      <w:r w:rsidR="0086000F">
        <w:rPr>
          <w:rFonts w:hint="eastAsia"/>
        </w:rPr>
        <w:t>（度）」</w:t>
      </w:r>
      <w:r w:rsidR="0086000F" w:rsidRPr="0086000F">
        <w:t>」係目的事業範圍內各用水戶之用水度數小計值；「小計</w:t>
      </w:r>
      <w:r w:rsidR="0086000F">
        <w:rPr>
          <w:rFonts w:hint="eastAsia"/>
        </w:rPr>
        <w:t>（CMS）</w:t>
      </w:r>
      <w:r w:rsidR="0086000F" w:rsidRPr="0086000F">
        <w:t>」係根據用水度數小計值/(1-輸水損失參數)/(1-淨水處理參數)/用水日數/86,400計算得之。</w:t>
      </w:r>
    </w:p>
    <w:p w14:paraId="0455011D" w14:textId="47360F75" w:rsidR="00346EF0" w:rsidRPr="00DE3C9B" w:rsidRDefault="00346EF0" w:rsidP="00D13590">
      <w:pPr>
        <w:pStyle w:val="5"/>
      </w:pPr>
      <w:r w:rsidRPr="00DE3C9B">
        <w:rPr>
          <w:rFonts w:hint="eastAsia"/>
        </w:rPr>
        <w:t>「備註」欄</w:t>
      </w:r>
    </w:p>
    <w:p w14:paraId="4C18773F" w14:textId="77777777" w:rsidR="00346EF0" w:rsidRPr="00DE3C9B" w:rsidRDefault="00346EF0" w:rsidP="00F61A21">
      <w:pPr>
        <w:pStyle w:val="afff3"/>
        <w:spacing w:after="180"/>
        <w:ind w:left="1416" w:firstLine="480"/>
      </w:pPr>
      <w:r w:rsidRPr="00DE3C9B">
        <w:rPr>
          <w:rFonts w:hint="eastAsia"/>
        </w:rPr>
        <w:t>如有其他注意事項，得於本欄位填寫說明。</w:t>
      </w:r>
    </w:p>
    <w:p w14:paraId="2B33D9C9" w14:textId="779E12DD" w:rsidR="00346EF0" w:rsidRPr="00DE3C9B" w:rsidRDefault="00346EF0" w:rsidP="00346EF0">
      <w:pPr>
        <w:pStyle w:val="3"/>
        <w:spacing w:before="180" w:after="180"/>
      </w:pPr>
      <w:r w:rsidRPr="00DE3C9B">
        <w:rPr>
          <w:rFonts w:hint="eastAsia"/>
        </w:rPr>
        <w:t>其他用途</w:t>
      </w:r>
      <w:r w:rsidR="009C5D74">
        <w:rPr>
          <w:rFonts w:hint="eastAsia"/>
        </w:rPr>
        <w:t>用水範圍資料表</w:t>
      </w:r>
    </w:p>
    <w:p w14:paraId="351FC880" w14:textId="5BFF20DB" w:rsidR="005C4217" w:rsidRDefault="006669D7" w:rsidP="00F61A21">
      <w:pPr>
        <w:pStyle w:val="afff3"/>
        <w:spacing w:after="180"/>
        <w:ind w:left="1416" w:firstLine="480"/>
      </w:pPr>
      <w:r>
        <w:rPr>
          <w:rFonts w:hint="eastAsia"/>
        </w:rPr>
        <w:t>其他用途</w:t>
      </w:r>
      <w:r w:rsidRPr="006669D7">
        <w:rPr>
          <w:rFonts w:hint="eastAsia"/>
        </w:rPr>
        <w:t>分成</w:t>
      </w:r>
      <w:r w:rsidR="00D9224A">
        <w:rPr>
          <w:rFonts w:hint="eastAsia"/>
        </w:rPr>
        <w:t>商業</w:t>
      </w:r>
      <w:r w:rsidR="005C4217">
        <w:rPr>
          <w:rFonts w:hint="eastAsia"/>
        </w:rPr>
        <w:t>用水</w:t>
      </w:r>
      <w:r w:rsidR="00D9224A">
        <w:rPr>
          <w:rFonts w:hint="eastAsia"/>
        </w:rPr>
        <w:t>、</w:t>
      </w:r>
      <w:r w:rsidR="007949DF">
        <w:rPr>
          <w:rFonts w:hint="eastAsia"/>
        </w:rPr>
        <w:t>雜項</w:t>
      </w:r>
      <w:r w:rsidR="005C4217">
        <w:rPr>
          <w:rFonts w:hint="eastAsia"/>
        </w:rPr>
        <w:t>用水</w:t>
      </w:r>
      <w:r w:rsidR="00D9224A">
        <w:rPr>
          <w:rFonts w:hint="eastAsia"/>
        </w:rPr>
        <w:t>兩種使用別</w:t>
      </w:r>
      <w:r w:rsidR="005C4217">
        <w:rPr>
          <w:rFonts w:hint="eastAsia"/>
        </w:rPr>
        <w:t>。</w:t>
      </w:r>
    </w:p>
    <w:p w14:paraId="02AF9E0F" w14:textId="119B831A" w:rsidR="00D9224A" w:rsidRDefault="00D9224A" w:rsidP="00DA3A77">
      <w:pPr>
        <w:pStyle w:val="4"/>
      </w:pPr>
      <w:r>
        <w:rPr>
          <w:rFonts w:hint="eastAsia"/>
        </w:rPr>
        <w:t>「其他用途（商業</w:t>
      </w:r>
      <w:r w:rsidR="00040ADD" w:rsidRPr="00D9224A">
        <w:rPr>
          <w:rFonts w:hint="eastAsia"/>
        </w:rPr>
        <w:t>）</w:t>
      </w:r>
      <w:r>
        <w:rPr>
          <w:rFonts w:hint="eastAsia"/>
        </w:rPr>
        <w:t>」</w:t>
      </w:r>
      <w:r w:rsidR="002E1102">
        <w:rPr>
          <w:rFonts w:hint="eastAsia"/>
        </w:rPr>
        <w:t>用水範圍資料表</w:t>
      </w:r>
    </w:p>
    <w:p w14:paraId="792BB279" w14:textId="61D442C0" w:rsidR="00EF5D09" w:rsidRDefault="00EF5D09" w:rsidP="00C0045C">
      <w:pPr>
        <w:pStyle w:val="afff3"/>
        <w:spacing w:afterLines="0" w:after="0"/>
        <w:ind w:left="1416" w:firstLine="480"/>
      </w:pPr>
      <w:bookmarkStart w:id="78" w:name="OLE_LINK84"/>
      <w:bookmarkStart w:id="79" w:name="OLE_LINK85"/>
      <w:r w:rsidRPr="00EF5D09">
        <w:rPr>
          <w:rFonts w:hint="eastAsia"/>
        </w:rPr>
        <w:t>「其他用途（商業）」之用水範圍管理基準單位為商業區（或商店），水權申請案申請之需用水量應以其事業所必需者為限，如同一商業區（或商店）擁有多筆水權者，其任一月份之申請用水量亦必須合併計算，以符合水利法第</w:t>
      </w:r>
      <w:r w:rsidRPr="00EF5D09">
        <w:t>17條之規定。</w:t>
      </w:r>
    </w:p>
    <w:p w14:paraId="19A8EA9D" w14:textId="70A71F3C" w:rsidR="005C4217" w:rsidRPr="005C4217" w:rsidRDefault="005C4217" w:rsidP="00C0045C">
      <w:pPr>
        <w:pStyle w:val="afff3"/>
        <w:spacing w:afterLines="0" w:after="0"/>
        <w:ind w:left="1416" w:firstLine="480"/>
      </w:pPr>
      <w:r w:rsidRPr="005C4217">
        <w:rPr>
          <w:rFonts w:hint="eastAsia"/>
        </w:rPr>
        <w:t>「</w:t>
      </w:r>
      <w:bookmarkStart w:id="80" w:name="OLE_LINK90"/>
      <w:r w:rsidRPr="005C4217">
        <w:rPr>
          <w:rFonts w:hint="eastAsia"/>
        </w:rPr>
        <w:t>其他用途（商業）</w:t>
      </w:r>
      <w:bookmarkEnd w:id="80"/>
      <w:r w:rsidRPr="005C4217">
        <w:rPr>
          <w:rFonts w:hint="eastAsia"/>
        </w:rPr>
        <w:t>」</w:t>
      </w:r>
      <w:r w:rsidR="003F6C28">
        <w:rPr>
          <w:rFonts w:hint="eastAsia"/>
        </w:rPr>
        <w:t>用水範圍資料表</w:t>
      </w:r>
      <w:r w:rsidR="009566B8">
        <w:rPr>
          <w:rFonts w:hint="eastAsia"/>
        </w:rPr>
        <w:t>包括</w:t>
      </w:r>
      <w:r w:rsidR="007F2E97">
        <w:rPr>
          <w:rFonts w:hint="eastAsia"/>
        </w:rPr>
        <w:t>表一「其他用途（商業</w:t>
      </w:r>
      <w:r w:rsidRPr="005C4217">
        <w:rPr>
          <w:rFonts w:hint="eastAsia"/>
        </w:rPr>
        <w:t>）」需用水量資料表、表二「其他用途（商業）」用水範圍地籍資料表、表三「其他用途（商業）」用水計畫資料表、表四「其他用途（商業）」用水範圍用水戶資料表。申請人請依下列情形填表：</w:t>
      </w:r>
    </w:p>
    <w:p w14:paraId="583A0704" w14:textId="06395F75" w:rsidR="00187A17" w:rsidRDefault="00187A17" w:rsidP="0030163E">
      <w:pPr>
        <w:pStyle w:val="6"/>
      </w:pPr>
      <w:bookmarkStart w:id="81" w:name="OLE_LINK96"/>
      <w:bookmarkStart w:id="82" w:name="OLE_LINK97"/>
      <w:bookmarkEnd w:id="78"/>
      <w:bookmarkEnd w:id="79"/>
      <w:r>
        <w:t>商業區基地（或商店）</w:t>
      </w:r>
      <w:bookmarkEnd w:id="81"/>
      <w:bookmarkEnd w:id="82"/>
      <w:r w:rsidR="00E31DB2">
        <w:rPr>
          <w:rFonts w:hint="eastAsia"/>
        </w:rPr>
        <w:t>自行</w:t>
      </w:r>
      <w:bookmarkStart w:id="83" w:name="OLE_LINK40"/>
      <w:bookmarkStart w:id="84" w:name="OLE_LINK41"/>
      <w:r>
        <w:t>申請用水量達「用水計畫審核管理辦法」標準者，</w:t>
      </w:r>
      <w:bookmarkEnd w:id="83"/>
      <w:bookmarkEnd w:id="84"/>
      <w:r>
        <w:t>應填寫表一、表二、表三，免填寫表四。</w:t>
      </w:r>
    </w:p>
    <w:p w14:paraId="452C07BC" w14:textId="1A0F4CEC" w:rsidR="00187A17" w:rsidRDefault="00187A17" w:rsidP="0030163E">
      <w:pPr>
        <w:pStyle w:val="6"/>
      </w:pPr>
      <w:r>
        <w:t>個別商店自行申請且申請用水量未達「用水計畫審核管理辦法」標準者，應填寫表一、表二，免填寫表三、表四。</w:t>
      </w:r>
    </w:p>
    <w:p w14:paraId="716D9BAD" w14:textId="13190342" w:rsidR="005C4217" w:rsidRDefault="00187A17" w:rsidP="0030163E">
      <w:pPr>
        <w:pStyle w:val="6"/>
      </w:pPr>
      <w:r>
        <w:t>申請人非用水人時</w:t>
      </w:r>
      <w:r w:rsidR="00E31DB2">
        <w:rPr>
          <w:rFonts w:hint="eastAsia"/>
        </w:rPr>
        <w:t>（如自來水事業）</w:t>
      </w:r>
      <w:r>
        <w:t>，應填寫表一、表二，並依下列情形填寫相關佐證資料：</w:t>
      </w:r>
    </w:p>
    <w:p w14:paraId="3BD9482C" w14:textId="77777777" w:rsidR="00187A17" w:rsidRPr="00187A17" w:rsidRDefault="00187A17" w:rsidP="009668CC">
      <w:pPr>
        <w:pStyle w:val="7"/>
        <w:ind w:leftChars="800" w:left="2160" w:hanging="240"/>
      </w:pPr>
      <w:r w:rsidRPr="00187A17">
        <w:rPr>
          <w:rFonts w:hint="eastAsia"/>
        </w:rPr>
        <w:t>商業區基地（或商店）有用水計畫者，於表三填寫該商業區基地（或商店）用水計畫內容。</w:t>
      </w:r>
    </w:p>
    <w:p w14:paraId="16248CEC" w14:textId="699F0860" w:rsidR="00187A17" w:rsidRPr="005C4217" w:rsidRDefault="00187A17" w:rsidP="009668CC">
      <w:pPr>
        <w:pStyle w:val="7"/>
        <w:ind w:leftChars="800" w:left="2160" w:hanging="240"/>
      </w:pPr>
      <w:r w:rsidRPr="00187A17">
        <w:rPr>
          <w:rFonts w:hint="eastAsia"/>
        </w:rPr>
        <w:t>商業區基地（或商店）無用水計畫者，於表四填寫該商業區基地（或商店）用水戶資料。</w:t>
      </w:r>
    </w:p>
    <w:p w14:paraId="5C700696" w14:textId="0D08E4E5" w:rsidR="00040ADD" w:rsidRDefault="00C3552F" w:rsidP="0070778C">
      <w:pPr>
        <w:pStyle w:val="5"/>
        <w:numPr>
          <w:ilvl w:val="4"/>
          <w:numId w:val="12"/>
        </w:numPr>
        <w:ind w:left="1418"/>
      </w:pPr>
      <w:r w:rsidRPr="00DE3C9B">
        <w:rPr>
          <w:rFonts w:hint="eastAsia"/>
        </w:rPr>
        <w:t>表</w:t>
      </w:r>
      <w:r>
        <w:rPr>
          <w:rFonts w:hint="eastAsia"/>
          <w:lang w:eastAsia="zh-TW"/>
        </w:rPr>
        <w:t>一</w:t>
      </w:r>
      <w:r w:rsidR="00040ADD" w:rsidRPr="00DE3C9B">
        <w:rPr>
          <w:rFonts w:hint="eastAsia"/>
        </w:rPr>
        <w:t>「</w:t>
      </w:r>
      <w:r w:rsidR="00040ADD" w:rsidRPr="00040ADD">
        <w:rPr>
          <w:rFonts w:hint="eastAsia"/>
        </w:rPr>
        <w:t>其他用途（商業</w:t>
      </w:r>
      <w:r w:rsidR="00040ADD" w:rsidRPr="00D9224A">
        <w:rPr>
          <w:rFonts w:hint="eastAsia"/>
        </w:rPr>
        <w:t>）</w:t>
      </w:r>
      <w:r w:rsidR="00040ADD" w:rsidRPr="00040ADD">
        <w:rPr>
          <w:rFonts w:hint="eastAsia"/>
        </w:rPr>
        <w:t>」</w:t>
      </w:r>
      <w:r w:rsidR="00040ADD" w:rsidRPr="00DE3C9B">
        <w:rPr>
          <w:rFonts w:hint="eastAsia"/>
        </w:rPr>
        <w:t>需用水量資料表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1.</w:t>
      </w:r>
      <w:r w:rsidR="00911DF1" w:rsidRPr="00D01B31">
        <w:rPr>
          <w:rFonts w:hint="eastAsia"/>
        </w:rPr>
        <w:t>）</w:t>
      </w:r>
    </w:p>
    <w:p w14:paraId="50B9888D" w14:textId="2F6CD397" w:rsidR="00040ADD" w:rsidRPr="00DE3C9B" w:rsidRDefault="00040ADD" w:rsidP="00F61A21">
      <w:pPr>
        <w:pStyle w:val="afff3"/>
        <w:spacing w:after="180"/>
        <w:ind w:left="1416" w:firstLine="480"/>
      </w:pPr>
      <w:r>
        <w:rPr>
          <w:rFonts w:hint="eastAsia"/>
        </w:rPr>
        <w:t>「</w:t>
      </w:r>
      <w:r w:rsidR="007F2E97">
        <w:rPr>
          <w:rFonts w:hint="eastAsia"/>
        </w:rPr>
        <w:t>其他用途（商業</w:t>
      </w:r>
      <w:r w:rsidR="00187A17">
        <w:rPr>
          <w:rFonts w:hint="eastAsia"/>
        </w:rPr>
        <w:t>）</w:t>
      </w:r>
      <w:r>
        <w:rPr>
          <w:rFonts w:hint="eastAsia"/>
        </w:rPr>
        <w:t>」需用水量資料表為辦理水權登記申請之必備文件，相關填表說明如下：</w:t>
      </w:r>
    </w:p>
    <w:p w14:paraId="516C3017" w14:textId="363384A8" w:rsidR="00040ADD" w:rsidRDefault="00040ADD" w:rsidP="0030163E">
      <w:pPr>
        <w:pStyle w:val="6"/>
      </w:pPr>
      <w:r>
        <w:rPr>
          <w:rFonts w:hint="eastAsia"/>
        </w:rPr>
        <w:t>「序號」、</w:t>
      </w:r>
      <w:r w:rsidRPr="00DE3C9B">
        <w:rPr>
          <w:rFonts w:hint="eastAsia"/>
        </w:rPr>
        <w:t>「</w:t>
      </w:r>
      <w:r w:rsidR="00F5225A">
        <w:rPr>
          <w:rFonts w:hint="eastAsia"/>
        </w:rPr>
        <w:t>商業區/商店/目的事業名稱</w:t>
      </w:r>
      <w:r w:rsidRPr="00DE3C9B">
        <w:rPr>
          <w:rFonts w:hint="eastAsia"/>
        </w:rPr>
        <w:t>」</w:t>
      </w:r>
      <w:r>
        <w:rPr>
          <w:rFonts w:hint="eastAsia"/>
        </w:rPr>
        <w:t>等欄</w:t>
      </w:r>
    </w:p>
    <w:p w14:paraId="3E7DBCB8" w14:textId="79CB86C8" w:rsidR="00040ADD" w:rsidRDefault="00040ADD" w:rsidP="002B470B">
      <w:pPr>
        <w:pStyle w:val="afff3"/>
        <w:spacing w:after="180"/>
        <w:ind w:left="1416" w:firstLine="480"/>
      </w:pPr>
      <w:r w:rsidRPr="008565C1">
        <w:rPr>
          <w:rFonts w:hint="eastAsia"/>
        </w:rPr>
        <w:t>本表之「序號」、「</w:t>
      </w:r>
      <w:r w:rsidR="00F5225A">
        <w:rPr>
          <w:rFonts w:hint="eastAsia"/>
        </w:rPr>
        <w:t>商業區/商店/目的事業名稱</w:t>
      </w:r>
      <w:r w:rsidRPr="008565C1">
        <w:t>」欄位不可重複</w:t>
      </w:r>
      <w:r>
        <w:rPr>
          <w:rFonts w:hint="eastAsia"/>
        </w:rPr>
        <w:t>。</w:t>
      </w:r>
      <w:r w:rsidRPr="00E57F3B">
        <w:rPr>
          <w:rFonts w:hint="eastAsia"/>
        </w:rPr>
        <w:t>若用水範圍為零星</w:t>
      </w:r>
      <w:r w:rsidR="00FA4DA7">
        <w:rPr>
          <w:rFonts w:hint="eastAsia"/>
        </w:rPr>
        <w:lastRenderedPageBreak/>
        <w:t>商店</w:t>
      </w:r>
      <w:r>
        <w:rPr>
          <w:rFonts w:hint="eastAsia"/>
        </w:rPr>
        <w:t>，則應在</w:t>
      </w:r>
      <w:r w:rsidR="00F5225A">
        <w:rPr>
          <w:rFonts w:hint="eastAsia"/>
        </w:rPr>
        <w:t>商業區/商店/目的事業名稱</w:t>
      </w:r>
      <w:r>
        <w:rPr>
          <w:rFonts w:hint="eastAsia"/>
        </w:rPr>
        <w:t>填寫「鄉鎮名稱＋零星</w:t>
      </w:r>
      <w:r w:rsidR="00FA4DA7">
        <w:rPr>
          <w:rFonts w:hint="eastAsia"/>
        </w:rPr>
        <w:t>商店</w:t>
      </w:r>
      <w:r>
        <w:rPr>
          <w:rFonts w:hint="eastAsia"/>
        </w:rPr>
        <w:t>」，跨兩個（含）以上鄉鎮市區，則須分別填列，如「西屯區零星</w:t>
      </w:r>
      <w:r w:rsidR="00FA4DA7">
        <w:rPr>
          <w:rFonts w:hint="eastAsia"/>
        </w:rPr>
        <w:t>商店</w:t>
      </w:r>
      <w:r>
        <w:rPr>
          <w:rFonts w:hint="eastAsia"/>
        </w:rPr>
        <w:t>、龍井區零星</w:t>
      </w:r>
      <w:r w:rsidR="00FA4DA7">
        <w:rPr>
          <w:rFonts w:hint="eastAsia"/>
        </w:rPr>
        <w:t>商店</w:t>
      </w:r>
      <w:r>
        <w:rPr>
          <w:rFonts w:hint="eastAsia"/>
        </w:rPr>
        <w:t>」。</w:t>
      </w:r>
    </w:p>
    <w:p w14:paraId="24BFBBA4" w14:textId="59815995" w:rsidR="00040ADD" w:rsidRPr="00DE3C9B" w:rsidRDefault="00040ADD" w:rsidP="0030163E">
      <w:pPr>
        <w:pStyle w:val="6"/>
      </w:pPr>
      <w:r w:rsidRPr="00DE3C9B">
        <w:rPr>
          <w:rFonts w:hint="eastAsia"/>
        </w:rPr>
        <w:t>「</w:t>
      </w:r>
      <w:bookmarkStart w:id="85" w:name="OLE_LINK3"/>
      <w:bookmarkStart w:id="86" w:name="OLE_LINK4"/>
      <w:r w:rsidRPr="00DE3C9B">
        <w:rPr>
          <w:rFonts w:hint="eastAsia"/>
        </w:rPr>
        <w:t>各月份申請需用水量</w:t>
      </w:r>
      <w:r>
        <w:rPr>
          <w:rFonts w:hint="eastAsia"/>
        </w:rPr>
        <w:t>（</w:t>
      </w:r>
      <w:r w:rsidRPr="00DE3C9B">
        <w:rPr>
          <w:rFonts w:hint="eastAsia"/>
        </w:rPr>
        <w:t>CMS</w:t>
      </w:r>
      <w:r>
        <w:rPr>
          <w:rFonts w:hint="eastAsia"/>
        </w:rPr>
        <w:t>）</w:t>
      </w:r>
      <w:bookmarkEnd w:id="85"/>
      <w:bookmarkEnd w:id="86"/>
      <w:r w:rsidRPr="00DE3C9B">
        <w:rPr>
          <w:rFonts w:hint="eastAsia"/>
        </w:rPr>
        <w:t>」欄</w:t>
      </w:r>
    </w:p>
    <w:p w14:paraId="6A8E4A35" w14:textId="6FC08E3B" w:rsidR="00040ADD" w:rsidRPr="00DE3C9B" w:rsidRDefault="00040ADD" w:rsidP="009668CC">
      <w:pPr>
        <w:pStyle w:val="7"/>
        <w:ind w:leftChars="800" w:left="2160" w:hanging="240"/>
      </w:pPr>
      <w:r w:rsidRPr="00DE3C9B">
        <w:rPr>
          <w:rFonts w:hint="eastAsia"/>
        </w:rPr>
        <w:t>填寫</w:t>
      </w:r>
      <w:r w:rsidR="00FA4DA7">
        <w:rPr>
          <w:rFonts w:hint="eastAsia"/>
          <w:lang w:eastAsia="zh-TW"/>
        </w:rPr>
        <w:t>商業區</w:t>
      </w:r>
      <w:r>
        <w:rPr>
          <w:rFonts w:hint="eastAsia"/>
        </w:rPr>
        <w:t>（</w:t>
      </w:r>
      <w:r w:rsidR="00FA4DA7">
        <w:rPr>
          <w:rFonts w:hint="eastAsia"/>
          <w:lang w:eastAsia="zh-TW"/>
        </w:rPr>
        <w:t>商店</w:t>
      </w:r>
      <w:r>
        <w:rPr>
          <w:rFonts w:hint="eastAsia"/>
        </w:rPr>
        <w:t>）</w:t>
      </w:r>
      <w:r w:rsidRPr="00DE3C9B">
        <w:rPr>
          <w:rFonts w:hint="eastAsia"/>
        </w:rPr>
        <w:t>各月份之申請</w:t>
      </w:r>
      <w:r w:rsidRPr="00DE3C9B">
        <w:rPr>
          <w:rFonts w:hint="eastAsia"/>
          <w:lang w:eastAsia="zh-TW"/>
        </w:rPr>
        <w:t>需</w:t>
      </w:r>
      <w:r w:rsidRPr="00DE3C9B">
        <w:rPr>
          <w:rFonts w:hint="eastAsia"/>
        </w:rPr>
        <w:t>用水量</w:t>
      </w:r>
      <w:r>
        <w:rPr>
          <w:rFonts w:hint="eastAsia"/>
        </w:rPr>
        <w:t>（</w:t>
      </w:r>
      <w:r w:rsidRPr="00DE3C9B">
        <w:rPr>
          <w:rFonts w:hint="eastAsia"/>
        </w:rPr>
        <w:t>CMS</w:t>
      </w:r>
      <w:r>
        <w:rPr>
          <w:rFonts w:hint="eastAsia"/>
        </w:rPr>
        <w:t>）</w:t>
      </w:r>
      <w:r w:rsidRPr="00DE3C9B">
        <w:rPr>
          <w:rFonts w:hint="eastAsia"/>
        </w:rPr>
        <w:t>。</w:t>
      </w:r>
    </w:p>
    <w:p w14:paraId="1D5D563B" w14:textId="4089697F" w:rsidR="00E66385" w:rsidRDefault="00E66385" w:rsidP="009668CC">
      <w:pPr>
        <w:pStyle w:val="7"/>
        <w:ind w:leftChars="800" w:left="2160" w:hanging="240"/>
      </w:pPr>
      <w:r>
        <w:t>商業區基地（或商店）申請用水量達「用水計畫審核管理辦法」標準者，填寫各月份需用水量應小於或等於表三「其他用途（商業）」用水計畫資料表之該商業區基地（或商店）之水權申請年限日用水量(CMS)。</w:t>
      </w:r>
    </w:p>
    <w:p w14:paraId="6FC1C5F7" w14:textId="09491877" w:rsidR="00040ADD" w:rsidRDefault="00E66385" w:rsidP="009668CC">
      <w:pPr>
        <w:pStyle w:val="7"/>
        <w:ind w:leftChars="800" w:left="2160" w:hanging="240"/>
      </w:pPr>
      <w:r>
        <w:t>申請人非用水人（如自來水事業）且商業區基地（或商店）申請用水量未達「用水計畫審核管理辦法」標準者，填寫各月份需用水量應小於或等於表四「其他用途（商業）」用水範圍用水戶資料表之該商業區基地（或商店）「小計(CMS)」各月份中最大值。</w:t>
      </w:r>
    </w:p>
    <w:p w14:paraId="77D49874" w14:textId="4C869070" w:rsidR="00040ADD" w:rsidRPr="00DE3C9B" w:rsidRDefault="00040ADD" w:rsidP="0030163E">
      <w:pPr>
        <w:pStyle w:val="6"/>
      </w:pPr>
      <w:r w:rsidRPr="00DE3C9B">
        <w:rPr>
          <w:rFonts w:hint="eastAsia"/>
        </w:rPr>
        <w:t>「備註」欄</w:t>
      </w:r>
    </w:p>
    <w:p w14:paraId="31E98092" w14:textId="77777777" w:rsidR="00040ADD" w:rsidRPr="00DE3C9B" w:rsidRDefault="00040ADD" w:rsidP="002B470B">
      <w:pPr>
        <w:pStyle w:val="afff3"/>
        <w:spacing w:after="180"/>
        <w:ind w:left="1416" w:firstLine="480"/>
      </w:pPr>
      <w:r w:rsidRPr="00DE3C9B">
        <w:rPr>
          <w:rFonts w:hint="eastAsia"/>
        </w:rPr>
        <w:t>如有其他注意事項，得於本欄位填寫說明。</w:t>
      </w:r>
    </w:p>
    <w:p w14:paraId="65F62034" w14:textId="28011DE2" w:rsidR="00040ADD" w:rsidRPr="00DE3C9B" w:rsidRDefault="00040ADD" w:rsidP="0030163E">
      <w:pPr>
        <w:pStyle w:val="6"/>
      </w:pPr>
      <w:r w:rsidRPr="00DE3C9B">
        <w:rPr>
          <w:rFonts w:hint="eastAsia"/>
        </w:rPr>
        <w:t>「</w:t>
      </w:r>
      <w:r w:rsidR="00831A06">
        <w:rPr>
          <w:rFonts w:hint="eastAsia"/>
        </w:rPr>
        <w:t>本申請案</w:t>
      </w:r>
      <w:r w:rsidRPr="00DE3C9B">
        <w:rPr>
          <w:rFonts w:hint="eastAsia"/>
        </w:rPr>
        <w:t>各月份申請</w:t>
      </w:r>
      <w:r w:rsidR="00DE7627">
        <w:rPr>
          <w:rFonts w:hint="eastAsia"/>
        </w:rPr>
        <w:t>商業</w:t>
      </w:r>
      <w:r w:rsidRPr="00DE3C9B">
        <w:rPr>
          <w:rFonts w:hint="eastAsia"/>
        </w:rPr>
        <w:t>需用水量</w:t>
      </w:r>
      <w:r w:rsidR="00DE7627">
        <w:rPr>
          <w:rFonts w:hint="eastAsia"/>
        </w:rPr>
        <w:t>（CMS）</w:t>
      </w:r>
      <w:r w:rsidRPr="00DE3C9B">
        <w:rPr>
          <w:rFonts w:hint="eastAsia"/>
        </w:rPr>
        <w:t>小計」欄</w:t>
      </w:r>
    </w:p>
    <w:p w14:paraId="2E3E4974" w14:textId="7B8E38B7" w:rsidR="00040ADD" w:rsidRPr="00DE3C9B" w:rsidRDefault="00040ADD" w:rsidP="002B470B">
      <w:pPr>
        <w:pStyle w:val="afff3"/>
        <w:spacing w:after="180"/>
        <w:ind w:left="1416" w:firstLine="480"/>
      </w:pPr>
      <w:r w:rsidRPr="00DE3C9B">
        <w:rPr>
          <w:rFonts w:hint="eastAsia"/>
        </w:rPr>
        <w:t>依各月份統計各</w:t>
      </w:r>
      <w:r w:rsidR="00FA4DA7">
        <w:rPr>
          <w:rFonts w:hint="eastAsia"/>
        </w:rPr>
        <w:t>商業區（商店）</w:t>
      </w:r>
      <w:r w:rsidRPr="00DE3C9B">
        <w:rPr>
          <w:rFonts w:hint="eastAsia"/>
        </w:rPr>
        <w:t>之申請用水量，各月份申請需用水量應等於本申請書之「引用水量」。</w:t>
      </w:r>
    </w:p>
    <w:p w14:paraId="514C358B" w14:textId="2A73A3DF" w:rsidR="00C3552F" w:rsidRPr="00C3552F" w:rsidRDefault="007F2E97" w:rsidP="00D13590">
      <w:pPr>
        <w:pStyle w:val="5"/>
      </w:pPr>
      <w:r>
        <w:t>表二「其他用途（商業</w:t>
      </w:r>
      <w:r w:rsidR="00C3552F" w:rsidRPr="00C3552F">
        <w:t>）」用水範圍地籍資料表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2.</w:t>
      </w:r>
      <w:r w:rsidR="00911DF1" w:rsidRPr="00D01B31">
        <w:rPr>
          <w:rFonts w:hint="eastAsia"/>
        </w:rPr>
        <w:t>）</w:t>
      </w:r>
    </w:p>
    <w:p w14:paraId="0D46A89E" w14:textId="31783CC9" w:rsidR="00040ADD" w:rsidRPr="00DE3C9B" w:rsidRDefault="00040ADD" w:rsidP="002B470B">
      <w:pPr>
        <w:pStyle w:val="afff3"/>
        <w:spacing w:after="180"/>
        <w:ind w:left="1416" w:firstLine="480"/>
      </w:pPr>
      <w:r>
        <w:rPr>
          <w:rFonts w:hint="eastAsia"/>
        </w:rPr>
        <w:t>「</w:t>
      </w:r>
      <w:r w:rsidR="00187A17">
        <w:rPr>
          <w:rFonts w:hint="eastAsia"/>
        </w:rPr>
        <w:t>其他用途（商業）</w:t>
      </w:r>
      <w:r>
        <w:rPr>
          <w:rFonts w:hint="eastAsia"/>
        </w:rPr>
        <w:t>」</w:t>
      </w:r>
      <w:r w:rsidRPr="00DE3C9B">
        <w:rPr>
          <w:rFonts w:hint="eastAsia"/>
        </w:rPr>
        <w:t>用水範圍地籍資料表</w:t>
      </w:r>
      <w:r>
        <w:rPr>
          <w:rFonts w:hint="eastAsia"/>
        </w:rPr>
        <w:t>為辦理水權登記申請之必備文件，相關填表說明如下：</w:t>
      </w:r>
    </w:p>
    <w:p w14:paraId="259D13E7" w14:textId="40DBD153" w:rsidR="00040ADD" w:rsidRPr="00DE3C9B" w:rsidRDefault="00040ADD" w:rsidP="0030163E">
      <w:pPr>
        <w:pStyle w:val="6"/>
      </w:pPr>
      <w:r w:rsidRPr="00DE3C9B">
        <w:rPr>
          <w:rFonts w:hint="eastAsia"/>
        </w:rPr>
        <w:t>「</w:t>
      </w:r>
      <w:r>
        <w:rPr>
          <w:rFonts w:hint="eastAsia"/>
        </w:rPr>
        <w:t>表</w:t>
      </w:r>
      <w:r w:rsidR="00DE7627" w:rsidRPr="00DE3C9B">
        <w:rPr>
          <w:rFonts w:hint="eastAsia"/>
        </w:rPr>
        <w:t>一</w:t>
      </w:r>
      <w:r>
        <w:rPr>
          <w:rFonts w:hint="eastAsia"/>
        </w:rPr>
        <w:t>序號</w:t>
      </w:r>
      <w:r w:rsidRPr="00DE3C9B">
        <w:rPr>
          <w:rFonts w:hint="eastAsia"/>
        </w:rPr>
        <w:t>」</w:t>
      </w:r>
      <w:r>
        <w:rPr>
          <w:rFonts w:hint="eastAsia"/>
        </w:rPr>
        <w:t>、</w:t>
      </w:r>
      <w:r w:rsidRPr="00DE3C9B">
        <w:rPr>
          <w:rFonts w:hint="eastAsia"/>
        </w:rPr>
        <w:t>「</w:t>
      </w:r>
      <w:r w:rsidR="00F5225A">
        <w:rPr>
          <w:rFonts w:hint="eastAsia"/>
        </w:rPr>
        <w:t>商業區/商店/目的事業名稱</w:t>
      </w:r>
      <w:r>
        <w:rPr>
          <w:rFonts w:hint="eastAsia"/>
        </w:rPr>
        <w:t>」等</w:t>
      </w:r>
      <w:r w:rsidRPr="00DE3C9B">
        <w:rPr>
          <w:rFonts w:hint="eastAsia"/>
        </w:rPr>
        <w:t>欄</w:t>
      </w:r>
    </w:p>
    <w:p w14:paraId="1611534C" w14:textId="0D6E70CA" w:rsidR="00040ADD" w:rsidRPr="00DE3C9B" w:rsidRDefault="00040ADD" w:rsidP="002B470B">
      <w:pPr>
        <w:pStyle w:val="afff3"/>
        <w:spacing w:after="180"/>
        <w:ind w:left="1416" w:firstLine="480"/>
      </w:pPr>
      <w:r w:rsidRPr="00DE3C9B">
        <w:rPr>
          <w:rFonts w:hint="eastAsia"/>
        </w:rPr>
        <w:t>依</w:t>
      </w:r>
      <w:r w:rsidR="00012E21" w:rsidRPr="00DE3C9B">
        <w:rPr>
          <w:rFonts w:hint="eastAsia"/>
        </w:rPr>
        <w:t>表一</w:t>
      </w:r>
      <w:r w:rsidRPr="00DE3C9B">
        <w:rPr>
          <w:rFonts w:hint="eastAsia"/>
        </w:rPr>
        <w:t>「</w:t>
      </w:r>
      <w:r w:rsidR="00187A17">
        <w:rPr>
          <w:rFonts w:hint="eastAsia"/>
        </w:rPr>
        <w:t>其他用途（商業）</w:t>
      </w:r>
      <w:r w:rsidRPr="00DE3C9B">
        <w:rPr>
          <w:rFonts w:hint="eastAsia"/>
        </w:rPr>
        <w:t>」需用水量資料表之序號</w:t>
      </w:r>
      <w:r>
        <w:rPr>
          <w:rFonts w:hint="eastAsia"/>
        </w:rPr>
        <w:t>、</w:t>
      </w:r>
      <w:r w:rsidR="00F5225A">
        <w:rPr>
          <w:rFonts w:hint="eastAsia"/>
        </w:rPr>
        <w:t>商業區/商店/目的事業名稱</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需與表</w:t>
      </w:r>
      <w:r w:rsidR="00DE7627" w:rsidRPr="00DE3C9B">
        <w:rPr>
          <w:rFonts w:hint="eastAsia"/>
        </w:rPr>
        <w:t>一</w:t>
      </w:r>
      <w:r w:rsidRPr="00DE3C9B">
        <w:rPr>
          <w:rFonts w:hint="eastAsia"/>
        </w:rPr>
        <w:t>相同一致</w:t>
      </w:r>
      <w:r>
        <w:rPr>
          <w:rFonts w:hint="eastAsia"/>
        </w:rPr>
        <w:t>。</w:t>
      </w:r>
    </w:p>
    <w:p w14:paraId="31B53DF0" w14:textId="781C4220" w:rsidR="00040ADD" w:rsidRPr="00DE3C9B" w:rsidRDefault="00040ADD" w:rsidP="0030163E">
      <w:pPr>
        <w:pStyle w:val="6"/>
      </w:pPr>
      <w:r w:rsidRPr="00DE3C9B">
        <w:rPr>
          <w:rFonts w:hint="eastAsia"/>
        </w:rPr>
        <w:t>「縣市」、「鄉鎮市區別」、「段</w:t>
      </w:r>
      <w:r w:rsidR="00DC445D">
        <w:rPr>
          <w:rFonts w:hint="eastAsia"/>
        </w:rPr>
        <w:t>/</w:t>
      </w:r>
      <w:r w:rsidRPr="00DE3C9B">
        <w:rPr>
          <w:rFonts w:hint="eastAsia"/>
        </w:rPr>
        <w:t>段代碼」、「小段」、「地號」等欄</w:t>
      </w:r>
    </w:p>
    <w:p w14:paraId="1115E3ED" w14:textId="3399CAA3" w:rsidR="00040ADD" w:rsidRPr="00DE3C9B" w:rsidRDefault="00F35EA9" w:rsidP="009668CC">
      <w:pPr>
        <w:pStyle w:val="7"/>
        <w:ind w:leftChars="800" w:left="2160" w:hanging="240"/>
      </w:pPr>
      <w:r>
        <w:rPr>
          <w:rFonts w:hint="eastAsia"/>
        </w:rPr>
        <w:t>基於土地唯一原則，</w:t>
      </w:r>
      <w:r w:rsidR="00040ADD" w:rsidRPr="00DE3C9B">
        <w:rPr>
          <w:rFonts w:hint="eastAsia"/>
        </w:rPr>
        <w:t>宗地不可重複填寫。</w:t>
      </w:r>
    </w:p>
    <w:p w14:paraId="0FD5B65F" w14:textId="77777777" w:rsidR="00040ADD" w:rsidRPr="00DE3C9B" w:rsidRDefault="00040ADD" w:rsidP="009668CC">
      <w:pPr>
        <w:pStyle w:val="7"/>
        <w:ind w:leftChars="800" w:left="2160" w:hanging="240"/>
      </w:pPr>
      <w:r w:rsidRPr="00DE3C9B">
        <w:rPr>
          <w:rFonts w:hint="eastAsia"/>
        </w:rPr>
        <w:t>「地段、小段」與「段代碼」得二擇一填寫，如「雲林縣</w:t>
      </w:r>
      <w:r w:rsidRPr="00DE3C9B">
        <w:rPr>
          <w:rFonts w:hint="eastAsia"/>
        </w:rPr>
        <w:tab/>
        <w:t>、斗六市、海豐崙段、海豐崙小段」或「雲林縣、斗六市、0002」。</w:t>
      </w:r>
    </w:p>
    <w:p w14:paraId="14C201A1" w14:textId="77777777" w:rsidR="00040ADD" w:rsidRDefault="00040ADD" w:rsidP="009668CC">
      <w:pPr>
        <w:pStyle w:val="7"/>
        <w:ind w:leftChars="800" w:left="2160" w:hanging="240"/>
      </w:pPr>
      <w:r w:rsidRPr="00DE3C9B">
        <w:rPr>
          <w:rFonts w:hint="eastAsia"/>
        </w:rPr>
        <w:t>「地號」應以統一書寫為「母碼</w:t>
      </w:r>
      <w:r>
        <w:rPr>
          <w:rFonts w:hint="eastAsia"/>
        </w:rPr>
        <w:t>（</w:t>
      </w:r>
      <w:r w:rsidRPr="00DE3C9B">
        <w:rPr>
          <w:rFonts w:hint="eastAsia"/>
        </w:rPr>
        <w:t>4碼</w:t>
      </w:r>
      <w:r>
        <w:rPr>
          <w:rFonts w:hint="eastAsia"/>
        </w:rPr>
        <w:t>）</w:t>
      </w:r>
      <w:r w:rsidRPr="00DE3C9B">
        <w:rPr>
          <w:rFonts w:hint="eastAsia"/>
        </w:rPr>
        <w:t>-子碼</w:t>
      </w:r>
      <w:r>
        <w:rPr>
          <w:rFonts w:hint="eastAsia"/>
        </w:rPr>
        <w:t>（</w:t>
      </w:r>
      <w:r w:rsidRPr="00DE3C9B">
        <w:rPr>
          <w:rFonts w:hint="eastAsia"/>
        </w:rPr>
        <w:t>4碼</w:t>
      </w:r>
      <w:r>
        <w:rPr>
          <w:rFonts w:hint="eastAsia"/>
        </w:rPr>
        <w:t>）</w:t>
      </w:r>
      <w:r w:rsidRPr="00DE3C9B">
        <w:rPr>
          <w:rFonts w:hint="eastAsia"/>
        </w:rPr>
        <w:t>」，如「0001-0000」。</w:t>
      </w:r>
    </w:p>
    <w:p w14:paraId="38AC7F06" w14:textId="149C5E88" w:rsidR="0079650A" w:rsidRDefault="0079650A" w:rsidP="009668CC">
      <w:pPr>
        <w:pStyle w:val="7"/>
        <w:ind w:leftChars="800" w:left="2160" w:hanging="240"/>
      </w:pPr>
      <w:r w:rsidRPr="0079650A">
        <w:rPr>
          <w:rFonts w:hint="eastAsia"/>
        </w:rPr>
        <w:t>申請人非用水單位，無法取得用水單位之地籍地號資料者，請於「備註」欄位填寫完整之門牌地址，如台南市安南區安明路三段</w:t>
      </w:r>
      <w:r w:rsidRPr="0079650A">
        <w:t>500號代表之；</w:t>
      </w:r>
    </w:p>
    <w:p w14:paraId="52D3BE4F" w14:textId="3156E637" w:rsidR="0079650A" w:rsidRPr="00DE3C9B" w:rsidRDefault="0079650A" w:rsidP="009668CC">
      <w:pPr>
        <w:pStyle w:val="7"/>
        <w:ind w:leftChars="800" w:left="2160" w:hanging="240"/>
      </w:pPr>
      <w:r>
        <w:t>用水範圍為零星</w:t>
      </w:r>
      <w:r>
        <w:rPr>
          <w:rFonts w:hint="eastAsia"/>
          <w:lang w:eastAsia="zh-TW"/>
        </w:rPr>
        <w:t>商店</w:t>
      </w:r>
      <w:r w:rsidRPr="0079650A">
        <w:t>，得需填明縣市、鄉鎮市區名稱表示，但用水範圍含括兩個(含)以上鄉鎮市區，則需分別填寫紀錄。</w:t>
      </w:r>
    </w:p>
    <w:p w14:paraId="71C529EB" w14:textId="49DE6359" w:rsidR="00040ADD" w:rsidRPr="00DE3C9B" w:rsidRDefault="00040ADD" w:rsidP="0030163E">
      <w:pPr>
        <w:pStyle w:val="6"/>
      </w:pPr>
      <w:r w:rsidRPr="00DE3C9B">
        <w:rPr>
          <w:rFonts w:hint="eastAsia"/>
        </w:rPr>
        <w:t>「備註」欄</w:t>
      </w:r>
    </w:p>
    <w:p w14:paraId="33E6118F" w14:textId="77777777" w:rsidR="00040ADD" w:rsidRPr="00DE3C9B" w:rsidRDefault="00040ADD" w:rsidP="002B470B">
      <w:pPr>
        <w:pStyle w:val="afff3"/>
        <w:spacing w:after="180"/>
        <w:ind w:left="1416" w:firstLine="480"/>
      </w:pPr>
      <w:r w:rsidRPr="00DE3C9B">
        <w:rPr>
          <w:rFonts w:hint="eastAsia"/>
        </w:rPr>
        <w:t>如有其他注意事項，得於本欄位填寫說明。</w:t>
      </w:r>
    </w:p>
    <w:p w14:paraId="5C9A7290" w14:textId="01A3C76A" w:rsidR="00747DDC" w:rsidRPr="00747DDC" w:rsidRDefault="00747DDC" w:rsidP="00D13590">
      <w:pPr>
        <w:pStyle w:val="5"/>
      </w:pPr>
      <w:r w:rsidRPr="00747DDC">
        <w:t>表三「其他用途（商業）」用水計畫資料表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3.</w:t>
      </w:r>
      <w:r w:rsidR="00911DF1" w:rsidRPr="00D01B31">
        <w:rPr>
          <w:rFonts w:hint="eastAsia"/>
        </w:rPr>
        <w:t>）</w:t>
      </w:r>
    </w:p>
    <w:p w14:paraId="56D7B55D" w14:textId="020F1BBE" w:rsidR="00040ADD" w:rsidRPr="002B470B" w:rsidRDefault="00040ADD" w:rsidP="002B470B">
      <w:pPr>
        <w:pStyle w:val="afff3"/>
        <w:spacing w:after="180"/>
        <w:ind w:left="1416" w:firstLine="480"/>
      </w:pPr>
      <w:r w:rsidRPr="00450AEA">
        <w:rPr>
          <w:rFonts w:hint="eastAsia"/>
        </w:rPr>
        <w:lastRenderedPageBreak/>
        <w:t>「</w:t>
      </w:r>
      <w:r w:rsidR="00187A17">
        <w:rPr>
          <w:rFonts w:hint="eastAsia"/>
        </w:rPr>
        <w:t>其他用途（商業）</w:t>
      </w:r>
      <w:r w:rsidRPr="00450AEA">
        <w:rPr>
          <w:rFonts w:hint="eastAsia"/>
        </w:rPr>
        <w:t>」用水計畫資料表</w:t>
      </w:r>
      <w:r w:rsidR="00382D51">
        <w:rPr>
          <w:rFonts w:hint="eastAsia"/>
        </w:rPr>
        <w:t>，填表說明如下：</w:t>
      </w:r>
    </w:p>
    <w:p w14:paraId="1291F1DA" w14:textId="6ADD2566" w:rsidR="00040ADD" w:rsidRPr="00DE3C9B" w:rsidRDefault="00040ADD" w:rsidP="0030163E">
      <w:pPr>
        <w:pStyle w:val="6"/>
      </w:pPr>
      <w:r w:rsidRPr="00DE3C9B">
        <w:rPr>
          <w:rFonts w:hint="eastAsia"/>
        </w:rPr>
        <w:t>「</w:t>
      </w:r>
      <w:r>
        <w:rPr>
          <w:rFonts w:hint="eastAsia"/>
        </w:rPr>
        <w:t>表</w:t>
      </w:r>
      <w:r w:rsidR="00FA4DA7">
        <w:rPr>
          <w:rFonts w:hint="eastAsia"/>
        </w:rPr>
        <w:t>一</w:t>
      </w:r>
      <w:r>
        <w:rPr>
          <w:rFonts w:hint="eastAsia"/>
        </w:rPr>
        <w:t>序號</w:t>
      </w:r>
      <w:r w:rsidRPr="00DE3C9B">
        <w:rPr>
          <w:rFonts w:hint="eastAsia"/>
        </w:rPr>
        <w:t>」</w:t>
      </w:r>
      <w:r>
        <w:rPr>
          <w:rFonts w:hint="eastAsia"/>
        </w:rPr>
        <w:t>、</w:t>
      </w:r>
      <w:r w:rsidRPr="00DE3C9B">
        <w:rPr>
          <w:rFonts w:hint="eastAsia"/>
        </w:rPr>
        <w:t>「</w:t>
      </w:r>
      <w:r w:rsidR="00F5225A">
        <w:rPr>
          <w:rFonts w:hint="eastAsia"/>
        </w:rPr>
        <w:t>商業區/商店/目的事業名稱</w:t>
      </w:r>
      <w:r>
        <w:rPr>
          <w:rFonts w:hint="eastAsia"/>
        </w:rPr>
        <w:t>」等</w:t>
      </w:r>
      <w:r w:rsidRPr="00DE3C9B">
        <w:rPr>
          <w:rFonts w:hint="eastAsia"/>
        </w:rPr>
        <w:t>欄</w:t>
      </w:r>
    </w:p>
    <w:p w14:paraId="03F7EBE6" w14:textId="39FAD057" w:rsidR="00040ADD" w:rsidRPr="00DE3C9B" w:rsidRDefault="00040ADD" w:rsidP="002B470B">
      <w:pPr>
        <w:pStyle w:val="afff3"/>
        <w:spacing w:after="180"/>
        <w:ind w:left="1416" w:firstLine="480"/>
      </w:pPr>
      <w:r w:rsidRPr="00DE3C9B">
        <w:rPr>
          <w:rFonts w:hint="eastAsia"/>
        </w:rPr>
        <w:t>依</w:t>
      </w:r>
      <w:r w:rsidR="00012E21" w:rsidRPr="00DE3C9B">
        <w:rPr>
          <w:rFonts w:hint="eastAsia"/>
        </w:rPr>
        <w:t>表一</w:t>
      </w:r>
      <w:r w:rsidRPr="00DE3C9B">
        <w:rPr>
          <w:rFonts w:hint="eastAsia"/>
        </w:rPr>
        <w:t>「</w:t>
      </w:r>
      <w:r w:rsidR="00187A17">
        <w:rPr>
          <w:rFonts w:hint="eastAsia"/>
        </w:rPr>
        <w:t>其他用途（商業）</w:t>
      </w:r>
      <w:r w:rsidRPr="00DE3C9B">
        <w:rPr>
          <w:rFonts w:hint="eastAsia"/>
        </w:rPr>
        <w:t>」需用水量資料表之序號</w:t>
      </w:r>
      <w:r>
        <w:rPr>
          <w:rFonts w:hint="eastAsia"/>
        </w:rPr>
        <w:t>、</w:t>
      </w:r>
      <w:r w:rsidR="00F5225A">
        <w:rPr>
          <w:rFonts w:hint="eastAsia"/>
        </w:rPr>
        <w:t>商業區/商店/目的事業名稱</w:t>
      </w:r>
      <w:r>
        <w:rPr>
          <w:rFonts w:hint="eastAsia"/>
        </w:rPr>
        <w:t>填寫</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需與表</w:t>
      </w:r>
      <w:r w:rsidR="00FA4DA7">
        <w:rPr>
          <w:rFonts w:hint="eastAsia"/>
        </w:rPr>
        <w:t>一</w:t>
      </w:r>
      <w:r w:rsidRPr="00DE3C9B">
        <w:rPr>
          <w:rFonts w:hint="eastAsia"/>
        </w:rPr>
        <w:t>相同一致</w:t>
      </w:r>
      <w:r>
        <w:rPr>
          <w:rFonts w:hint="eastAsia"/>
        </w:rPr>
        <w:t>。</w:t>
      </w:r>
    </w:p>
    <w:p w14:paraId="592196C4" w14:textId="4944D7E7" w:rsidR="00040ADD" w:rsidRPr="00DE3C9B" w:rsidRDefault="00040ADD" w:rsidP="0030163E">
      <w:pPr>
        <w:pStyle w:val="6"/>
      </w:pPr>
      <w:r w:rsidRPr="00DE3C9B">
        <w:rPr>
          <w:rFonts w:hint="eastAsia"/>
        </w:rPr>
        <w:t>「用水計畫名稱」欄</w:t>
      </w:r>
    </w:p>
    <w:p w14:paraId="78A1D097" w14:textId="0A16830F" w:rsidR="00040ADD" w:rsidRPr="00DE3C9B" w:rsidRDefault="00040ADD" w:rsidP="002B470B">
      <w:pPr>
        <w:pStyle w:val="afff3"/>
        <w:spacing w:after="180"/>
        <w:ind w:left="1416" w:firstLine="480"/>
      </w:pPr>
      <w:r w:rsidRPr="00DE3C9B">
        <w:rPr>
          <w:rFonts w:hint="eastAsia"/>
        </w:rPr>
        <w:t>本欄名稱應與送審</w:t>
      </w:r>
      <w:r w:rsidR="00382D51">
        <w:rPr>
          <w:rFonts w:hint="eastAsia"/>
        </w:rPr>
        <w:t>中或已核准</w:t>
      </w:r>
      <w:r w:rsidRPr="00DE3C9B">
        <w:rPr>
          <w:rFonts w:hint="eastAsia"/>
        </w:rPr>
        <w:t>之用水計畫名稱相符，供主管機關查詢。</w:t>
      </w:r>
    </w:p>
    <w:p w14:paraId="72CC2691" w14:textId="4841C083" w:rsidR="00040ADD" w:rsidRPr="00DE3C9B" w:rsidRDefault="00040ADD" w:rsidP="0030163E">
      <w:pPr>
        <w:pStyle w:val="6"/>
      </w:pPr>
      <w:r w:rsidRPr="00DE3C9B">
        <w:rPr>
          <w:rFonts w:hint="eastAsia"/>
        </w:rPr>
        <w:t>「用水對象或</w:t>
      </w:r>
      <w:r>
        <w:rPr>
          <w:rFonts w:hint="eastAsia"/>
        </w:rPr>
        <w:t>水源供應方式</w:t>
      </w:r>
      <w:r w:rsidRPr="00DE3C9B">
        <w:rPr>
          <w:rFonts w:hint="eastAsia"/>
        </w:rPr>
        <w:t>」欄</w:t>
      </w:r>
    </w:p>
    <w:p w14:paraId="1CF0704E" w14:textId="78BEC2B1" w:rsidR="00040ADD" w:rsidRPr="00450AEA" w:rsidRDefault="00040ADD" w:rsidP="002B470B">
      <w:pPr>
        <w:pStyle w:val="afff3"/>
        <w:spacing w:after="180"/>
        <w:ind w:left="1416" w:firstLine="480"/>
        <w:rPr>
          <w:bCs/>
          <w:szCs w:val="36"/>
        </w:rPr>
      </w:pPr>
      <w:r w:rsidRPr="00450AEA">
        <w:rPr>
          <w:rFonts w:hint="eastAsia"/>
        </w:rPr>
        <w:t>填明產業性質、</w:t>
      </w:r>
      <w:r w:rsidR="00382D51">
        <w:rPr>
          <w:rFonts w:hint="eastAsia"/>
        </w:rPr>
        <w:t>商店</w:t>
      </w:r>
      <w:r w:rsidRPr="00450AEA">
        <w:rPr>
          <w:rFonts w:hint="eastAsia"/>
        </w:rPr>
        <w:t>家數或水源供應方式等資訊</w:t>
      </w:r>
      <w:r w:rsidRPr="00DE3C9B">
        <w:rPr>
          <w:rFonts w:hint="eastAsia"/>
        </w:rPr>
        <w:t>。</w:t>
      </w:r>
    </w:p>
    <w:p w14:paraId="4F111BE7" w14:textId="4FF02C99" w:rsidR="00040ADD" w:rsidRPr="00DE3C9B" w:rsidRDefault="00040ADD" w:rsidP="0030163E">
      <w:pPr>
        <w:pStyle w:val="6"/>
      </w:pPr>
      <w:r w:rsidRPr="00DE3C9B">
        <w:rPr>
          <w:rFonts w:hint="eastAsia"/>
        </w:rPr>
        <w:t>「</w:t>
      </w:r>
      <w:r>
        <w:rPr>
          <w:rFonts w:hint="eastAsia"/>
        </w:rPr>
        <w:t>單日最大用水量（</w:t>
      </w:r>
      <w:r w:rsidRPr="00DE3C9B">
        <w:rPr>
          <w:rFonts w:hint="eastAsia"/>
        </w:rPr>
        <w:t>CMD</w:t>
      </w:r>
      <w:r>
        <w:rPr>
          <w:rFonts w:hint="eastAsia"/>
        </w:rPr>
        <w:t>）</w:t>
      </w:r>
      <w:r w:rsidRPr="00DE3C9B">
        <w:rPr>
          <w:rFonts w:hint="eastAsia"/>
        </w:rPr>
        <w:t>」欄</w:t>
      </w:r>
    </w:p>
    <w:p w14:paraId="5E685644" w14:textId="77777777" w:rsidR="00040ADD" w:rsidRPr="00DE3C9B" w:rsidRDefault="00040ADD" w:rsidP="002B470B">
      <w:pPr>
        <w:pStyle w:val="afff3"/>
        <w:spacing w:after="180"/>
        <w:ind w:left="1416" w:firstLine="480"/>
      </w:pPr>
      <w:r w:rsidRPr="00450AEA">
        <w:rPr>
          <w:rFonts w:hint="eastAsia"/>
        </w:rPr>
        <w:t>本表之「單日最大用水量</w:t>
      </w:r>
      <w:r w:rsidRPr="00450AEA">
        <w:t>(CMD)」係指開發完成進入營運使用階段之單日最大用水量，應填明主管機關核定用水計畫之單日最大用水量(CMD)。</w:t>
      </w:r>
    </w:p>
    <w:p w14:paraId="63C25760" w14:textId="2CCC2DE5" w:rsidR="00040ADD" w:rsidRPr="00DE3C9B" w:rsidRDefault="00040ADD"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D）</w:t>
      </w:r>
      <w:r w:rsidRPr="00DE3C9B">
        <w:rPr>
          <w:rFonts w:hint="eastAsia"/>
        </w:rPr>
        <w:t>」欄</w:t>
      </w:r>
    </w:p>
    <w:p w14:paraId="319EF490" w14:textId="7462AE9E" w:rsidR="00040ADD" w:rsidRDefault="00040ADD" w:rsidP="002B470B">
      <w:pPr>
        <w:pStyle w:val="afff3"/>
        <w:spacing w:after="180"/>
        <w:ind w:left="1416" w:firstLine="480"/>
      </w:pPr>
      <w:r w:rsidRPr="00450AEA">
        <w:rPr>
          <w:rFonts w:hint="eastAsia"/>
        </w:rPr>
        <w:t>本表之「水權申請年限日用水量</w:t>
      </w:r>
      <w:r w:rsidRPr="00450AEA">
        <w:t>(CMD)」，應填報水權申請案最終年對應用水計畫該年度之單日最大用水量，同一目的事業加總所有申請案之申請年限日用水量累計值應小於或等於單日最大用水量。若申請年限日用水量(CMD)與單日最大用水量(CMD)不同者，亦應於備註欄</w:t>
      </w:r>
      <w:r w:rsidRPr="00450AEA">
        <w:rPr>
          <w:rFonts w:hint="eastAsia"/>
        </w:rPr>
        <w:t>塡明原因，供主管機關查核。如：用水計畫終期年為</w:t>
      </w:r>
      <w:r w:rsidRPr="00450AEA">
        <w:t>115年，申請案申請年限至111年。</w:t>
      </w:r>
    </w:p>
    <w:p w14:paraId="3A19075D" w14:textId="73CB2A3D" w:rsidR="00040ADD" w:rsidRPr="00DE3C9B" w:rsidRDefault="00040ADD"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S）</w:t>
      </w:r>
      <w:r w:rsidRPr="00DE3C9B">
        <w:rPr>
          <w:rFonts w:hint="eastAsia"/>
        </w:rPr>
        <w:t>」欄</w:t>
      </w:r>
    </w:p>
    <w:p w14:paraId="6D3C4676" w14:textId="30831184" w:rsidR="00040ADD" w:rsidRPr="00DE3C9B" w:rsidRDefault="00040ADD" w:rsidP="002B470B">
      <w:pPr>
        <w:pStyle w:val="afff3"/>
        <w:spacing w:after="180"/>
        <w:ind w:left="1416" w:firstLine="480"/>
      </w:pPr>
      <w:r w:rsidRPr="00450AEA">
        <w:rPr>
          <w:rFonts w:hint="eastAsia"/>
        </w:rPr>
        <w:t>本表之「水權申請年限日用水量</w:t>
      </w:r>
      <w:r w:rsidRPr="00450AEA">
        <w:t>(CMS)，申請人應依上述之申請年限日用水量(CMD)並依水權登記申請書之「每日用水時數」換算成CMS，作為本案</w:t>
      </w:r>
      <w:r w:rsidR="00EB51BF">
        <w:t>各月份申請需用水量</w:t>
      </w:r>
      <w:r w:rsidRPr="00450AEA">
        <w:t>之審核上限。</w:t>
      </w:r>
    </w:p>
    <w:p w14:paraId="3C68083D" w14:textId="75A2C1F7" w:rsidR="00040ADD" w:rsidRPr="00DE3C9B" w:rsidRDefault="00040ADD" w:rsidP="0030163E">
      <w:pPr>
        <w:pStyle w:val="6"/>
      </w:pPr>
      <w:r w:rsidRPr="00DE3C9B">
        <w:rPr>
          <w:rFonts w:hint="eastAsia"/>
        </w:rPr>
        <w:t>「備註」欄</w:t>
      </w:r>
    </w:p>
    <w:p w14:paraId="7E10F13C" w14:textId="77777777" w:rsidR="00040ADD" w:rsidRPr="00DE3C9B" w:rsidRDefault="00040ADD" w:rsidP="002B470B">
      <w:pPr>
        <w:pStyle w:val="afff3"/>
        <w:spacing w:after="180"/>
        <w:ind w:left="1416" w:firstLine="480"/>
      </w:pPr>
      <w:r w:rsidRPr="00AE5CA1">
        <w:rPr>
          <w:rFonts w:hint="eastAsia"/>
        </w:rPr>
        <w:t>如有其他補充事項，得於本欄位填寫說明。</w:t>
      </w:r>
    </w:p>
    <w:p w14:paraId="598B8F5F" w14:textId="33AE434D" w:rsidR="00747DDC" w:rsidRDefault="00747DDC" w:rsidP="00D13590">
      <w:pPr>
        <w:pStyle w:val="5"/>
      </w:pPr>
      <w:r w:rsidRPr="00747DDC">
        <w:rPr>
          <w:rFonts w:hint="eastAsia"/>
        </w:rPr>
        <w:t>表四「其他用途（商業）」用水範圍用水戶資料表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一</w:t>
      </w:r>
      <w:r w:rsidR="00911DF1" w:rsidRPr="00D01B31">
        <w:rPr>
          <w:rFonts w:hint="eastAsia"/>
        </w:rPr>
        <w:t>）</w:t>
      </w:r>
      <w:r w:rsidR="00911DF1">
        <w:rPr>
          <w:rFonts w:hint="eastAsia"/>
          <w:lang w:eastAsia="zh-TW"/>
        </w:rPr>
        <w:t>4.</w:t>
      </w:r>
      <w:r w:rsidR="00911DF1" w:rsidRPr="00D01B31">
        <w:rPr>
          <w:rFonts w:hint="eastAsia"/>
        </w:rPr>
        <w:t>）</w:t>
      </w:r>
    </w:p>
    <w:p w14:paraId="7AEB25EB" w14:textId="125F4F87" w:rsidR="00040ADD" w:rsidRPr="00DE3C9B" w:rsidRDefault="00040ADD" w:rsidP="00F61A21">
      <w:pPr>
        <w:pStyle w:val="afff3"/>
        <w:spacing w:after="180"/>
        <w:ind w:left="1416" w:firstLine="480"/>
      </w:pPr>
      <w:r w:rsidRPr="00425E42">
        <w:rPr>
          <w:rFonts w:hint="eastAsia"/>
        </w:rPr>
        <w:t>「</w:t>
      </w:r>
      <w:r w:rsidR="00187A17">
        <w:rPr>
          <w:rFonts w:hint="eastAsia"/>
        </w:rPr>
        <w:t>其他用途（商業）</w:t>
      </w:r>
      <w:r w:rsidRPr="00425E42">
        <w:rPr>
          <w:rFonts w:hint="eastAsia"/>
        </w:rPr>
        <w:t>」</w:t>
      </w:r>
      <w:r w:rsidRPr="00B05029">
        <w:rPr>
          <w:rFonts w:hint="eastAsia"/>
        </w:rPr>
        <w:t>用水範圍用水戶資料表</w:t>
      </w:r>
      <w:r>
        <w:rPr>
          <w:rFonts w:hint="eastAsia"/>
        </w:rPr>
        <w:t>為辦理水權登記申請證明</w:t>
      </w:r>
      <w:r w:rsidRPr="00425E42">
        <w:rPr>
          <w:rFonts w:hint="eastAsia"/>
        </w:rPr>
        <w:t>文件，</w:t>
      </w:r>
      <w:r>
        <w:rPr>
          <w:rFonts w:hint="eastAsia"/>
        </w:rPr>
        <w:t>提供申請人非用水人，</w:t>
      </w:r>
      <w:r w:rsidR="00382D51">
        <w:rPr>
          <w:rFonts w:hint="eastAsia"/>
        </w:rPr>
        <w:t>無</w:t>
      </w:r>
      <w:r>
        <w:rPr>
          <w:rFonts w:hint="eastAsia"/>
        </w:rPr>
        <w:t>用水計畫者，以歷史用水戶用水紀錄資料推估其需用水量之方法。</w:t>
      </w:r>
      <w:r w:rsidR="00382D51">
        <w:rPr>
          <w:rFonts w:hint="eastAsia"/>
        </w:rPr>
        <w:t>填表說明如下：</w:t>
      </w:r>
    </w:p>
    <w:p w14:paraId="1FF454BD" w14:textId="2F13A633" w:rsidR="00040ADD" w:rsidRPr="00DE3C9B" w:rsidRDefault="00040ADD" w:rsidP="0030163E">
      <w:pPr>
        <w:pStyle w:val="6"/>
      </w:pPr>
      <w:r w:rsidRPr="00DE3C9B">
        <w:rPr>
          <w:rFonts w:hint="eastAsia"/>
        </w:rPr>
        <w:t>「</w:t>
      </w:r>
      <w:r>
        <w:rPr>
          <w:rFonts w:hint="eastAsia"/>
        </w:rPr>
        <w:t>水表統計年度</w:t>
      </w:r>
      <w:r w:rsidRPr="00DE3C9B">
        <w:rPr>
          <w:rFonts w:hint="eastAsia"/>
        </w:rPr>
        <w:t>」欄</w:t>
      </w:r>
    </w:p>
    <w:p w14:paraId="7B63A901" w14:textId="66E93901" w:rsidR="00040ADD" w:rsidRPr="00DE3C9B" w:rsidRDefault="00040ADD" w:rsidP="002B470B">
      <w:pPr>
        <w:pStyle w:val="afff3"/>
        <w:spacing w:after="180"/>
        <w:ind w:left="1416" w:firstLine="480"/>
      </w:pPr>
      <w:r w:rsidRPr="00DE3C9B">
        <w:rPr>
          <w:rFonts w:hint="eastAsia"/>
        </w:rPr>
        <w:t>應</w:t>
      </w:r>
      <w:r>
        <w:rPr>
          <w:rFonts w:hint="eastAsia"/>
        </w:rPr>
        <w:t>填寫申請案</w:t>
      </w:r>
      <w:r w:rsidR="00382D51">
        <w:rPr>
          <w:rFonts w:hint="eastAsia"/>
        </w:rPr>
        <w:t>上</w:t>
      </w:r>
      <w:r>
        <w:rPr>
          <w:rFonts w:hint="eastAsia"/>
        </w:rPr>
        <w:t>一年度之</w:t>
      </w:r>
      <w:r w:rsidR="00E31DB2">
        <w:rPr>
          <w:rFonts w:hint="eastAsia"/>
        </w:rPr>
        <w:t>各</w:t>
      </w:r>
      <w:r>
        <w:rPr>
          <w:rFonts w:hint="eastAsia"/>
        </w:rPr>
        <w:t>用水戶用水紀錄資料進行填報</w:t>
      </w:r>
      <w:r w:rsidRPr="00DE3C9B">
        <w:rPr>
          <w:rFonts w:hint="eastAsia"/>
        </w:rPr>
        <w:t>。</w:t>
      </w:r>
      <w:r w:rsidR="00785BE3">
        <w:rPr>
          <w:rFonts w:hint="eastAsia"/>
        </w:rPr>
        <w:t>如106年</w:t>
      </w:r>
    </w:p>
    <w:p w14:paraId="39577D1B" w14:textId="7596CEE7" w:rsidR="00040ADD" w:rsidRDefault="00040ADD" w:rsidP="0030163E">
      <w:pPr>
        <w:pStyle w:val="6"/>
      </w:pPr>
      <w:r w:rsidRPr="00DE3C9B">
        <w:rPr>
          <w:rFonts w:hint="eastAsia"/>
        </w:rPr>
        <w:t>「</w:t>
      </w:r>
      <w:r w:rsidRPr="003A732A">
        <w:rPr>
          <w:rFonts w:hint="eastAsia"/>
        </w:rPr>
        <w:t>輸水損失參數</w:t>
      </w:r>
      <w:r w:rsidRPr="00DE3C9B">
        <w:rPr>
          <w:rFonts w:hint="eastAsia"/>
        </w:rPr>
        <w:t>」、「</w:t>
      </w:r>
      <w:r w:rsidRPr="003A732A">
        <w:rPr>
          <w:rFonts w:hint="eastAsia"/>
        </w:rPr>
        <w:t>淨水處理參數</w:t>
      </w:r>
      <w:r w:rsidRPr="00DE3C9B">
        <w:rPr>
          <w:rFonts w:hint="eastAsia"/>
        </w:rPr>
        <w:t>」</w:t>
      </w:r>
      <w:r>
        <w:rPr>
          <w:rFonts w:hint="eastAsia"/>
        </w:rPr>
        <w:t>等</w:t>
      </w:r>
      <w:r w:rsidRPr="00DE3C9B">
        <w:rPr>
          <w:rFonts w:hint="eastAsia"/>
        </w:rPr>
        <w:t>欄</w:t>
      </w:r>
    </w:p>
    <w:p w14:paraId="6C674474" w14:textId="15ABA8D4" w:rsidR="00040ADD" w:rsidRPr="003A732A" w:rsidRDefault="00040ADD" w:rsidP="002B470B">
      <w:pPr>
        <w:pStyle w:val="afff3"/>
        <w:spacing w:after="180"/>
        <w:ind w:left="1416" w:firstLine="480"/>
      </w:pPr>
      <w:r w:rsidRPr="003A732A">
        <w:rPr>
          <w:rFonts w:hint="eastAsia"/>
        </w:rPr>
        <w:t>輸水損失參數、淨水處理參數，請申請人根據各區處之供水系統狀況輸入此二參數。</w:t>
      </w:r>
    </w:p>
    <w:p w14:paraId="50BA1990" w14:textId="7400F2D9" w:rsidR="00040ADD" w:rsidRPr="00DE3C9B" w:rsidRDefault="00040ADD" w:rsidP="0030163E">
      <w:pPr>
        <w:pStyle w:val="6"/>
      </w:pPr>
      <w:r w:rsidRPr="00DE3C9B">
        <w:rPr>
          <w:rFonts w:hint="eastAsia"/>
        </w:rPr>
        <w:t>「</w:t>
      </w:r>
      <w:r>
        <w:rPr>
          <w:rFonts w:hint="eastAsia"/>
        </w:rPr>
        <w:t>流水號</w:t>
      </w:r>
      <w:r w:rsidRPr="00DE3C9B">
        <w:rPr>
          <w:rFonts w:hint="eastAsia"/>
        </w:rPr>
        <w:t>」、「</w:t>
      </w:r>
      <w:r w:rsidR="00F5225A">
        <w:rPr>
          <w:rFonts w:hint="eastAsia"/>
        </w:rPr>
        <w:t>商業區/商店/目的事業名稱</w:t>
      </w:r>
      <w:r w:rsidR="004E4DCE">
        <w:rPr>
          <w:rFonts w:hint="eastAsia"/>
        </w:rPr>
        <w:t>」</w:t>
      </w:r>
      <w:r>
        <w:rPr>
          <w:rFonts w:hint="eastAsia"/>
        </w:rPr>
        <w:t>、「用水戶名稱」等</w:t>
      </w:r>
      <w:r w:rsidRPr="00DE3C9B">
        <w:rPr>
          <w:rFonts w:hint="eastAsia"/>
        </w:rPr>
        <w:t>欄</w:t>
      </w:r>
    </w:p>
    <w:p w14:paraId="0E739A3C" w14:textId="769B3150" w:rsidR="00040ADD" w:rsidRPr="00DE3C9B" w:rsidRDefault="00040ADD" w:rsidP="002B470B">
      <w:pPr>
        <w:pStyle w:val="afff3"/>
        <w:spacing w:after="180"/>
        <w:ind w:left="1416" w:firstLine="480"/>
      </w:pPr>
      <w:r>
        <w:rPr>
          <w:rFonts w:hint="eastAsia"/>
        </w:rPr>
        <w:lastRenderedPageBreak/>
        <w:t>以用水戶名稱依</w:t>
      </w:r>
      <w:r w:rsidRPr="00DE3C9B">
        <w:rPr>
          <w:rFonts w:hint="eastAsia"/>
        </w:rPr>
        <w:t>順序填寫流水號，</w:t>
      </w:r>
      <w:r>
        <w:rPr>
          <w:rFonts w:hint="eastAsia"/>
        </w:rPr>
        <w:t>並</w:t>
      </w:r>
      <w:r w:rsidRPr="00DE3C9B">
        <w:rPr>
          <w:rFonts w:hint="eastAsia"/>
        </w:rPr>
        <w:t>依</w:t>
      </w:r>
      <w:r w:rsidR="00085EFA" w:rsidRPr="00DE3C9B">
        <w:rPr>
          <w:rFonts w:hint="eastAsia"/>
        </w:rPr>
        <w:t>表一</w:t>
      </w:r>
      <w:r w:rsidRPr="00DE3C9B">
        <w:rPr>
          <w:rFonts w:hint="eastAsia"/>
        </w:rPr>
        <w:t>「</w:t>
      </w:r>
      <w:r w:rsidR="00E64164">
        <w:rPr>
          <w:rFonts w:hint="eastAsia"/>
        </w:rPr>
        <w:t>其他用途（商業）</w:t>
      </w:r>
      <w:r w:rsidRPr="00DE3C9B">
        <w:rPr>
          <w:rFonts w:hint="eastAsia"/>
        </w:rPr>
        <w:t>」需用水量資料表之</w:t>
      </w:r>
      <w:r w:rsidR="00F5225A">
        <w:rPr>
          <w:rFonts w:hint="eastAsia"/>
        </w:rPr>
        <w:t>商業區/商店/目的事業名稱</w:t>
      </w:r>
      <w:r>
        <w:rPr>
          <w:rFonts w:hint="eastAsia"/>
        </w:rPr>
        <w:t>，對應「用水戶名稱」。</w:t>
      </w:r>
    </w:p>
    <w:p w14:paraId="03F09903" w14:textId="1793C0D8" w:rsidR="00040ADD" w:rsidRDefault="00040ADD" w:rsidP="0030163E">
      <w:pPr>
        <w:pStyle w:val="6"/>
      </w:pPr>
      <w:r>
        <w:rPr>
          <w:rFonts w:hint="eastAsia"/>
        </w:rPr>
        <w:t>「用水種別」欄</w:t>
      </w:r>
    </w:p>
    <w:p w14:paraId="402AB7D2" w14:textId="77777777" w:rsidR="00040ADD" w:rsidRPr="00917D3A" w:rsidRDefault="00040ADD" w:rsidP="002B470B">
      <w:pPr>
        <w:pStyle w:val="afff3"/>
        <w:spacing w:after="180"/>
        <w:ind w:left="1416" w:firstLine="480"/>
      </w:pPr>
      <w:r>
        <w:rPr>
          <w:rFonts w:hint="eastAsia"/>
        </w:rPr>
        <w:t>請申請人依據實際用水種別代碼填寫。</w:t>
      </w:r>
    </w:p>
    <w:p w14:paraId="41DAC1D0" w14:textId="672CF597" w:rsidR="00040ADD" w:rsidRDefault="00040ADD" w:rsidP="0030163E">
      <w:pPr>
        <w:pStyle w:val="6"/>
      </w:pPr>
      <w:r>
        <w:rPr>
          <w:rFonts w:hint="eastAsia"/>
        </w:rPr>
        <w:t>「</w:t>
      </w:r>
      <w:r w:rsidR="00E31DB2">
        <w:rPr>
          <w:rFonts w:hint="eastAsia"/>
        </w:rPr>
        <w:t>各用水戶</w:t>
      </w:r>
      <w:r>
        <w:rPr>
          <w:rFonts w:hint="eastAsia"/>
        </w:rPr>
        <w:t>各月份水表紀錄（度）」欄</w:t>
      </w:r>
    </w:p>
    <w:p w14:paraId="004A3031" w14:textId="5F12F054" w:rsidR="00040ADD" w:rsidRDefault="00040ADD" w:rsidP="002B470B">
      <w:pPr>
        <w:pStyle w:val="afff3"/>
        <w:spacing w:after="180"/>
        <w:ind w:left="1416" w:firstLine="480"/>
      </w:pPr>
      <w:r>
        <w:rPr>
          <w:rFonts w:hint="eastAsia"/>
        </w:rPr>
        <w:t>請依整理之</w:t>
      </w:r>
      <w:r w:rsidR="00E31DB2">
        <w:rPr>
          <w:rFonts w:hint="eastAsia"/>
        </w:rPr>
        <w:t>各</w:t>
      </w:r>
      <w:r>
        <w:rPr>
          <w:rFonts w:hint="eastAsia"/>
        </w:rPr>
        <w:t>用水戶各月份水表紀錄詳實填寫</w:t>
      </w:r>
    </w:p>
    <w:p w14:paraId="1D1AA24C" w14:textId="77777777" w:rsidR="003D6B86" w:rsidRDefault="003D6B86" w:rsidP="003D6B86">
      <w:pPr>
        <w:pStyle w:val="6"/>
      </w:pPr>
      <w:r>
        <w:rPr>
          <w:rFonts w:hint="eastAsia"/>
        </w:rPr>
        <w:t>「小計（度）」、「小計（CMS）」</w:t>
      </w:r>
    </w:p>
    <w:p w14:paraId="61BBE8CA" w14:textId="04D7B0DF" w:rsidR="003D6B86" w:rsidRDefault="003D6B86" w:rsidP="002B470B">
      <w:pPr>
        <w:pStyle w:val="afff3"/>
        <w:spacing w:after="180"/>
        <w:ind w:left="1416" w:firstLine="480"/>
      </w:pPr>
      <w:r w:rsidRPr="0086000F">
        <w:rPr>
          <w:rFonts w:hint="eastAsia"/>
        </w:rPr>
        <w:t>上方之統計分成兩部分，「小計</w:t>
      </w:r>
      <w:r>
        <w:rPr>
          <w:rFonts w:hint="eastAsia"/>
        </w:rPr>
        <w:t>（度）」</w:t>
      </w:r>
      <w:r w:rsidRPr="0086000F">
        <w:t>」係目的事業範圍內各用水戶之用水度數小計值；「小計</w:t>
      </w:r>
      <w:r>
        <w:rPr>
          <w:rFonts w:hint="eastAsia"/>
        </w:rPr>
        <w:t>（CMS）</w:t>
      </w:r>
      <w:r w:rsidRPr="0086000F">
        <w:t>」係根據用水度數小計值/(1-輸水損失參數)/(1-淨水處理參數)/用水日數/86,400計算得之。</w:t>
      </w:r>
    </w:p>
    <w:p w14:paraId="3927834B" w14:textId="01D53DB8" w:rsidR="00040ADD" w:rsidRPr="00DE3C9B" w:rsidRDefault="00040ADD" w:rsidP="0030163E">
      <w:pPr>
        <w:pStyle w:val="6"/>
      </w:pPr>
      <w:r w:rsidRPr="00DE3C9B">
        <w:rPr>
          <w:rFonts w:hint="eastAsia"/>
        </w:rPr>
        <w:t>「備註」欄</w:t>
      </w:r>
    </w:p>
    <w:p w14:paraId="3BE4B6A1" w14:textId="77777777" w:rsidR="00040ADD" w:rsidRPr="00DE3C9B" w:rsidRDefault="00040ADD" w:rsidP="002B470B">
      <w:pPr>
        <w:pStyle w:val="afff3"/>
        <w:spacing w:after="180"/>
        <w:ind w:left="1416" w:firstLine="480"/>
      </w:pPr>
      <w:r w:rsidRPr="00DE3C9B">
        <w:rPr>
          <w:rFonts w:hint="eastAsia"/>
        </w:rPr>
        <w:t>如有其他注意事項，得於本欄位填寫說明。</w:t>
      </w:r>
    </w:p>
    <w:p w14:paraId="5F001E9C" w14:textId="6AEA6067" w:rsidR="00D9224A" w:rsidRDefault="00D9224A" w:rsidP="00DA3A77">
      <w:pPr>
        <w:pStyle w:val="4"/>
      </w:pPr>
      <w:r>
        <w:rPr>
          <w:rFonts w:hint="eastAsia"/>
        </w:rPr>
        <w:t>「其他用途</w:t>
      </w:r>
      <w:r w:rsidR="007949DF">
        <w:rPr>
          <w:rFonts w:hint="eastAsia"/>
        </w:rPr>
        <w:t>（</w:t>
      </w:r>
      <w:bookmarkStart w:id="87" w:name="OLE_LINK86"/>
      <w:r w:rsidR="007949DF">
        <w:rPr>
          <w:rFonts w:hint="eastAsia"/>
        </w:rPr>
        <w:t>雜項</w:t>
      </w:r>
      <w:bookmarkEnd w:id="87"/>
      <w:r w:rsidR="007949DF">
        <w:rPr>
          <w:rFonts w:hint="eastAsia"/>
        </w:rPr>
        <w:t>）</w:t>
      </w:r>
      <w:r>
        <w:rPr>
          <w:rFonts w:hint="eastAsia"/>
        </w:rPr>
        <w:t>」</w:t>
      </w:r>
      <w:r w:rsidR="002E1102">
        <w:rPr>
          <w:rFonts w:hint="eastAsia"/>
          <w:lang w:eastAsia="zh-TW"/>
        </w:rPr>
        <w:t>用水範圍資料表</w:t>
      </w:r>
    </w:p>
    <w:p w14:paraId="7F36C9CF" w14:textId="7EEF0344" w:rsidR="00346EF0" w:rsidRDefault="00346EF0" w:rsidP="00C0045C">
      <w:pPr>
        <w:pStyle w:val="afff3"/>
        <w:spacing w:afterLines="0" w:after="0"/>
        <w:ind w:left="1416" w:firstLine="480"/>
      </w:pPr>
      <w:bookmarkStart w:id="88" w:name="OLE_LINK88"/>
      <w:r w:rsidRPr="00DE3C9B">
        <w:rPr>
          <w:rFonts w:hint="eastAsia"/>
        </w:rPr>
        <w:t>「其他用途</w:t>
      </w:r>
      <w:r w:rsidR="007949DF">
        <w:rPr>
          <w:rFonts w:hint="eastAsia"/>
        </w:rPr>
        <w:t>（雜項）</w:t>
      </w:r>
      <w:r w:rsidRPr="00DE3C9B">
        <w:rPr>
          <w:rFonts w:hint="eastAsia"/>
        </w:rPr>
        <w:t>」之用水範圍管理基準單位為</w:t>
      </w:r>
      <w:bookmarkStart w:id="89" w:name="OLE_LINK87"/>
      <w:r w:rsidRPr="00DE3C9B">
        <w:rPr>
          <w:rFonts w:hint="eastAsia"/>
        </w:rPr>
        <w:t>目的事業</w:t>
      </w:r>
      <w:bookmarkEnd w:id="89"/>
      <w:r w:rsidRPr="00DE3C9B">
        <w:rPr>
          <w:rFonts w:hint="eastAsia"/>
        </w:rPr>
        <w:t>用途範圍，以住宿或</w:t>
      </w:r>
      <w:r w:rsidR="00356DED">
        <w:rPr>
          <w:rFonts w:hint="eastAsia"/>
        </w:rPr>
        <w:t>非住宿</w:t>
      </w:r>
      <w:r w:rsidRPr="00DE3C9B">
        <w:rPr>
          <w:rFonts w:hint="eastAsia"/>
        </w:rPr>
        <w:t>人口</w:t>
      </w:r>
      <w:r w:rsidR="009B5D6D">
        <w:rPr>
          <w:rFonts w:hint="eastAsia"/>
        </w:rPr>
        <w:t>（</w:t>
      </w:r>
      <w:r w:rsidRPr="00DE3C9B">
        <w:rPr>
          <w:rFonts w:hint="eastAsia"/>
        </w:rPr>
        <w:t>如上班人員、遊客</w:t>
      </w:r>
      <w:r w:rsidR="009B5D6D">
        <w:rPr>
          <w:rFonts w:hint="eastAsia"/>
        </w:rPr>
        <w:t>）</w:t>
      </w:r>
      <w:r w:rsidRPr="00DE3C9B">
        <w:rPr>
          <w:rFonts w:hint="eastAsia"/>
        </w:rPr>
        <w:t>等用途之可容納量、或目的事業範圍內需</w:t>
      </w:r>
      <w:r w:rsidRPr="00AB023E">
        <w:rPr>
          <w:rFonts w:hint="eastAsia"/>
          <w:b/>
        </w:rPr>
        <w:t>養護用水</w:t>
      </w:r>
      <w:r w:rsidRPr="00DE3C9B">
        <w:rPr>
          <w:rFonts w:hint="eastAsia"/>
        </w:rPr>
        <w:t>之土地面積為限，如目的事業單一用途擁有多筆水權者，其任一月份之申請用水人口數或養護合計不得超過可容納量或目的事業範圍內需養護面積，以符合水利法第</w:t>
      </w:r>
      <w:bookmarkStart w:id="90" w:name="OLE_LINK78"/>
      <w:bookmarkStart w:id="91" w:name="OLE_LINK79"/>
      <w:r w:rsidR="0079650A">
        <w:rPr>
          <w:rFonts w:hint="eastAsia"/>
        </w:rPr>
        <w:t>17</w:t>
      </w:r>
      <w:r w:rsidRPr="00DE3C9B">
        <w:rPr>
          <w:rFonts w:hint="eastAsia"/>
        </w:rPr>
        <w:t>條</w:t>
      </w:r>
      <w:bookmarkEnd w:id="90"/>
      <w:bookmarkEnd w:id="91"/>
      <w:r w:rsidRPr="00DE3C9B">
        <w:rPr>
          <w:rFonts w:hint="eastAsia"/>
        </w:rPr>
        <w:t>之規定。</w:t>
      </w:r>
    </w:p>
    <w:bookmarkEnd w:id="88"/>
    <w:p w14:paraId="3FC165D4" w14:textId="67610670" w:rsidR="00F21A6A" w:rsidRDefault="00F21A6A" w:rsidP="00C0045C">
      <w:pPr>
        <w:pStyle w:val="afff3"/>
        <w:spacing w:afterLines="0" w:after="0"/>
        <w:ind w:left="1416" w:firstLine="480"/>
      </w:pPr>
      <w:r>
        <w:rPr>
          <w:rFonts w:hint="eastAsia"/>
        </w:rPr>
        <w:t>「其他用途（雜項）」</w:t>
      </w:r>
      <w:r w:rsidR="009566B8">
        <w:rPr>
          <w:rFonts w:hint="eastAsia"/>
        </w:rPr>
        <w:t>用水範圍資料表包括</w:t>
      </w:r>
      <w:r>
        <w:rPr>
          <w:rFonts w:hint="eastAsia"/>
        </w:rPr>
        <w:t>表一「其他用途（雜項）」用水範圍資料表、表二「其他用途（雜項）」用水範圍地籍資料表、表三「其他用途（雜項）」用水計畫資料表。申請人請依下列情形填表：</w:t>
      </w:r>
    </w:p>
    <w:p w14:paraId="796C5924" w14:textId="462EEDA8" w:rsidR="00F21A6A" w:rsidRDefault="00F21A6A" w:rsidP="0030163E">
      <w:pPr>
        <w:pStyle w:val="6"/>
      </w:pPr>
      <w:r>
        <w:t>目的事業申請用水量達「用水計畫審核管理辦法」標準者，應填寫表一、表二、表三。</w:t>
      </w:r>
    </w:p>
    <w:p w14:paraId="7582D658" w14:textId="3BB56486" w:rsidR="00F21A6A" w:rsidRPr="00DE3C9B" w:rsidRDefault="00F21A6A" w:rsidP="0030163E">
      <w:pPr>
        <w:pStyle w:val="6"/>
      </w:pPr>
      <w:r>
        <w:t>目的事業申請用水量未達「用水計畫審核管理辦法」標準者，應填寫表一、表二，免填寫表三。</w:t>
      </w:r>
    </w:p>
    <w:p w14:paraId="61F9F364" w14:textId="6A0A37EE" w:rsidR="00747DDC" w:rsidRPr="00747DDC" w:rsidRDefault="00747DDC" w:rsidP="0070778C">
      <w:pPr>
        <w:pStyle w:val="5"/>
        <w:numPr>
          <w:ilvl w:val="4"/>
          <w:numId w:val="25"/>
        </w:numPr>
        <w:ind w:left="1418"/>
      </w:pPr>
      <w:r w:rsidRPr="00747DDC">
        <w:rPr>
          <w:rFonts w:hint="eastAsia"/>
        </w:rPr>
        <w:t>表一「其他用途（雜項）」用水範圍資料表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C0045C">
        <w:instrText xml:space="preserve"> \* MERGEFORMAT </w:instrText>
      </w:r>
      <w:r w:rsidR="0082453E">
        <w:fldChar w:fldCharType="separate"/>
      </w:r>
      <w:r w:rsidR="00236E6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二</w:t>
      </w:r>
      <w:r w:rsidR="00911DF1" w:rsidRPr="00D01B31">
        <w:rPr>
          <w:rFonts w:hint="eastAsia"/>
        </w:rPr>
        <w:t>）</w:t>
      </w:r>
      <w:r w:rsidR="00911DF1">
        <w:rPr>
          <w:rFonts w:hint="eastAsia"/>
          <w:lang w:eastAsia="zh-TW"/>
        </w:rPr>
        <w:t>1.</w:t>
      </w:r>
      <w:r w:rsidR="00911DF1" w:rsidRPr="00D01B31">
        <w:rPr>
          <w:rFonts w:hint="eastAsia"/>
        </w:rPr>
        <w:t>）</w:t>
      </w:r>
    </w:p>
    <w:p w14:paraId="6FAD6A68" w14:textId="29C3DDBA" w:rsidR="00346EF0" w:rsidRPr="00DE3C9B" w:rsidRDefault="00F21A6A" w:rsidP="002B470B">
      <w:pPr>
        <w:pStyle w:val="afff3"/>
        <w:spacing w:after="180"/>
        <w:ind w:left="1416" w:firstLine="480"/>
      </w:pPr>
      <w:r w:rsidRPr="00DE3C9B">
        <w:rPr>
          <w:rFonts w:hint="eastAsia"/>
        </w:rPr>
        <w:t>申請住宿用水者、</w:t>
      </w:r>
      <w:r w:rsidR="00356DED">
        <w:rPr>
          <w:rFonts w:hint="eastAsia"/>
        </w:rPr>
        <w:t>非住宿</w:t>
      </w:r>
      <w:r w:rsidRPr="00DE3C9B">
        <w:rPr>
          <w:rFonts w:hint="eastAsia"/>
        </w:rPr>
        <w:t>人口用水者、養護用水者，皆</w:t>
      </w:r>
      <w:r>
        <w:rPr>
          <w:rFonts w:hint="eastAsia"/>
        </w:rPr>
        <w:t>應依</w:t>
      </w:r>
      <w:r w:rsidRPr="00DE3C9B">
        <w:rPr>
          <w:rFonts w:hint="eastAsia"/>
        </w:rPr>
        <w:t>「其他用途</w:t>
      </w:r>
      <w:r>
        <w:rPr>
          <w:rFonts w:hint="eastAsia"/>
        </w:rPr>
        <w:t>（雜項）</w:t>
      </w:r>
      <w:r w:rsidRPr="00DE3C9B">
        <w:rPr>
          <w:rFonts w:hint="eastAsia"/>
        </w:rPr>
        <w:t>」用水範圍資料表及相關表件填寫。</w:t>
      </w:r>
    </w:p>
    <w:p w14:paraId="6AD805A0" w14:textId="29B5E22D" w:rsidR="00346EF0" w:rsidRPr="00DE3C9B" w:rsidRDefault="00346EF0" w:rsidP="0030163E">
      <w:pPr>
        <w:pStyle w:val="6"/>
      </w:pPr>
      <w:r w:rsidRPr="00DE3C9B">
        <w:rPr>
          <w:rFonts w:hint="eastAsia"/>
        </w:rPr>
        <w:t>「序號」欄</w:t>
      </w:r>
    </w:p>
    <w:p w14:paraId="7C5CB00D" w14:textId="3B411C9B" w:rsidR="00346EF0" w:rsidRPr="00DE3C9B" w:rsidRDefault="00346EF0" w:rsidP="002B470B">
      <w:pPr>
        <w:pStyle w:val="afff3"/>
        <w:spacing w:after="180"/>
        <w:ind w:left="1416" w:firstLine="480"/>
      </w:pPr>
      <w:r w:rsidRPr="00DE3C9B">
        <w:rPr>
          <w:rFonts w:hint="eastAsia"/>
        </w:rPr>
        <w:t>依申請案之目的事業用途記錄順序填寫流水號。</w:t>
      </w:r>
    </w:p>
    <w:p w14:paraId="0ADAD657" w14:textId="7F426EEB" w:rsidR="00346EF0" w:rsidRPr="00DE3C9B" w:rsidRDefault="00346EF0" w:rsidP="0030163E">
      <w:pPr>
        <w:pStyle w:val="6"/>
      </w:pPr>
      <w:r w:rsidRPr="00DE3C9B">
        <w:rPr>
          <w:rFonts w:hint="eastAsia"/>
        </w:rPr>
        <w:t>「目的事業名稱」、「用水用途」欄</w:t>
      </w:r>
    </w:p>
    <w:p w14:paraId="085D8593" w14:textId="3DA99D4F" w:rsidR="00346EF0" w:rsidRPr="00DE3C9B" w:rsidRDefault="34919CD6" w:rsidP="009668CC">
      <w:pPr>
        <w:pStyle w:val="7"/>
        <w:ind w:leftChars="800" w:left="2160" w:hanging="240"/>
      </w:pPr>
      <w:r>
        <w:t>依申請案之用水範圍填寫目的事業名稱及用水用途</w:t>
      </w:r>
      <w:r w:rsidRPr="34919CD6">
        <w:rPr>
          <w:lang w:eastAsia="zh-TW"/>
        </w:rPr>
        <w:t>（</w:t>
      </w:r>
      <w:r>
        <w:t>住宿、</w:t>
      </w:r>
      <w:r w:rsidR="00D90D77">
        <w:rPr>
          <w:rFonts w:hint="eastAsia"/>
          <w:lang w:eastAsia="zh-TW"/>
        </w:rPr>
        <w:t>非住宿</w:t>
      </w:r>
      <w:r>
        <w:t>人口、養護</w:t>
      </w:r>
      <w:r w:rsidRPr="34919CD6">
        <w:rPr>
          <w:lang w:eastAsia="zh-TW"/>
        </w:rPr>
        <w:t>）</w:t>
      </w:r>
      <w:r>
        <w:t>。</w:t>
      </w:r>
    </w:p>
    <w:p w14:paraId="06DA1433" w14:textId="77777777" w:rsidR="00346EF0" w:rsidRPr="00DE3C9B" w:rsidRDefault="00346EF0" w:rsidP="009668CC">
      <w:pPr>
        <w:pStyle w:val="7"/>
        <w:ind w:leftChars="800" w:left="2160" w:hanging="240"/>
      </w:pPr>
      <w:r w:rsidRPr="00DE3C9B">
        <w:rPr>
          <w:rFonts w:hint="eastAsia"/>
        </w:rPr>
        <w:t>可填寫多個目的事業名稱和用水用途，但單一目的事業之用水用途不可重複。</w:t>
      </w:r>
    </w:p>
    <w:p w14:paraId="77459A0D" w14:textId="2943D3C7" w:rsidR="00346EF0" w:rsidRPr="00DE3C9B" w:rsidRDefault="00346EF0" w:rsidP="0030163E">
      <w:pPr>
        <w:pStyle w:val="6"/>
      </w:pPr>
      <w:r w:rsidRPr="00DE3C9B">
        <w:rPr>
          <w:rFonts w:hint="eastAsia"/>
        </w:rPr>
        <w:lastRenderedPageBreak/>
        <w:t>「最大可供申請人口數或養護面積」欄</w:t>
      </w:r>
    </w:p>
    <w:p w14:paraId="4433E766" w14:textId="68BF79A1" w:rsidR="00346EF0" w:rsidRPr="00DE3C9B" w:rsidRDefault="00346EF0" w:rsidP="009668CC">
      <w:pPr>
        <w:pStyle w:val="7"/>
        <w:ind w:leftChars="800" w:left="2160" w:hanging="240"/>
      </w:pPr>
      <w:r w:rsidRPr="00DE3C9B">
        <w:rPr>
          <w:rFonts w:hint="eastAsia"/>
        </w:rPr>
        <w:t>如申請住宿用水用途者，本欄位請填寫目的事業可容納之住宿人口數。軍營、醫院</w:t>
      </w:r>
      <w:r w:rsidR="009B5D6D">
        <w:rPr>
          <w:rFonts w:hint="eastAsia"/>
        </w:rPr>
        <w:t>（</w:t>
      </w:r>
      <w:r w:rsidRPr="00DE3C9B">
        <w:rPr>
          <w:rFonts w:hint="eastAsia"/>
        </w:rPr>
        <w:t>病床數</w:t>
      </w:r>
      <w:r w:rsidR="009B5D6D">
        <w:rPr>
          <w:rFonts w:hint="eastAsia"/>
        </w:rPr>
        <w:t>）</w:t>
      </w:r>
      <w:r w:rsidRPr="00DE3C9B">
        <w:rPr>
          <w:rFonts w:hint="eastAsia"/>
        </w:rPr>
        <w:t>、飯店、寺廟等目的事業有住宿行為者，請以此用途申請用水。</w:t>
      </w:r>
    </w:p>
    <w:p w14:paraId="16410581" w14:textId="4A4CD818" w:rsidR="00346EF0" w:rsidRPr="00DE3C9B" w:rsidRDefault="00346EF0" w:rsidP="009668CC">
      <w:pPr>
        <w:pStyle w:val="7"/>
        <w:ind w:leftChars="800" w:left="2160" w:hanging="240"/>
      </w:pPr>
      <w:r w:rsidRPr="00DE3C9B">
        <w:rPr>
          <w:rFonts w:hint="eastAsia"/>
        </w:rPr>
        <w:t>如申請</w:t>
      </w:r>
      <w:r w:rsidR="00356DED">
        <w:rPr>
          <w:rFonts w:hint="eastAsia"/>
        </w:rPr>
        <w:t>非住宿</w:t>
      </w:r>
      <w:r w:rsidRPr="00DE3C9B">
        <w:rPr>
          <w:rFonts w:hint="eastAsia"/>
        </w:rPr>
        <w:t>人口用水用途者，本欄位請填寫目的事業上班人員及可容納之遊客</w:t>
      </w:r>
      <w:r w:rsidR="009B5D6D">
        <w:rPr>
          <w:rFonts w:hint="eastAsia"/>
        </w:rPr>
        <w:t>（</w:t>
      </w:r>
      <w:r w:rsidRPr="00DE3C9B">
        <w:rPr>
          <w:rFonts w:hint="eastAsia"/>
        </w:rPr>
        <w:t>非住宿</w:t>
      </w:r>
      <w:r w:rsidR="009B5D6D">
        <w:rPr>
          <w:rFonts w:hint="eastAsia"/>
        </w:rPr>
        <w:t>）</w:t>
      </w:r>
      <w:r w:rsidRPr="00DE3C9B">
        <w:rPr>
          <w:rFonts w:hint="eastAsia"/>
        </w:rPr>
        <w:t>人數。</w:t>
      </w:r>
    </w:p>
    <w:p w14:paraId="577CEA59" w14:textId="7517CB68" w:rsidR="00346EF0" w:rsidRPr="00DE3C9B" w:rsidRDefault="00346EF0" w:rsidP="009668CC">
      <w:pPr>
        <w:pStyle w:val="7"/>
        <w:ind w:leftChars="800" w:left="2160" w:hanging="240"/>
      </w:pPr>
      <w:r w:rsidRPr="00DE3C9B">
        <w:rPr>
          <w:rFonts w:hint="eastAsia"/>
        </w:rPr>
        <w:t>如申請養護</w:t>
      </w:r>
      <w:r w:rsidR="009B5D6D">
        <w:rPr>
          <w:rFonts w:hint="eastAsia"/>
        </w:rPr>
        <w:t>（</w:t>
      </w:r>
      <w:r w:rsidRPr="00DE3C9B">
        <w:rPr>
          <w:rFonts w:hint="eastAsia"/>
        </w:rPr>
        <w:t>非農業生產</w:t>
      </w:r>
      <w:r w:rsidR="009B5D6D">
        <w:rPr>
          <w:rFonts w:hint="eastAsia"/>
        </w:rPr>
        <w:t>）</w:t>
      </w:r>
      <w:r w:rsidRPr="00DE3C9B">
        <w:rPr>
          <w:rFonts w:hint="eastAsia"/>
        </w:rPr>
        <w:t>用水用途者，本欄位請填寫目的事業範圍內需養護之土地面積，其應小於</w:t>
      </w:r>
      <w:r w:rsidRPr="00DE3C9B">
        <w:rPr>
          <w:rFonts w:hint="eastAsia"/>
          <w:lang w:eastAsia="zh-TW"/>
        </w:rPr>
        <w:t>「其他用途</w:t>
      </w:r>
      <w:r w:rsidR="007949DF">
        <w:rPr>
          <w:rFonts w:hint="eastAsia"/>
          <w:lang w:eastAsia="zh-TW"/>
        </w:rPr>
        <w:t>(雜項)</w:t>
      </w:r>
      <w:r w:rsidRPr="00DE3C9B">
        <w:rPr>
          <w:rFonts w:hint="eastAsia"/>
          <w:lang w:eastAsia="zh-TW"/>
        </w:rPr>
        <w:t>」用水範圍地籍資料表</w:t>
      </w:r>
      <w:r w:rsidR="009B5D6D">
        <w:rPr>
          <w:rFonts w:hint="eastAsia"/>
          <w:lang w:eastAsia="zh-TW"/>
        </w:rPr>
        <w:t>（</w:t>
      </w:r>
      <w:r w:rsidRPr="00DE3C9B">
        <w:rPr>
          <w:rFonts w:hint="eastAsia"/>
          <w:lang w:eastAsia="zh-TW"/>
        </w:rPr>
        <w:t>表二</w:t>
      </w:r>
      <w:r w:rsidR="009B5D6D">
        <w:rPr>
          <w:rFonts w:hint="eastAsia"/>
          <w:lang w:eastAsia="zh-TW"/>
        </w:rPr>
        <w:t>）</w:t>
      </w:r>
      <w:r w:rsidRPr="00DE3C9B">
        <w:rPr>
          <w:rFonts w:hint="eastAsia"/>
          <w:lang w:eastAsia="zh-TW"/>
        </w:rPr>
        <w:t>之土地登記面積合計值</w:t>
      </w:r>
      <w:r w:rsidRPr="00DE3C9B">
        <w:rPr>
          <w:rFonts w:hint="eastAsia"/>
        </w:rPr>
        <w:t>。</w:t>
      </w:r>
    </w:p>
    <w:p w14:paraId="6E3732EB" w14:textId="31F6466D" w:rsidR="00346EF0" w:rsidRPr="00DE3C9B" w:rsidRDefault="00346EF0" w:rsidP="0030163E">
      <w:pPr>
        <w:pStyle w:val="6"/>
      </w:pPr>
      <w:r w:rsidRPr="00DE3C9B">
        <w:rPr>
          <w:rFonts w:hint="eastAsia"/>
        </w:rPr>
        <w:t>「各月份用水人口數或養護面積」欄</w:t>
      </w:r>
    </w:p>
    <w:p w14:paraId="56A9525D" w14:textId="77777777" w:rsidR="00346EF0" w:rsidRPr="00DE3C9B" w:rsidRDefault="00346EF0" w:rsidP="009668CC">
      <w:pPr>
        <w:pStyle w:val="7"/>
        <w:ind w:leftChars="800" w:left="2160" w:hanging="240"/>
      </w:pPr>
      <w:r w:rsidRPr="00DE3C9B">
        <w:rPr>
          <w:rFonts w:hint="eastAsia"/>
          <w:lang w:eastAsia="zh-TW"/>
        </w:rPr>
        <w:t>依各用水用途</w:t>
      </w:r>
      <w:r w:rsidRPr="00DE3C9B">
        <w:rPr>
          <w:rFonts w:hint="eastAsia"/>
        </w:rPr>
        <w:t>填寫各月份之申請</w:t>
      </w:r>
      <w:r w:rsidRPr="00DE3C9B">
        <w:rPr>
          <w:rFonts w:hint="eastAsia"/>
          <w:lang w:eastAsia="zh-TW"/>
        </w:rPr>
        <w:t>用</w:t>
      </w:r>
      <w:r w:rsidRPr="00DE3C9B">
        <w:rPr>
          <w:rFonts w:hint="eastAsia"/>
        </w:rPr>
        <w:t>水人口數或養護面積。</w:t>
      </w:r>
    </w:p>
    <w:p w14:paraId="38C99054" w14:textId="081E6F39" w:rsidR="00346EF0" w:rsidRPr="00DE3C9B" w:rsidRDefault="00D90D77" w:rsidP="00D90D77">
      <w:pPr>
        <w:pStyle w:val="7"/>
        <w:ind w:leftChars="800" w:left="2160" w:hangingChars="100" w:hanging="240"/>
      </w:pPr>
      <w:r w:rsidRPr="00DE3C9B">
        <w:rPr>
          <w:rFonts w:hint="eastAsia"/>
        </w:rPr>
        <w:t>目的事業</w:t>
      </w:r>
      <w:r w:rsidRPr="00D90D77">
        <w:rPr>
          <w:rFonts w:hint="eastAsia"/>
          <w:lang w:eastAsia="zh-TW"/>
        </w:rPr>
        <w:t>申請用水量達「用水計畫審核管理辦法」標準者，填寫</w:t>
      </w:r>
      <w:r w:rsidRPr="00DE3C9B">
        <w:rPr>
          <w:rFonts w:hint="eastAsia"/>
        </w:rPr>
        <w:t>各月份用水人口數或養護面積</w:t>
      </w:r>
      <w:r>
        <w:rPr>
          <w:rFonts w:hint="eastAsia"/>
          <w:lang w:eastAsia="zh-TW"/>
        </w:rPr>
        <w:t>經換算後</w:t>
      </w:r>
      <w:r w:rsidRPr="00D90D77">
        <w:rPr>
          <w:rFonts w:hint="eastAsia"/>
          <w:lang w:eastAsia="zh-TW"/>
        </w:rPr>
        <w:t>應小於或等於表三「其他用途（</w:t>
      </w:r>
      <w:r>
        <w:rPr>
          <w:rFonts w:hint="eastAsia"/>
          <w:lang w:eastAsia="zh-TW"/>
        </w:rPr>
        <w:t>雜項</w:t>
      </w:r>
      <w:r w:rsidRPr="00D90D77">
        <w:rPr>
          <w:rFonts w:hint="eastAsia"/>
          <w:lang w:eastAsia="zh-TW"/>
        </w:rPr>
        <w:t>）」用水計畫資料表之該</w:t>
      </w:r>
      <w:r w:rsidRPr="00DE3C9B">
        <w:rPr>
          <w:rFonts w:hint="eastAsia"/>
        </w:rPr>
        <w:t>目的事業</w:t>
      </w:r>
      <w:r w:rsidRPr="00D90D77">
        <w:rPr>
          <w:rFonts w:hint="eastAsia"/>
          <w:lang w:eastAsia="zh-TW"/>
        </w:rPr>
        <w:t>水權申請年限日用水量</w:t>
      </w:r>
      <w:r w:rsidRPr="00D90D77">
        <w:rPr>
          <w:lang w:eastAsia="zh-TW"/>
        </w:rPr>
        <w:t>(CMS)。</w:t>
      </w:r>
    </w:p>
    <w:p w14:paraId="093454CF" w14:textId="165AFDCB" w:rsidR="00346EF0" w:rsidRPr="00DE3C9B" w:rsidRDefault="00346EF0" w:rsidP="0030163E">
      <w:pPr>
        <w:pStyle w:val="6"/>
      </w:pPr>
      <w:r w:rsidRPr="00DE3C9B">
        <w:rPr>
          <w:rFonts w:hint="eastAsia"/>
        </w:rPr>
        <w:t>「備註」欄</w:t>
      </w:r>
    </w:p>
    <w:p w14:paraId="37A63016" w14:textId="18BB8F1B" w:rsidR="00346EF0" w:rsidRPr="00DE3C9B" w:rsidRDefault="00346EF0" w:rsidP="002B470B">
      <w:pPr>
        <w:pStyle w:val="afff3"/>
        <w:spacing w:after="180"/>
        <w:ind w:left="1416" w:firstLine="480"/>
      </w:pPr>
      <w:r w:rsidRPr="00DE3C9B">
        <w:rPr>
          <w:rFonts w:hint="eastAsia"/>
        </w:rPr>
        <w:t>如住宿用水用途者，應填寫房間數</w:t>
      </w:r>
      <w:r w:rsidR="009B5D6D">
        <w:rPr>
          <w:rFonts w:hint="eastAsia"/>
        </w:rPr>
        <w:t>（</w:t>
      </w:r>
      <w:r w:rsidRPr="00DE3C9B">
        <w:rPr>
          <w:rFonts w:hint="eastAsia"/>
        </w:rPr>
        <w:t>床數</w:t>
      </w:r>
      <w:r w:rsidR="009B5D6D">
        <w:rPr>
          <w:rFonts w:hint="eastAsia"/>
        </w:rPr>
        <w:t>）</w:t>
      </w:r>
      <w:r w:rsidRPr="00DE3C9B">
        <w:rPr>
          <w:rFonts w:hint="eastAsia"/>
        </w:rPr>
        <w:t>，每間可住宿人數；如</w:t>
      </w:r>
      <w:r w:rsidR="00763B17">
        <w:rPr>
          <w:rFonts w:hint="eastAsia"/>
        </w:rPr>
        <w:t>非住宿</w:t>
      </w:r>
      <w:r w:rsidRPr="00DE3C9B">
        <w:rPr>
          <w:rFonts w:hint="eastAsia"/>
        </w:rPr>
        <w:t>人口用水用途者，請填空間可容納之人數，如50人之會議室。或有其他注意事項，得於本欄位填寫說明。</w:t>
      </w:r>
    </w:p>
    <w:p w14:paraId="7D8FA03E" w14:textId="17BA997A" w:rsidR="00346EF0" w:rsidRPr="00DE3C9B" w:rsidRDefault="00346EF0" w:rsidP="0030163E">
      <w:pPr>
        <w:pStyle w:val="6"/>
      </w:pPr>
      <w:r w:rsidRPr="00DE3C9B">
        <w:rPr>
          <w:rFonts w:hint="eastAsia"/>
        </w:rPr>
        <w:t>「</w:t>
      </w:r>
      <w:r w:rsidR="00D90D77">
        <w:rPr>
          <w:rFonts w:hint="eastAsia"/>
        </w:rPr>
        <w:t>本申請案</w:t>
      </w:r>
      <w:r w:rsidRPr="00DE3C9B">
        <w:rPr>
          <w:rFonts w:hint="eastAsia"/>
        </w:rPr>
        <w:t>各月份申請住宿人口小計」欄</w:t>
      </w:r>
    </w:p>
    <w:p w14:paraId="0A036C14" w14:textId="77777777" w:rsidR="00346EF0" w:rsidRPr="00DE3C9B" w:rsidRDefault="00346EF0" w:rsidP="002B470B">
      <w:pPr>
        <w:pStyle w:val="afff3"/>
        <w:spacing w:after="180"/>
        <w:ind w:left="1416" w:firstLine="480"/>
      </w:pPr>
      <w:r w:rsidRPr="00DE3C9B">
        <w:rPr>
          <w:rFonts w:hint="eastAsia"/>
        </w:rPr>
        <w:t>依各月份統計各目的事業之住宿人口數。</w:t>
      </w:r>
    </w:p>
    <w:p w14:paraId="4055F0FD" w14:textId="1A91511D" w:rsidR="00346EF0" w:rsidRPr="00DE3C9B" w:rsidRDefault="00346EF0" w:rsidP="0030163E">
      <w:pPr>
        <w:pStyle w:val="6"/>
      </w:pPr>
      <w:r w:rsidRPr="00DE3C9B">
        <w:rPr>
          <w:rFonts w:hint="eastAsia"/>
        </w:rPr>
        <w:t>「</w:t>
      </w:r>
      <w:r w:rsidR="00D90D77">
        <w:rPr>
          <w:rFonts w:hint="eastAsia"/>
        </w:rPr>
        <w:t>本申請案</w:t>
      </w:r>
      <w:r w:rsidRPr="00DE3C9B">
        <w:rPr>
          <w:rFonts w:hint="eastAsia"/>
        </w:rPr>
        <w:t>各月份申請</w:t>
      </w:r>
      <w:r w:rsidR="00356DED">
        <w:rPr>
          <w:rFonts w:hint="eastAsia"/>
        </w:rPr>
        <w:t>非住宿</w:t>
      </w:r>
      <w:r w:rsidRPr="00DE3C9B">
        <w:rPr>
          <w:rFonts w:hint="eastAsia"/>
        </w:rPr>
        <w:t>人口小計」欄</w:t>
      </w:r>
    </w:p>
    <w:p w14:paraId="3C0AFCD1" w14:textId="2A0209B1" w:rsidR="00346EF0" w:rsidRPr="00DE3C9B" w:rsidRDefault="00346EF0" w:rsidP="002B470B">
      <w:pPr>
        <w:pStyle w:val="afff3"/>
        <w:spacing w:after="180"/>
        <w:ind w:left="1416" w:firstLine="480"/>
      </w:pPr>
      <w:r w:rsidRPr="00DE3C9B">
        <w:rPr>
          <w:rFonts w:hint="eastAsia"/>
        </w:rPr>
        <w:t>依各月份統計各目的事業之</w:t>
      </w:r>
      <w:r w:rsidR="00356DED">
        <w:rPr>
          <w:rFonts w:hint="eastAsia"/>
        </w:rPr>
        <w:t>非住宿</w:t>
      </w:r>
      <w:r w:rsidRPr="00DE3C9B">
        <w:rPr>
          <w:rFonts w:hint="eastAsia"/>
        </w:rPr>
        <w:t>人口數。</w:t>
      </w:r>
    </w:p>
    <w:p w14:paraId="0C91AEC7" w14:textId="73F9651F" w:rsidR="00346EF0" w:rsidRPr="00DE3C9B" w:rsidRDefault="00346EF0" w:rsidP="0030163E">
      <w:pPr>
        <w:pStyle w:val="6"/>
      </w:pPr>
      <w:r w:rsidRPr="00DE3C9B">
        <w:rPr>
          <w:rFonts w:hint="eastAsia"/>
        </w:rPr>
        <w:t>「</w:t>
      </w:r>
      <w:r w:rsidR="00D90D77">
        <w:rPr>
          <w:rFonts w:hint="eastAsia"/>
        </w:rPr>
        <w:t>本申請案</w:t>
      </w:r>
      <w:r w:rsidRPr="00DE3C9B">
        <w:rPr>
          <w:rFonts w:hint="eastAsia"/>
        </w:rPr>
        <w:t>各月份申請養護面積小計」欄</w:t>
      </w:r>
    </w:p>
    <w:p w14:paraId="4BEABB65" w14:textId="77777777" w:rsidR="00346EF0" w:rsidRPr="00DE3C9B" w:rsidRDefault="00346EF0" w:rsidP="002B470B">
      <w:pPr>
        <w:pStyle w:val="afff3"/>
        <w:spacing w:after="180"/>
        <w:ind w:left="1416" w:firstLine="480"/>
        <w:rPr>
          <w:lang w:val="x-none"/>
        </w:rPr>
      </w:pPr>
      <w:r w:rsidRPr="00DE3C9B">
        <w:rPr>
          <w:rFonts w:hint="eastAsia"/>
        </w:rPr>
        <w:t>依各月份統計各目的事業之養護面積。</w:t>
      </w:r>
    </w:p>
    <w:p w14:paraId="54C741F6" w14:textId="3BF35B54" w:rsidR="00747DDC" w:rsidRDefault="00747DDC" w:rsidP="00C0045C">
      <w:pPr>
        <w:pStyle w:val="5"/>
      </w:pPr>
      <w:r w:rsidRPr="00747DDC">
        <w:rPr>
          <w:rFonts w:hint="eastAsia"/>
        </w:rPr>
        <w:t>表</w:t>
      </w:r>
      <w:r w:rsidR="00E06083">
        <w:rPr>
          <w:rFonts w:hint="eastAsia"/>
        </w:rPr>
        <w:t>二「其他用途（雜項</w:t>
      </w:r>
      <w:r w:rsidRPr="00747DDC">
        <w:rPr>
          <w:rFonts w:hint="eastAsia"/>
        </w:rPr>
        <w:t>）」用水範圍地籍資料表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二</w:t>
      </w:r>
      <w:r w:rsidR="00911DF1" w:rsidRPr="00D01B31">
        <w:rPr>
          <w:rFonts w:hint="eastAsia"/>
        </w:rPr>
        <w:t>）</w:t>
      </w:r>
      <w:r w:rsidR="00911DF1">
        <w:rPr>
          <w:rFonts w:hint="eastAsia"/>
          <w:lang w:eastAsia="zh-TW"/>
        </w:rPr>
        <w:t>2.</w:t>
      </w:r>
      <w:r w:rsidR="00911DF1" w:rsidRPr="00D01B31">
        <w:rPr>
          <w:rFonts w:hint="eastAsia"/>
        </w:rPr>
        <w:t>）</w:t>
      </w:r>
    </w:p>
    <w:p w14:paraId="63C59667" w14:textId="40EB389F" w:rsidR="00346EF0" w:rsidRPr="00DE3C9B" w:rsidRDefault="00346EF0" w:rsidP="0030163E">
      <w:pPr>
        <w:pStyle w:val="6"/>
      </w:pPr>
      <w:r w:rsidRPr="00DE3C9B">
        <w:rPr>
          <w:rFonts w:hint="eastAsia"/>
        </w:rPr>
        <w:t>「流水號」欄</w:t>
      </w:r>
    </w:p>
    <w:p w14:paraId="2E27DD70" w14:textId="16693BFD" w:rsidR="00346EF0" w:rsidRPr="00DE3C9B" w:rsidRDefault="00346EF0" w:rsidP="002B470B">
      <w:pPr>
        <w:pStyle w:val="afff3"/>
        <w:spacing w:after="180"/>
        <w:ind w:left="1416" w:firstLine="480"/>
      </w:pPr>
      <w:r w:rsidRPr="00DE3C9B">
        <w:rPr>
          <w:rFonts w:hint="eastAsia"/>
        </w:rPr>
        <w:t>請依申請案用水範圍地籍資料表記錄順序填寫流水號。</w:t>
      </w:r>
    </w:p>
    <w:p w14:paraId="4A66DA5E" w14:textId="54567DA8" w:rsidR="00346EF0" w:rsidRPr="00DE3C9B" w:rsidRDefault="00346EF0" w:rsidP="0030163E">
      <w:pPr>
        <w:pStyle w:val="6"/>
      </w:pPr>
      <w:r w:rsidRPr="00DE3C9B">
        <w:rPr>
          <w:rFonts w:hint="eastAsia"/>
        </w:rPr>
        <w:t>「目的事業名稱」欄</w:t>
      </w:r>
    </w:p>
    <w:p w14:paraId="66D42954" w14:textId="285C80E1" w:rsidR="00346EF0" w:rsidRPr="00DE3C9B" w:rsidRDefault="00346EF0" w:rsidP="002B470B">
      <w:pPr>
        <w:pStyle w:val="afff3"/>
        <w:spacing w:after="180"/>
        <w:ind w:left="1416" w:firstLine="480"/>
      </w:pPr>
      <w:r w:rsidRPr="00DE3C9B">
        <w:rPr>
          <w:rFonts w:hint="eastAsia"/>
        </w:rPr>
        <w:t>應與</w:t>
      </w:r>
      <w:r w:rsidR="003F6C28" w:rsidRPr="00DE3C9B">
        <w:rPr>
          <w:rFonts w:hint="eastAsia"/>
        </w:rPr>
        <w:t>表一</w:t>
      </w:r>
      <w:r w:rsidR="007949DF">
        <w:rPr>
          <w:rFonts w:hint="eastAsia"/>
        </w:rPr>
        <w:t>「其他用途(雜項)」</w:t>
      </w:r>
      <w:r w:rsidRPr="00DE3C9B">
        <w:rPr>
          <w:rFonts w:hint="eastAsia"/>
        </w:rPr>
        <w:t>用水範圍資料表之「目的事業名稱」名稱相同一致。</w:t>
      </w:r>
    </w:p>
    <w:p w14:paraId="74426BE8" w14:textId="7B0BE672" w:rsidR="00346EF0" w:rsidRPr="00DE3C9B" w:rsidRDefault="00346EF0" w:rsidP="0030163E">
      <w:pPr>
        <w:pStyle w:val="6"/>
      </w:pPr>
      <w:r w:rsidRPr="00DE3C9B">
        <w:rPr>
          <w:rFonts w:hint="eastAsia"/>
        </w:rPr>
        <w:t>「縣市」、「鄉鎮市區別」、「段</w:t>
      </w:r>
      <w:r w:rsidR="00DC445D">
        <w:rPr>
          <w:rFonts w:hint="eastAsia"/>
        </w:rPr>
        <w:t>/</w:t>
      </w:r>
      <w:r w:rsidRPr="00DE3C9B">
        <w:rPr>
          <w:rFonts w:hint="eastAsia"/>
        </w:rPr>
        <w:t>段代碼」、「小段」、「地號」等欄</w:t>
      </w:r>
    </w:p>
    <w:p w14:paraId="33328ECE" w14:textId="41B61271" w:rsidR="00346EF0" w:rsidRPr="00DE3C9B" w:rsidRDefault="00F35EA9" w:rsidP="009668CC">
      <w:pPr>
        <w:pStyle w:val="7"/>
        <w:ind w:leftChars="800" w:left="2160" w:hanging="240"/>
      </w:pPr>
      <w:r>
        <w:rPr>
          <w:rFonts w:hint="eastAsia"/>
        </w:rPr>
        <w:t>基於土地唯一原則，</w:t>
      </w:r>
      <w:r w:rsidR="00346EF0" w:rsidRPr="00DE3C9B">
        <w:rPr>
          <w:rFonts w:hint="eastAsia"/>
        </w:rPr>
        <w:t>宗地不可重複填寫。</w:t>
      </w:r>
    </w:p>
    <w:p w14:paraId="359D417D" w14:textId="77777777" w:rsidR="00346EF0" w:rsidRPr="00DE3C9B" w:rsidRDefault="00346EF0" w:rsidP="009668CC">
      <w:pPr>
        <w:pStyle w:val="7"/>
        <w:ind w:leftChars="800" w:left="2160" w:hanging="240"/>
      </w:pPr>
      <w:r w:rsidRPr="00DE3C9B">
        <w:rPr>
          <w:rFonts w:hint="eastAsia"/>
        </w:rPr>
        <w:t>「地段、小段」與「段代碼」得二擇一填寫，如「雲林縣</w:t>
      </w:r>
      <w:r w:rsidRPr="00DE3C9B">
        <w:rPr>
          <w:rFonts w:hint="eastAsia"/>
        </w:rPr>
        <w:tab/>
        <w:t>、斗六市、海豐崙段、海豐崙小段」或「雲林縣、斗六市、0002」。</w:t>
      </w:r>
    </w:p>
    <w:p w14:paraId="6CE62B47" w14:textId="064F7ACE" w:rsidR="00346EF0" w:rsidRPr="00DE3C9B" w:rsidRDefault="00346EF0" w:rsidP="009668CC">
      <w:pPr>
        <w:pStyle w:val="7"/>
        <w:ind w:leftChars="800" w:left="2160" w:hanging="240"/>
      </w:pPr>
      <w:r w:rsidRPr="00DE3C9B">
        <w:rPr>
          <w:rFonts w:hint="eastAsia"/>
        </w:rPr>
        <w:t>「地號」應以統一書寫為「母碼</w:t>
      </w:r>
      <w:r w:rsidR="009B5D6D">
        <w:rPr>
          <w:rFonts w:hint="eastAsia"/>
        </w:rPr>
        <w:t>（</w:t>
      </w:r>
      <w:r w:rsidRPr="00DE3C9B">
        <w:rPr>
          <w:rFonts w:hint="eastAsia"/>
        </w:rPr>
        <w:t>4碼</w:t>
      </w:r>
      <w:r w:rsidR="009B5D6D">
        <w:rPr>
          <w:rFonts w:hint="eastAsia"/>
        </w:rPr>
        <w:t>）</w:t>
      </w:r>
      <w:r w:rsidRPr="00DE3C9B">
        <w:rPr>
          <w:rFonts w:hint="eastAsia"/>
        </w:rPr>
        <w:t>-子碼</w:t>
      </w:r>
      <w:r w:rsidR="009B5D6D">
        <w:rPr>
          <w:rFonts w:hint="eastAsia"/>
        </w:rPr>
        <w:t>（</w:t>
      </w:r>
      <w:r w:rsidRPr="00DE3C9B">
        <w:rPr>
          <w:rFonts w:hint="eastAsia"/>
        </w:rPr>
        <w:t>4碼</w:t>
      </w:r>
      <w:r w:rsidR="009B5D6D">
        <w:rPr>
          <w:rFonts w:hint="eastAsia"/>
        </w:rPr>
        <w:t>）</w:t>
      </w:r>
      <w:r w:rsidRPr="00DE3C9B">
        <w:rPr>
          <w:rFonts w:hint="eastAsia"/>
        </w:rPr>
        <w:t>」，如「0001-0000」。</w:t>
      </w:r>
    </w:p>
    <w:p w14:paraId="55173EF3" w14:textId="280AAD85" w:rsidR="00346EF0" w:rsidRPr="00DE3C9B" w:rsidRDefault="00346EF0" w:rsidP="0030163E">
      <w:pPr>
        <w:pStyle w:val="6"/>
      </w:pPr>
      <w:r w:rsidRPr="00DE3C9B">
        <w:rPr>
          <w:rFonts w:hint="eastAsia"/>
        </w:rPr>
        <w:lastRenderedPageBreak/>
        <w:t>「土地登記面積」欄</w:t>
      </w:r>
    </w:p>
    <w:p w14:paraId="77D6C95D" w14:textId="4C85C69E" w:rsidR="00346EF0" w:rsidRPr="00DE3C9B" w:rsidRDefault="00346EF0" w:rsidP="002B470B">
      <w:pPr>
        <w:pStyle w:val="afff3"/>
        <w:spacing w:after="180"/>
        <w:ind w:left="1416" w:firstLine="480"/>
      </w:pPr>
      <w:r w:rsidRPr="00DE3C9B">
        <w:rPr>
          <w:rFonts w:hint="eastAsia"/>
        </w:rPr>
        <w:t>本表之「土地登記面積」單位為公頃，因此須將土地登記謄本之土地登記面積</w:t>
      </w:r>
      <w:r w:rsidR="001B57CD">
        <w:rPr>
          <w:rFonts w:hint="eastAsia"/>
        </w:rPr>
        <w:t>數字</w:t>
      </w:r>
      <w:r w:rsidR="009B5D6D">
        <w:rPr>
          <w:rFonts w:hint="eastAsia"/>
        </w:rPr>
        <w:t>（</w:t>
      </w:r>
      <w:r w:rsidRPr="00DE3C9B">
        <w:rPr>
          <w:rFonts w:hint="eastAsia"/>
        </w:rPr>
        <w:t>平方公尺</w:t>
      </w:r>
      <w:r w:rsidR="009B5D6D">
        <w:rPr>
          <w:rFonts w:hint="eastAsia"/>
        </w:rPr>
        <w:t>）</w:t>
      </w:r>
      <w:r w:rsidRPr="00DE3C9B">
        <w:rPr>
          <w:rFonts w:hint="eastAsia"/>
        </w:rPr>
        <w:t>除以10,000換算之。</w:t>
      </w:r>
    </w:p>
    <w:p w14:paraId="05F7F3DE" w14:textId="36848733" w:rsidR="00346EF0" w:rsidRPr="00DE3C9B" w:rsidRDefault="00346EF0" w:rsidP="0030163E">
      <w:pPr>
        <w:pStyle w:val="6"/>
      </w:pPr>
      <w:bookmarkStart w:id="92" w:name="OLE_LINK36"/>
      <w:r w:rsidRPr="00DE3C9B">
        <w:rPr>
          <w:rFonts w:hint="eastAsia"/>
        </w:rPr>
        <w:t>「備註」欄</w:t>
      </w:r>
    </w:p>
    <w:bookmarkEnd w:id="92"/>
    <w:p w14:paraId="14534186" w14:textId="77777777" w:rsidR="00346EF0" w:rsidRDefault="00346EF0" w:rsidP="002B470B">
      <w:pPr>
        <w:pStyle w:val="afff3"/>
        <w:spacing w:after="180"/>
        <w:ind w:left="1416" w:firstLine="480"/>
      </w:pPr>
      <w:r w:rsidRPr="00DE3C9B">
        <w:rPr>
          <w:rFonts w:hint="eastAsia"/>
        </w:rPr>
        <w:t>如有其他注意事項，得於本欄位填寫說明。</w:t>
      </w:r>
    </w:p>
    <w:p w14:paraId="073B87C8" w14:textId="3F6E6FD0" w:rsidR="00277CC2" w:rsidRPr="00747DDC" w:rsidRDefault="00277CC2" w:rsidP="00D13590">
      <w:pPr>
        <w:pStyle w:val="5"/>
      </w:pPr>
      <w:r>
        <w:t>表三「其他用途（</w:t>
      </w:r>
      <w:r>
        <w:rPr>
          <w:rFonts w:hint="eastAsia"/>
          <w:lang w:eastAsia="zh-TW"/>
        </w:rPr>
        <w:t>雜項</w:t>
      </w:r>
      <w:r w:rsidRPr="00747DDC">
        <w:t>）」用水計畫資料表</w:t>
      </w:r>
      <w:r w:rsidR="00911DF1" w:rsidRPr="00D01B31">
        <w:rPr>
          <w:rFonts w:hint="eastAsia"/>
        </w:rPr>
        <w:t>（</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82453E">
        <w:fldChar w:fldCharType="separate"/>
      </w:r>
      <w:r w:rsidR="00236E62">
        <w:rPr>
          <w:rFonts w:hint="eastAsia"/>
        </w:rPr>
        <w:t>附錄九</w:t>
      </w:r>
      <w:r w:rsidR="0082453E">
        <w:fldChar w:fldCharType="end"/>
      </w:r>
      <w:r w:rsidR="00911DF1" w:rsidRPr="00D01B31">
        <w:rPr>
          <w:rFonts w:hint="eastAsia"/>
        </w:rPr>
        <w:t>、</w:t>
      </w:r>
      <w:r w:rsidR="00911DF1">
        <w:rPr>
          <w:rFonts w:hint="eastAsia"/>
          <w:lang w:eastAsia="zh-TW"/>
        </w:rPr>
        <w:t>五</w:t>
      </w:r>
      <w:r w:rsidR="00911DF1" w:rsidRPr="00D01B31">
        <w:rPr>
          <w:rFonts w:hint="eastAsia"/>
        </w:rPr>
        <w:t>、（</w:t>
      </w:r>
      <w:r w:rsidR="00911DF1">
        <w:rPr>
          <w:rFonts w:hint="eastAsia"/>
          <w:lang w:eastAsia="zh-TW"/>
        </w:rPr>
        <w:t>二</w:t>
      </w:r>
      <w:r w:rsidR="00911DF1" w:rsidRPr="00D01B31">
        <w:rPr>
          <w:rFonts w:hint="eastAsia"/>
        </w:rPr>
        <w:t>）</w:t>
      </w:r>
      <w:r w:rsidR="00911DF1">
        <w:rPr>
          <w:rFonts w:hint="eastAsia"/>
          <w:lang w:eastAsia="zh-TW"/>
        </w:rPr>
        <w:t>3.</w:t>
      </w:r>
      <w:r w:rsidR="00911DF1" w:rsidRPr="00D01B31">
        <w:rPr>
          <w:rFonts w:hint="eastAsia"/>
        </w:rPr>
        <w:t>）</w:t>
      </w:r>
    </w:p>
    <w:p w14:paraId="11D4B2A4" w14:textId="1FF70F62" w:rsidR="00277CC2" w:rsidRPr="00450AEA" w:rsidRDefault="00277CC2" w:rsidP="002B470B">
      <w:pPr>
        <w:pStyle w:val="afff3"/>
        <w:spacing w:after="180"/>
        <w:ind w:left="1416" w:firstLine="480"/>
      </w:pPr>
      <w:r w:rsidRPr="00450AEA">
        <w:rPr>
          <w:rFonts w:hint="eastAsia"/>
        </w:rPr>
        <w:t>「</w:t>
      </w:r>
      <w:r w:rsidRPr="00040ADD">
        <w:rPr>
          <w:rFonts w:hint="eastAsia"/>
        </w:rPr>
        <w:t>其他用途（</w:t>
      </w:r>
      <w:bookmarkStart w:id="93" w:name="OLE_LINK70"/>
      <w:bookmarkStart w:id="94" w:name="OLE_LINK71"/>
      <w:bookmarkStart w:id="95" w:name="OLE_LINK80"/>
      <w:r>
        <w:rPr>
          <w:rFonts w:hint="eastAsia"/>
        </w:rPr>
        <w:t>雜項</w:t>
      </w:r>
      <w:bookmarkEnd w:id="93"/>
      <w:bookmarkEnd w:id="94"/>
      <w:bookmarkEnd w:id="95"/>
      <w:r w:rsidRPr="00D9224A">
        <w:rPr>
          <w:rFonts w:hint="eastAsia"/>
        </w:rPr>
        <w:t>）</w:t>
      </w:r>
      <w:r w:rsidRPr="00450AEA">
        <w:rPr>
          <w:rFonts w:hint="eastAsia"/>
        </w:rPr>
        <w:t>」用水計畫資料表</w:t>
      </w:r>
      <w:r>
        <w:rPr>
          <w:rFonts w:hint="eastAsia"/>
        </w:rPr>
        <w:t>，填表說明如下：</w:t>
      </w:r>
    </w:p>
    <w:p w14:paraId="27D5ECC9" w14:textId="684E15DE" w:rsidR="00277CC2" w:rsidRPr="00DE3C9B" w:rsidRDefault="00277CC2" w:rsidP="0030163E">
      <w:pPr>
        <w:pStyle w:val="6"/>
      </w:pPr>
      <w:r w:rsidRPr="00DE3C9B">
        <w:rPr>
          <w:rFonts w:hint="eastAsia"/>
        </w:rPr>
        <w:t>「</w:t>
      </w:r>
      <w:r>
        <w:rPr>
          <w:rFonts w:hint="eastAsia"/>
        </w:rPr>
        <w:t>表一序號</w:t>
      </w:r>
      <w:r w:rsidRPr="00DE3C9B">
        <w:rPr>
          <w:rFonts w:hint="eastAsia"/>
        </w:rPr>
        <w:t>」</w:t>
      </w:r>
      <w:r>
        <w:rPr>
          <w:rFonts w:hint="eastAsia"/>
        </w:rPr>
        <w:t>、</w:t>
      </w:r>
      <w:r w:rsidRPr="00DE3C9B">
        <w:rPr>
          <w:rFonts w:hint="eastAsia"/>
        </w:rPr>
        <w:t>「</w:t>
      </w:r>
      <w:r w:rsidRPr="00FA4DA7">
        <w:t>目的事業名稱</w:t>
      </w:r>
      <w:r>
        <w:rPr>
          <w:rFonts w:hint="eastAsia"/>
        </w:rPr>
        <w:t>」等</w:t>
      </w:r>
      <w:r w:rsidRPr="00DE3C9B">
        <w:rPr>
          <w:rFonts w:hint="eastAsia"/>
        </w:rPr>
        <w:t>欄</w:t>
      </w:r>
    </w:p>
    <w:p w14:paraId="54E99F21" w14:textId="415F2D74" w:rsidR="00277CC2" w:rsidRPr="00DE3C9B" w:rsidRDefault="00277CC2" w:rsidP="002B470B">
      <w:pPr>
        <w:pStyle w:val="afff3"/>
        <w:spacing w:after="180"/>
        <w:ind w:left="1416" w:firstLine="480"/>
      </w:pPr>
      <w:r w:rsidRPr="00DE3C9B">
        <w:rPr>
          <w:rFonts w:hint="eastAsia"/>
        </w:rPr>
        <w:t>依</w:t>
      </w:r>
      <w:r w:rsidR="003F6C28" w:rsidRPr="00DE3C9B">
        <w:rPr>
          <w:rFonts w:hint="eastAsia"/>
        </w:rPr>
        <w:t>表一</w:t>
      </w:r>
      <w:r w:rsidRPr="00DE3C9B">
        <w:rPr>
          <w:rFonts w:hint="eastAsia"/>
        </w:rPr>
        <w:t>「</w:t>
      </w:r>
      <w:r w:rsidR="00187A17">
        <w:rPr>
          <w:rFonts w:hint="eastAsia"/>
        </w:rPr>
        <w:t>其他用途（</w:t>
      </w:r>
      <w:r w:rsidR="00F21A6A">
        <w:rPr>
          <w:rFonts w:hint="eastAsia"/>
        </w:rPr>
        <w:t>雜項</w:t>
      </w:r>
      <w:r w:rsidR="00187A17">
        <w:rPr>
          <w:rFonts w:hint="eastAsia"/>
        </w:rPr>
        <w:t>）</w:t>
      </w:r>
      <w:r w:rsidRPr="00DE3C9B">
        <w:rPr>
          <w:rFonts w:hint="eastAsia"/>
        </w:rPr>
        <w:t>」用水</w:t>
      </w:r>
      <w:r w:rsidR="00DB16F2">
        <w:rPr>
          <w:rFonts w:hint="eastAsia"/>
        </w:rPr>
        <w:t>範圍</w:t>
      </w:r>
      <w:r w:rsidRPr="00DE3C9B">
        <w:rPr>
          <w:rFonts w:hint="eastAsia"/>
        </w:rPr>
        <w:t>資料表之序號</w:t>
      </w:r>
      <w:r>
        <w:rPr>
          <w:rFonts w:hint="eastAsia"/>
        </w:rPr>
        <w:t>、</w:t>
      </w:r>
      <w:r w:rsidRPr="00FA4DA7">
        <w:t>目的事業名稱</w:t>
      </w:r>
      <w:r>
        <w:rPr>
          <w:rFonts w:hint="eastAsia"/>
        </w:rPr>
        <w:t>填寫</w:t>
      </w:r>
      <w:r w:rsidRPr="00DE3C9B">
        <w:rPr>
          <w:rFonts w:hint="eastAsia"/>
        </w:rPr>
        <w:t>，</w:t>
      </w:r>
      <w:r>
        <w:rPr>
          <w:rFonts w:hint="eastAsia"/>
        </w:rPr>
        <w:t>須注意</w:t>
      </w:r>
      <w:r w:rsidRPr="00DE3C9B">
        <w:rPr>
          <w:rFonts w:hint="eastAsia"/>
        </w:rPr>
        <w:t>填寫</w:t>
      </w:r>
      <w:r>
        <w:rPr>
          <w:rFonts w:hint="eastAsia"/>
        </w:rPr>
        <w:t>之</w:t>
      </w:r>
      <w:r w:rsidRPr="00DE3C9B">
        <w:rPr>
          <w:rFonts w:hint="eastAsia"/>
        </w:rPr>
        <w:t>名稱</w:t>
      </w:r>
      <w:r>
        <w:rPr>
          <w:rFonts w:hint="eastAsia"/>
        </w:rPr>
        <w:t>需</w:t>
      </w:r>
      <w:r w:rsidRPr="00DE3C9B">
        <w:rPr>
          <w:rFonts w:hint="eastAsia"/>
        </w:rPr>
        <w:t>相同一致</w:t>
      </w:r>
      <w:r>
        <w:rPr>
          <w:rFonts w:hint="eastAsia"/>
        </w:rPr>
        <w:t>。</w:t>
      </w:r>
    </w:p>
    <w:p w14:paraId="218A931A" w14:textId="77777777" w:rsidR="00277CC2" w:rsidRPr="00DE3C9B" w:rsidRDefault="00277CC2" w:rsidP="0030163E">
      <w:pPr>
        <w:pStyle w:val="6"/>
      </w:pPr>
      <w:r w:rsidRPr="00DE3C9B">
        <w:rPr>
          <w:rFonts w:hint="eastAsia"/>
        </w:rPr>
        <w:t>「用水計畫名稱」欄</w:t>
      </w:r>
    </w:p>
    <w:p w14:paraId="5C3A0551" w14:textId="77777777" w:rsidR="00277CC2" w:rsidRPr="00DE3C9B" w:rsidRDefault="00277CC2" w:rsidP="002B470B">
      <w:pPr>
        <w:pStyle w:val="afff3"/>
        <w:spacing w:after="180"/>
        <w:ind w:left="1416" w:firstLine="480"/>
      </w:pPr>
      <w:r w:rsidRPr="00DE3C9B">
        <w:rPr>
          <w:rFonts w:hint="eastAsia"/>
        </w:rPr>
        <w:t>本欄名稱應與送審</w:t>
      </w:r>
      <w:r>
        <w:rPr>
          <w:rFonts w:hint="eastAsia"/>
        </w:rPr>
        <w:t>中或已核准</w:t>
      </w:r>
      <w:r w:rsidRPr="00DE3C9B">
        <w:rPr>
          <w:rFonts w:hint="eastAsia"/>
        </w:rPr>
        <w:t>之用水計畫名稱相符，供主管機關查詢。</w:t>
      </w:r>
    </w:p>
    <w:p w14:paraId="38EAC918" w14:textId="77777777" w:rsidR="00277CC2" w:rsidRPr="00DE3C9B" w:rsidRDefault="00277CC2" w:rsidP="0030163E">
      <w:pPr>
        <w:pStyle w:val="6"/>
      </w:pPr>
      <w:r w:rsidRPr="00DE3C9B">
        <w:rPr>
          <w:rFonts w:hint="eastAsia"/>
        </w:rPr>
        <w:t>「用水對象或</w:t>
      </w:r>
      <w:r>
        <w:rPr>
          <w:rFonts w:hint="eastAsia"/>
        </w:rPr>
        <w:t>水源供應方式</w:t>
      </w:r>
      <w:r w:rsidRPr="00DE3C9B">
        <w:rPr>
          <w:rFonts w:hint="eastAsia"/>
        </w:rPr>
        <w:t>」欄</w:t>
      </w:r>
    </w:p>
    <w:p w14:paraId="2231814D" w14:textId="7486D312" w:rsidR="00277CC2" w:rsidRPr="00450AEA" w:rsidRDefault="00277CC2" w:rsidP="002B470B">
      <w:pPr>
        <w:pStyle w:val="afff3"/>
        <w:spacing w:after="180"/>
        <w:ind w:left="1416" w:firstLine="480"/>
        <w:rPr>
          <w:bCs/>
          <w:szCs w:val="36"/>
        </w:rPr>
      </w:pPr>
      <w:r w:rsidRPr="00450AEA">
        <w:rPr>
          <w:rFonts w:hint="eastAsia"/>
        </w:rPr>
        <w:t>填明產業性質、</w:t>
      </w:r>
      <w:r w:rsidR="00DB16F2">
        <w:rPr>
          <w:rFonts w:hint="eastAsia"/>
        </w:rPr>
        <w:t>簡介</w:t>
      </w:r>
      <w:r w:rsidRPr="00450AEA">
        <w:rPr>
          <w:rFonts w:hint="eastAsia"/>
        </w:rPr>
        <w:t>或水源供應方式等資訊</w:t>
      </w:r>
      <w:r w:rsidRPr="00DE3C9B">
        <w:rPr>
          <w:rFonts w:hint="eastAsia"/>
        </w:rPr>
        <w:t>。</w:t>
      </w:r>
    </w:p>
    <w:p w14:paraId="603A29CF" w14:textId="77777777" w:rsidR="00277CC2" w:rsidRPr="00DE3C9B" w:rsidRDefault="00277CC2" w:rsidP="0030163E">
      <w:pPr>
        <w:pStyle w:val="6"/>
      </w:pPr>
      <w:r w:rsidRPr="00DE3C9B">
        <w:rPr>
          <w:rFonts w:hint="eastAsia"/>
        </w:rPr>
        <w:t>「</w:t>
      </w:r>
      <w:r>
        <w:rPr>
          <w:rFonts w:hint="eastAsia"/>
        </w:rPr>
        <w:t>單日最大用水量（</w:t>
      </w:r>
      <w:r w:rsidRPr="00DE3C9B">
        <w:rPr>
          <w:rFonts w:hint="eastAsia"/>
        </w:rPr>
        <w:t>CMD</w:t>
      </w:r>
      <w:r>
        <w:rPr>
          <w:rFonts w:hint="eastAsia"/>
        </w:rPr>
        <w:t>）</w:t>
      </w:r>
      <w:r w:rsidRPr="00DE3C9B">
        <w:rPr>
          <w:rFonts w:hint="eastAsia"/>
        </w:rPr>
        <w:t>」欄</w:t>
      </w:r>
    </w:p>
    <w:p w14:paraId="3262C4F0" w14:textId="77777777" w:rsidR="00277CC2" w:rsidRPr="00DE3C9B" w:rsidRDefault="00277CC2" w:rsidP="002B470B">
      <w:pPr>
        <w:pStyle w:val="afff3"/>
        <w:spacing w:after="180"/>
        <w:ind w:left="1416" w:firstLine="480"/>
      </w:pPr>
      <w:r w:rsidRPr="00450AEA">
        <w:rPr>
          <w:rFonts w:hint="eastAsia"/>
        </w:rPr>
        <w:t>本表之「單日最大用水量</w:t>
      </w:r>
      <w:r w:rsidRPr="00450AEA">
        <w:t>(CMD)」係指開發完成進入營運使用階段之單日最大用水量，應填明主管機關核定用水計畫之單日最大用水量(CMD)。</w:t>
      </w:r>
    </w:p>
    <w:p w14:paraId="122A03C2" w14:textId="77777777" w:rsidR="00277CC2" w:rsidRPr="00DE3C9B" w:rsidRDefault="00277CC2"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D）</w:t>
      </w:r>
      <w:r w:rsidRPr="00DE3C9B">
        <w:rPr>
          <w:rFonts w:hint="eastAsia"/>
        </w:rPr>
        <w:t>」欄</w:t>
      </w:r>
    </w:p>
    <w:p w14:paraId="70DED169" w14:textId="52075CE4" w:rsidR="00277CC2" w:rsidRDefault="00277CC2" w:rsidP="002B470B">
      <w:pPr>
        <w:pStyle w:val="afff3"/>
        <w:spacing w:after="180"/>
        <w:ind w:left="1416" w:firstLine="480"/>
      </w:pPr>
      <w:r w:rsidRPr="00450AEA">
        <w:rPr>
          <w:rFonts w:hint="eastAsia"/>
        </w:rPr>
        <w:t>本表之「水權申請年限日用水量</w:t>
      </w:r>
      <w:r w:rsidRPr="00450AEA">
        <w:t>(CMD)」，應填報水權申請案最終年對應用水計畫該年度之單日最大用水量，同一目的事業加總所有申請案之申請年限日用水量累計值應小於或等於單日最大用水量。若申請年限日用水量(CMD)與單日最大用水量(CMD)不同者，亦應於備註欄</w:t>
      </w:r>
      <w:r w:rsidRPr="00450AEA">
        <w:rPr>
          <w:rFonts w:hint="eastAsia"/>
        </w:rPr>
        <w:t>塡明原因，供主管機關查核。</w:t>
      </w:r>
      <w:r w:rsidR="002B470B" w:rsidRPr="002B470B">
        <w:rPr>
          <w:rFonts w:hint="eastAsia"/>
        </w:rPr>
        <w:t>如：用水計畫最大日用水量包含自來水（</w:t>
      </w:r>
      <w:r w:rsidR="002B470B" w:rsidRPr="002B470B">
        <w:t>1000CMD）及地下水（400CMD），本申請案以地下水為主。</w:t>
      </w:r>
    </w:p>
    <w:p w14:paraId="2F14A23B" w14:textId="77777777" w:rsidR="00277CC2" w:rsidRPr="00DE3C9B" w:rsidRDefault="00277CC2" w:rsidP="0030163E">
      <w:pPr>
        <w:pStyle w:val="6"/>
      </w:pPr>
      <w:r w:rsidRPr="00DE3C9B">
        <w:rPr>
          <w:rFonts w:hint="eastAsia"/>
        </w:rPr>
        <w:t>「</w:t>
      </w:r>
      <w:r>
        <w:rPr>
          <w:rFonts w:hint="eastAsia"/>
        </w:rPr>
        <w:t>水權申請年限日用</w:t>
      </w:r>
      <w:r w:rsidRPr="00DE3C9B">
        <w:rPr>
          <w:rFonts w:hint="eastAsia"/>
        </w:rPr>
        <w:t>水量</w:t>
      </w:r>
      <w:r>
        <w:rPr>
          <w:rFonts w:hint="eastAsia"/>
        </w:rPr>
        <w:t>（</w:t>
      </w:r>
      <w:r w:rsidRPr="00DE3C9B">
        <w:rPr>
          <w:rFonts w:hint="eastAsia"/>
        </w:rPr>
        <w:t>CM</w:t>
      </w:r>
      <w:r>
        <w:rPr>
          <w:rFonts w:hint="eastAsia"/>
        </w:rPr>
        <w:t>S）</w:t>
      </w:r>
      <w:r w:rsidRPr="00DE3C9B">
        <w:rPr>
          <w:rFonts w:hint="eastAsia"/>
        </w:rPr>
        <w:t>」欄</w:t>
      </w:r>
    </w:p>
    <w:p w14:paraId="45A0794A" w14:textId="305134A3" w:rsidR="00277CC2" w:rsidRPr="00DE3C9B" w:rsidRDefault="00277CC2" w:rsidP="00277CC2">
      <w:pPr>
        <w:pStyle w:val="aff7"/>
        <w:spacing w:after="180"/>
        <w:ind w:left="1920" w:firstLine="480"/>
      </w:pPr>
      <w:r w:rsidRPr="00450AEA">
        <w:rPr>
          <w:rFonts w:hint="eastAsia"/>
        </w:rPr>
        <w:t>本表之「水權申請年限日用水量</w:t>
      </w:r>
      <w:r w:rsidRPr="00450AEA">
        <w:t>(CMS)，申請人應依上述之申請年限日用水量(CMD)並依水權登記申請書之「每日用水時數」換算成CMS，作為本案</w:t>
      </w:r>
      <w:r w:rsidR="00EB51BF">
        <w:t>各月份申請需用水量</w:t>
      </w:r>
      <w:r w:rsidRPr="00450AEA">
        <w:t>之審核上限。</w:t>
      </w:r>
    </w:p>
    <w:p w14:paraId="3859ED24" w14:textId="77777777" w:rsidR="00277CC2" w:rsidRPr="00DE3C9B" w:rsidRDefault="00277CC2" w:rsidP="0030163E">
      <w:pPr>
        <w:pStyle w:val="6"/>
      </w:pPr>
      <w:r w:rsidRPr="00DE3C9B">
        <w:rPr>
          <w:rFonts w:hint="eastAsia"/>
        </w:rPr>
        <w:t>「備註」欄</w:t>
      </w:r>
    </w:p>
    <w:p w14:paraId="6CEB4F13" w14:textId="77777777" w:rsidR="00277CC2" w:rsidRPr="00DE3C9B" w:rsidRDefault="00277CC2" w:rsidP="00277CC2">
      <w:pPr>
        <w:pStyle w:val="aff7"/>
        <w:spacing w:after="180"/>
        <w:ind w:left="1920" w:firstLine="480"/>
      </w:pPr>
      <w:r w:rsidRPr="00AE5CA1">
        <w:rPr>
          <w:rFonts w:hint="eastAsia"/>
        </w:rPr>
        <w:t>如有其他補充事項，得於本欄位填寫說明。</w:t>
      </w:r>
    </w:p>
    <w:p w14:paraId="3542E53C" w14:textId="77777777" w:rsidR="00277CC2" w:rsidRPr="00DE3C9B" w:rsidRDefault="00277CC2" w:rsidP="00A221E1">
      <w:pPr>
        <w:pStyle w:val="aff7"/>
        <w:spacing w:after="180"/>
        <w:ind w:left="1920" w:firstLine="480"/>
      </w:pPr>
    </w:p>
    <w:p w14:paraId="6ED3D677" w14:textId="017A5A1E" w:rsidR="00346EF0" w:rsidRPr="00346EF0" w:rsidRDefault="00346EF0" w:rsidP="00A221E1">
      <w:pPr>
        <w:pStyle w:val="aff7"/>
        <w:spacing w:after="180"/>
        <w:ind w:left="1920" w:firstLine="480"/>
      </w:pPr>
    </w:p>
    <w:p w14:paraId="345E15A3" w14:textId="77777777" w:rsidR="00E33296" w:rsidRDefault="00E33296" w:rsidP="008A4CC6">
      <w:pPr>
        <w:rPr>
          <w:b/>
        </w:rPr>
        <w:sectPr w:rsidR="00E33296" w:rsidSect="00B11229">
          <w:pgSz w:w="11906" w:h="16838" w:code="9"/>
          <w:pgMar w:top="720" w:right="720" w:bottom="720" w:left="720" w:header="851" w:footer="428" w:gutter="0"/>
          <w:cols w:space="425"/>
          <w:docGrid w:type="lines" w:linePitch="360"/>
        </w:sectPr>
      </w:pPr>
    </w:p>
    <w:p w14:paraId="1991017E" w14:textId="3AC50BAF" w:rsidR="00F663E4" w:rsidRDefault="00F663E4" w:rsidP="0094095F">
      <w:pPr>
        <w:pStyle w:val="1"/>
      </w:pPr>
      <w:bookmarkStart w:id="96" w:name="_Toc507150719"/>
      <w:bookmarkStart w:id="97" w:name="_Toc508217290"/>
      <w:bookmarkStart w:id="98" w:name="_Toc508702115"/>
      <w:r>
        <w:rPr>
          <w:rFonts w:hint="eastAsia"/>
        </w:rPr>
        <w:lastRenderedPageBreak/>
        <w:t>申請登記應備書件</w:t>
      </w:r>
      <w:bookmarkEnd w:id="96"/>
      <w:bookmarkEnd w:id="97"/>
      <w:bookmarkEnd w:id="98"/>
    </w:p>
    <w:p w14:paraId="186BA74B" w14:textId="468EA7E0" w:rsidR="006A130A" w:rsidRDefault="00E06083" w:rsidP="001C3D28">
      <w:pPr>
        <w:pStyle w:val="afff3"/>
        <w:spacing w:after="180"/>
        <w:ind w:left="1416" w:firstLine="480"/>
      </w:pPr>
      <w:r w:rsidRPr="009E3AC0">
        <w:rPr>
          <w:rFonts w:hint="eastAsia"/>
          <w:kern w:val="0"/>
        </w:rPr>
        <w:t>申請水權登記請依登記類別備具書件，各登記類別應備書件經彙整成對照表（</w:t>
      </w:r>
      <w:r w:rsidR="006A130A" w:rsidRPr="009E3AC0">
        <w:rPr>
          <w:rFonts w:hint="eastAsia"/>
        </w:rPr>
        <w:t>詳</w:t>
      </w:r>
      <w:r w:rsidR="001C3D28" w:rsidRPr="009E3AC0">
        <w:fldChar w:fldCharType="begin"/>
      </w:r>
      <w:r w:rsidR="001C3D28" w:rsidRPr="009E3AC0">
        <w:instrText xml:space="preserve"> </w:instrText>
      </w:r>
      <w:r w:rsidR="001C3D28" w:rsidRPr="009E3AC0">
        <w:rPr>
          <w:rFonts w:hint="eastAsia"/>
        </w:rPr>
        <w:instrText>REF _Ref508119181 \r \h</w:instrText>
      </w:r>
      <w:r w:rsidR="001C3D28" w:rsidRPr="009E3AC0">
        <w:instrText xml:space="preserve"> </w:instrText>
      </w:r>
      <w:r w:rsidR="001C3D28" w:rsidRPr="009E3AC0">
        <w:fldChar w:fldCharType="separate"/>
      </w:r>
      <w:r w:rsidR="00236E62">
        <w:rPr>
          <w:rFonts w:hint="eastAsia"/>
        </w:rPr>
        <w:t>附錄十一</w:t>
      </w:r>
      <w:r w:rsidR="001C3D28" w:rsidRPr="009E3AC0">
        <w:fldChar w:fldCharType="end"/>
      </w:r>
      <w:r w:rsidRPr="009E3AC0">
        <w:rPr>
          <w:rFonts w:hint="eastAsia"/>
          <w:kern w:val="0"/>
        </w:rPr>
        <w:t>），申請人可快速參閱，各登記類別應備書件說明如下：</w:t>
      </w:r>
      <w:r w:rsidR="006A130A" w:rsidRPr="009E3AC0">
        <w:rPr>
          <w:rFonts w:hint="eastAsia"/>
        </w:rPr>
        <w:t>。</w:t>
      </w:r>
    </w:p>
    <w:p w14:paraId="42BCB051" w14:textId="6FD21192" w:rsidR="00B81A7E" w:rsidRDefault="00B81A7E" w:rsidP="009D0230">
      <w:pPr>
        <w:pStyle w:val="3"/>
        <w:spacing w:before="180" w:after="180"/>
      </w:pPr>
      <w:r>
        <w:rPr>
          <w:rFonts w:hint="eastAsia"/>
        </w:rPr>
        <w:t>申請水權取得登記</w:t>
      </w:r>
      <w:r w:rsidR="00AE3CBD">
        <w:rPr>
          <w:rFonts w:hint="eastAsia"/>
        </w:rPr>
        <w:t>（含</w:t>
      </w:r>
      <w:r w:rsidR="00AE3CBD" w:rsidRPr="009173A7">
        <w:rPr>
          <w:rFonts w:hint="eastAsia"/>
        </w:rPr>
        <w:t>逾展限登記期限</w:t>
      </w:r>
      <w:r w:rsidR="00AE3CBD">
        <w:rPr>
          <w:rFonts w:hint="eastAsia"/>
        </w:rPr>
        <w:t>）</w:t>
      </w:r>
      <w:r w:rsidR="00AE3CBD" w:rsidRPr="009173A7">
        <w:rPr>
          <w:rFonts w:hint="eastAsia"/>
        </w:rPr>
        <w:t>者</w:t>
      </w:r>
      <w:r>
        <w:rPr>
          <w:rFonts w:hint="eastAsia"/>
        </w:rPr>
        <w:t>，應備書件如下：</w:t>
      </w:r>
    </w:p>
    <w:p w14:paraId="0892A5CF" w14:textId="30C9ECA1" w:rsidR="00AE3CBD" w:rsidRPr="00AE3CBD" w:rsidRDefault="00C53D62" w:rsidP="00DA3A77">
      <w:pPr>
        <w:pStyle w:val="4"/>
      </w:pPr>
      <w:r>
        <w:rPr>
          <w:rFonts w:hint="eastAsia"/>
        </w:rPr>
        <w:t>各申請案必備文件</w:t>
      </w:r>
    </w:p>
    <w:p w14:paraId="7CEFB942" w14:textId="1804F61E" w:rsidR="00AE3CBD" w:rsidRPr="00AE3CBD" w:rsidRDefault="00C53D62" w:rsidP="00D13590">
      <w:pPr>
        <w:pStyle w:val="5"/>
      </w:pPr>
      <w:r>
        <w:t>申請書（</w:t>
      </w:r>
      <w:r w:rsidR="00707033">
        <w:rPr>
          <w:rFonts w:hint="eastAsia"/>
          <w:lang w:eastAsia="zh-TW"/>
        </w:rPr>
        <w:t>附錄四</w:t>
      </w:r>
      <w:r w:rsidR="000616BB">
        <w:rPr>
          <w:rFonts w:hint="eastAsia"/>
          <w:lang w:eastAsia="zh-TW"/>
        </w:rPr>
        <w:t>，填寫須知</w:t>
      </w:r>
      <w:r w:rsidR="000616BB">
        <w:t>詳</w:t>
      </w:r>
      <w:r w:rsidR="000616BB" w:rsidRPr="00AE3CBD">
        <w:t>第三章</w:t>
      </w:r>
      <w:r w:rsidR="00AE3CBD" w:rsidRPr="00AE3CBD">
        <w:t>）</w:t>
      </w:r>
    </w:p>
    <w:p w14:paraId="13A3089F" w14:textId="6ED871A7" w:rsidR="00AE3CBD" w:rsidRPr="00AE3CBD" w:rsidRDefault="00C53D62" w:rsidP="00D13590">
      <w:pPr>
        <w:pStyle w:val="5"/>
      </w:pPr>
      <w:r>
        <w:t>申請人身分證明文件</w:t>
      </w:r>
    </w:p>
    <w:p w14:paraId="708E881C" w14:textId="492BF691" w:rsidR="00AE3CBD" w:rsidRPr="00AE3CBD" w:rsidRDefault="00AE3CBD" w:rsidP="0030163E">
      <w:pPr>
        <w:pStyle w:val="6"/>
      </w:pPr>
      <w:r w:rsidRPr="00AE3CBD">
        <w:t>申請人為自然人時，應檢具國民身分證正反面影本。</w:t>
      </w:r>
    </w:p>
    <w:p w14:paraId="27089DE6" w14:textId="08878060" w:rsidR="00AE3CBD" w:rsidRPr="00AE3CBD" w:rsidRDefault="00AE3CBD" w:rsidP="0030163E">
      <w:pPr>
        <w:pStyle w:val="6"/>
      </w:pPr>
      <w:r w:rsidRPr="00AE3CBD">
        <w:t>申請人為政府機關、公法人或公營事業機構，應以公函申請，免附代表人國民身分證正反面影本。</w:t>
      </w:r>
    </w:p>
    <w:p w14:paraId="109E409F" w14:textId="76A933AB" w:rsidR="00AE3CBD" w:rsidRPr="00AE3CBD" w:rsidRDefault="00AE3CBD" w:rsidP="0030163E">
      <w:pPr>
        <w:pStyle w:val="6"/>
      </w:pPr>
      <w:r w:rsidRPr="00AE3CBD">
        <w:t>申請人為法人、公司或行號者，為工廠登記、公司登記、商業登記或其他合法登記之證明文件影本，及其代表人或負責人之國民身分證正反面影本。</w:t>
      </w:r>
    </w:p>
    <w:p w14:paraId="2221D2DA" w14:textId="50121884" w:rsidR="00AE3CBD" w:rsidRPr="00AE3CBD" w:rsidRDefault="00AE3CBD" w:rsidP="0030163E">
      <w:pPr>
        <w:pStyle w:val="6"/>
      </w:pPr>
      <w:r w:rsidRPr="00AE3CBD">
        <w:t>申請人為非法人之團體者，為該團體成立相關證明文件及其代表人或管理人之國民身分證正反面影本。</w:t>
      </w:r>
    </w:p>
    <w:p w14:paraId="06A2CCCA" w14:textId="47A1B003" w:rsidR="00AE3CBD" w:rsidRDefault="00AE3CBD" w:rsidP="00D13590">
      <w:pPr>
        <w:pStyle w:val="5"/>
      </w:pPr>
      <w:r w:rsidRPr="00AE3CBD">
        <w:t>需用水量計算資料</w:t>
      </w:r>
      <w:r w:rsidR="00CE5E28">
        <w:t>（</w:t>
      </w:r>
      <w:r w:rsidR="002B4A25" w:rsidRPr="34919CD6">
        <w:t>詳</w:t>
      </w:r>
      <w:r w:rsidR="006F26AC">
        <w:fldChar w:fldCharType="begin"/>
      </w:r>
      <w:r w:rsidR="006F26AC">
        <w:instrText xml:space="preserve"> REF _Ref508119273 \w \h </w:instrText>
      </w:r>
      <w:r w:rsidR="006F26AC">
        <w:fldChar w:fldCharType="separate"/>
      </w:r>
      <w:r w:rsidR="00236E62">
        <w:t>附錄十</w:t>
      </w:r>
      <w:r w:rsidR="006F26AC">
        <w:fldChar w:fldCharType="end"/>
      </w:r>
      <w:r w:rsidR="00CE5E28">
        <w:t>）</w:t>
      </w:r>
    </w:p>
    <w:p w14:paraId="2D8B9F77" w14:textId="77777777" w:rsidR="007F789B" w:rsidRDefault="007F789B" w:rsidP="00D13590">
      <w:pPr>
        <w:pStyle w:val="5"/>
      </w:pPr>
      <w:r w:rsidRPr="00AE3CBD">
        <w:t>用水範圍資料表</w:t>
      </w:r>
    </w:p>
    <w:p w14:paraId="7805036C" w14:textId="73468036" w:rsidR="007F789B" w:rsidRPr="00AE3CBD" w:rsidRDefault="007F789B" w:rsidP="001271C6">
      <w:pPr>
        <w:pStyle w:val="afff3"/>
        <w:spacing w:after="180"/>
        <w:ind w:left="1416" w:firstLine="480"/>
      </w:pPr>
      <w:r w:rsidRPr="00AE3CBD">
        <w:rPr>
          <w:rFonts w:hint="eastAsia"/>
        </w:rPr>
        <w:t>經濟部水利署水權資訊網站公布之各用水標的用水範圍資料表，</w:t>
      </w:r>
      <w:r>
        <w:rPr>
          <w:rFonts w:hint="eastAsia"/>
        </w:rPr>
        <w:t>依</w:t>
      </w:r>
      <w:r w:rsidRPr="00AE3CBD">
        <w:rPr>
          <w:rFonts w:hint="eastAsia"/>
        </w:rPr>
        <w:t>填寫說明及範例</w:t>
      </w:r>
      <w:r>
        <w:rPr>
          <w:rFonts w:hint="eastAsia"/>
        </w:rPr>
        <w:t>填寫（詳</w:t>
      </w:r>
      <w:r w:rsidRPr="00AE3CBD">
        <w:rPr>
          <w:rFonts w:hint="eastAsia"/>
        </w:rPr>
        <w:t>第四章</w:t>
      </w:r>
      <w:r>
        <w:rPr>
          <w:rFonts w:hint="eastAsia"/>
        </w:rPr>
        <w:t>及</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1271C6">
        <w:instrText xml:space="preserve"> \* MERGEFORMAT </w:instrText>
      </w:r>
      <w:r w:rsidR="0082453E">
        <w:fldChar w:fldCharType="separate"/>
      </w:r>
      <w:r w:rsidR="00236E62">
        <w:rPr>
          <w:rFonts w:hint="eastAsia"/>
        </w:rPr>
        <w:t>附錄九</w:t>
      </w:r>
      <w:r w:rsidR="0082453E">
        <w:fldChar w:fldCharType="end"/>
      </w:r>
      <w:r>
        <w:rPr>
          <w:rFonts w:hint="eastAsia"/>
        </w:rPr>
        <w:t>）</w:t>
      </w:r>
      <w:r w:rsidRPr="00AE3CBD">
        <w:rPr>
          <w:rFonts w:hint="eastAsia"/>
        </w:rPr>
        <w:t>。</w:t>
      </w:r>
    </w:p>
    <w:p w14:paraId="27581354" w14:textId="77777777" w:rsidR="007F789B" w:rsidRPr="00AE3CBD" w:rsidRDefault="007F789B" w:rsidP="00D13590">
      <w:pPr>
        <w:pStyle w:val="5"/>
      </w:pPr>
      <w:r w:rsidRPr="00AE3CBD">
        <w:t>用水範圍證明文件</w:t>
      </w:r>
    </w:p>
    <w:p w14:paraId="78EA5747" w14:textId="77777777" w:rsidR="007F789B" w:rsidRPr="00AE3CBD" w:rsidRDefault="007F789B" w:rsidP="0030163E">
      <w:pPr>
        <w:pStyle w:val="6"/>
      </w:pPr>
      <w:r w:rsidRPr="00AE3CBD">
        <w:t>家用及公共給水者，依使用別應檢附文件如下：</w:t>
      </w:r>
    </w:p>
    <w:p w14:paraId="51232FDC" w14:textId="77777777" w:rsidR="007F789B" w:rsidRPr="00AE3CBD" w:rsidRDefault="007F789B" w:rsidP="0022468D">
      <w:pPr>
        <w:pStyle w:val="8"/>
        <w:spacing w:before="0"/>
      </w:pPr>
      <w:r w:rsidRPr="00AE3CBD">
        <w:t>家用：戶口名簿影本。</w:t>
      </w:r>
    </w:p>
    <w:p w14:paraId="4DEFE882" w14:textId="77777777" w:rsidR="007F789B" w:rsidRPr="00AE3CBD" w:rsidRDefault="007F789B" w:rsidP="0074519F">
      <w:pPr>
        <w:pStyle w:val="8"/>
      </w:pPr>
      <w:r w:rsidRPr="00AE3CBD">
        <w:t>社區自設給水設備：記載門牌號碼及人口數之社區住戶名冊。</w:t>
      </w:r>
    </w:p>
    <w:p w14:paraId="07B7980D" w14:textId="77777777" w:rsidR="007F789B" w:rsidRPr="00AE3CBD" w:rsidRDefault="007F789B" w:rsidP="0074519F">
      <w:pPr>
        <w:pStyle w:val="8"/>
      </w:pPr>
      <w:r w:rsidRPr="00AE3CBD">
        <w:t>簡易自來水：管理委員會出具記載門牌號碼及各戶人口數之社區住戶名冊或申請範圍（村、里、鄰）之戶政機關人口數證明文件。</w:t>
      </w:r>
    </w:p>
    <w:p w14:paraId="2950CF84" w14:textId="77777777" w:rsidR="007F789B" w:rsidRPr="00AE3CBD" w:rsidRDefault="007F789B" w:rsidP="0074519F">
      <w:pPr>
        <w:pStyle w:val="8"/>
      </w:pPr>
      <w:r w:rsidRPr="00AE3CBD">
        <w:t>公共給水：免附。</w:t>
      </w:r>
    </w:p>
    <w:p w14:paraId="1C35B58D" w14:textId="77777777" w:rsidR="007F789B" w:rsidRPr="00AE3CBD" w:rsidRDefault="007F789B" w:rsidP="0030163E">
      <w:pPr>
        <w:pStyle w:val="6"/>
      </w:pPr>
      <w:r w:rsidRPr="00AE3CBD">
        <w:t>農業用水者，依使用別應檢附文件如下：</w:t>
      </w:r>
    </w:p>
    <w:p w14:paraId="53829759" w14:textId="77777777" w:rsidR="007F789B" w:rsidRPr="00AB023E" w:rsidRDefault="007F789B" w:rsidP="0022468D">
      <w:pPr>
        <w:pStyle w:val="8"/>
        <w:spacing w:before="0"/>
      </w:pPr>
      <w:r w:rsidRPr="00AB023E">
        <w:t>灌溉：用水範圍地籍資料</w:t>
      </w:r>
      <w:r>
        <w:rPr>
          <w:rFonts w:hint="eastAsia"/>
        </w:rPr>
        <w:t>（</w:t>
      </w:r>
      <w:r>
        <w:rPr>
          <w:rFonts w:hint="eastAsia"/>
          <w:lang w:eastAsia="zh-TW"/>
        </w:rPr>
        <w:t>已納入</w:t>
      </w:r>
      <w:r w:rsidRPr="00AB023E">
        <w:t>用水範圍資料</w:t>
      </w:r>
      <w:r>
        <w:rPr>
          <w:rFonts w:hint="eastAsia"/>
          <w:lang w:eastAsia="zh-TW"/>
        </w:rPr>
        <w:t>表</w:t>
      </w:r>
      <w:r>
        <w:rPr>
          <w:rFonts w:hint="eastAsia"/>
        </w:rPr>
        <w:t>）</w:t>
      </w:r>
      <w:r w:rsidRPr="00AB023E">
        <w:t>。非屬農業用地者，應檢附農業使用之證明文件（如航照圖套繪地籍圖、農育權或耕地租約等）及其對照表。</w:t>
      </w:r>
      <w:r w:rsidRPr="00AB023E">
        <w:lastRenderedPageBreak/>
        <w:t>申請人為農田水利會者，應檢附灌溉區域平面圖。但航照圖套繪地籍圖已由水權用水範圍管理系統產出，免附。</w:t>
      </w:r>
    </w:p>
    <w:p w14:paraId="53F502DA" w14:textId="77777777" w:rsidR="007F789B" w:rsidRPr="00AB023E" w:rsidRDefault="007F789B" w:rsidP="0074519F">
      <w:pPr>
        <w:pStyle w:val="8"/>
      </w:pPr>
      <w:r w:rsidRPr="00AB023E">
        <w:t>養殖：漁業養殖登記證影本或目的事業主管機關提供之漁業養殖登記清冊。</w:t>
      </w:r>
    </w:p>
    <w:p w14:paraId="797B5702" w14:textId="77777777" w:rsidR="007F789B" w:rsidRPr="00AB023E" w:rsidRDefault="007F789B" w:rsidP="0074519F">
      <w:pPr>
        <w:pStyle w:val="8"/>
      </w:pPr>
      <w:r w:rsidRPr="00AB023E">
        <w:t>畜牧：畜牧場登記證影本。</w:t>
      </w:r>
    </w:p>
    <w:p w14:paraId="0BC5E490" w14:textId="77777777" w:rsidR="007F789B" w:rsidRPr="00AE3CBD" w:rsidRDefault="007F789B" w:rsidP="0030163E">
      <w:pPr>
        <w:pStyle w:val="6"/>
      </w:pPr>
      <w:r w:rsidRPr="00AE3CBD">
        <w:t>水力用水者，</w:t>
      </w:r>
      <w:r>
        <w:t>為水力發電廠核准設立文件</w:t>
      </w:r>
      <w:r w:rsidRPr="00AE3CBD">
        <w:t>。</w:t>
      </w:r>
    </w:p>
    <w:p w14:paraId="41DE0CF4" w14:textId="77777777" w:rsidR="007F789B" w:rsidRPr="00AE3CBD" w:rsidRDefault="007F789B" w:rsidP="0030163E">
      <w:pPr>
        <w:pStyle w:val="6"/>
      </w:pPr>
      <w:r w:rsidRPr="00AE3CBD">
        <w:t>工業用水者，為公司或工廠登記證影本，其事業需經目的事業主管機關核准者，併檢附目的事業主管機關核准文件。倘依用水計畫審核管理辦法需提送用水計畫者，應併檢附用水計畫及核准函影本。但申請人為非用水人者，免附。</w:t>
      </w:r>
    </w:p>
    <w:p w14:paraId="7EA3BFA8" w14:textId="77777777" w:rsidR="007F789B" w:rsidRPr="00AE3CBD" w:rsidRDefault="007F789B" w:rsidP="0030163E">
      <w:pPr>
        <w:pStyle w:val="6"/>
      </w:pPr>
      <w:r w:rsidRPr="00AE3CBD">
        <w:t>其他用途者，依使用別應檢附文件如下：</w:t>
      </w:r>
    </w:p>
    <w:p w14:paraId="6AFC9A1F" w14:textId="77777777" w:rsidR="007F789B" w:rsidRPr="00AB023E" w:rsidRDefault="007F789B" w:rsidP="0074519F">
      <w:pPr>
        <w:pStyle w:val="8"/>
      </w:pPr>
      <w:r w:rsidRPr="00AB023E">
        <w:t>商業用水：公司或商業登記證影本，其事業需經目的事業主管機關核准者，併檢附目的事業主管機關核准文件。倘依用水計畫審核管理辦法需提送用水計畫者，應併檢附用水計畫及核准函影本。但申請人為非用水人者，免附。</w:t>
      </w:r>
    </w:p>
    <w:p w14:paraId="77B18E78" w14:textId="34542113" w:rsidR="007F789B" w:rsidRPr="00AB023E" w:rsidRDefault="007F789B" w:rsidP="0074519F">
      <w:pPr>
        <w:pStyle w:val="8"/>
      </w:pPr>
      <w:r w:rsidRPr="00AB023E">
        <w:t>雜項用水：屬生活用水者，應檢附住宿及流動人口數相關證明文件；屬澆灌用水者，應檢附景觀維護範圍相關證明文件。倘依用水計畫審核管理辦法需提送用水計畫者，應併檢附用水計畫及核准函影本。</w:t>
      </w:r>
    </w:p>
    <w:p w14:paraId="46BBCBF0" w14:textId="16F75280" w:rsidR="007F789B" w:rsidRDefault="007F789B" w:rsidP="0070778C">
      <w:pPr>
        <w:pStyle w:val="afff3"/>
        <w:spacing w:afterLines="0" w:after="0"/>
        <w:ind w:left="1416" w:firstLine="480"/>
      </w:pPr>
      <w:r>
        <w:rPr>
          <w:rFonts w:hint="eastAsia"/>
        </w:rPr>
        <w:t>上述用水範圍證明文件</w:t>
      </w:r>
      <w:r w:rsidRPr="00AE3CBD">
        <w:rPr>
          <w:rFonts w:hint="eastAsia"/>
        </w:rPr>
        <w:t>應檢附之登記證或</w:t>
      </w:r>
      <w:r w:rsidR="00853D02">
        <w:rPr>
          <w:rFonts w:hint="eastAsia"/>
        </w:rPr>
        <w:t>目的事業</w:t>
      </w:r>
      <w:r w:rsidRPr="00AE3CBD">
        <w:rPr>
          <w:rFonts w:hint="eastAsia"/>
        </w:rPr>
        <w:t>核准設立文件，倘於水權登記申請時尚未取得，得先行檢附</w:t>
      </w:r>
      <w:r w:rsidR="00853D02">
        <w:rPr>
          <w:rFonts w:hint="eastAsia"/>
        </w:rPr>
        <w:t>目的事業</w:t>
      </w:r>
      <w:r w:rsidRPr="00AE3CBD">
        <w:rPr>
          <w:rFonts w:hint="eastAsia"/>
        </w:rPr>
        <w:t>許可經營或籌設許可相關證明文件。</w:t>
      </w:r>
    </w:p>
    <w:p w14:paraId="1DFD9686" w14:textId="461421F8" w:rsidR="00707033" w:rsidRPr="00707033" w:rsidRDefault="00707033" w:rsidP="00853D02">
      <w:pPr>
        <w:pStyle w:val="afff3"/>
        <w:spacing w:after="180"/>
        <w:ind w:left="1416" w:firstLine="480"/>
      </w:pPr>
      <w:r>
        <w:rPr>
          <w:rFonts w:hint="eastAsia"/>
        </w:rPr>
        <w:t>用水計畫尚未經主管機關核准者，得依水權登記審查作業要點第40點規定，採保留廢止權方式辦理。</w:t>
      </w:r>
    </w:p>
    <w:p w14:paraId="2E9721D3" w14:textId="462F98BA" w:rsidR="00AE3CBD" w:rsidRPr="00AE3CBD" w:rsidRDefault="00AE3CBD" w:rsidP="00D13590">
      <w:pPr>
        <w:pStyle w:val="5"/>
      </w:pPr>
      <w:r w:rsidRPr="00AE3CBD">
        <w:t>量水設備證明文件</w:t>
      </w:r>
    </w:p>
    <w:p w14:paraId="0352B721" w14:textId="1C484B70" w:rsidR="00AE3CBD" w:rsidRPr="00AE3CBD" w:rsidRDefault="00AE3CBD" w:rsidP="0030163E">
      <w:pPr>
        <w:pStyle w:val="6"/>
      </w:pPr>
      <w:r w:rsidRPr="00AE3CBD">
        <w:t>以蓄水設備或蓄水槽量水者，其規格、水深（或流速）流量關係曲線圖表或流量對照表或水位（深）容積時間對照表或其他主管機關認可之文件。</w:t>
      </w:r>
    </w:p>
    <w:p w14:paraId="174824E3" w14:textId="124A45E8" w:rsidR="00AE3CBD" w:rsidRPr="00AE3CBD" w:rsidRDefault="00AE3CBD" w:rsidP="0030163E">
      <w:pPr>
        <w:pStyle w:val="6"/>
      </w:pPr>
      <w:r w:rsidRPr="00AE3CBD">
        <w:t>以水表量水者，其規格。</w:t>
      </w:r>
    </w:p>
    <w:p w14:paraId="45BBDF46" w14:textId="645207E5" w:rsidR="00AE3CBD" w:rsidRPr="00AE3CBD" w:rsidRDefault="00AE3CBD" w:rsidP="0070778C">
      <w:pPr>
        <w:pStyle w:val="afff3"/>
        <w:spacing w:afterLines="0" w:after="0"/>
        <w:ind w:left="1416" w:firstLine="480"/>
      </w:pPr>
      <w:r w:rsidRPr="00AE3CBD">
        <w:t>以機械動力抽汲地下水者，應以水表作為量水設備。但抽水馬達具獨立電表者，得以獨立電表替代量水設備，申請時應檢附抽水馬達規格樣式與電表電號，及其電水比換算資料。</w:t>
      </w:r>
    </w:p>
    <w:p w14:paraId="5F29500E" w14:textId="654AB9DB" w:rsidR="00AE3CBD" w:rsidRPr="00AE3CBD" w:rsidRDefault="00AE3CBD" w:rsidP="00DA3A77">
      <w:pPr>
        <w:pStyle w:val="4"/>
      </w:pPr>
      <w:r w:rsidRPr="00AE3CBD">
        <w:rPr>
          <w:rFonts w:hint="eastAsia"/>
        </w:rPr>
        <w:t>視申請案性質應備書件</w:t>
      </w:r>
    </w:p>
    <w:p w14:paraId="4EF100E7" w14:textId="1329DD2E" w:rsidR="00AE3CBD" w:rsidRPr="00AE3CBD" w:rsidRDefault="00AE3CBD" w:rsidP="00D13590">
      <w:pPr>
        <w:pStyle w:val="5"/>
      </w:pPr>
      <w:r w:rsidRPr="00AE3CBD">
        <w:t>水權登記委任書及代理人身分證明文件</w:t>
      </w:r>
    </w:p>
    <w:p w14:paraId="0EBC7344" w14:textId="75121688" w:rsidR="00AE3CBD" w:rsidRPr="00AE3CBD" w:rsidRDefault="00AE3CBD" w:rsidP="0030163E">
      <w:pPr>
        <w:pStyle w:val="6"/>
      </w:pPr>
      <w:r w:rsidRPr="00AE3CBD">
        <w:t>申請人委任代理人代為申請者，應附具</w:t>
      </w:r>
      <w:r w:rsidR="008346BD">
        <w:rPr>
          <w:rFonts w:hint="eastAsia"/>
        </w:rPr>
        <w:t>水權登記</w:t>
      </w:r>
      <w:r w:rsidRPr="00AE3CBD">
        <w:t>委任書</w:t>
      </w:r>
      <w:r w:rsidR="007F789B">
        <w:rPr>
          <w:rFonts w:hint="eastAsia"/>
        </w:rPr>
        <w:t>（詳</w:t>
      </w:r>
      <w:r w:rsidR="006F26AC">
        <w:fldChar w:fldCharType="begin"/>
      </w:r>
      <w:r w:rsidR="006F26AC">
        <w:instrText xml:space="preserve"> </w:instrText>
      </w:r>
      <w:r w:rsidR="006F26AC">
        <w:rPr>
          <w:rFonts w:hint="eastAsia"/>
        </w:rPr>
        <w:instrText>REF _Ref508119380 \w \h</w:instrText>
      </w:r>
      <w:r w:rsidR="006F26AC">
        <w:instrText xml:space="preserve"> </w:instrText>
      </w:r>
      <w:r w:rsidR="006F26AC">
        <w:fldChar w:fldCharType="separate"/>
      </w:r>
      <w:r w:rsidR="00236E62">
        <w:rPr>
          <w:rFonts w:hint="eastAsia"/>
        </w:rPr>
        <w:t>附錄七</w:t>
      </w:r>
      <w:r w:rsidR="006F26AC">
        <w:fldChar w:fldCharType="end"/>
      </w:r>
      <w:r w:rsidR="007F789B">
        <w:rPr>
          <w:rFonts w:hint="eastAsia"/>
        </w:rPr>
        <w:t>）</w:t>
      </w:r>
      <w:r w:rsidRPr="00AE3CBD">
        <w:t>。</w:t>
      </w:r>
    </w:p>
    <w:p w14:paraId="6E9EA6E8" w14:textId="63750AAF" w:rsidR="00AE3CBD" w:rsidRPr="00AE3CBD" w:rsidRDefault="00AE3CBD" w:rsidP="0030163E">
      <w:pPr>
        <w:pStyle w:val="6"/>
      </w:pPr>
      <w:r w:rsidRPr="00AE3CBD">
        <w:lastRenderedPageBreak/>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5775FCC1" w14:textId="186C88D2" w:rsidR="00AE3CBD" w:rsidRPr="00AE3CBD" w:rsidRDefault="00AE3CBD" w:rsidP="00D13590">
      <w:pPr>
        <w:pStyle w:val="5"/>
      </w:pPr>
      <w:r w:rsidRPr="00AE3CBD">
        <w:t>共有水權登記合約書</w:t>
      </w:r>
      <w:r w:rsidR="007F789B">
        <w:t>（</w:t>
      </w:r>
      <w:r w:rsidR="007F789B" w:rsidRPr="34919CD6">
        <w:t>詳</w:t>
      </w:r>
      <w:r w:rsidR="007F789B">
        <w:fldChar w:fldCharType="begin"/>
      </w:r>
      <w:r w:rsidR="007F789B">
        <w:instrText xml:space="preserve"> </w:instrText>
      </w:r>
      <w:r w:rsidR="007F789B">
        <w:rPr>
          <w:rFonts w:hint="eastAsia"/>
        </w:rPr>
        <w:instrText>REF _Ref507155567 \r \h</w:instrText>
      </w:r>
      <w:r w:rsidR="007F789B">
        <w:instrText xml:space="preserve"> </w:instrText>
      </w:r>
      <w:r w:rsidR="007F789B">
        <w:fldChar w:fldCharType="separate"/>
      </w:r>
      <w:r w:rsidR="00236E62">
        <w:rPr>
          <w:rFonts w:hint="eastAsia"/>
        </w:rPr>
        <w:t>附錄六</w:t>
      </w:r>
      <w:r w:rsidR="007F789B">
        <w:fldChar w:fldCharType="end"/>
      </w:r>
      <w:r w:rsidR="007F789B">
        <w:t>）</w:t>
      </w:r>
    </w:p>
    <w:p w14:paraId="646E564C" w14:textId="014B5D60" w:rsidR="00AE3CBD" w:rsidRPr="00AE3CBD" w:rsidRDefault="00AE3CBD" w:rsidP="0061010A">
      <w:pPr>
        <w:pStyle w:val="afff3"/>
        <w:spacing w:after="180"/>
        <w:ind w:left="1416" w:firstLine="480"/>
      </w:pPr>
      <w:r w:rsidRPr="00AE3CBD">
        <w:rPr>
          <w:rFonts w:hint="eastAsia"/>
        </w:rPr>
        <w:t>二人以上聯名申請共有水權者，共有人應檢附身分證明文件，及共有水權登記合約書，敘明各共有用水人引用水量之比率</w:t>
      </w:r>
      <w:r w:rsidRPr="00AE3CBD">
        <w:t>。</w:t>
      </w:r>
    </w:p>
    <w:p w14:paraId="774F444D" w14:textId="31219A78" w:rsidR="004C3C2E" w:rsidRDefault="007F789B" w:rsidP="00D13590">
      <w:pPr>
        <w:pStyle w:val="5"/>
      </w:pPr>
      <w:r>
        <w:rPr>
          <w:rFonts w:hint="eastAsia"/>
          <w:lang w:eastAsia="zh-TW"/>
        </w:rPr>
        <w:t>引水地點</w:t>
      </w:r>
      <w:r w:rsidR="00AE3CBD" w:rsidRPr="00AE3CBD">
        <w:t>土地同意使用文件</w:t>
      </w:r>
    </w:p>
    <w:p w14:paraId="77F187CF" w14:textId="23EAE22B" w:rsidR="00AE3CBD" w:rsidRPr="00AE3CBD" w:rsidRDefault="00FD7E9C" w:rsidP="0061010A">
      <w:pPr>
        <w:pStyle w:val="afff3"/>
        <w:spacing w:after="180"/>
        <w:ind w:left="1416" w:firstLine="480"/>
      </w:pPr>
      <w:r w:rsidRPr="00AE3CBD">
        <w:t>引水地點位屬非申請人單獨所有之土地者，即引水地點為申請人與他人共有、他人所有、縣（市）有或國有土地，應依土地所有權性質檢</w:t>
      </w:r>
      <w:r>
        <w:t>附</w:t>
      </w:r>
      <w:r>
        <w:rPr>
          <w:rFonts w:hint="eastAsia"/>
        </w:rPr>
        <w:t>下列</w:t>
      </w:r>
      <w:r>
        <w:t>文件</w:t>
      </w:r>
      <w:r>
        <w:rPr>
          <w:rFonts w:hint="eastAsia"/>
        </w:rPr>
        <w:t>：</w:t>
      </w:r>
    </w:p>
    <w:p w14:paraId="07F4071D" w14:textId="705A2D04" w:rsidR="00AE3CBD" w:rsidRPr="00AE3CBD" w:rsidRDefault="00FD7E9C" w:rsidP="0030163E">
      <w:pPr>
        <w:pStyle w:val="6"/>
      </w:pPr>
      <w:r w:rsidRPr="00AE3CBD">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37C1A134" w14:textId="15AFABE5" w:rsidR="00AE3CBD" w:rsidRPr="00AE3CBD" w:rsidRDefault="00FD7E9C" w:rsidP="0030163E">
      <w:pPr>
        <w:pStyle w:val="6"/>
      </w:pPr>
      <w:r w:rsidRPr="00AE3CBD">
        <w:t>集合住宅土地者，為區分所有權人同意之會議紀錄。</w:t>
      </w:r>
    </w:p>
    <w:p w14:paraId="1A520E2D" w14:textId="3C4D9983" w:rsidR="00AE3CBD" w:rsidRPr="00AE3CBD" w:rsidRDefault="00FD7E9C" w:rsidP="0030163E">
      <w:pPr>
        <w:pStyle w:val="6"/>
      </w:pPr>
      <w:r w:rsidRPr="00AE3CBD">
        <w:t>公有土地者，為土地管理機關所核發土地許可（或同意）使用、租賃契約或土地委託管理契約等相關證明文件。但未登記土地，在釐清土地管理機關前，免附。</w:t>
      </w:r>
    </w:p>
    <w:p w14:paraId="58F6965C" w14:textId="48B6FD9A" w:rsidR="00AE3CBD" w:rsidRPr="00AE3CBD" w:rsidRDefault="00FD7E9C" w:rsidP="0030163E">
      <w:pPr>
        <w:pStyle w:val="6"/>
      </w:pPr>
      <w:r w:rsidRPr="00AE3CBD">
        <w:t>土地經法院強制執行者，無論該土地是否為申請人所有，申請人應檢附不影響其水權使用之證明文件。</w:t>
      </w:r>
    </w:p>
    <w:p w14:paraId="63DF7B0D" w14:textId="71E755FE" w:rsidR="00AE3CBD" w:rsidRPr="00AE3CBD" w:rsidRDefault="00FD7E9C" w:rsidP="0070778C">
      <w:pPr>
        <w:pStyle w:val="afff3"/>
        <w:spacing w:afterLines="0" w:after="0"/>
        <w:ind w:left="1416" w:firstLine="480"/>
      </w:pPr>
      <w:r w:rsidRPr="00AE3CBD">
        <w:t>引水地點位屬農田水利會組織通則第11條第2項規定應照舊使用之土地，應檢附照舊使用之相關證明文件，私有土地同意使用文件，免附。</w:t>
      </w:r>
    </w:p>
    <w:p w14:paraId="24F00CF6" w14:textId="3D4DDB5A" w:rsidR="00AE3CBD" w:rsidRPr="00AE3CBD" w:rsidRDefault="00FD7E9C" w:rsidP="004C3C2E">
      <w:pPr>
        <w:pStyle w:val="afff3"/>
        <w:spacing w:after="180"/>
        <w:ind w:left="1416" w:firstLine="480"/>
      </w:pPr>
      <w:r w:rsidRPr="00AE3CBD">
        <w:t>私有土地</w:t>
      </w:r>
      <w:r>
        <w:rPr>
          <w:rFonts w:hint="eastAsia"/>
        </w:rPr>
        <w:t>為</w:t>
      </w:r>
      <w:r w:rsidRPr="00AE3CBD">
        <w:t>申請人與他人共有</w:t>
      </w:r>
      <w:r>
        <w:rPr>
          <w:rFonts w:hint="eastAsia"/>
        </w:rPr>
        <w:t>，訂有</w:t>
      </w:r>
      <w:r w:rsidR="00615629">
        <w:rPr>
          <w:rFonts w:hint="eastAsia"/>
        </w:rPr>
        <w:t>共有土地</w:t>
      </w:r>
      <w:r>
        <w:rPr>
          <w:rFonts w:hint="eastAsia"/>
        </w:rPr>
        <w:t>分管協議書</w:t>
      </w:r>
      <w:r w:rsidR="00615629">
        <w:rPr>
          <w:rFonts w:hint="eastAsia"/>
        </w:rPr>
        <w:t>者</w:t>
      </w:r>
      <w:r>
        <w:rPr>
          <w:rFonts w:hint="eastAsia"/>
        </w:rPr>
        <w:t>，</w:t>
      </w:r>
      <w:r w:rsidR="00615629">
        <w:rPr>
          <w:rFonts w:hint="eastAsia"/>
        </w:rPr>
        <w:t>引水地點位於申請人</w:t>
      </w:r>
      <w:r>
        <w:rPr>
          <w:rFonts w:hint="eastAsia"/>
        </w:rPr>
        <w:t>分管</w:t>
      </w:r>
      <w:r w:rsidR="00615629">
        <w:rPr>
          <w:rFonts w:hint="eastAsia"/>
        </w:rPr>
        <w:t>位置者，得以共有土地分管協議書作為土地同意使用文件。</w:t>
      </w:r>
    </w:p>
    <w:p w14:paraId="223B1B02" w14:textId="77777777" w:rsidR="004C3C2E" w:rsidRDefault="00AE3CBD" w:rsidP="00D13590">
      <w:pPr>
        <w:pStyle w:val="5"/>
      </w:pPr>
      <w:r w:rsidRPr="00AE3CBD">
        <w:t>引水地點之地籍資料</w:t>
      </w:r>
    </w:p>
    <w:p w14:paraId="24024C8C" w14:textId="29E81DF1" w:rsidR="00AE3CBD" w:rsidRPr="00AE3CBD" w:rsidRDefault="00AE3CBD" w:rsidP="00691F42">
      <w:pPr>
        <w:pStyle w:val="afff3"/>
        <w:spacing w:after="180"/>
        <w:ind w:left="1416" w:firstLine="480"/>
      </w:pPr>
      <w:r w:rsidRPr="00AE3CBD">
        <w:t>應由主管機關至內政部地政網際網路資訊系統或直轄市、縣市地政資訊系統查詢。但土地經多次分割、合併或其他原因，致無法由系統查詢地籍資料異動之關聯者，得通知申請人檢附土地登記簿謄本或地籍圖謄本。</w:t>
      </w:r>
    </w:p>
    <w:p w14:paraId="55C66184" w14:textId="3D6CDCFE" w:rsidR="004C3C2E" w:rsidRDefault="00313C4A" w:rsidP="00D13590">
      <w:pPr>
        <w:pStyle w:val="5"/>
      </w:pPr>
      <w:r>
        <w:rPr>
          <w:rFonts w:hint="eastAsia"/>
          <w:lang w:eastAsia="zh-TW"/>
        </w:rPr>
        <w:t>引水地點</w:t>
      </w:r>
      <w:r w:rsidR="004C3C2E">
        <w:rPr>
          <w:rFonts w:hint="eastAsia"/>
          <w:lang w:eastAsia="zh-TW"/>
        </w:rPr>
        <w:t>之</w:t>
      </w:r>
      <w:r w:rsidR="004C3C2E" w:rsidRPr="00AD658A">
        <w:rPr>
          <w:rFonts w:hint="eastAsia"/>
          <w:lang w:eastAsia="zh-TW"/>
        </w:rPr>
        <w:t>水</w:t>
      </w:r>
      <w:r w:rsidR="004C3C2E" w:rsidRPr="00AD658A">
        <w:rPr>
          <w:rFonts w:hint="eastAsia"/>
        </w:rPr>
        <w:t>利管理機關（構）</w:t>
      </w:r>
      <w:r w:rsidR="004C3C2E" w:rsidRPr="00AD658A">
        <w:t>許可使用文件</w:t>
      </w:r>
    </w:p>
    <w:p w14:paraId="40CCCDE1" w14:textId="2422E7EB" w:rsidR="00AD658A" w:rsidRPr="00AE3CBD" w:rsidRDefault="004435CD" w:rsidP="00691F42">
      <w:pPr>
        <w:pStyle w:val="afff3"/>
        <w:spacing w:after="180"/>
        <w:ind w:left="1416" w:firstLine="480"/>
      </w:pPr>
      <w:r>
        <w:rPr>
          <w:rFonts w:hint="eastAsia"/>
        </w:rPr>
        <w:t>鑿井</w:t>
      </w:r>
      <w:r w:rsidRPr="00691F42">
        <w:rPr>
          <w:rFonts w:hint="eastAsia"/>
        </w:rPr>
        <w:t>引水地點位於河川區域、排水設施範圍或水庫蓄水範圍內，需依相關法規提出河川、排水管理機關或水庫管理機關（構）等水利管理機關（構）許可使用文件者</w:t>
      </w:r>
      <w:r w:rsidR="00AD658A" w:rsidRPr="00AD658A">
        <w:t>。</w:t>
      </w:r>
    </w:p>
    <w:p w14:paraId="073F5B33" w14:textId="2CE2857C" w:rsidR="00AE3CBD" w:rsidRPr="00AE3CBD" w:rsidRDefault="00D718B1" w:rsidP="00D13590">
      <w:pPr>
        <w:pStyle w:val="5"/>
      </w:pPr>
      <w:r>
        <w:rPr>
          <w:rFonts w:hint="eastAsia"/>
          <w:lang w:eastAsia="zh-TW"/>
        </w:rPr>
        <w:t>水利</w:t>
      </w:r>
      <w:r w:rsidR="00AE3CBD" w:rsidRPr="00AE3CBD">
        <w:t>建造物</w:t>
      </w:r>
      <w:r>
        <w:rPr>
          <w:rFonts w:hint="eastAsia"/>
          <w:lang w:eastAsia="zh-TW"/>
        </w:rPr>
        <w:t>核准</w:t>
      </w:r>
      <w:r w:rsidR="00AE3CBD" w:rsidRPr="00AE3CBD">
        <w:t>文件</w:t>
      </w:r>
    </w:p>
    <w:p w14:paraId="58114300" w14:textId="211F0EC0" w:rsidR="00AE3CBD" w:rsidRPr="00AE3CBD" w:rsidRDefault="003A0F1C" w:rsidP="00691F42">
      <w:pPr>
        <w:pStyle w:val="afff3"/>
        <w:spacing w:after="180"/>
        <w:ind w:left="1416" w:firstLine="480"/>
      </w:pPr>
      <w:r w:rsidRPr="003A0F1C">
        <w:rPr>
          <w:rFonts w:hint="eastAsia"/>
        </w:rPr>
        <w:t>申請人應依水利法第</w:t>
      </w:r>
      <w:r w:rsidRPr="003A0F1C">
        <w:t>46條及水利建造物建造、改造或拆除審核作業要點規定向主管機關申請核准，竣工後，檢附抽汲地下水</w:t>
      </w:r>
      <w:r>
        <w:rPr>
          <w:rFonts w:hint="eastAsia"/>
        </w:rPr>
        <w:t>水利</w:t>
      </w:r>
      <w:r w:rsidRPr="003A0F1C">
        <w:t>建造物之合格證明文件及抽水試驗紀錄表申請水權登記</w:t>
      </w:r>
      <w:r w:rsidR="00AE3CBD" w:rsidRPr="00AE3CBD">
        <w:t>。</w:t>
      </w:r>
    </w:p>
    <w:p w14:paraId="685BCF22" w14:textId="7AD7F13D" w:rsidR="00AE3CBD" w:rsidRPr="00AE3CBD" w:rsidRDefault="002B4A25" w:rsidP="00D13590">
      <w:pPr>
        <w:pStyle w:val="5"/>
      </w:pPr>
      <w:r>
        <w:lastRenderedPageBreak/>
        <w:t>申請溫泉水權登記者</w:t>
      </w:r>
    </w:p>
    <w:p w14:paraId="252634DA" w14:textId="5DB7A92D" w:rsidR="00AE3CBD" w:rsidRPr="00AE3CBD" w:rsidRDefault="00AE3CBD" w:rsidP="0030163E">
      <w:pPr>
        <w:pStyle w:val="6"/>
      </w:pPr>
      <w:r w:rsidRPr="00AE3CBD">
        <w:t>溫泉開發許可證明文件及經核准之溫泉開發及使用計畫書、溫泉使用現況報告書或簡易溫泉開發許可申請書。</w:t>
      </w:r>
    </w:p>
    <w:p w14:paraId="45C65F72" w14:textId="7461B01C" w:rsidR="00AE3CBD" w:rsidRPr="00AE3CBD" w:rsidRDefault="00AE3CBD" w:rsidP="0030163E">
      <w:pPr>
        <w:pStyle w:val="6"/>
      </w:pPr>
      <w:r w:rsidRPr="00AE3CBD">
        <w:t>檢附經認可檢測機關（構）所核發之符合溫泉標準檢測報告，申請人得檢附最近一次換發溫泉標章之檢測報告。</w:t>
      </w:r>
    </w:p>
    <w:p w14:paraId="0D1E021F" w14:textId="16723881" w:rsidR="002B4A25" w:rsidRDefault="002B4A25" w:rsidP="00D13590">
      <w:pPr>
        <w:pStyle w:val="5"/>
      </w:pPr>
      <w:r w:rsidRPr="00AE3CBD">
        <w:t>灌區灌溉計畫</w:t>
      </w:r>
    </w:p>
    <w:p w14:paraId="413333BA" w14:textId="68062ABE" w:rsidR="00DB70A7" w:rsidRDefault="00AE3CBD" w:rsidP="00691F42">
      <w:pPr>
        <w:pStyle w:val="afff3"/>
        <w:spacing w:after="180"/>
        <w:ind w:left="1416" w:firstLine="480"/>
      </w:pPr>
      <w:r w:rsidRPr="00AE3CBD">
        <w:t>申請人為農田水利會者，應檢附摘錄自中央農業主管機關最近年度備查之用水範圍所屬灌區灌溉計畫內之事業區相關灌溉系統圖表、各灌溉系統供灌面積、各圳路渠道輸水損失率、各耕作種類面積及需用水量計算等資料供水權主管機關參考。但水權主管機關得自中央農業主管機關建置之灌溉管理情勢資料庫系統查詢或取得資料者，免附。</w:t>
      </w:r>
    </w:p>
    <w:p w14:paraId="629FDB8E" w14:textId="30918D89" w:rsidR="00865F16" w:rsidRDefault="00865F16" w:rsidP="00865F16">
      <w:pPr>
        <w:pStyle w:val="5"/>
      </w:pPr>
      <w:r w:rsidRPr="00865F16">
        <w:rPr>
          <w:rFonts w:hint="eastAsia"/>
        </w:rPr>
        <w:t>地下水水源</w:t>
      </w:r>
      <w:r>
        <w:rPr>
          <w:rFonts w:hint="eastAsia"/>
          <w:lang w:eastAsia="zh-TW"/>
        </w:rPr>
        <w:t>檢測</w:t>
      </w:r>
      <w:r w:rsidR="000B6176">
        <w:rPr>
          <w:rFonts w:hint="eastAsia"/>
          <w:lang w:eastAsia="zh-TW"/>
        </w:rPr>
        <w:t>文件</w:t>
      </w:r>
    </w:p>
    <w:p w14:paraId="6B420ECD" w14:textId="6809DC7F" w:rsidR="00865F16" w:rsidRDefault="00865F16" w:rsidP="000B6176">
      <w:pPr>
        <w:pStyle w:val="afff3"/>
        <w:spacing w:after="180"/>
        <w:ind w:left="1416" w:firstLine="480"/>
      </w:pPr>
      <w:r w:rsidRPr="00865F16">
        <w:rPr>
          <w:rFonts w:hint="eastAsia"/>
        </w:rPr>
        <w:t>申請地下水一般水源水權，其水井深度超過八百公尺者，應檢附經認可檢測機關（構）檢測地下水水源是否符合溫泉標準證明文件。</w:t>
      </w:r>
      <w:r w:rsidR="000B6176">
        <w:rPr>
          <w:rFonts w:hint="eastAsia"/>
        </w:rPr>
        <w:t>如</w:t>
      </w:r>
      <w:r w:rsidR="000B6176" w:rsidRPr="00865F16">
        <w:rPr>
          <w:rFonts w:hint="eastAsia"/>
        </w:rPr>
        <w:t>地下水</w:t>
      </w:r>
      <w:r w:rsidR="000B6176">
        <w:rPr>
          <w:rFonts w:hint="eastAsia"/>
        </w:rPr>
        <w:t>水源經檢測符合溫泉標準，水權申請人應依溫泉法規定，取得溫泉開發許可後，申請溫泉水權取得登記；如</w:t>
      </w:r>
      <w:r w:rsidR="000B6176" w:rsidRPr="00865F16">
        <w:rPr>
          <w:rFonts w:hint="eastAsia"/>
        </w:rPr>
        <w:t>地下水</w:t>
      </w:r>
      <w:r w:rsidR="000B6176">
        <w:rPr>
          <w:rFonts w:hint="eastAsia"/>
        </w:rPr>
        <w:t>水源經檢測未符合溫泉標準，仍依一般水源水權登記程序辦理。</w:t>
      </w:r>
    </w:p>
    <w:p w14:paraId="5E8C8264" w14:textId="63B80CC2" w:rsidR="00F45E1C" w:rsidRDefault="00F45E1C" w:rsidP="009D0230">
      <w:pPr>
        <w:pStyle w:val="3"/>
        <w:spacing w:before="180" w:after="180"/>
      </w:pPr>
      <w:r w:rsidRPr="000B1120">
        <w:rPr>
          <w:rFonts w:hint="eastAsia"/>
        </w:rPr>
        <w:t>申請水權展限登記者，應備書件如下：</w:t>
      </w:r>
    </w:p>
    <w:p w14:paraId="3E07DF41" w14:textId="4C9E2073" w:rsidR="00F45E1C" w:rsidRPr="00F45E1C" w:rsidRDefault="00F45E1C" w:rsidP="00DA3A77">
      <w:pPr>
        <w:pStyle w:val="4"/>
      </w:pPr>
      <w:r w:rsidRPr="00F45E1C">
        <w:rPr>
          <w:rFonts w:hint="eastAsia"/>
        </w:rPr>
        <w:t>各申請案必備文件：</w:t>
      </w:r>
    </w:p>
    <w:p w14:paraId="4F0C9AE7" w14:textId="1C53ABD5" w:rsidR="00F45E1C" w:rsidRPr="00F45E1C" w:rsidRDefault="00F45E1C" w:rsidP="00D13590">
      <w:pPr>
        <w:pStyle w:val="5"/>
      </w:pPr>
      <w:r w:rsidRPr="00F45E1C">
        <w:t>申請書（</w:t>
      </w:r>
      <w:r w:rsidR="001C2297">
        <w:rPr>
          <w:lang w:eastAsia="zh-TW"/>
        </w:rPr>
        <w:fldChar w:fldCharType="begin"/>
      </w:r>
      <w:r w:rsidR="001C2297">
        <w:instrText xml:space="preserve"> REF _Ref508120143 \w \h </w:instrText>
      </w:r>
      <w:r w:rsidR="001C2297">
        <w:rPr>
          <w:lang w:eastAsia="zh-TW"/>
        </w:rPr>
      </w:r>
      <w:r w:rsidR="001C2297">
        <w:rPr>
          <w:lang w:eastAsia="zh-TW"/>
        </w:rPr>
        <w:fldChar w:fldCharType="separate"/>
      </w:r>
      <w:r w:rsidR="00236E62">
        <w:t>附錄四</w:t>
      </w:r>
      <w:r w:rsidR="001C2297">
        <w:rPr>
          <w:lang w:eastAsia="zh-TW"/>
        </w:rPr>
        <w:fldChar w:fldCharType="end"/>
      </w:r>
      <w:r w:rsidR="000616BB" w:rsidRPr="000616BB">
        <w:rPr>
          <w:rFonts w:hint="eastAsia"/>
          <w:lang w:eastAsia="zh-TW"/>
        </w:rPr>
        <w:t>，填寫須知詳第三章</w:t>
      </w:r>
      <w:r w:rsidRPr="00F45E1C">
        <w:t>）</w:t>
      </w:r>
    </w:p>
    <w:p w14:paraId="319F650A" w14:textId="43B2F88B" w:rsidR="00F45E1C" w:rsidRPr="00F45E1C" w:rsidRDefault="00F45E1C" w:rsidP="00D13590">
      <w:pPr>
        <w:pStyle w:val="5"/>
      </w:pPr>
      <w:r w:rsidRPr="00F45E1C">
        <w:t>申請人身分證明文件：</w:t>
      </w:r>
    </w:p>
    <w:p w14:paraId="4AF3F14C" w14:textId="0860A3AD" w:rsidR="00F45E1C" w:rsidRPr="00F45E1C" w:rsidRDefault="00F45E1C" w:rsidP="0030163E">
      <w:pPr>
        <w:pStyle w:val="6"/>
      </w:pPr>
      <w:r w:rsidRPr="00F45E1C">
        <w:t>申請人為自然人時，應檢具國民身分證正反面影本。</w:t>
      </w:r>
    </w:p>
    <w:p w14:paraId="0B7CC116" w14:textId="6AE9D63E" w:rsidR="00F45E1C" w:rsidRPr="00F45E1C" w:rsidRDefault="00F45E1C" w:rsidP="0030163E">
      <w:pPr>
        <w:pStyle w:val="6"/>
      </w:pPr>
      <w:r w:rsidRPr="00F45E1C">
        <w:t>申請人為政府機關、公法人或公營事業機構，應以公函申請，免附代表人國民身分證正反面影本。</w:t>
      </w:r>
    </w:p>
    <w:p w14:paraId="4C081F9D" w14:textId="2937C03A" w:rsidR="00F45E1C" w:rsidRPr="00F45E1C" w:rsidRDefault="00F45E1C" w:rsidP="0030163E">
      <w:pPr>
        <w:pStyle w:val="6"/>
      </w:pPr>
      <w:r w:rsidRPr="00F45E1C">
        <w:t>申請人為法人、公司或行號者，為工廠登記、公司登記、商業登記或其他合法登記之證明文件影本，及其代表人或負責人之國民身分證正反面影本。</w:t>
      </w:r>
    </w:p>
    <w:p w14:paraId="6EB1B3D5" w14:textId="3F50725D" w:rsidR="00F45E1C" w:rsidRPr="00F45E1C" w:rsidRDefault="00F45E1C" w:rsidP="0030163E">
      <w:pPr>
        <w:pStyle w:val="6"/>
      </w:pPr>
      <w:r w:rsidRPr="00F45E1C">
        <w:t>申請人為非法人之團體者，為該團體成立相關證明文件及其代表人或管理人之國民身分證正反面影本。</w:t>
      </w:r>
    </w:p>
    <w:p w14:paraId="324CDE80" w14:textId="33A196E5" w:rsidR="00F45E1C" w:rsidRDefault="00F45E1C" w:rsidP="00D13590">
      <w:pPr>
        <w:pStyle w:val="5"/>
      </w:pPr>
      <w:r w:rsidRPr="00F45E1C">
        <w:t>需用水量計算資料</w:t>
      </w:r>
      <w:r w:rsidR="00CE5E28">
        <w:t>（</w:t>
      </w:r>
      <w:r w:rsidR="006811F2">
        <w:t>詳</w:t>
      </w:r>
      <w:r w:rsidR="001C2297">
        <w:fldChar w:fldCharType="begin"/>
      </w:r>
      <w:r w:rsidR="001C2297">
        <w:instrText xml:space="preserve"> REF _Ref508119273 \w \h </w:instrText>
      </w:r>
      <w:r w:rsidR="001C2297">
        <w:fldChar w:fldCharType="separate"/>
      </w:r>
      <w:r w:rsidR="00236E62">
        <w:t>附錄十</w:t>
      </w:r>
      <w:r w:rsidR="001C2297">
        <w:fldChar w:fldCharType="end"/>
      </w:r>
      <w:r w:rsidR="00CE5E28">
        <w:t>）</w:t>
      </w:r>
    </w:p>
    <w:p w14:paraId="3FA04CAA" w14:textId="77777777" w:rsidR="007F789B" w:rsidRPr="00F45E1C" w:rsidRDefault="007F789B" w:rsidP="00D13590">
      <w:pPr>
        <w:pStyle w:val="5"/>
      </w:pPr>
      <w:r w:rsidRPr="00F45E1C">
        <w:t>用水範圍資料表</w:t>
      </w:r>
    </w:p>
    <w:p w14:paraId="288A9B91" w14:textId="00E41719" w:rsidR="007F789B" w:rsidRDefault="007F789B" w:rsidP="001271C6">
      <w:pPr>
        <w:pStyle w:val="afff3"/>
        <w:spacing w:after="180"/>
        <w:ind w:left="1416" w:firstLine="480"/>
      </w:pPr>
      <w:r w:rsidRPr="00F45E1C">
        <w:rPr>
          <w:rFonts w:hint="eastAsia"/>
        </w:rPr>
        <w:t>經濟部水利署水權資訊網站公布之各用水標的用水範圍資料表，</w:t>
      </w:r>
      <w:r w:rsidR="00A473CD">
        <w:rPr>
          <w:rFonts w:hint="eastAsia"/>
        </w:rPr>
        <w:t>依</w:t>
      </w:r>
      <w:r w:rsidR="00A473CD" w:rsidRPr="00AE3CBD">
        <w:rPr>
          <w:rFonts w:hint="eastAsia"/>
        </w:rPr>
        <w:t>填寫說明及範例</w:t>
      </w:r>
      <w:r w:rsidR="00A473CD">
        <w:rPr>
          <w:rFonts w:hint="eastAsia"/>
        </w:rPr>
        <w:t>填寫（詳</w:t>
      </w:r>
      <w:r w:rsidR="00A473CD" w:rsidRPr="00AE3CBD">
        <w:rPr>
          <w:rFonts w:hint="eastAsia"/>
        </w:rPr>
        <w:t>第四章</w:t>
      </w:r>
      <w:r w:rsidR="00A473CD">
        <w:rPr>
          <w:rFonts w:hint="eastAsia"/>
        </w:rPr>
        <w:t>及</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1271C6">
        <w:instrText xml:space="preserve"> \* MERGEFORMAT </w:instrText>
      </w:r>
      <w:r w:rsidR="0082453E">
        <w:fldChar w:fldCharType="separate"/>
      </w:r>
      <w:r w:rsidR="00236E62">
        <w:rPr>
          <w:rFonts w:hint="eastAsia"/>
        </w:rPr>
        <w:t>附錄九</w:t>
      </w:r>
      <w:r w:rsidR="0082453E">
        <w:fldChar w:fldCharType="end"/>
      </w:r>
      <w:r w:rsidR="00A473CD">
        <w:rPr>
          <w:rFonts w:hint="eastAsia"/>
        </w:rPr>
        <w:t>）</w:t>
      </w:r>
      <w:r w:rsidRPr="00F45E1C">
        <w:rPr>
          <w:rFonts w:hint="eastAsia"/>
        </w:rPr>
        <w:t>。</w:t>
      </w:r>
    </w:p>
    <w:p w14:paraId="79D6C132" w14:textId="77777777" w:rsidR="007F789B" w:rsidRPr="00F45E1C" w:rsidRDefault="007F789B" w:rsidP="00D13590">
      <w:pPr>
        <w:pStyle w:val="5"/>
      </w:pPr>
      <w:r w:rsidRPr="00F45E1C">
        <w:lastRenderedPageBreak/>
        <w:t>用水範圍證明文件</w:t>
      </w:r>
    </w:p>
    <w:p w14:paraId="3EBE8E1B" w14:textId="77777777" w:rsidR="007F789B" w:rsidRPr="00F45E1C" w:rsidRDefault="007F789B" w:rsidP="0030163E">
      <w:pPr>
        <w:pStyle w:val="6"/>
      </w:pPr>
      <w:r w:rsidRPr="00F45E1C">
        <w:t>家用及公共給水者，依使用別應檢附文件如下：</w:t>
      </w:r>
    </w:p>
    <w:p w14:paraId="2F5E6DB6" w14:textId="77777777" w:rsidR="007F789B" w:rsidRPr="00F45E1C" w:rsidRDefault="007F789B" w:rsidP="0022468D">
      <w:pPr>
        <w:pStyle w:val="8"/>
        <w:spacing w:before="0"/>
      </w:pPr>
      <w:r w:rsidRPr="00F45E1C">
        <w:t>家用：戶口名簿影本。</w:t>
      </w:r>
    </w:p>
    <w:p w14:paraId="54A3B908" w14:textId="77777777" w:rsidR="007F789B" w:rsidRPr="00F45E1C" w:rsidRDefault="007F789B" w:rsidP="0074519F">
      <w:pPr>
        <w:pStyle w:val="8"/>
      </w:pPr>
      <w:r w:rsidRPr="00F45E1C">
        <w:t>社區自設給水設備：記載門牌號碼及人口數之社區住戶名冊。</w:t>
      </w:r>
    </w:p>
    <w:p w14:paraId="27FE408C" w14:textId="77777777" w:rsidR="007F789B" w:rsidRPr="00F45E1C" w:rsidRDefault="007F789B" w:rsidP="0074519F">
      <w:pPr>
        <w:pStyle w:val="8"/>
      </w:pPr>
      <w:r w:rsidRPr="00F45E1C">
        <w:t>簡易自來水：管理委員會出具記載門牌號碼及各戶人口數之社區住戶名冊或申請範圍（村、里、鄰）之戶政機關人口數證明文件。</w:t>
      </w:r>
    </w:p>
    <w:p w14:paraId="5FFF1020" w14:textId="77777777" w:rsidR="007F789B" w:rsidRPr="00F45E1C" w:rsidRDefault="007F789B" w:rsidP="0074519F">
      <w:pPr>
        <w:pStyle w:val="8"/>
      </w:pPr>
      <w:r w:rsidRPr="00F45E1C">
        <w:t>公共給水：免附。</w:t>
      </w:r>
    </w:p>
    <w:p w14:paraId="571A9096" w14:textId="77777777" w:rsidR="007F789B" w:rsidRPr="00F45E1C" w:rsidRDefault="007F789B" w:rsidP="0030163E">
      <w:pPr>
        <w:pStyle w:val="6"/>
      </w:pPr>
      <w:r w:rsidRPr="00F45E1C">
        <w:t>農業用水者，依使用別應檢附文件如下：</w:t>
      </w:r>
    </w:p>
    <w:p w14:paraId="3129B916" w14:textId="225FE1CC" w:rsidR="007F789B" w:rsidRPr="00F45E1C" w:rsidRDefault="007F789B" w:rsidP="0022468D">
      <w:pPr>
        <w:pStyle w:val="8"/>
        <w:spacing w:before="0"/>
      </w:pPr>
      <w:r w:rsidRPr="00F45E1C">
        <w:t>灌溉：用水範圍地籍資料</w:t>
      </w:r>
      <w:r w:rsidR="001271C6">
        <w:rPr>
          <w:rFonts w:hint="eastAsia"/>
          <w:kern w:val="0"/>
        </w:rPr>
        <w:t>，已納入用水範圍資料表</w:t>
      </w:r>
      <w:r w:rsidRPr="00F45E1C">
        <w:t>。非屬農業用地者，應檢附農業使用之證明文件（如航照圖套繪地籍圖、農育權或耕地租約等）及其對照表。申請人為農田水利會者，應檢附灌溉區域平面圖。但航照圖套繪地籍圖已由水權用水範圍管理系統產出，免附。</w:t>
      </w:r>
    </w:p>
    <w:p w14:paraId="28AE5EBB" w14:textId="77777777" w:rsidR="007F789B" w:rsidRPr="00F45E1C" w:rsidRDefault="007F789B" w:rsidP="0074519F">
      <w:pPr>
        <w:pStyle w:val="8"/>
      </w:pPr>
      <w:r w:rsidRPr="00F45E1C">
        <w:t>養殖：漁業養殖登記證影本或目的事業主管機關提供之漁業養殖登記清冊。</w:t>
      </w:r>
    </w:p>
    <w:p w14:paraId="4474E853" w14:textId="77777777" w:rsidR="007F789B" w:rsidRPr="00F45E1C" w:rsidRDefault="007F789B" w:rsidP="0074519F">
      <w:pPr>
        <w:pStyle w:val="8"/>
      </w:pPr>
      <w:r w:rsidRPr="00F45E1C">
        <w:t>畜牧：畜牧場登記證影本。</w:t>
      </w:r>
    </w:p>
    <w:p w14:paraId="5401A16D" w14:textId="77777777" w:rsidR="007F789B" w:rsidRPr="00F45E1C" w:rsidRDefault="007F789B" w:rsidP="0030163E">
      <w:pPr>
        <w:pStyle w:val="6"/>
      </w:pPr>
      <w:r w:rsidRPr="00F45E1C">
        <w:t>水力用水者，為水力發電廠核准設立文件。但於展限、變更或移轉登記時，免附。</w:t>
      </w:r>
    </w:p>
    <w:p w14:paraId="5D9AB44D" w14:textId="77777777" w:rsidR="007F789B" w:rsidRPr="00F45E1C" w:rsidRDefault="007F789B" w:rsidP="0030163E">
      <w:pPr>
        <w:pStyle w:val="6"/>
      </w:pPr>
      <w:r w:rsidRPr="00F45E1C">
        <w:t>工業用水者，為公司或工廠登記證影本，其事業需經目的事業主管機關核准者，併檢附目的事業主管機關核准文件。倘依用水計畫審核管理辦法需提送用水計畫者，應併檢附用水計畫及核准函影本。但申請人為非用水人者，免附。</w:t>
      </w:r>
    </w:p>
    <w:p w14:paraId="1303E8C8" w14:textId="77777777" w:rsidR="007F789B" w:rsidRPr="00F45E1C" w:rsidRDefault="007F789B" w:rsidP="0030163E">
      <w:pPr>
        <w:pStyle w:val="6"/>
      </w:pPr>
      <w:r w:rsidRPr="00F45E1C">
        <w:t>其他用途者，依使用別應檢附文件如下：</w:t>
      </w:r>
    </w:p>
    <w:p w14:paraId="18060F55" w14:textId="77777777" w:rsidR="007F789B" w:rsidRPr="00F45E1C" w:rsidRDefault="007F789B" w:rsidP="0022468D">
      <w:pPr>
        <w:pStyle w:val="8"/>
        <w:spacing w:before="0"/>
      </w:pPr>
      <w:r w:rsidRPr="00F45E1C">
        <w:t>商業用水：公司或商業登記證影本，其事業需經目的事業主管機關核准者，併檢附目的事業主管機關核准文件。倘依用水計畫審核管理辦法需提送用水計畫者，應併檢附用水計畫及核准函影本。但申請人為非用水人者，免附。</w:t>
      </w:r>
    </w:p>
    <w:p w14:paraId="3B86FF14" w14:textId="77777777" w:rsidR="007F789B" w:rsidRPr="00F45E1C" w:rsidRDefault="007F789B" w:rsidP="0074519F">
      <w:pPr>
        <w:pStyle w:val="8"/>
      </w:pPr>
      <w:r w:rsidRPr="00F45E1C">
        <w:t>雜項用水：屬生活用水者，應檢附住宿及流動人口數相關證明文件；屬澆灌用水者，應檢附景觀維護範圍相關證明文件。倘依用水計畫審核管理辦法需提送用水計畫者，應併檢附用水計畫及核准函影本。但申請人為非用水人者，免附。</w:t>
      </w:r>
    </w:p>
    <w:p w14:paraId="4CA7DAE2" w14:textId="7049F4C0" w:rsidR="007F789B" w:rsidRDefault="007F789B" w:rsidP="0070778C">
      <w:pPr>
        <w:pStyle w:val="afff3"/>
        <w:spacing w:afterLines="0" w:after="0"/>
        <w:ind w:left="1416" w:firstLine="480"/>
      </w:pPr>
      <w:r w:rsidRPr="00112B8C">
        <w:rPr>
          <w:rFonts w:hint="eastAsia"/>
        </w:rPr>
        <w:t>上述用水範圍證明文件應檢附之登記證或核准設立文件，倘於水權登記申請時尚未取得，得先行檢附許可經營或籌設許可相關證明文件。</w:t>
      </w:r>
    </w:p>
    <w:p w14:paraId="131CAB70" w14:textId="46F41315" w:rsidR="00707033" w:rsidRPr="00F45E1C" w:rsidRDefault="00707033" w:rsidP="00E0188D">
      <w:pPr>
        <w:pStyle w:val="afff3"/>
        <w:spacing w:after="180"/>
        <w:ind w:left="1416" w:firstLine="480"/>
      </w:pPr>
      <w:r>
        <w:rPr>
          <w:rFonts w:hint="eastAsia"/>
        </w:rPr>
        <w:t>用水計畫尚未經主管機關核准者，得依水權登記審查作業要點第40點規定，採保留廢止權方式辦理。</w:t>
      </w:r>
    </w:p>
    <w:p w14:paraId="4A00B289" w14:textId="16531FA6" w:rsidR="00F45E1C" w:rsidRPr="00F45E1C" w:rsidRDefault="00F45E1C" w:rsidP="00D13590">
      <w:pPr>
        <w:pStyle w:val="5"/>
      </w:pPr>
      <w:r w:rsidRPr="00F45E1C">
        <w:t>量水設備證明文件</w:t>
      </w:r>
    </w:p>
    <w:p w14:paraId="12A89C46" w14:textId="66B4037E" w:rsidR="00C17CD7" w:rsidRPr="00AE3CBD" w:rsidRDefault="004435CD" w:rsidP="0030163E">
      <w:pPr>
        <w:pStyle w:val="6"/>
      </w:pPr>
      <w:r w:rsidRPr="00AE3CBD">
        <w:t>以蓄水設備或蓄水槽量水者，其規格、水深（或流速）流量關係曲線圖表或流量對照表或水位（深）容積時間對照表或其他主管機關認可之文件。</w:t>
      </w:r>
    </w:p>
    <w:p w14:paraId="697FF6E7" w14:textId="3AF039BA" w:rsidR="00C17CD7" w:rsidRPr="00AE3CBD" w:rsidRDefault="004435CD" w:rsidP="0030163E">
      <w:pPr>
        <w:pStyle w:val="6"/>
      </w:pPr>
      <w:r w:rsidRPr="00AE3CBD">
        <w:lastRenderedPageBreak/>
        <w:t>以水表量水者，其規格。</w:t>
      </w:r>
    </w:p>
    <w:p w14:paraId="35EA827E" w14:textId="77777777" w:rsidR="00C17CD7" w:rsidRPr="00691F42" w:rsidRDefault="00C17CD7" w:rsidP="0070778C">
      <w:pPr>
        <w:pStyle w:val="afff3"/>
        <w:spacing w:afterLines="0" w:after="0"/>
        <w:ind w:left="1416" w:firstLine="480"/>
      </w:pPr>
      <w:r w:rsidRPr="00691F42">
        <w:t>以機械動力抽汲地下水者，應以水表作為量水設備。但抽水馬達具獨立電表者，得以獨立電表替代量水設備，申請時應檢附抽水馬達規格樣式與電表電號，及其電水比換算資料。</w:t>
      </w:r>
    </w:p>
    <w:p w14:paraId="052315D2" w14:textId="0686C79D" w:rsidR="00F45E1C" w:rsidRPr="00F45E1C" w:rsidRDefault="00F45E1C" w:rsidP="00D13590">
      <w:pPr>
        <w:pStyle w:val="5"/>
      </w:pPr>
      <w:r w:rsidRPr="00F45E1C">
        <w:t>原</w:t>
      </w:r>
      <w:r w:rsidR="00707033">
        <w:rPr>
          <w:rFonts w:hint="eastAsia"/>
        </w:rPr>
        <w:t>水權</w:t>
      </w:r>
      <w:r w:rsidRPr="00F45E1C">
        <w:t>狀</w:t>
      </w:r>
    </w:p>
    <w:p w14:paraId="2E08D7C8" w14:textId="7BA48728" w:rsidR="00F45E1C" w:rsidRPr="00F45E1C" w:rsidRDefault="00F45E1C" w:rsidP="00691F42">
      <w:pPr>
        <w:pStyle w:val="afff3"/>
        <w:spacing w:after="180"/>
        <w:ind w:left="1416" w:firstLine="480"/>
      </w:pPr>
      <w:r w:rsidRPr="00F45E1C">
        <w:rPr>
          <w:rFonts w:hint="eastAsia"/>
        </w:rPr>
        <w:t>指主管機關原發給之水權狀正本。</w:t>
      </w:r>
    </w:p>
    <w:p w14:paraId="244AD9DE" w14:textId="430EDA00" w:rsidR="00F45E1C" w:rsidRPr="00F45E1C" w:rsidRDefault="00FD2075" w:rsidP="00D13590">
      <w:pPr>
        <w:pStyle w:val="5"/>
      </w:pPr>
      <w:r>
        <w:rPr>
          <w:rFonts w:hint="eastAsia"/>
          <w:lang w:eastAsia="zh-TW"/>
        </w:rPr>
        <w:t>歷年逐月</w:t>
      </w:r>
      <w:r w:rsidR="00824697" w:rsidRPr="00F45E1C">
        <w:t>引用水量紀錄</w:t>
      </w:r>
      <w:r w:rsidR="00824697">
        <w:rPr>
          <w:rFonts w:hint="eastAsia"/>
        </w:rPr>
        <w:t>表</w:t>
      </w:r>
      <w:r w:rsidR="00E0188D">
        <w:rPr>
          <w:rFonts w:hint="eastAsia"/>
        </w:rPr>
        <w:t>（</w:t>
      </w:r>
      <w:r w:rsidR="00E0188D">
        <w:rPr>
          <w:rFonts w:hint="eastAsia"/>
          <w:lang w:eastAsia="zh-TW"/>
        </w:rPr>
        <w:t>詳</w:t>
      </w:r>
      <w:r w:rsidR="001271C6">
        <w:rPr>
          <w:lang w:eastAsia="zh-TW"/>
        </w:rPr>
        <w:fldChar w:fldCharType="begin"/>
      </w:r>
      <w:r w:rsidR="001271C6">
        <w:rPr>
          <w:lang w:eastAsia="zh-TW"/>
        </w:rPr>
        <w:instrText xml:space="preserve"> </w:instrText>
      </w:r>
      <w:r w:rsidR="001271C6">
        <w:rPr>
          <w:rFonts w:hint="eastAsia"/>
          <w:lang w:eastAsia="zh-TW"/>
        </w:rPr>
        <w:instrText>REF _Ref508641681 \r \h</w:instrText>
      </w:r>
      <w:r w:rsidR="001271C6">
        <w:rPr>
          <w:lang w:eastAsia="zh-TW"/>
        </w:rPr>
        <w:instrText xml:space="preserve"> </w:instrText>
      </w:r>
      <w:r w:rsidR="001271C6">
        <w:rPr>
          <w:lang w:eastAsia="zh-TW"/>
        </w:rPr>
      </w:r>
      <w:r w:rsidR="001271C6">
        <w:rPr>
          <w:lang w:eastAsia="zh-TW"/>
        </w:rPr>
        <w:fldChar w:fldCharType="separate"/>
      </w:r>
      <w:r w:rsidR="00236E62">
        <w:rPr>
          <w:rFonts w:hint="eastAsia"/>
          <w:lang w:eastAsia="zh-TW"/>
        </w:rPr>
        <w:t>附錄十二</w:t>
      </w:r>
      <w:r w:rsidR="001271C6">
        <w:rPr>
          <w:lang w:eastAsia="zh-TW"/>
        </w:rPr>
        <w:fldChar w:fldCharType="end"/>
      </w:r>
      <w:r w:rsidR="00E0188D">
        <w:rPr>
          <w:rFonts w:hint="eastAsia"/>
        </w:rPr>
        <w:t>）</w:t>
      </w:r>
    </w:p>
    <w:p w14:paraId="6694D4B1" w14:textId="176F2EDF" w:rsidR="00F45E1C" w:rsidRPr="00F45E1C" w:rsidRDefault="00F45E1C" w:rsidP="0030163E">
      <w:pPr>
        <w:pStyle w:val="6"/>
      </w:pPr>
      <w:r w:rsidRPr="00F45E1C">
        <w:t>原狀照核准用水期間歷年逐月引用水量紀錄。</w:t>
      </w:r>
    </w:p>
    <w:p w14:paraId="76B0693B" w14:textId="25B5A15F" w:rsidR="00F45E1C" w:rsidRPr="00F45E1C" w:rsidRDefault="00F45E1C" w:rsidP="0030163E">
      <w:pPr>
        <w:pStyle w:val="6"/>
      </w:pPr>
      <w:r w:rsidRPr="00F45E1C">
        <w:t>以機械動力抽汲地下水者，用水紀錄為其水表之引水量紀錄，或獨立電表之用電紀錄及用電紀錄換算後之用水量紀錄。</w:t>
      </w:r>
    </w:p>
    <w:p w14:paraId="75D1E1DA" w14:textId="06B4EF6D" w:rsidR="00F45E1C" w:rsidRDefault="00F45E1C" w:rsidP="0030163E">
      <w:pPr>
        <w:pStyle w:val="6"/>
      </w:pPr>
      <w:r w:rsidRPr="00F45E1C">
        <w:t>水權人在水權核准年限期間，已於主管機關所設網站定期填報引用水量者，用水紀錄免附。</w:t>
      </w:r>
    </w:p>
    <w:p w14:paraId="2A9FCCAE" w14:textId="3710861A" w:rsidR="00F73735" w:rsidRPr="00F45E1C" w:rsidRDefault="00F73735" w:rsidP="0030163E">
      <w:pPr>
        <w:pStyle w:val="6"/>
      </w:pPr>
      <w:r>
        <w:rPr>
          <w:rFonts w:hint="eastAsia"/>
        </w:rPr>
        <w:t>依水利法第39條規定，在引水地點裝置量水設備填具用水紀錄表，用水紀錄按用水標的</w:t>
      </w:r>
      <w:r w:rsidR="00E743DC">
        <w:rPr>
          <w:rFonts w:hint="eastAsia"/>
        </w:rPr>
        <w:t>填報，得免按使用別填報。</w:t>
      </w:r>
    </w:p>
    <w:p w14:paraId="1466951D" w14:textId="419252C1" w:rsidR="00F45E1C" w:rsidRPr="00F45E1C" w:rsidRDefault="002B4A25" w:rsidP="00DA3A77">
      <w:pPr>
        <w:pStyle w:val="4"/>
      </w:pPr>
      <w:r>
        <w:rPr>
          <w:rFonts w:hint="eastAsia"/>
        </w:rPr>
        <w:t>視申請案性質應備書件</w:t>
      </w:r>
    </w:p>
    <w:p w14:paraId="3E73401E" w14:textId="13971991" w:rsidR="00F45E1C" w:rsidRPr="00F45E1C" w:rsidRDefault="002B4A25" w:rsidP="00D13590">
      <w:pPr>
        <w:pStyle w:val="5"/>
      </w:pPr>
      <w:r>
        <w:t>水權登記委任書及代理人身分證明文件</w:t>
      </w:r>
    </w:p>
    <w:p w14:paraId="666F9CC8" w14:textId="171FC9B0" w:rsidR="00F45E1C" w:rsidRPr="00F45E1C" w:rsidRDefault="00F45E1C" w:rsidP="0030163E">
      <w:pPr>
        <w:pStyle w:val="6"/>
      </w:pPr>
      <w:r w:rsidRPr="00F45E1C">
        <w:t>申請人委任代理人代為申請者，應附具</w:t>
      </w:r>
      <w:r w:rsidR="00E743DC">
        <w:rPr>
          <w:rFonts w:hint="eastAsia"/>
        </w:rPr>
        <w:t>水權登記</w:t>
      </w:r>
      <w:r w:rsidRPr="00F45E1C">
        <w:t>委任書</w:t>
      </w:r>
      <w:r w:rsidR="00E743DC">
        <w:rPr>
          <w:rFonts w:hint="eastAsia"/>
        </w:rPr>
        <w:t>（詳</w:t>
      </w:r>
      <w:r w:rsidR="001C2297">
        <w:fldChar w:fldCharType="begin"/>
      </w:r>
      <w:r w:rsidR="001C2297">
        <w:instrText xml:space="preserve"> </w:instrText>
      </w:r>
      <w:r w:rsidR="001C2297">
        <w:rPr>
          <w:rFonts w:hint="eastAsia"/>
        </w:rPr>
        <w:instrText>REF _Ref508120298 \w \h</w:instrText>
      </w:r>
      <w:r w:rsidR="001C2297">
        <w:instrText xml:space="preserve"> </w:instrText>
      </w:r>
      <w:r w:rsidR="001C2297">
        <w:fldChar w:fldCharType="separate"/>
      </w:r>
      <w:r w:rsidR="00236E62">
        <w:rPr>
          <w:rFonts w:hint="eastAsia"/>
        </w:rPr>
        <w:t>附錄七</w:t>
      </w:r>
      <w:r w:rsidR="001C2297">
        <w:fldChar w:fldCharType="end"/>
      </w:r>
      <w:r w:rsidR="00E743DC">
        <w:rPr>
          <w:rFonts w:hint="eastAsia"/>
        </w:rPr>
        <w:t>）</w:t>
      </w:r>
      <w:r w:rsidRPr="00F45E1C">
        <w:t>。</w:t>
      </w:r>
    </w:p>
    <w:p w14:paraId="62DE9559" w14:textId="5A0239A3" w:rsidR="00F45E1C" w:rsidRPr="00F45E1C" w:rsidRDefault="00F45E1C" w:rsidP="0030163E">
      <w:pPr>
        <w:pStyle w:val="6"/>
      </w:pPr>
      <w:r w:rsidRPr="00F45E1C">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25385515" w14:textId="56CBB5DC" w:rsidR="00D3761D" w:rsidRPr="00AE3CBD" w:rsidRDefault="00D3761D" w:rsidP="00D13590">
      <w:pPr>
        <w:pStyle w:val="5"/>
      </w:pPr>
      <w:r w:rsidRPr="00AE3CBD">
        <w:t>共有水權登記合約書</w:t>
      </w:r>
    </w:p>
    <w:p w14:paraId="7D24CA10" w14:textId="4990AB44" w:rsidR="00D3761D" w:rsidRPr="00AE3CBD" w:rsidRDefault="00D3761D" w:rsidP="00691F42">
      <w:pPr>
        <w:pStyle w:val="afff3"/>
        <w:spacing w:after="180"/>
        <w:ind w:left="1416" w:firstLine="480"/>
      </w:pPr>
      <w:r w:rsidRPr="00AE3CBD">
        <w:rPr>
          <w:rFonts w:hint="eastAsia"/>
        </w:rPr>
        <w:t>二人以上聯名申請共有水權者，共有人應檢附身分證明文件，及共有水權登記合約書，敘明各共有用水人引用水量之比率</w:t>
      </w:r>
      <w:r>
        <w:t>（</w:t>
      </w:r>
      <w:r w:rsidR="00AF5480" w:rsidRPr="00AF5480">
        <w:rPr>
          <w:rFonts w:hint="eastAsia"/>
        </w:rPr>
        <w:t>詳</w:t>
      </w:r>
      <w:r w:rsidR="00F4019D">
        <w:fldChar w:fldCharType="begin"/>
      </w:r>
      <w:r w:rsidR="00F4019D">
        <w:instrText xml:space="preserve"> </w:instrText>
      </w:r>
      <w:r w:rsidR="00F4019D">
        <w:rPr>
          <w:rFonts w:hint="eastAsia"/>
        </w:rPr>
        <w:instrText>REF _Ref507160203 \n \h</w:instrText>
      </w:r>
      <w:r w:rsidR="00F4019D">
        <w:instrText xml:space="preserve"> </w:instrText>
      </w:r>
      <w:r w:rsidR="00691F42">
        <w:instrText xml:space="preserve"> \* MERGEFORMAT </w:instrText>
      </w:r>
      <w:r w:rsidR="00F4019D">
        <w:fldChar w:fldCharType="separate"/>
      </w:r>
      <w:r w:rsidR="00236E62">
        <w:rPr>
          <w:rFonts w:hint="eastAsia"/>
        </w:rPr>
        <w:t>附錄六</w:t>
      </w:r>
      <w:r w:rsidR="00F4019D">
        <w:fldChar w:fldCharType="end"/>
      </w:r>
      <w:r>
        <w:t>）</w:t>
      </w:r>
      <w:r w:rsidRPr="00AE3CBD">
        <w:t>。</w:t>
      </w:r>
    </w:p>
    <w:p w14:paraId="7000396B" w14:textId="30AED6CB" w:rsidR="00A55B77" w:rsidRDefault="00E743DC" w:rsidP="00D13590">
      <w:pPr>
        <w:pStyle w:val="5"/>
      </w:pPr>
      <w:r>
        <w:rPr>
          <w:rFonts w:hint="eastAsia"/>
          <w:lang w:eastAsia="zh-TW"/>
        </w:rPr>
        <w:t>引水地點</w:t>
      </w:r>
      <w:r w:rsidR="00A55B77" w:rsidRPr="00AE3CBD">
        <w:t>土地同意使用文件</w:t>
      </w:r>
    </w:p>
    <w:p w14:paraId="53A7AA5E" w14:textId="77777777" w:rsidR="00A55B77" w:rsidRPr="00AE3CBD" w:rsidRDefault="00A55B77" w:rsidP="00691F42">
      <w:pPr>
        <w:pStyle w:val="afff3"/>
        <w:spacing w:after="180"/>
        <w:ind w:left="1416" w:firstLine="480"/>
      </w:pPr>
      <w:r w:rsidRPr="00AE3CBD">
        <w:t>引水地點位屬非申請人單獨所有之土地者，即引水地點為申請人與他人共有、他人所有、縣（市）有或國有土地，應依土地所有權性質檢</w:t>
      </w:r>
      <w:r>
        <w:t>附</w:t>
      </w:r>
      <w:r>
        <w:rPr>
          <w:rFonts w:hint="eastAsia"/>
        </w:rPr>
        <w:t>下列</w:t>
      </w:r>
      <w:r>
        <w:t>文件</w:t>
      </w:r>
      <w:r>
        <w:rPr>
          <w:rFonts w:hint="eastAsia"/>
        </w:rPr>
        <w:t>：</w:t>
      </w:r>
    </w:p>
    <w:p w14:paraId="623FB296" w14:textId="77777777" w:rsidR="00A55B77" w:rsidRPr="00AE3CBD" w:rsidRDefault="00A55B77" w:rsidP="0030163E">
      <w:pPr>
        <w:pStyle w:val="6"/>
      </w:pPr>
      <w:r w:rsidRPr="00AE3CBD">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40B3078C" w14:textId="77777777" w:rsidR="00A55B77" w:rsidRPr="00AE3CBD" w:rsidRDefault="00A55B77" w:rsidP="0030163E">
      <w:pPr>
        <w:pStyle w:val="6"/>
      </w:pPr>
      <w:r w:rsidRPr="00AE3CBD">
        <w:t>集合住宅土地者，為區分所有權人同意之會議紀錄。</w:t>
      </w:r>
    </w:p>
    <w:p w14:paraId="2F3564A5" w14:textId="77777777" w:rsidR="00A55B77" w:rsidRPr="00AE3CBD" w:rsidRDefault="00A55B77" w:rsidP="0030163E">
      <w:pPr>
        <w:pStyle w:val="6"/>
      </w:pPr>
      <w:r w:rsidRPr="00AE3CBD">
        <w:lastRenderedPageBreak/>
        <w:t>公有土地者，為土地管理機關所核發土地許可（或同意）使用、租賃契約或土地委託管理契約等相關證明文件。但未登記土地，在釐清土地管理機關前，免附。</w:t>
      </w:r>
    </w:p>
    <w:p w14:paraId="2E62DF2A" w14:textId="77777777" w:rsidR="00A55B77" w:rsidRPr="00AE3CBD" w:rsidRDefault="00A55B77" w:rsidP="0030163E">
      <w:pPr>
        <w:pStyle w:val="6"/>
      </w:pPr>
      <w:r w:rsidRPr="00AE3CBD">
        <w:t>土地經法院強制執行者，無論該土地是否為申請人所有，申請人應檢附不影響其水權使用之證明文件。</w:t>
      </w:r>
    </w:p>
    <w:p w14:paraId="22182434" w14:textId="77777777" w:rsidR="00A55B77" w:rsidRPr="00AE3CBD" w:rsidRDefault="00A55B77" w:rsidP="0070778C">
      <w:pPr>
        <w:pStyle w:val="afff3"/>
        <w:spacing w:afterLines="0" w:after="0"/>
        <w:ind w:left="1416" w:firstLine="480"/>
      </w:pPr>
      <w:r w:rsidRPr="00AE3CBD">
        <w:t>引水地點位屬農田水利會組織通則第11條第2項規定應照舊使用之土地，應檢附照舊使用之相關證明文件，私有土地同意使用文件，免附。</w:t>
      </w:r>
    </w:p>
    <w:p w14:paraId="13319F7B" w14:textId="77777777" w:rsidR="00A55B77" w:rsidRPr="00AE3CBD" w:rsidRDefault="00A55B77" w:rsidP="00A55B77">
      <w:pPr>
        <w:pStyle w:val="afff3"/>
        <w:spacing w:after="180"/>
        <w:ind w:left="1416" w:firstLine="480"/>
      </w:pPr>
      <w:r w:rsidRPr="00AE3CBD">
        <w:t>私有土地</w:t>
      </w:r>
      <w:r>
        <w:rPr>
          <w:rFonts w:hint="eastAsia"/>
        </w:rPr>
        <w:t>為</w:t>
      </w:r>
      <w:r w:rsidRPr="00AE3CBD">
        <w:t>申請人與他人共有</w:t>
      </w:r>
      <w:r>
        <w:rPr>
          <w:rFonts w:hint="eastAsia"/>
        </w:rPr>
        <w:t>，訂有共有土地分管協議書者，引水地點位於申請人分管位置者，得以共有土地分管協議書作為土地同意使用文件。</w:t>
      </w:r>
    </w:p>
    <w:p w14:paraId="7679DBB8" w14:textId="77777777" w:rsidR="002357BC" w:rsidRDefault="002357BC" w:rsidP="00D13590">
      <w:pPr>
        <w:pStyle w:val="5"/>
      </w:pPr>
      <w:r w:rsidRPr="00F45E1C">
        <w:t>引水地點之地籍資料</w:t>
      </w:r>
    </w:p>
    <w:p w14:paraId="3BEF178F" w14:textId="77777777" w:rsidR="002357BC" w:rsidRPr="00F45E1C" w:rsidRDefault="002357BC" w:rsidP="00691F42">
      <w:pPr>
        <w:pStyle w:val="afff3"/>
        <w:spacing w:after="180"/>
        <w:ind w:left="1416" w:firstLine="480"/>
      </w:pPr>
      <w:r w:rsidRPr="00F45E1C">
        <w:t>應由主管機關至內政部地政網際網路資訊系統或直轄市、縣市地政資訊系統查詢。但土地經多次分割、合併或其他原因，致無法由系統查詢地籍資料異動之關聯者，得通知申請人檢附土地登記簿謄本或地籍圖謄本。</w:t>
      </w:r>
    </w:p>
    <w:p w14:paraId="2EB53929" w14:textId="77777777" w:rsidR="00D0600D" w:rsidRDefault="00D0600D" w:rsidP="00D13590">
      <w:pPr>
        <w:pStyle w:val="5"/>
      </w:pPr>
      <w:r>
        <w:rPr>
          <w:rFonts w:hint="eastAsia"/>
          <w:lang w:eastAsia="zh-TW"/>
        </w:rPr>
        <w:t>引水地點之</w:t>
      </w:r>
      <w:r w:rsidRPr="00AD658A">
        <w:rPr>
          <w:rFonts w:hint="eastAsia"/>
          <w:lang w:eastAsia="zh-TW"/>
        </w:rPr>
        <w:t>水</w:t>
      </w:r>
      <w:r w:rsidRPr="00AD658A">
        <w:rPr>
          <w:rFonts w:hint="eastAsia"/>
        </w:rPr>
        <w:t>利管理機關（構）</w:t>
      </w:r>
      <w:r w:rsidRPr="00AD658A">
        <w:t>許可使用文件</w:t>
      </w:r>
    </w:p>
    <w:p w14:paraId="0B994129" w14:textId="54B3C1CF" w:rsidR="00112B8C" w:rsidRPr="00691F42" w:rsidRDefault="00D70D60" w:rsidP="00691F42">
      <w:pPr>
        <w:pStyle w:val="afff3"/>
        <w:spacing w:after="180"/>
        <w:ind w:left="1416" w:firstLine="480"/>
      </w:pPr>
      <w:r>
        <w:rPr>
          <w:rFonts w:hint="eastAsia"/>
        </w:rPr>
        <w:t>鑿井</w:t>
      </w:r>
      <w:r w:rsidR="002357BC" w:rsidRPr="00691F42">
        <w:rPr>
          <w:rFonts w:hint="eastAsia"/>
        </w:rPr>
        <w:t>引水地點位於河川區域、排水設施範圍或水庫蓄水範圍內，需依相關法規提出河川、排水管理機關或水庫管理機關（構）等水利管理機關（構）許可使用文件者。</w:t>
      </w:r>
    </w:p>
    <w:p w14:paraId="1E45CAFF" w14:textId="57D96E6A" w:rsidR="00F45E1C" w:rsidRPr="00F45E1C" w:rsidRDefault="00F45E1C" w:rsidP="00D13590">
      <w:pPr>
        <w:pStyle w:val="5"/>
      </w:pPr>
      <w:r w:rsidRPr="00F45E1C">
        <w:t>申請溫泉水權登記者</w:t>
      </w:r>
    </w:p>
    <w:p w14:paraId="76896DFA" w14:textId="69E3E9A5" w:rsidR="00F45E1C" w:rsidRPr="00F45E1C" w:rsidRDefault="00F45E1C" w:rsidP="0030163E">
      <w:pPr>
        <w:pStyle w:val="6"/>
      </w:pPr>
      <w:r w:rsidRPr="00F45E1C">
        <w:t>檢附溫泉開發完成證明或溫泉主管機關同意展延文件。</w:t>
      </w:r>
    </w:p>
    <w:p w14:paraId="114D0BC1" w14:textId="62ED96D1" w:rsidR="00F45E1C" w:rsidRPr="00F45E1C" w:rsidRDefault="00F45E1C" w:rsidP="0030163E">
      <w:pPr>
        <w:pStyle w:val="6"/>
      </w:pPr>
      <w:r w:rsidRPr="00F45E1C">
        <w:t>檢附經認可檢測機關（構）所核發之符合溫泉標準檢測報告，申請人得檢附最近一次換發溫泉標章之檢測報告。</w:t>
      </w:r>
    </w:p>
    <w:p w14:paraId="1E03716C" w14:textId="77777777" w:rsidR="00EC2156" w:rsidRDefault="00EC2156" w:rsidP="00D13590">
      <w:pPr>
        <w:pStyle w:val="5"/>
      </w:pPr>
      <w:r w:rsidRPr="00AE3CBD">
        <w:t>灌區灌溉計畫</w:t>
      </w:r>
    </w:p>
    <w:p w14:paraId="26CE47B8" w14:textId="2520914B" w:rsidR="00F45E1C" w:rsidRPr="00F45E1C" w:rsidRDefault="00F45E1C" w:rsidP="00691F42">
      <w:pPr>
        <w:pStyle w:val="afff3"/>
        <w:spacing w:after="180"/>
        <w:ind w:left="1416" w:firstLine="480"/>
      </w:pPr>
      <w:r w:rsidRPr="00F45E1C">
        <w:t>申請人為農田水利會者，應檢附摘錄自中央農業主管機關最近年度備查之用水範圍所屬灌區灌溉計畫內之事業區相關灌溉系統圖表、各灌溉系統供灌面積、各圳路渠道輸水損失率、各耕作種類面積及需用水量計算等資料供水權主管機關參考。但水權主管機關得自中央農業主管機關建置之灌溉管理情勢資料庫系統查詢或取得資料者，免附。</w:t>
      </w:r>
    </w:p>
    <w:p w14:paraId="2E0A80FE" w14:textId="146AAED5" w:rsidR="00B81A7E" w:rsidRDefault="00B81A7E" w:rsidP="009D0230">
      <w:pPr>
        <w:pStyle w:val="3"/>
        <w:spacing w:before="180" w:after="180"/>
      </w:pPr>
      <w:r>
        <w:rPr>
          <w:rFonts w:hint="eastAsia"/>
        </w:rPr>
        <w:t>申請水權變更登記者，應備書件</w:t>
      </w:r>
      <w:r w:rsidR="00721D06">
        <w:rPr>
          <w:rFonts w:hint="eastAsia"/>
        </w:rPr>
        <w:t>如下</w:t>
      </w:r>
      <w:r>
        <w:rPr>
          <w:rFonts w:hint="eastAsia"/>
        </w:rPr>
        <w:t>：</w:t>
      </w:r>
    </w:p>
    <w:p w14:paraId="43DF3C4C" w14:textId="06866291" w:rsidR="0052153A" w:rsidRDefault="0052153A" w:rsidP="00DA3A77">
      <w:pPr>
        <w:pStyle w:val="4"/>
      </w:pPr>
      <w:r>
        <w:rPr>
          <w:rFonts w:hint="eastAsia"/>
        </w:rPr>
        <w:t>各申請案必備文件：</w:t>
      </w:r>
    </w:p>
    <w:p w14:paraId="661914C3" w14:textId="2D037E5B" w:rsidR="0052153A" w:rsidRDefault="0052153A" w:rsidP="00D13590">
      <w:pPr>
        <w:pStyle w:val="5"/>
      </w:pPr>
      <w:r>
        <w:t>申請書（</w:t>
      </w:r>
      <w:r w:rsidR="001C2297">
        <w:rPr>
          <w:lang w:eastAsia="zh-TW"/>
        </w:rPr>
        <w:fldChar w:fldCharType="begin"/>
      </w:r>
      <w:r w:rsidR="001C2297">
        <w:instrText xml:space="preserve"> REF _Ref508120536 \w \h </w:instrText>
      </w:r>
      <w:r w:rsidR="001C2297">
        <w:rPr>
          <w:lang w:eastAsia="zh-TW"/>
        </w:rPr>
      </w:r>
      <w:r w:rsidR="001C2297">
        <w:rPr>
          <w:lang w:eastAsia="zh-TW"/>
        </w:rPr>
        <w:fldChar w:fldCharType="separate"/>
      </w:r>
      <w:r w:rsidR="00236E62">
        <w:t>附錄四</w:t>
      </w:r>
      <w:r w:rsidR="001C2297">
        <w:rPr>
          <w:lang w:eastAsia="zh-TW"/>
        </w:rPr>
        <w:fldChar w:fldCharType="end"/>
      </w:r>
      <w:r w:rsidR="003B710E">
        <w:rPr>
          <w:rFonts w:hint="eastAsia"/>
          <w:lang w:eastAsia="zh-TW"/>
        </w:rPr>
        <w:t>，填寫須知</w:t>
      </w:r>
      <w:r w:rsidR="003B710E">
        <w:t>詳</w:t>
      </w:r>
      <w:r w:rsidR="003B710E" w:rsidRPr="00AE3CBD">
        <w:t>第三章</w:t>
      </w:r>
      <w:r>
        <w:t>）</w:t>
      </w:r>
    </w:p>
    <w:p w14:paraId="6B3E5EEB" w14:textId="58823BBF" w:rsidR="0052153A" w:rsidRDefault="0052153A" w:rsidP="00D13590">
      <w:pPr>
        <w:pStyle w:val="5"/>
      </w:pPr>
      <w:r>
        <w:t>申請人身分證明文件：</w:t>
      </w:r>
    </w:p>
    <w:p w14:paraId="52CC54A8" w14:textId="319FCF12" w:rsidR="0052153A" w:rsidRDefault="0052153A" w:rsidP="0030163E">
      <w:pPr>
        <w:pStyle w:val="6"/>
      </w:pPr>
      <w:r>
        <w:t>申請人為自然人時，應檢具國民身分證正反面影本。</w:t>
      </w:r>
    </w:p>
    <w:p w14:paraId="03D89178" w14:textId="48E5DEB6" w:rsidR="0052153A" w:rsidRDefault="0052153A" w:rsidP="0030163E">
      <w:pPr>
        <w:pStyle w:val="6"/>
      </w:pPr>
      <w:r>
        <w:t>申請人為政府機關、公法人或公營事業機構，應以公函申請，免附代表人國民身分證正反面影本。</w:t>
      </w:r>
    </w:p>
    <w:p w14:paraId="2651534E" w14:textId="14AB5FBE" w:rsidR="0052153A" w:rsidRDefault="0052153A" w:rsidP="0030163E">
      <w:pPr>
        <w:pStyle w:val="6"/>
      </w:pPr>
      <w:r>
        <w:lastRenderedPageBreak/>
        <w:t>申請人為法人、公司或行號者，為工廠登記、公司登記、商業登記或其他合法登記之證明文件影本，及其代表人或負責人之國民身分證正反面影本。</w:t>
      </w:r>
    </w:p>
    <w:p w14:paraId="18F59F58" w14:textId="57DE9FC8" w:rsidR="0052153A" w:rsidRDefault="0052153A" w:rsidP="0030163E">
      <w:pPr>
        <w:pStyle w:val="6"/>
      </w:pPr>
      <w:r>
        <w:t>申請人為非法人之團體者，為該團體成立相關證明文件及其代表人或管理人之國民身分證正反面影本。</w:t>
      </w:r>
    </w:p>
    <w:p w14:paraId="21EEBBCD" w14:textId="71E2016A" w:rsidR="0052153A" w:rsidRDefault="00E743DC" w:rsidP="00D13590">
      <w:pPr>
        <w:pStyle w:val="5"/>
      </w:pPr>
      <w:r w:rsidRPr="00F45E1C">
        <w:t>原</w:t>
      </w:r>
      <w:r>
        <w:rPr>
          <w:rFonts w:hint="eastAsia"/>
        </w:rPr>
        <w:t>水權</w:t>
      </w:r>
      <w:r w:rsidRPr="00F45E1C">
        <w:t>狀</w:t>
      </w:r>
    </w:p>
    <w:p w14:paraId="5EA7703A" w14:textId="065D3154" w:rsidR="0052153A" w:rsidRDefault="0052153A" w:rsidP="00691F42">
      <w:pPr>
        <w:pStyle w:val="afff3"/>
        <w:spacing w:after="180"/>
        <w:ind w:left="1416" w:firstLine="480"/>
      </w:pPr>
      <w:r>
        <w:rPr>
          <w:rFonts w:hint="eastAsia"/>
        </w:rPr>
        <w:t>指主管機關原發給之水權狀正本。</w:t>
      </w:r>
    </w:p>
    <w:p w14:paraId="58894938" w14:textId="3B672D2B" w:rsidR="0052153A" w:rsidRDefault="00FD2075" w:rsidP="00D13590">
      <w:pPr>
        <w:pStyle w:val="5"/>
      </w:pPr>
      <w:r>
        <w:rPr>
          <w:rFonts w:hint="eastAsia"/>
        </w:rPr>
        <w:t>歷年逐月引</w:t>
      </w:r>
      <w:r w:rsidR="0052153A">
        <w:t>用水</w:t>
      </w:r>
      <w:r>
        <w:rPr>
          <w:rFonts w:hint="eastAsia"/>
        </w:rPr>
        <w:t>量</w:t>
      </w:r>
      <w:r>
        <w:t>紀</w:t>
      </w:r>
      <w:r>
        <w:rPr>
          <w:rFonts w:hint="eastAsia"/>
        </w:rPr>
        <w:t>錄表</w:t>
      </w:r>
      <w:r w:rsidR="00DB09CC">
        <w:rPr>
          <w:rFonts w:hint="eastAsia"/>
        </w:rPr>
        <w:t>（</w:t>
      </w:r>
      <w:r w:rsidR="001C22AC">
        <w:rPr>
          <w:rFonts w:hint="eastAsia"/>
          <w:lang w:eastAsia="zh-TW"/>
        </w:rPr>
        <w:t>詳</w:t>
      </w:r>
      <w:r w:rsidR="001C22AC">
        <w:rPr>
          <w:lang w:eastAsia="zh-TW"/>
        </w:rPr>
        <w:fldChar w:fldCharType="begin"/>
      </w:r>
      <w:r w:rsidR="001C22AC">
        <w:rPr>
          <w:lang w:eastAsia="zh-TW"/>
        </w:rPr>
        <w:instrText xml:space="preserve"> </w:instrText>
      </w:r>
      <w:r w:rsidR="001C22AC">
        <w:rPr>
          <w:rFonts w:hint="eastAsia"/>
          <w:lang w:eastAsia="zh-TW"/>
        </w:rPr>
        <w:instrText>REF _Ref508262454 \r \h</w:instrText>
      </w:r>
      <w:r w:rsidR="001C22AC">
        <w:rPr>
          <w:lang w:eastAsia="zh-TW"/>
        </w:rPr>
        <w:instrText xml:space="preserve"> </w:instrText>
      </w:r>
      <w:r w:rsidR="001C22AC">
        <w:rPr>
          <w:lang w:eastAsia="zh-TW"/>
        </w:rPr>
      </w:r>
      <w:r w:rsidR="001C22AC">
        <w:rPr>
          <w:lang w:eastAsia="zh-TW"/>
        </w:rPr>
        <w:fldChar w:fldCharType="separate"/>
      </w:r>
      <w:r w:rsidR="00236E62">
        <w:rPr>
          <w:rFonts w:hint="eastAsia"/>
          <w:lang w:eastAsia="zh-TW"/>
        </w:rPr>
        <w:t>附錄十二</w:t>
      </w:r>
      <w:r w:rsidR="001C22AC">
        <w:rPr>
          <w:lang w:eastAsia="zh-TW"/>
        </w:rPr>
        <w:fldChar w:fldCharType="end"/>
      </w:r>
      <w:r w:rsidR="00DB09CC">
        <w:rPr>
          <w:rFonts w:hint="eastAsia"/>
        </w:rPr>
        <w:t>）</w:t>
      </w:r>
    </w:p>
    <w:p w14:paraId="25CAD59E" w14:textId="6800D671" w:rsidR="0052153A" w:rsidRDefault="0052153A" w:rsidP="0030163E">
      <w:pPr>
        <w:pStyle w:val="6"/>
      </w:pPr>
      <w:r>
        <w:t>原狀照核准用水期間，自起始日至變更登記時之</w:t>
      </w:r>
      <w:r w:rsidR="00FD2075">
        <w:rPr>
          <w:rFonts w:hint="eastAsia"/>
        </w:rPr>
        <w:t>歷年</w:t>
      </w:r>
      <w:r>
        <w:t>逐月引用水量紀錄。</w:t>
      </w:r>
    </w:p>
    <w:p w14:paraId="7171D3EE" w14:textId="06D1CB50" w:rsidR="0052153A" w:rsidRDefault="0052153A" w:rsidP="0030163E">
      <w:pPr>
        <w:pStyle w:val="6"/>
      </w:pPr>
      <w:r>
        <w:t>以機械動力抽汲地下水者，用水紀錄為其水表之引水量紀錄，或獨立電表之用電紀錄及用電紀錄換算後之用水量紀錄。</w:t>
      </w:r>
    </w:p>
    <w:p w14:paraId="3AB1D579" w14:textId="3518585F" w:rsidR="0052153A" w:rsidRDefault="0052153A" w:rsidP="0030163E">
      <w:pPr>
        <w:pStyle w:val="6"/>
      </w:pPr>
      <w:r>
        <w:t>水權人在水權核准年限期間，已於主管機關所設網站定期填報引用水量者，用水紀錄免附。</w:t>
      </w:r>
    </w:p>
    <w:p w14:paraId="6F145CE2" w14:textId="7B3C3FE3" w:rsidR="00E743DC" w:rsidRDefault="00E743DC" w:rsidP="0030163E">
      <w:pPr>
        <w:pStyle w:val="6"/>
      </w:pPr>
      <w:r>
        <w:rPr>
          <w:rFonts w:hint="eastAsia"/>
        </w:rPr>
        <w:t>依水利法第39條規定，在引水地點裝置量水設備填具用水紀錄表，用水紀錄按用水標的填報，得免按使用別填報。</w:t>
      </w:r>
    </w:p>
    <w:p w14:paraId="535765B6" w14:textId="07DCA793" w:rsidR="0052153A" w:rsidRDefault="0052153A" w:rsidP="00DA3A77">
      <w:pPr>
        <w:pStyle w:val="4"/>
      </w:pPr>
      <w:r>
        <w:rPr>
          <w:rFonts w:hint="eastAsia"/>
        </w:rPr>
        <w:t>視申請案性質應備書件：</w:t>
      </w:r>
    </w:p>
    <w:p w14:paraId="5AE5E064" w14:textId="6EB53BE7" w:rsidR="0052153A" w:rsidRDefault="0052153A" w:rsidP="00D13590">
      <w:pPr>
        <w:pStyle w:val="5"/>
      </w:pPr>
      <w:r>
        <w:t>水權登記委任書及代理人身分證明文件</w:t>
      </w:r>
    </w:p>
    <w:p w14:paraId="3FDE3E09" w14:textId="05796D0C" w:rsidR="0052153A" w:rsidRDefault="0052153A" w:rsidP="0030163E">
      <w:pPr>
        <w:pStyle w:val="6"/>
      </w:pPr>
      <w:r>
        <w:t>申請人委任代理人代為申請者，應附具</w:t>
      </w:r>
      <w:r w:rsidR="00E743DC">
        <w:rPr>
          <w:rFonts w:hint="eastAsia"/>
        </w:rPr>
        <w:t>水權登記</w:t>
      </w:r>
      <w:r w:rsidR="00E743DC" w:rsidRPr="00AE3CBD">
        <w:t>委任書</w:t>
      </w:r>
      <w:r w:rsidR="00E743DC">
        <w:rPr>
          <w:rFonts w:hint="eastAsia"/>
        </w:rPr>
        <w:t>（</w:t>
      </w:r>
      <w:r w:rsidR="00A05901" w:rsidRPr="004223BE">
        <w:rPr>
          <w:rFonts w:hint="eastAsia"/>
        </w:rPr>
        <w:t>詳</w:t>
      </w:r>
      <w:r w:rsidR="00A05901">
        <w:fldChar w:fldCharType="begin"/>
      </w:r>
      <w:r w:rsidR="00A05901">
        <w:instrText xml:space="preserve"> </w:instrText>
      </w:r>
      <w:r w:rsidR="00A05901">
        <w:rPr>
          <w:rFonts w:hint="eastAsia"/>
        </w:rPr>
        <w:instrText>REF _Ref507159905 \r \h</w:instrText>
      </w:r>
      <w:r w:rsidR="00A05901">
        <w:instrText xml:space="preserve"> </w:instrText>
      </w:r>
      <w:r w:rsidR="00A05901">
        <w:fldChar w:fldCharType="separate"/>
      </w:r>
      <w:r w:rsidR="00236E62">
        <w:rPr>
          <w:rFonts w:hint="eastAsia"/>
        </w:rPr>
        <w:t>附錄七</w:t>
      </w:r>
      <w:r w:rsidR="00A05901">
        <w:fldChar w:fldCharType="end"/>
      </w:r>
      <w:r w:rsidR="00E743DC">
        <w:rPr>
          <w:rFonts w:hint="eastAsia"/>
        </w:rPr>
        <w:t>）</w:t>
      </w:r>
      <w:r>
        <w:t>。</w:t>
      </w:r>
    </w:p>
    <w:p w14:paraId="4BFEB3B7" w14:textId="2570AE03" w:rsidR="0052153A" w:rsidRDefault="0052153A" w:rsidP="0030163E">
      <w:pPr>
        <w:pStyle w:val="6"/>
      </w:pPr>
      <w:r>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3393C7BB" w14:textId="790272B5" w:rsidR="0052153A" w:rsidRDefault="0052153A" w:rsidP="00D13590">
      <w:pPr>
        <w:pStyle w:val="5"/>
      </w:pPr>
      <w:r>
        <w:t>申請共有水權變更</w:t>
      </w:r>
    </w:p>
    <w:p w14:paraId="47622A8C" w14:textId="18D490BF" w:rsidR="0052153A" w:rsidRDefault="0052153A" w:rsidP="001C22AC">
      <w:pPr>
        <w:pStyle w:val="afff3"/>
        <w:spacing w:after="180"/>
        <w:ind w:left="1416" w:firstLine="480"/>
      </w:pPr>
      <w:r>
        <w:rPr>
          <w:rFonts w:hint="eastAsia"/>
        </w:rPr>
        <w:t>共有水權因共有水權人變更</w:t>
      </w:r>
      <w:r w:rsidR="00D3761D">
        <w:rPr>
          <w:rFonts w:hint="eastAsia"/>
        </w:rPr>
        <w:t>或共有用水人引用水量之比率變更時，應檢附共有水權人身分證明文件</w:t>
      </w:r>
      <w:r>
        <w:rPr>
          <w:rFonts w:hint="eastAsia"/>
        </w:rPr>
        <w:t>及共有水權登記合約書，敘明各共有用水人引用水量之比率</w:t>
      </w:r>
      <w:r w:rsidR="00CE5E28">
        <w:t>（</w:t>
      </w:r>
      <w:r w:rsidR="00A473CD">
        <w:rPr>
          <w:rFonts w:hint="eastAsia"/>
        </w:rPr>
        <w:t>詳</w:t>
      </w:r>
      <w:r w:rsidR="001C2297">
        <w:fldChar w:fldCharType="begin"/>
      </w:r>
      <w:r w:rsidR="001C2297">
        <w:instrText xml:space="preserve"> </w:instrText>
      </w:r>
      <w:r w:rsidR="001C2297">
        <w:rPr>
          <w:rFonts w:hint="eastAsia"/>
        </w:rPr>
        <w:instrText>REF _Ref508120585 \w \h</w:instrText>
      </w:r>
      <w:r w:rsidR="001C2297">
        <w:instrText xml:space="preserve"> </w:instrText>
      </w:r>
      <w:r w:rsidR="001C22AC">
        <w:instrText xml:space="preserve"> \* MERGEFORMAT </w:instrText>
      </w:r>
      <w:r w:rsidR="001C2297">
        <w:fldChar w:fldCharType="separate"/>
      </w:r>
      <w:r w:rsidR="00236E62">
        <w:rPr>
          <w:rFonts w:hint="eastAsia"/>
        </w:rPr>
        <w:t>附錄六</w:t>
      </w:r>
      <w:r w:rsidR="001C2297">
        <w:fldChar w:fldCharType="end"/>
      </w:r>
      <w:r w:rsidR="00CE5E28">
        <w:t>）</w:t>
      </w:r>
      <w:r>
        <w:t>。</w:t>
      </w:r>
    </w:p>
    <w:p w14:paraId="586312A9" w14:textId="5DAFD7CA" w:rsidR="0052153A" w:rsidRDefault="0052153A" w:rsidP="00D13590">
      <w:pPr>
        <w:pStyle w:val="5"/>
      </w:pPr>
      <w:r>
        <w:t>申請用水標的</w:t>
      </w:r>
      <w:r w:rsidR="001C22AC">
        <w:rPr>
          <w:rFonts w:hint="eastAsia"/>
          <w:lang w:eastAsia="zh-TW"/>
        </w:rPr>
        <w:t>或用水範圍</w:t>
      </w:r>
      <w:r>
        <w:t>變更</w:t>
      </w:r>
    </w:p>
    <w:p w14:paraId="1E8C5E3E" w14:textId="4F4B5869" w:rsidR="0052153A" w:rsidRDefault="0052153A" w:rsidP="0030163E">
      <w:pPr>
        <w:pStyle w:val="6"/>
      </w:pPr>
      <w:r>
        <w:t>需用水量計算資料</w:t>
      </w:r>
      <w:r w:rsidR="00CE5E28">
        <w:t>（</w:t>
      </w:r>
      <w:r w:rsidR="00312B7C">
        <w:rPr>
          <w:rFonts w:hint="eastAsia"/>
        </w:rPr>
        <w:t>詳如</w:t>
      </w:r>
      <w:r w:rsidR="001C2297">
        <w:fldChar w:fldCharType="begin"/>
      </w:r>
      <w:r w:rsidR="001C2297">
        <w:instrText xml:space="preserve"> </w:instrText>
      </w:r>
      <w:r w:rsidR="001C2297">
        <w:rPr>
          <w:rFonts w:hint="eastAsia"/>
        </w:rPr>
        <w:instrText>REF _Ref508119273 \w \h</w:instrText>
      </w:r>
      <w:r w:rsidR="001C2297">
        <w:instrText xml:space="preserve"> </w:instrText>
      </w:r>
      <w:r w:rsidR="001C2297">
        <w:fldChar w:fldCharType="separate"/>
      </w:r>
      <w:r w:rsidR="00236E62">
        <w:rPr>
          <w:rFonts w:hint="eastAsia"/>
        </w:rPr>
        <w:t>附錄十</w:t>
      </w:r>
      <w:r w:rsidR="001C2297">
        <w:fldChar w:fldCharType="end"/>
      </w:r>
      <w:r w:rsidR="00CE5E28">
        <w:t>）</w:t>
      </w:r>
      <w:r>
        <w:t>。</w:t>
      </w:r>
    </w:p>
    <w:p w14:paraId="0A082D98" w14:textId="2D05ED86" w:rsidR="0052153A" w:rsidRDefault="0052153A" w:rsidP="0030163E">
      <w:pPr>
        <w:pStyle w:val="6"/>
      </w:pPr>
      <w:r>
        <w:t>用水範圍資料表</w:t>
      </w:r>
    </w:p>
    <w:p w14:paraId="76C9D51D" w14:textId="6675F130" w:rsidR="0052153A" w:rsidRDefault="0052153A" w:rsidP="002B470B">
      <w:pPr>
        <w:pStyle w:val="afff3"/>
        <w:spacing w:after="180"/>
        <w:ind w:left="1416" w:firstLine="480"/>
      </w:pPr>
      <w:r>
        <w:rPr>
          <w:rFonts w:hint="eastAsia"/>
        </w:rPr>
        <w:t>經濟部水利署水權資訊網站公布之各用水標的用水範圍資料表，</w:t>
      </w:r>
      <w:r w:rsidR="00A473CD">
        <w:rPr>
          <w:rFonts w:hint="eastAsia"/>
        </w:rPr>
        <w:t>依</w:t>
      </w:r>
      <w:r w:rsidR="00A473CD" w:rsidRPr="00AE3CBD">
        <w:rPr>
          <w:rFonts w:hint="eastAsia"/>
        </w:rPr>
        <w:t>填寫說明及範例</w:t>
      </w:r>
      <w:r w:rsidR="00A473CD">
        <w:rPr>
          <w:rFonts w:hint="eastAsia"/>
        </w:rPr>
        <w:t>填寫（詳</w:t>
      </w:r>
      <w:r w:rsidR="00A473CD" w:rsidRPr="00AE3CBD">
        <w:rPr>
          <w:rFonts w:hint="eastAsia"/>
        </w:rPr>
        <w:t>第四章</w:t>
      </w:r>
      <w:r w:rsidR="00A473CD">
        <w:rPr>
          <w:rFonts w:hint="eastAsia"/>
        </w:rPr>
        <w:t>及</w:t>
      </w:r>
      <w:r w:rsidR="0082453E">
        <w:fldChar w:fldCharType="begin"/>
      </w:r>
      <w:r w:rsidR="0082453E">
        <w:instrText xml:space="preserve"> </w:instrText>
      </w:r>
      <w:r w:rsidR="0082453E">
        <w:rPr>
          <w:rFonts w:hint="eastAsia"/>
        </w:rPr>
        <w:instrText>REF _Ref508276305 \r \h</w:instrText>
      </w:r>
      <w:r w:rsidR="0082453E">
        <w:instrText xml:space="preserve"> </w:instrText>
      </w:r>
      <w:r w:rsidR="001C22AC">
        <w:instrText xml:space="preserve"> \* MERGEFORMAT </w:instrText>
      </w:r>
      <w:r w:rsidR="0082453E">
        <w:fldChar w:fldCharType="separate"/>
      </w:r>
      <w:r w:rsidR="00236E62">
        <w:rPr>
          <w:rFonts w:hint="eastAsia"/>
        </w:rPr>
        <w:t>附錄九</w:t>
      </w:r>
      <w:r w:rsidR="0082453E">
        <w:fldChar w:fldCharType="end"/>
      </w:r>
      <w:r w:rsidR="00A473CD">
        <w:rPr>
          <w:rFonts w:hint="eastAsia"/>
        </w:rPr>
        <w:t>）</w:t>
      </w:r>
      <w:r>
        <w:rPr>
          <w:rFonts w:hint="eastAsia"/>
        </w:rPr>
        <w:t>。</w:t>
      </w:r>
    </w:p>
    <w:p w14:paraId="3801C2E1" w14:textId="0232194A" w:rsidR="0052153A" w:rsidRDefault="0052153A" w:rsidP="0030163E">
      <w:pPr>
        <w:pStyle w:val="6"/>
      </w:pPr>
      <w:r>
        <w:lastRenderedPageBreak/>
        <w:t>用水範圍證明文件</w:t>
      </w:r>
    </w:p>
    <w:p w14:paraId="369E09A1" w14:textId="2E63F51A" w:rsidR="0052153A" w:rsidRDefault="0052153A" w:rsidP="0022468D">
      <w:pPr>
        <w:pStyle w:val="8"/>
        <w:spacing w:before="0"/>
      </w:pPr>
      <w:r>
        <w:t>家用及公共給水者，依使用別應檢附文件如下：</w:t>
      </w:r>
    </w:p>
    <w:p w14:paraId="67E441CC" w14:textId="29693F8D" w:rsidR="0052153A" w:rsidRPr="00695696" w:rsidRDefault="0052153A" w:rsidP="00695696">
      <w:pPr>
        <w:pStyle w:val="9"/>
      </w:pPr>
      <w:r w:rsidRPr="00695696">
        <w:t>家用：戶口名簿影本。</w:t>
      </w:r>
    </w:p>
    <w:p w14:paraId="3ABD26EC" w14:textId="103079D0" w:rsidR="0052153A" w:rsidRPr="00695696" w:rsidRDefault="0052153A" w:rsidP="00695696">
      <w:pPr>
        <w:pStyle w:val="9"/>
      </w:pPr>
      <w:r w:rsidRPr="00695696">
        <w:t>社區自設給水設備：記載門牌號碼及人口數之社區住戶名冊。</w:t>
      </w:r>
    </w:p>
    <w:p w14:paraId="058AF039" w14:textId="4510FDCA" w:rsidR="0052153A" w:rsidRPr="00695696" w:rsidRDefault="0052153A" w:rsidP="00695696">
      <w:pPr>
        <w:pStyle w:val="9"/>
      </w:pPr>
      <w:r w:rsidRPr="00695696">
        <w:t>簡易自來水：管理委員會出具記載門牌號碼及各戶人口數之社區住戶名冊或申請範圍（村、里、鄰）之戶政機關人口數證明文件。</w:t>
      </w:r>
    </w:p>
    <w:p w14:paraId="3E2E6EEF" w14:textId="7D5A6CEB" w:rsidR="0052153A" w:rsidRPr="00695696" w:rsidRDefault="0052153A" w:rsidP="00695696">
      <w:pPr>
        <w:pStyle w:val="9"/>
      </w:pPr>
      <w:r w:rsidRPr="00695696">
        <w:t>公共給水：免附。</w:t>
      </w:r>
    </w:p>
    <w:p w14:paraId="16629175" w14:textId="16BE65A5" w:rsidR="0052153A" w:rsidRDefault="0052153A" w:rsidP="0074519F">
      <w:pPr>
        <w:pStyle w:val="8"/>
      </w:pPr>
      <w:r>
        <w:t>農業用水者，依使用別應檢附文件如下：</w:t>
      </w:r>
    </w:p>
    <w:p w14:paraId="5E72E5AE" w14:textId="0AFC9466" w:rsidR="0052153A" w:rsidRPr="00AB023E" w:rsidRDefault="0052153A" w:rsidP="00B10AAB">
      <w:pPr>
        <w:pStyle w:val="9"/>
        <w:numPr>
          <w:ilvl w:val="0"/>
          <w:numId w:val="6"/>
        </w:numPr>
      </w:pPr>
      <w:r w:rsidRPr="00AB023E">
        <w:t>灌溉：用水範圍地籍資料。非屬農業用地者，應檢附農業使用之證明文件（如航照圖套繪地籍圖、農育權或耕地租約等）及其對照表。申請人為農田水利會者，應檢附灌溉區域平面圖。但航照圖套繪地籍圖已由水權用水範圍管理系統產出，免附。</w:t>
      </w:r>
    </w:p>
    <w:p w14:paraId="78E23C8B" w14:textId="2FD6A72C" w:rsidR="0052153A" w:rsidRDefault="0052153A" w:rsidP="00695696">
      <w:pPr>
        <w:pStyle w:val="9"/>
      </w:pPr>
      <w:r>
        <w:t>養殖：漁業養殖登記證影本或目的事業主管機關提供之漁業養殖登記清冊。</w:t>
      </w:r>
    </w:p>
    <w:p w14:paraId="1A3995C3" w14:textId="210F963E" w:rsidR="0052153A" w:rsidRDefault="0052153A" w:rsidP="00695696">
      <w:pPr>
        <w:pStyle w:val="9"/>
      </w:pPr>
      <w:r>
        <w:t>畜牧：畜牧場登記證影本。</w:t>
      </w:r>
    </w:p>
    <w:p w14:paraId="2E3317A8" w14:textId="2C420CA2" w:rsidR="0052153A" w:rsidRDefault="0052153A" w:rsidP="0074519F">
      <w:pPr>
        <w:pStyle w:val="8"/>
      </w:pPr>
      <w:r>
        <w:t>水力用水者，為水力發電廠核准設立文件。但於展限、變更或移轉登記時，免附。</w:t>
      </w:r>
    </w:p>
    <w:p w14:paraId="791F5C3F" w14:textId="008F6FC0" w:rsidR="0052153A" w:rsidRDefault="0052153A" w:rsidP="0074519F">
      <w:pPr>
        <w:pStyle w:val="8"/>
      </w:pPr>
      <w:r>
        <w:t>工業用水者，為公司或工廠登記證影本，其事業需經目的事業主管機關核准者，併檢附目的事業主管機關核准文件。倘依用水計畫審核管理辦法需提送用水計畫者，應併檢附用水計畫及核准函影本。但申請人為非用水人者，免附。</w:t>
      </w:r>
    </w:p>
    <w:p w14:paraId="4322E362" w14:textId="35299BE3" w:rsidR="0052153A" w:rsidRDefault="0052153A" w:rsidP="0074519F">
      <w:pPr>
        <w:pStyle w:val="8"/>
      </w:pPr>
      <w:r>
        <w:t>其他用途者，依使用別應檢附文件如下：</w:t>
      </w:r>
    </w:p>
    <w:p w14:paraId="2C7A023E" w14:textId="211C160B" w:rsidR="0052153A" w:rsidRDefault="0052153A" w:rsidP="00B10AAB">
      <w:pPr>
        <w:pStyle w:val="9"/>
        <w:numPr>
          <w:ilvl w:val="0"/>
          <w:numId w:val="5"/>
        </w:numPr>
      </w:pPr>
      <w:r>
        <w:t>商業用水：公司或商業登記證影本，其事業需經目的事業主管機關核准者，併檢附目的事業主管機關核准文件。倘依用水計畫審核管理辦法需提送用水計畫者，應併檢附用水計畫及核准函影本。但申請人為非用水人者，免附。</w:t>
      </w:r>
    </w:p>
    <w:p w14:paraId="5FB4BD9E" w14:textId="505D870E" w:rsidR="0052153A" w:rsidRDefault="0052153A" w:rsidP="00695696">
      <w:pPr>
        <w:pStyle w:val="9"/>
      </w:pPr>
      <w:r>
        <w:t>雜項用水：屬生活用水者，應檢附住宿及流動人口數相關證明文件；屬澆灌用水者，應檢附景觀維護範圍相關證明文件。倘依用水計畫審核管理辦法需提送用水計畫者，應併檢附用水計畫及核准函影本。但申請人為非用水人者，免附。</w:t>
      </w:r>
    </w:p>
    <w:p w14:paraId="52720467" w14:textId="12BBCB73" w:rsidR="00112B8C" w:rsidRDefault="00112B8C" w:rsidP="0070778C">
      <w:pPr>
        <w:pStyle w:val="aff7"/>
        <w:spacing w:afterLines="0" w:after="0"/>
        <w:ind w:left="1920" w:firstLine="480"/>
      </w:pPr>
      <w:r w:rsidRPr="00112B8C">
        <w:rPr>
          <w:rFonts w:hint="eastAsia"/>
        </w:rPr>
        <w:t>上述用水範圍證明文件應檢附之登記證或核准設立文件，倘於水權登記申請時尚未取得，得先行檢附許可經營或籌設許可相關證明文件。</w:t>
      </w:r>
    </w:p>
    <w:p w14:paraId="2BE9412C" w14:textId="2E75F68C" w:rsidR="00A473CD" w:rsidRDefault="00A473CD" w:rsidP="00691F42">
      <w:pPr>
        <w:pStyle w:val="aff7"/>
        <w:spacing w:after="180"/>
        <w:ind w:left="1920" w:firstLine="480"/>
      </w:pPr>
      <w:r>
        <w:rPr>
          <w:rFonts w:hint="eastAsia"/>
        </w:rPr>
        <w:t>用水計畫尚未經主管機關核准者，得依水權登記審查作業要點第40點規定，採保留廢止權方式辦理。</w:t>
      </w:r>
    </w:p>
    <w:p w14:paraId="6333D350" w14:textId="77777777" w:rsidR="00CC1600" w:rsidRPr="00CC1600" w:rsidRDefault="00CC1600" w:rsidP="0030163E">
      <w:pPr>
        <w:pStyle w:val="6"/>
      </w:pPr>
      <w:r w:rsidRPr="00CC1600">
        <w:rPr>
          <w:rFonts w:hint="eastAsia"/>
        </w:rPr>
        <w:t>灌區灌溉計畫</w:t>
      </w:r>
    </w:p>
    <w:p w14:paraId="563E9FEB" w14:textId="64D3DF0F" w:rsidR="00CC1600" w:rsidRDefault="00CC1600" w:rsidP="002B470B">
      <w:pPr>
        <w:pStyle w:val="afff3"/>
        <w:spacing w:after="180"/>
        <w:ind w:left="1416" w:firstLine="480"/>
      </w:pPr>
      <w:r w:rsidRPr="00C17CD7">
        <w:rPr>
          <w:rFonts w:hint="eastAsia"/>
        </w:rPr>
        <w:lastRenderedPageBreak/>
        <w:t>申請人為農田水利會者，應檢附摘錄自中央農業主管機關最近年度備查之用水範圍所屬灌區灌溉計畫內之事業區相關灌溉系統圖表、各灌溉系統供灌面積、各圳路渠道輸水損失率、各耕作種類面積及需用水量計算等資料供水權主管機關參考。但水權主管機關得自中央農業主管機關建置之灌溉管理情勢資料庫系統查詢或取得資料者，免附。</w:t>
      </w:r>
    </w:p>
    <w:p w14:paraId="2A916137" w14:textId="77777777" w:rsidR="00CC1600" w:rsidRDefault="00CC1600" w:rsidP="00D13590">
      <w:pPr>
        <w:pStyle w:val="5"/>
      </w:pPr>
      <w:r>
        <w:t>申請引水地點變更</w:t>
      </w:r>
    </w:p>
    <w:p w14:paraId="458FB2CA" w14:textId="33AADA4D" w:rsidR="009E0912" w:rsidRDefault="00584C57" w:rsidP="0030163E">
      <w:pPr>
        <w:pStyle w:val="6"/>
      </w:pPr>
      <w:r>
        <w:rPr>
          <w:rFonts w:hint="eastAsia"/>
        </w:rPr>
        <w:t>引水地點</w:t>
      </w:r>
      <w:r w:rsidR="009E0912" w:rsidRPr="00AE3CBD">
        <w:t>土地同意使用文件</w:t>
      </w:r>
    </w:p>
    <w:p w14:paraId="34CAC7E0" w14:textId="77777777" w:rsidR="009E0912" w:rsidRPr="00AE3CBD" w:rsidRDefault="009E0912" w:rsidP="002B470B">
      <w:pPr>
        <w:pStyle w:val="afff3"/>
        <w:spacing w:after="180"/>
        <w:ind w:left="1416" w:firstLine="480"/>
      </w:pPr>
      <w:r w:rsidRPr="00AE3CBD">
        <w:t>引水地點位屬非申請人單獨所有之土地者，即引水地點為申請人與他人共有、他人所有、縣（市）有或國有土地，應依土地所有權性質檢</w:t>
      </w:r>
      <w:r>
        <w:t>附</w:t>
      </w:r>
      <w:r>
        <w:rPr>
          <w:rFonts w:hint="eastAsia"/>
        </w:rPr>
        <w:t>下列</w:t>
      </w:r>
      <w:r>
        <w:t>文件</w:t>
      </w:r>
      <w:r>
        <w:rPr>
          <w:rFonts w:hint="eastAsia"/>
        </w:rPr>
        <w:t>：</w:t>
      </w:r>
    </w:p>
    <w:p w14:paraId="6262A3B4" w14:textId="77777777" w:rsidR="009E0912" w:rsidRPr="00AE3CBD" w:rsidRDefault="009E0912" w:rsidP="0022468D">
      <w:pPr>
        <w:pStyle w:val="8"/>
      </w:pPr>
      <w:r w:rsidRPr="00AE3CBD">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7D2F2D98" w14:textId="77777777" w:rsidR="009E0912" w:rsidRPr="00AE3CBD" w:rsidRDefault="009E0912" w:rsidP="0074519F">
      <w:pPr>
        <w:pStyle w:val="8"/>
      </w:pPr>
      <w:r w:rsidRPr="00AE3CBD">
        <w:t>集合住宅土地者，為區分所有權人同意之會議紀錄。</w:t>
      </w:r>
    </w:p>
    <w:p w14:paraId="15F50E11" w14:textId="77777777" w:rsidR="009E0912" w:rsidRPr="00AE3CBD" w:rsidRDefault="009E0912" w:rsidP="0074519F">
      <w:pPr>
        <w:pStyle w:val="8"/>
      </w:pPr>
      <w:r w:rsidRPr="00AE3CBD">
        <w:t>公有土地者，為土地管理機關所核發土地許可（或同意）使用、租賃契約或土地委託管理契約等相關證明文件。但未登記土地，在釐清土地管理機關前，免附。</w:t>
      </w:r>
    </w:p>
    <w:p w14:paraId="752960BD" w14:textId="77777777" w:rsidR="009E0912" w:rsidRPr="00AE3CBD" w:rsidRDefault="009E0912" w:rsidP="0074519F">
      <w:pPr>
        <w:pStyle w:val="8"/>
      </w:pPr>
      <w:r w:rsidRPr="00AE3CBD">
        <w:t>土地經法院強制執行者，無論該土地是否為申請人所有，申請人應檢附不影響其水權使用之證明文件。</w:t>
      </w:r>
    </w:p>
    <w:p w14:paraId="4F712633" w14:textId="77777777" w:rsidR="009E0912" w:rsidRPr="00AE3CBD" w:rsidRDefault="009E0912" w:rsidP="0022468D">
      <w:pPr>
        <w:pStyle w:val="afff3"/>
        <w:spacing w:afterLines="0" w:after="0"/>
        <w:ind w:left="1416" w:firstLine="480"/>
      </w:pPr>
      <w:r w:rsidRPr="00AE3CBD">
        <w:t>引水地點位屬農田水利會組織通則第11條第2項規定應照舊使用之土地，應檢附照舊使用之相關證明文件，私有土地同意使用文件，免附。</w:t>
      </w:r>
    </w:p>
    <w:p w14:paraId="42D34FF7" w14:textId="77777777" w:rsidR="009E0912" w:rsidRPr="00AE3CBD" w:rsidRDefault="009E0912" w:rsidP="0022468D">
      <w:pPr>
        <w:pStyle w:val="afff3"/>
        <w:spacing w:after="180"/>
        <w:ind w:left="1416" w:firstLine="480"/>
      </w:pPr>
      <w:r w:rsidRPr="00AE3CBD">
        <w:t>私有土地</w:t>
      </w:r>
      <w:r>
        <w:rPr>
          <w:rFonts w:hint="eastAsia"/>
        </w:rPr>
        <w:t>為</w:t>
      </w:r>
      <w:r w:rsidRPr="00AE3CBD">
        <w:t>申請人與他人共有</w:t>
      </w:r>
      <w:r>
        <w:rPr>
          <w:rFonts w:hint="eastAsia"/>
        </w:rPr>
        <w:t>，訂有共有土地分管協議書者，引水地點位於申請人分管位置者，得以共有土地分管協議書作為土地同意使用文件。</w:t>
      </w:r>
    </w:p>
    <w:p w14:paraId="3FAF7D9D" w14:textId="77777777" w:rsidR="009E0912" w:rsidRDefault="009E0912" w:rsidP="0030163E">
      <w:pPr>
        <w:pStyle w:val="6"/>
      </w:pPr>
      <w:r w:rsidRPr="00F45E1C">
        <w:t>引水地點之地籍資料</w:t>
      </w:r>
    </w:p>
    <w:p w14:paraId="4A72C36E" w14:textId="77777777" w:rsidR="009E0912" w:rsidRPr="00F45E1C" w:rsidRDefault="009E0912" w:rsidP="002B470B">
      <w:pPr>
        <w:pStyle w:val="afff3"/>
        <w:spacing w:after="180"/>
        <w:ind w:left="1416" w:firstLine="480"/>
      </w:pPr>
      <w:r w:rsidRPr="00F45E1C">
        <w:t>應由主管機關至內政部地政網際網路資訊系統或直轄市、縣市地政資訊系統查詢。但土地經多次分割、合併或其他原因，致無法由系統查詢地籍資料異動之關聯者，得通知申請人檢附土地登記簿謄本或地籍圖謄本。</w:t>
      </w:r>
    </w:p>
    <w:p w14:paraId="2FC0332C" w14:textId="77777777" w:rsidR="009E0912" w:rsidRDefault="009E0912" w:rsidP="0030163E">
      <w:pPr>
        <w:pStyle w:val="6"/>
      </w:pPr>
      <w:r>
        <w:rPr>
          <w:rFonts w:hint="eastAsia"/>
        </w:rPr>
        <w:t>引水地點之</w:t>
      </w:r>
      <w:r w:rsidRPr="00AD658A">
        <w:rPr>
          <w:rFonts w:hint="eastAsia"/>
        </w:rPr>
        <w:t>水利管理機關（構）</w:t>
      </w:r>
      <w:r w:rsidRPr="00AD658A">
        <w:t>許可使用文件</w:t>
      </w:r>
    </w:p>
    <w:p w14:paraId="721825E9" w14:textId="195A086F" w:rsidR="009E0912" w:rsidRDefault="004435CD" w:rsidP="002B470B">
      <w:pPr>
        <w:pStyle w:val="afff3"/>
        <w:spacing w:after="180"/>
        <w:ind w:left="1416" w:firstLine="480"/>
      </w:pPr>
      <w:r>
        <w:rPr>
          <w:rFonts w:hint="eastAsia"/>
        </w:rPr>
        <w:t>鑿井</w:t>
      </w:r>
      <w:r w:rsidRPr="00691F42">
        <w:rPr>
          <w:rFonts w:hint="eastAsia"/>
        </w:rPr>
        <w:t>引水地點位於河川區域、排水設施範圍或水庫蓄水範圍內，需依相關法規提出河川、排水管理機關或水庫管理機關（構）等水利管理機關（構）許可使用文件者</w:t>
      </w:r>
      <w:r w:rsidR="009E0912" w:rsidRPr="002357BC">
        <w:rPr>
          <w:rFonts w:hint="eastAsia"/>
        </w:rPr>
        <w:t>。</w:t>
      </w:r>
    </w:p>
    <w:p w14:paraId="5F4D2DF9" w14:textId="3DB184F6" w:rsidR="00350D9F" w:rsidRDefault="00B55F58" w:rsidP="0030163E">
      <w:pPr>
        <w:pStyle w:val="6"/>
      </w:pPr>
      <w:r>
        <w:rPr>
          <w:rFonts w:hint="eastAsia"/>
        </w:rPr>
        <w:t>水利</w:t>
      </w:r>
      <w:r w:rsidRPr="00AE3CBD">
        <w:t>建造物</w:t>
      </w:r>
      <w:r>
        <w:rPr>
          <w:rFonts w:hint="eastAsia"/>
        </w:rPr>
        <w:t>核准</w:t>
      </w:r>
      <w:r w:rsidRPr="00AE3CBD">
        <w:t>文件</w:t>
      </w:r>
    </w:p>
    <w:p w14:paraId="2EE999A0" w14:textId="0DDD8BD1" w:rsidR="00350D9F" w:rsidRDefault="003A0F1C" w:rsidP="002B470B">
      <w:pPr>
        <w:pStyle w:val="afff3"/>
        <w:spacing w:after="180"/>
        <w:ind w:left="1416" w:firstLine="480"/>
      </w:pPr>
      <w:r w:rsidRPr="003A0F1C">
        <w:rPr>
          <w:rFonts w:hint="eastAsia"/>
        </w:rPr>
        <w:t>申請人應依水利法第</w:t>
      </w:r>
      <w:r w:rsidRPr="003A0F1C">
        <w:t>46條及水利建造物建造、改造或拆除審核作業要點規定向主管機關申請核准，竣工後，檢附抽汲地下水水利建造物之合格證明文件及抽水試驗紀錄表申請水權登記</w:t>
      </w:r>
      <w:r w:rsidR="00350D9F">
        <w:t>。</w:t>
      </w:r>
    </w:p>
    <w:p w14:paraId="35FC9D33" w14:textId="09B7082A" w:rsidR="00CA5A09" w:rsidRDefault="00CA5A09" w:rsidP="00CA5A09">
      <w:pPr>
        <w:pStyle w:val="6"/>
      </w:pPr>
      <w:r w:rsidRPr="00CA5A09">
        <w:rPr>
          <w:rFonts w:hint="eastAsia"/>
        </w:rPr>
        <w:t>地下水水源檢測文件</w:t>
      </w:r>
    </w:p>
    <w:p w14:paraId="372778FB" w14:textId="492D6CD8" w:rsidR="00CA5A09" w:rsidRDefault="00CA5A09" w:rsidP="002B470B">
      <w:pPr>
        <w:pStyle w:val="afff3"/>
        <w:spacing w:after="180"/>
        <w:ind w:left="1416" w:firstLine="480"/>
      </w:pPr>
      <w:r w:rsidRPr="00CA5A09">
        <w:rPr>
          <w:rFonts w:hint="eastAsia"/>
        </w:rPr>
        <w:lastRenderedPageBreak/>
        <w:t>申請地下水一般水源水權，其水井深度超過</w:t>
      </w:r>
      <w:r w:rsidR="004435CD">
        <w:rPr>
          <w:rFonts w:hint="eastAsia"/>
        </w:rPr>
        <w:t>800</w:t>
      </w:r>
      <w:r w:rsidRPr="00CA5A09">
        <w:rPr>
          <w:rFonts w:hint="eastAsia"/>
        </w:rPr>
        <w:t>公尺者，應檢附經認可檢測機關（構）檢測地下水水源是否符合溫泉標準證明文件。如地下水水源經檢測符合溫泉標準，水權申請人應依溫泉法規定，取得溫泉開發許可後，申請溫泉水權取得登記；如地下水水源經檢測未符合溫泉標準，仍依一般水源水權登記程序辦理</w:t>
      </w:r>
      <w:r>
        <w:rPr>
          <w:rFonts w:hint="eastAsia"/>
        </w:rPr>
        <w:t>。</w:t>
      </w:r>
    </w:p>
    <w:p w14:paraId="3CAEE9E7" w14:textId="1646738D" w:rsidR="0052153A" w:rsidRDefault="0052153A" w:rsidP="00D13590">
      <w:pPr>
        <w:pStyle w:val="5"/>
      </w:pPr>
      <w:r>
        <w:t>申</w:t>
      </w:r>
      <w:r w:rsidR="00CE6A0A">
        <w:t>請量水設備變更</w:t>
      </w:r>
    </w:p>
    <w:p w14:paraId="24383EB0" w14:textId="3F26891D" w:rsidR="00C17CD7" w:rsidRPr="00AE3CBD" w:rsidRDefault="004435CD" w:rsidP="0030163E">
      <w:pPr>
        <w:pStyle w:val="6"/>
      </w:pPr>
      <w:r w:rsidRPr="00AE3CBD">
        <w:t>以蓄水設備或蓄水槽量水者，其規格、水深（或流速）流量關係曲線圖表或流量對照表或水位（深）容積時間對照表或其他主管機關認可之文件。</w:t>
      </w:r>
    </w:p>
    <w:p w14:paraId="1CC99A51" w14:textId="6678E962" w:rsidR="00C17CD7" w:rsidRPr="00AE3CBD" w:rsidRDefault="004435CD" w:rsidP="0030163E">
      <w:pPr>
        <w:pStyle w:val="6"/>
      </w:pPr>
      <w:r w:rsidRPr="00AE3CBD">
        <w:t>以水表量水者，其規格。</w:t>
      </w:r>
    </w:p>
    <w:p w14:paraId="77E9CD2D" w14:textId="77777777" w:rsidR="00C17CD7" w:rsidRPr="00AE3CBD" w:rsidRDefault="00C17CD7" w:rsidP="0070778C">
      <w:pPr>
        <w:pStyle w:val="afff3"/>
        <w:spacing w:afterLines="0" w:after="0"/>
        <w:ind w:left="1416" w:firstLine="480"/>
      </w:pPr>
      <w:r w:rsidRPr="00AE3CBD">
        <w:t>以機械動力抽汲地下水者，應以水表作為量水設備。但抽水馬達具獨立電表者，得以獨立電表替代量水設備，申請時應檢附抽水馬達規格樣式與電表電號，及其電水比換算資料。</w:t>
      </w:r>
    </w:p>
    <w:p w14:paraId="23FB43FC" w14:textId="1683AD1F" w:rsidR="0052153A" w:rsidRDefault="0052153A" w:rsidP="00D13590">
      <w:pPr>
        <w:pStyle w:val="5"/>
      </w:pPr>
      <w:r>
        <w:t>申請</w:t>
      </w:r>
      <w:r w:rsidR="00B55F58">
        <w:rPr>
          <w:rFonts w:hint="eastAsia"/>
          <w:lang w:eastAsia="zh-TW"/>
        </w:rPr>
        <w:t>水利</w:t>
      </w:r>
      <w:r>
        <w:t>建造物變更</w:t>
      </w:r>
    </w:p>
    <w:p w14:paraId="451E0DB9" w14:textId="2B0413F0" w:rsidR="00B81A7E" w:rsidRDefault="003A0F1C" w:rsidP="00691F42">
      <w:pPr>
        <w:pStyle w:val="afff3"/>
        <w:spacing w:after="180"/>
        <w:ind w:left="1416" w:firstLine="480"/>
      </w:pPr>
      <w:r w:rsidRPr="003A0F1C">
        <w:rPr>
          <w:rFonts w:hint="eastAsia"/>
        </w:rPr>
        <w:t>申請人應依水利法第</w:t>
      </w:r>
      <w:r w:rsidRPr="003A0F1C">
        <w:t>46條及水利建造物建造、改造或拆除審核作業要點規定向主管機關申請核准，竣工後，檢附抽汲地下水水利建造物之合格證明文件及抽水試驗紀錄表申請水權</w:t>
      </w:r>
      <w:r w:rsidR="00CA5A09">
        <w:rPr>
          <w:rFonts w:hint="eastAsia"/>
        </w:rPr>
        <w:t>變更</w:t>
      </w:r>
      <w:r w:rsidRPr="003A0F1C">
        <w:t>登記</w:t>
      </w:r>
      <w:r w:rsidR="0052153A">
        <w:t>。</w:t>
      </w:r>
    </w:p>
    <w:p w14:paraId="2D014588" w14:textId="741A0663" w:rsidR="00B81A7E" w:rsidRDefault="00B81A7E" w:rsidP="009D0230">
      <w:pPr>
        <w:pStyle w:val="3"/>
        <w:spacing w:before="180" w:after="180"/>
      </w:pPr>
      <w:r>
        <w:rPr>
          <w:rFonts w:hint="eastAsia"/>
        </w:rPr>
        <w:t>申請水權移轉登記者，應備書件</w:t>
      </w:r>
      <w:r w:rsidR="00721D06">
        <w:rPr>
          <w:rFonts w:hint="eastAsia"/>
        </w:rPr>
        <w:t>如下</w:t>
      </w:r>
      <w:r>
        <w:rPr>
          <w:rFonts w:hint="eastAsia"/>
        </w:rPr>
        <w:t>：</w:t>
      </w:r>
    </w:p>
    <w:p w14:paraId="77FF4501" w14:textId="2D2A5C32" w:rsidR="00C37E53" w:rsidRDefault="00C37E53" w:rsidP="00DA3A77">
      <w:pPr>
        <w:pStyle w:val="4"/>
      </w:pPr>
      <w:r>
        <w:rPr>
          <w:rFonts w:hint="eastAsia"/>
        </w:rPr>
        <w:t>各申請案必備文件：</w:t>
      </w:r>
    </w:p>
    <w:p w14:paraId="170732EC" w14:textId="017EEE96" w:rsidR="00C37E53" w:rsidRDefault="00C37E53" w:rsidP="00D13590">
      <w:pPr>
        <w:pStyle w:val="5"/>
      </w:pPr>
      <w:r>
        <w:t>申請書（</w:t>
      </w:r>
      <w:r w:rsidR="001C2297">
        <w:rPr>
          <w:lang w:eastAsia="zh-TW"/>
        </w:rPr>
        <w:fldChar w:fldCharType="begin"/>
      </w:r>
      <w:r w:rsidR="001C2297">
        <w:instrText xml:space="preserve"> REF _Ref508121015 \w \h </w:instrText>
      </w:r>
      <w:r w:rsidR="001C2297">
        <w:rPr>
          <w:lang w:eastAsia="zh-TW"/>
        </w:rPr>
      </w:r>
      <w:r w:rsidR="001C2297">
        <w:rPr>
          <w:lang w:eastAsia="zh-TW"/>
        </w:rPr>
        <w:fldChar w:fldCharType="separate"/>
      </w:r>
      <w:r w:rsidR="00236E62">
        <w:t>附錄四</w:t>
      </w:r>
      <w:r w:rsidR="001C2297">
        <w:rPr>
          <w:lang w:eastAsia="zh-TW"/>
        </w:rPr>
        <w:fldChar w:fldCharType="end"/>
      </w:r>
      <w:r w:rsidR="003B710E">
        <w:rPr>
          <w:rFonts w:hint="eastAsia"/>
          <w:lang w:eastAsia="zh-TW"/>
        </w:rPr>
        <w:t>，填寫須知</w:t>
      </w:r>
      <w:r w:rsidR="003B710E">
        <w:t>詳</w:t>
      </w:r>
      <w:r w:rsidR="003B710E" w:rsidRPr="00AE3CBD">
        <w:t>第三章</w:t>
      </w:r>
      <w:r>
        <w:t>）</w:t>
      </w:r>
    </w:p>
    <w:p w14:paraId="0A394F72" w14:textId="1B4C5803" w:rsidR="00C37E53" w:rsidRDefault="00C37E53" w:rsidP="00D13590">
      <w:pPr>
        <w:pStyle w:val="5"/>
      </w:pPr>
      <w:r>
        <w:t>申請人</w:t>
      </w:r>
      <w:r w:rsidR="00B94C4F" w:rsidRPr="009E3AC0">
        <w:rPr>
          <w:rFonts w:hint="eastAsia"/>
          <w:kern w:val="0"/>
        </w:rPr>
        <w:t>（繼承：繼承人；讓受：受讓人及原水權人）</w:t>
      </w:r>
      <w:r>
        <w:t>身分證明文件</w:t>
      </w:r>
    </w:p>
    <w:p w14:paraId="53A9755F" w14:textId="2AA15A47" w:rsidR="00C37E53" w:rsidRDefault="00C37E53" w:rsidP="0030163E">
      <w:pPr>
        <w:pStyle w:val="6"/>
      </w:pPr>
      <w:r>
        <w:t>申請人為自然人時，應檢具國民身分證正反面影本。</w:t>
      </w:r>
    </w:p>
    <w:p w14:paraId="270896C1" w14:textId="14086A61" w:rsidR="00C37E53" w:rsidRDefault="00C37E53" w:rsidP="0030163E">
      <w:pPr>
        <w:pStyle w:val="6"/>
      </w:pPr>
      <w:r>
        <w:t>申請人為政府機關、公法人或公營事業機構，應以公函申請，免附代表人國民身分證正反面影本。</w:t>
      </w:r>
    </w:p>
    <w:p w14:paraId="0F8C2A68" w14:textId="510DD504" w:rsidR="00C37E53" w:rsidRDefault="00C37E53" w:rsidP="0030163E">
      <w:pPr>
        <w:pStyle w:val="6"/>
      </w:pPr>
      <w:r>
        <w:t>申請人為法人、公司或行號者，為工廠登記、公司登記、商業登記或其他合法登記之證明文件影本，及其代表人或負責人之國民身分證正反面影本。</w:t>
      </w:r>
    </w:p>
    <w:p w14:paraId="0F43856A" w14:textId="14FD7771" w:rsidR="00C37E53" w:rsidRDefault="00C37E53" w:rsidP="0030163E">
      <w:pPr>
        <w:pStyle w:val="6"/>
      </w:pPr>
      <w:r>
        <w:t>申請人為非法人之團體者，為該團體成立相關證明文件及其代表人或管理人之國民身分證正反面影本。</w:t>
      </w:r>
    </w:p>
    <w:p w14:paraId="2C61FEBD" w14:textId="403A13B2" w:rsidR="00C37E53" w:rsidRDefault="00E743DC" w:rsidP="00D13590">
      <w:pPr>
        <w:pStyle w:val="5"/>
      </w:pPr>
      <w:r w:rsidRPr="00F45E1C">
        <w:t>原</w:t>
      </w:r>
      <w:r>
        <w:rPr>
          <w:rFonts w:hint="eastAsia"/>
        </w:rPr>
        <w:t>水權</w:t>
      </w:r>
      <w:r w:rsidRPr="00F45E1C">
        <w:t>狀</w:t>
      </w:r>
    </w:p>
    <w:p w14:paraId="46765A39" w14:textId="0F1265A4" w:rsidR="00C37E53" w:rsidRDefault="00C37E53" w:rsidP="00B94C4F">
      <w:pPr>
        <w:pStyle w:val="afff3"/>
        <w:spacing w:after="180"/>
        <w:ind w:left="1416" w:firstLine="480"/>
      </w:pPr>
      <w:r>
        <w:rPr>
          <w:rFonts w:hint="eastAsia"/>
        </w:rPr>
        <w:t>指主管機關原發給之水權狀正本。</w:t>
      </w:r>
    </w:p>
    <w:p w14:paraId="45701413" w14:textId="7E84D112" w:rsidR="00C37E53" w:rsidRDefault="00D1483E" w:rsidP="00D13590">
      <w:pPr>
        <w:pStyle w:val="5"/>
      </w:pPr>
      <w:r w:rsidRPr="00D1483E">
        <w:rPr>
          <w:rFonts w:hint="eastAsia"/>
        </w:rPr>
        <w:t>歷年逐月引用水量紀錄表</w:t>
      </w:r>
      <w:r w:rsidR="00DB09CC">
        <w:rPr>
          <w:rFonts w:hint="eastAsia"/>
        </w:rPr>
        <w:t>（</w:t>
      </w:r>
      <w:r w:rsidR="00CF1855">
        <w:rPr>
          <w:rFonts w:hint="eastAsia"/>
          <w:lang w:eastAsia="zh-TW"/>
        </w:rPr>
        <w:t>詳</w:t>
      </w:r>
      <w:r w:rsidR="00CF1855">
        <w:rPr>
          <w:lang w:eastAsia="zh-TW"/>
        </w:rPr>
        <w:fldChar w:fldCharType="begin"/>
      </w:r>
      <w:r w:rsidR="00CF1855">
        <w:rPr>
          <w:lang w:eastAsia="zh-TW"/>
        </w:rPr>
        <w:instrText xml:space="preserve"> </w:instrText>
      </w:r>
      <w:r w:rsidR="00CF1855">
        <w:rPr>
          <w:rFonts w:hint="eastAsia"/>
          <w:lang w:eastAsia="zh-TW"/>
        </w:rPr>
        <w:instrText>REF _Ref508262454 \r \h</w:instrText>
      </w:r>
      <w:r w:rsidR="00CF1855">
        <w:rPr>
          <w:lang w:eastAsia="zh-TW"/>
        </w:rPr>
        <w:instrText xml:space="preserve"> </w:instrText>
      </w:r>
      <w:r w:rsidR="00CF1855">
        <w:rPr>
          <w:lang w:eastAsia="zh-TW"/>
        </w:rPr>
      </w:r>
      <w:r w:rsidR="00CF1855">
        <w:rPr>
          <w:lang w:eastAsia="zh-TW"/>
        </w:rPr>
        <w:fldChar w:fldCharType="separate"/>
      </w:r>
      <w:r w:rsidR="00236E62">
        <w:rPr>
          <w:rFonts w:hint="eastAsia"/>
          <w:lang w:eastAsia="zh-TW"/>
        </w:rPr>
        <w:t>附錄十二</w:t>
      </w:r>
      <w:r w:rsidR="00CF1855">
        <w:rPr>
          <w:lang w:eastAsia="zh-TW"/>
        </w:rPr>
        <w:fldChar w:fldCharType="end"/>
      </w:r>
      <w:r w:rsidR="00DB09CC">
        <w:rPr>
          <w:rFonts w:hint="eastAsia"/>
        </w:rPr>
        <w:t>）</w:t>
      </w:r>
    </w:p>
    <w:p w14:paraId="77BEEECC" w14:textId="3EB29D91" w:rsidR="00C37E53" w:rsidRDefault="00C37E53" w:rsidP="0030163E">
      <w:pPr>
        <w:pStyle w:val="6"/>
      </w:pPr>
      <w:r>
        <w:t>原狀照核准用水期間，自起始日至移轉登記時之</w:t>
      </w:r>
      <w:r w:rsidR="00D1483E">
        <w:rPr>
          <w:rFonts w:hint="eastAsia"/>
        </w:rPr>
        <w:t>歷年</w:t>
      </w:r>
      <w:r>
        <w:t>逐月引用水量紀錄。</w:t>
      </w:r>
    </w:p>
    <w:p w14:paraId="72DBF667" w14:textId="7FDA4A09" w:rsidR="00C37E53" w:rsidRDefault="00C37E53" w:rsidP="0030163E">
      <w:pPr>
        <w:pStyle w:val="6"/>
      </w:pPr>
      <w:r>
        <w:lastRenderedPageBreak/>
        <w:t>以機械動力抽汲地下水者，用水紀錄為其水表之引水量紀錄，或獨立電表之用電紀錄及用電紀錄換算後之用水量紀錄。</w:t>
      </w:r>
    </w:p>
    <w:p w14:paraId="46AD47E5" w14:textId="4949E872" w:rsidR="00C37E53" w:rsidRDefault="00C37E53" w:rsidP="0030163E">
      <w:pPr>
        <w:pStyle w:val="6"/>
      </w:pPr>
      <w:r>
        <w:t>水權人在水權核准年限期間，已於主管機關所設網站定期填報引用水量者，用水紀錄免附。</w:t>
      </w:r>
    </w:p>
    <w:p w14:paraId="74EF2027" w14:textId="14B15F1F" w:rsidR="00E743DC" w:rsidRDefault="00E743DC" w:rsidP="0030163E">
      <w:pPr>
        <w:pStyle w:val="6"/>
      </w:pPr>
      <w:r>
        <w:rPr>
          <w:rFonts w:hint="eastAsia"/>
        </w:rPr>
        <w:t>依水利法第39條規定，在引水地點裝置量水設備填具用水紀錄表，用水紀錄按用水標的填報，得免按使用別填報。</w:t>
      </w:r>
    </w:p>
    <w:p w14:paraId="00ABE4A7" w14:textId="06C323E8" w:rsidR="00C37E53" w:rsidRDefault="00C37E53" w:rsidP="00D13590">
      <w:pPr>
        <w:pStyle w:val="5"/>
      </w:pPr>
      <w:r>
        <w:t>該水權與其有關水利事業一部或全部之繼承或讓受證明文件。</w:t>
      </w:r>
    </w:p>
    <w:p w14:paraId="5D6F8095" w14:textId="547096C2" w:rsidR="00C37E53" w:rsidRDefault="00BE69DC" w:rsidP="00DA3A77">
      <w:pPr>
        <w:pStyle w:val="4"/>
      </w:pPr>
      <w:r>
        <w:rPr>
          <w:rFonts w:hint="eastAsia"/>
        </w:rPr>
        <w:t>視申請案性質應備書件</w:t>
      </w:r>
    </w:p>
    <w:p w14:paraId="19A4AA86" w14:textId="1C371CAD" w:rsidR="00C37E53" w:rsidRDefault="00BE69DC" w:rsidP="00D13590">
      <w:pPr>
        <w:pStyle w:val="5"/>
      </w:pPr>
      <w:r>
        <w:t>水權登記委任書及代理人身分證明文件</w:t>
      </w:r>
    </w:p>
    <w:p w14:paraId="5D2EA62D" w14:textId="737E2C10" w:rsidR="00C37E53" w:rsidRDefault="00C37E53" w:rsidP="0030163E">
      <w:pPr>
        <w:pStyle w:val="6"/>
      </w:pPr>
      <w:r>
        <w:t>申請人委任代理人代為申請者，應附具</w:t>
      </w:r>
      <w:r w:rsidR="00E743DC">
        <w:rPr>
          <w:rFonts w:hint="eastAsia"/>
        </w:rPr>
        <w:t>水權登記</w:t>
      </w:r>
      <w:r w:rsidR="00E743DC" w:rsidRPr="00AE3CBD">
        <w:t>委任書</w:t>
      </w:r>
      <w:r w:rsidR="00E743DC">
        <w:rPr>
          <w:rFonts w:hint="eastAsia"/>
        </w:rPr>
        <w:t>（詳</w:t>
      </w:r>
      <w:r w:rsidR="001C2297">
        <w:fldChar w:fldCharType="begin"/>
      </w:r>
      <w:r w:rsidR="001C2297">
        <w:instrText xml:space="preserve"> </w:instrText>
      </w:r>
      <w:r w:rsidR="001C2297">
        <w:rPr>
          <w:rFonts w:hint="eastAsia"/>
        </w:rPr>
        <w:instrText>REF _Ref508121206 \w \h</w:instrText>
      </w:r>
      <w:r w:rsidR="001C2297">
        <w:instrText xml:space="preserve"> </w:instrText>
      </w:r>
      <w:r w:rsidR="001C2297">
        <w:fldChar w:fldCharType="separate"/>
      </w:r>
      <w:r w:rsidR="00236E62">
        <w:rPr>
          <w:rFonts w:hint="eastAsia"/>
        </w:rPr>
        <w:t>附錄七</w:t>
      </w:r>
      <w:r w:rsidR="001C2297">
        <w:fldChar w:fldCharType="end"/>
      </w:r>
      <w:r w:rsidR="00E743DC">
        <w:rPr>
          <w:rFonts w:hint="eastAsia"/>
        </w:rPr>
        <w:t>）</w:t>
      </w:r>
      <w:r>
        <w:t>。</w:t>
      </w:r>
    </w:p>
    <w:p w14:paraId="61AA01D5" w14:textId="09A3DCB9" w:rsidR="00C37E53" w:rsidRDefault="00C37E53" w:rsidP="0030163E">
      <w:pPr>
        <w:pStyle w:val="6"/>
      </w:pPr>
      <w:r>
        <w:t>代理人身分證明文件，如代理人為自然人時，應檢具國民身分證正反面影本；代理人為法人、公司或行號者，為工廠登記、公司登記、商業登記或其他合法登記之證明文件影本，及其代表人或負責人之國民身分證正反面影本。</w:t>
      </w:r>
    </w:p>
    <w:p w14:paraId="52154163" w14:textId="57ED8A7F" w:rsidR="00C37E53" w:rsidRDefault="00D3761D" w:rsidP="00D13590">
      <w:pPr>
        <w:pStyle w:val="5"/>
      </w:pPr>
      <w:r>
        <w:t>共有水權登記合約書</w:t>
      </w:r>
    </w:p>
    <w:p w14:paraId="72B0C662" w14:textId="5D7931B0" w:rsidR="00FC71C7" w:rsidRDefault="00D3761D" w:rsidP="00B94C4F">
      <w:pPr>
        <w:pStyle w:val="afff3"/>
        <w:spacing w:after="180"/>
        <w:ind w:left="1416" w:firstLine="480"/>
      </w:pPr>
      <w:r>
        <w:rPr>
          <w:rFonts w:hint="eastAsia"/>
        </w:rPr>
        <w:t>共有水權申請水權移轉登記者，共有人應檢附身分證明文件</w:t>
      </w:r>
      <w:r w:rsidR="00C37E53">
        <w:rPr>
          <w:rFonts w:hint="eastAsia"/>
        </w:rPr>
        <w:t>及共有水權登記合約書，敘明各共有用水人引用水量之比率</w:t>
      </w:r>
      <w:r w:rsidR="00CE5E28">
        <w:t>（</w:t>
      </w:r>
      <w:r w:rsidR="00AF5480" w:rsidRPr="34919CD6">
        <w:t>詳</w:t>
      </w:r>
      <w:r w:rsidR="001C2297">
        <w:fldChar w:fldCharType="begin"/>
      </w:r>
      <w:r w:rsidR="001C2297">
        <w:instrText xml:space="preserve"> REF _Ref508121232 \w \h </w:instrText>
      </w:r>
      <w:r w:rsidR="001C2297">
        <w:fldChar w:fldCharType="separate"/>
      </w:r>
      <w:r w:rsidR="00236E62">
        <w:t>附錄六</w:t>
      </w:r>
      <w:r w:rsidR="001C2297">
        <w:fldChar w:fldCharType="end"/>
      </w:r>
      <w:r w:rsidR="00CE5E28">
        <w:t>）</w:t>
      </w:r>
      <w:r w:rsidR="00C37E53">
        <w:t>。</w:t>
      </w:r>
    </w:p>
    <w:p w14:paraId="552B62B0" w14:textId="4C08DF2D" w:rsidR="00B94C4F" w:rsidRDefault="00B94C4F" w:rsidP="00B94C4F">
      <w:pPr>
        <w:pStyle w:val="5"/>
      </w:pPr>
      <w:r w:rsidRPr="00B94C4F">
        <w:t>引水地點土地同意使用文件</w:t>
      </w:r>
    </w:p>
    <w:p w14:paraId="0715D773" w14:textId="77777777" w:rsidR="00B94C4F" w:rsidRDefault="00B94C4F" w:rsidP="00B94C4F">
      <w:pPr>
        <w:pStyle w:val="afff3"/>
        <w:spacing w:after="180"/>
        <w:ind w:left="1416" w:firstLine="480"/>
      </w:pPr>
      <w:r>
        <w:rPr>
          <w:rFonts w:hint="eastAsia"/>
        </w:rPr>
        <w:t>引水地點位屬非申請人單獨所有之土地者，即引水地點為申請人與他人共有、他人所有、縣（市）有或國有土地，應依土地所有權性質檢附下列文件：</w:t>
      </w:r>
    </w:p>
    <w:p w14:paraId="6BF7133E" w14:textId="77777777" w:rsidR="00B94C4F" w:rsidRDefault="00B94C4F" w:rsidP="00B94C4F">
      <w:pPr>
        <w:pStyle w:val="6"/>
        <w:numPr>
          <w:ilvl w:val="5"/>
          <w:numId w:val="23"/>
        </w:numPr>
        <w:ind w:left="1701"/>
      </w:pPr>
      <w:r>
        <w:rPr>
          <w:rFonts w:hint="eastAsia"/>
        </w:rPr>
        <w:t>私有土地非申請人所有或申請人與他人共有者，應檢附全部所有權人之土地使用同意書。但無法檢附全部持分人之土地使用同意書時，得經共有人過半數及其應有部分合計過半數者之同意。其應有部分合計已逾三分之二同意者，共有人數不予計算。</w:t>
      </w:r>
    </w:p>
    <w:p w14:paraId="00AA21C5" w14:textId="77777777" w:rsidR="00B94C4F" w:rsidRDefault="00B94C4F" w:rsidP="00B94C4F">
      <w:pPr>
        <w:pStyle w:val="6"/>
        <w:numPr>
          <w:ilvl w:val="5"/>
          <w:numId w:val="23"/>
        </w:numPr>
        <w:ind w:left="1701"/>
      </w:pPr>
      <w:r>
        <w:rPr>
          <w:rFonts w:hint="eastAsia"/>
        </w:rPr>
        <w:t>集合住宅土地者，為區分所有權人同意之會議紀錄。</w:t>
      </w:r>
    </w:p>
    <w:p w14:paraId="19DE39F1" w14:textId="77777777" w:rsidR="00B94C4F" w:rsidRDefault="00B94C4F" w:rsidP="00B94C4F">
      <w:pPr>
        <w:pStyle w:val="6"/>
        <w:numPr>
          <w:ilvl w:val="5"/>
          <w:numId w:val="23"/>
        </w:numPr>
        <w:ind w:left="1701"/>
      </w:pPr>
      <w:r>
        <w:rPr>
          <w:rFonts w:hint="eastAsia"/>
        </w:rPr>
        <w:t>公有土地者，為土地管理機關所核發土地許可（或同意）使用、租賃契約或土地委託管理契約等相關證明文件。但未登記土地，在釐清土地管理機關前，免附。</w:t>
      </w:r>
    </w:p>
    <w:p w14:paraId="7D618EF1" w14:textId="77777777" w:rsidR="00B94C4F" w:rsidRDefault="00B94C4F" w:rsidP="00B94C4F">
      <w:pPr>
        <w:pStyle w:val="6"/>
        <w:numPr>
          <w:ilvl w:val="5"/>
          <w:numId w:val="23"/>
        </w:numPr>
        <w:ind w:left="1701"/>
      </w:pPr>
      <w:r>
        <w:rPr>
          <w:rFonts w:hint="eastAsia"/>
        </w:rPr>
        <w:t>土地經法院強制執行者，無論該土地是否為申請人所有，申請人應檢附不影響其水權使用之證明文件。</w:t>
      </w:r>
    </w:p>
    <w:p w14:paraId="22B5A854" w14:textId="77777777" w:rsidR="00B94C4F" w:rsidRDefault="00B94C4F" w:rsidP="0070778C">
      <w:pPr>
        <w:pStyle w:val="afff3"/>
        <w:spacing w:afterLines="0" w:after="0"/>
        <w:ind w:left="1416" w:firstLine="480"/>
      </w:pPr>
      <w:r>
        <w:rPr>
          <w:rFonts w:hint="eastAsia"/>
        </w:rPr>
        <w:t>引水地點位屬農田水利會組織通則第11條第2項規定應照舊使用之土地，應檢附照舊使用之相關證明文件，私有土地同意使用文件，免附。</w:t>
      </w:r>
    </w:p>
    <w:p w14:paraId="2E07689F" w14:textId="77777777" w:rsidR="00B94C4F" w:rsidRDefault="00B94C4F" w:rsidP="00B94C4F">
      <w:pPr>
        <w:pStyle w:val="afff3"/>
        <w:spacing w:after="180"/>
        <w:ind w:left="1416" w:firstLine="480"/>
      </w:pPr>
      <w:r>
        <w:rPr>
          <w:rFonts w:hint="eastAsia"/>
        </w:rPr>
        <w:t>私有土地為申請人與他人共有，訂有共有土地分管協議書者，引水地點位於申請人</w:t>
      </w:r>
      <w:r>
        <w:rPr>
          <w:rFonts w:hint="eastAsia"/>
        </w:rPr>
        <w:lastRenderedPageBreak/>
        <w:t>分管位置者，得以共有土地分管協議書作為土地同意使用文件。</w:t>
      </w:r>
    </w:p>
    <w:p w14:paraId="17B8628F" w14:textId="4F76FDCD" w:rsidR="00B81A7E" w:rsidRDefault="00B81A7E" w:rsidP="009D0230">
      <w:pPr>
        <w:pStyle w:val="3"/>
        <w:spacing w:before="180" w:after="180"/>
      </w:pPr>
      <w:r>
        <w:rPr>
          <w:rFonts w:hint="eastAsia"/>
        </w:rPr>
        <w:t>申請水權消滅登記者，應備書件</w:t>
      </w:r>
      <w:r w:rsidR="00721D06">
        <w:rPr>
          <w:rFonts w:hint="eastAsia"/>
        </w:rPr>
        <w:t>如下</w:t>
      </w:r>
      <w:r>
        <w:rPr>
          <w:rFonts w:hint="eastAsia"/>
        </w:rPr>
        <w:t>：</w:t>
      </w:r>
    </w:p>
    <w:p w14:paraId="21679D5A" w14:textId="37E9E9D1" w:rsidR="00B81A7E" w:rsidRDefault="00184672" w:rsidP="00DA3A77">
      <w:pPr>
        <w:pStyle w:val="4"/>
      </w:pPr>
      <w:r>
        <w:t>申請書（</w:t>
      </w:r>
      <w:r w:rsidR="001C2297">
        <w:rPr>
          <w:lang w:eastAsia="zh-TW"/>
        </w:rPr>
        <w:fldChar w:fldCharType="begin"/>
      </w:r>
      <w:r w:rsidR="001C2297">
        <w:instrText xml:space="preserve"> REF _Ref508121244 \w \h </w:instrText>
      </w:r>
      <w:r w:rsidR="001C2297">
        <w:rPr>
          <w:lang w:eastAsia="zh-TW"/>
        </w:rPr>
      </w:r>
      <w:r w:rsidR="001C2297">
        <w:rPr>
          <w:lang w:eastAsia="zh-TW"/>
        </w:rPr>
        <w:fldChar w:fldCharType="separate"/>
      </w:r>
      <w:r w:rsidR="00236E62">
        <w:t>附錄四</w:t>
      </w:r>
      <w:r w:rsidR="001C2297">
        <w:rPr>
          <w:lang w:eastAsia="zh-TW"/>
        </w:rPr>
        <w:fldChar w:fldCharType="end"/>
      </w:r>
      <w:r w:rsidR="003B710E">
        <w:rPr>
          <w:rFonts w:hint="eastAsia"/>
          <w:lang w:eastAsia="zh-TW"/>
        </w:rPr>
        <w:t>，填寫須知</w:t>
      </w:r>
      <w:r w:rsidR="003B710E">
        <w:t>詳</w:t>
      </w:r>
      <w:r w:rsidR="003B710E" w:rsidRPr="00AE3CBD">
        <w:t>第三章</w:t>
      </w:r>
      <w:r>
        <w:t>）</w:t>
      </w:r>
    </w:p>
    <w:p w14:paraId="49E9EF33" w14:textId="0B148E9F" w:rsidR="00184672" w:rsidRDefault="00D3761D" w:rsidP="00DA3A77">
      <w:pPr>
        <w:pStyle w:val="4"/>
      </w:pPr>
      <w:r>
        <w:t>申請人身分證明文件</w:t>
      </w:r>
    </w:p>
    <w:p w14:paraId="2CCA72A9" w14:textId="080E150A" w:rsidR="00184672" w:rsidRDefault="00184672" w:rsidP="00D13590">
      <w:pPr>
        <w:pStyle w:val="5"/>
      </w:pPr>
      <w:r>
        <w:t>申請人為自然人時，應檢具國民身分證正反面影本。</w:t>
      </w:r>
    </w:p>
    <w:p w14:paraId="1F49DA68" w14:textId="58729141" w:rsidR="00184672" w:rsidRDefault="00184672" w:rsidP="00D13590">
      <w:pPr>
        <w:pStyle w:val="5"/>
      </w:pPr>
      <w:r>
        <w:t>申請人為政府機關、公法人或公營事業機構，應以公函申請，免附代表人國民身分證正反面影本。</w:t>
      </w:r>
    </w:p>
    <w:p w14:paraId="3E3B486D" w14:textId="6538CC9C" w:rsidR="00184672" w:rsidRDefault="00184672" w:rsidP="00D13590">
      <w:pPr>
        <w:pStyle w:val="5"/>
      </w:pPr>
      <w:r>
        <w:t>申請人為法人、公司或行號者，為工廠登記、公司登記、商業登記或其他合法登記之證明文件影本，及其代表人或負責人之國民身分證正反面影本。</w:t>
      </w:r>
    </w:p>
    <w:p w14:paraId="4F0E73F5" w14:textId="172B63D9" w:rsidR="00184672" w:rsidRDefault="00184672" w:rsidP="00D13590">
      <w:pPr>
        <w:pStyle w:val="5"/>
      </w:pPr>
      <w:r>
        <w:t>申請人為非法人之團體者，為該團體成立相關證明文件及其代表人或管理人之國民身分證正反面影本。</w:t>
      </w:r>
    </w:p>
    <w:p w14:paraId="51723813" w14:textId="34B02FB8" w:rsidR="00D3761D" w:rsidRDefault="00D3761D" w:rsidP="00D13590">
      <w:pPr>
        <w:pStyle w:val="5"/>
      </w:pPr>
      <w:r>
        <w:rPr>
          <w:rFonts w:hint="eastAsia"/>
        </w:rPr>
        <w:t>共有水權應檢附共有水權人身分證明文件。</w:t>
      </w:r>
    </w:p>
    <w:p w14:paraId="722F196E" w14:textId="23D787B2" w:rsidR="000C7610" w:rsidRDefault="000C7610" w:rsidP="000C7610">
      <w:pPr>
        <w:pStyle w:val="4"/>
      </w:pPr>
      <w:r>
        <w:rPr>
          <w:rFonts w:hint="eastAsia"/>
        </w:rPr>
        <w:t>引水地點水利建造物拆除或引水地點恢復原狀施工前、施工中、完工後照片。</w:t>
      </w:r>
    </w:p>
    <w:p w14:paraId="3E72E8DD" w14:textId="0309EC2C" w:rsidR="000C7610" w:rsidRDefault="000C7610" w:rsidP="000C7610">
      <w:pPr>
        <w:pStyle w:val="4"/>
      </w:pPr>
      <w:r w:rsidRPr="00F45E1C">
        <w:t>原狀</w:t>
      </w:r>
      <w:r>
        <w:rPr>
          <w:rFonts w:hint="eastAsia"/>
          <w:lang w:eastAsia="zh-TW"/>
        </w:rPr>
        <w:t>照</w:t>
      </w:r>
    </w:p>
    <w:p w14:paraId="04A08118" w14:textId="5825A59F" w:rsidR="000C7610" w:rsidRDefault="000C7610" w:rsidP="000C7610">
      <w:pPr>
        <w:pStyle w:val="4"/>
        <w:numPr>
          <w:ilvl w:val="0"/>
          <w:numId w:val="0"/>
        </w:numPr>
        <w:ind w:left="1361"/>
      </w:pPr>
      <w:r>
        <w:rPr>
          <w:rFonts w:hint="eastAsia"/>
        </w:rPr>
        <w:t>指主管機關原發給之水權狀。</w:t>
      </w:r>
    </w:p>
    <w:p w14:paraId="2FCFF639" w14:textId="02960E1A" w:rsidR="000C7610" w:rsidRDefault="000C7610" w:rsidP="000C7610">
      <w:pPr>
        <w:pStyle w:val="4"/>
      </w:pPr>
      <w:r>
        <w:rPr>
          <w:rFonts w:hint="eastAsia"/>
        </w:rPr>
        <w:t>歷年逐月</w:t>
      </w:r>
      <w:r w:rsidRPr="00B81A7E">
        <w:rPr>
          <w:rFonts w:hint="eastAsia"/>
        </w:rPr>
        <w:t>引用水量紀錄表</w:t>
      </w:r>
      <w:r>
        <w:rPr>
          <w:rFonts w:hint="eastAsia"/>
        </w:rPr>
        <w:t>（</w:t>
      </w:r>
      <w:r>
        <w:rPr>
          <w:rFonts w:hint="eastAsia"/>
          <w:lang w:eastAsia="zh-TW"/>
        </w:rPr>
        <w:t>詳</w:t>
      </w:r>
      <w:r>
        <w:rPr>
          <w:lang w:eastAsia="zh-TW"/>
        </w:rPr>
        <w:fldChar w:fldCharType="begin"/>
      </w:r>
      <w:r>
        <w:rPr>
          <w:lang w:eastAsia="zh-TW"/>
        </w:rPr>
        <w:instrText xml:space="preserve"> </w:instrText>
      </w:r>
      <w:r>
        <w:rPr>
          <w:rFonts w:hint="eastAsia"/>
          <w:lang w:eastAsia="zh-TW"/>
        </w:rPr>
        <w:instrText>REF _Ref508262454 \r \h</w:instrText>
      </w:r>
      <w:r>
        <w:rPr>
          <w:lang w:eastAsia="zh-TW"/>
        </w:rPr>
        <w:instrText xml:space="preserve"> </w:instrText>
      </w:r>
      <w:r>
        <w:rPr>
          <w:lang w:eastAsia="zh-TW"/>
        </w:rPr>
      </w:r>
      <w:r>
        <w:rPr>
          <w:lang w:eastAsia="zh-TW"/>
        </w:rPr>
        <w:fldChar w:fldCharType="separate"/>
      </w:r>
      <w:r w:rsidR="00236E62">
        <w:rPr>
          <w:rFonts w:hint="eastAsia"/>
          <w:lang w:eastAsia="zh-TW"/>
        </w:rPr>
        <w:t>附錄十二</w:t>
      </w:r>
      <w:r>
        <w:rPr>
          <w:lang w:eastAsia="zh-TW"/>
        </w:rPr>
        <w:fldChar w:fldCharType="end"/>
      </w:r>
      <w:r>
        <w:rPr>
          <w:rFonts w:hint="eastAsia"/>
        </w:rPr>
        <w:t>）</w:t>
      </w:r>
    </w:p>
    <w:p w14:paraId="51A7B5E3" w14:textId="156E0AEC" w:rsidR="000C7610" w:rsidRDefault="000C7610" w:rsidP="000C7610">
      <w:pPr>
        <w:pStyle w:val="5"/>
      </w:pPr>
      <w:r>
        <w:t>原狀照核准用水期間，自起始日至</w:t>
      </w:r>
      <w:r>
        <w:rPr>
          <w:rFonts w:hint="eastAsia"/>
        </w:rPr>
        <w:t>消滅</w:t>
      </w:r>
      <w:r>
        <w:t>登記時之</w:t>
      </w:r>
      <w:r>
        <w:rPr>
          <w:rFonts w:hint="eastAsia"/>
        </w:rPr>
        <w:t>歷年</w:t>
      </w:r>
      <w:r>
        <w:t>逐月引用水量紀錄。</w:t>
      </w:r>
    </w:p>
    <w:p w14:paraId="1DFFCE5E" w14:textId="06B4B1C1" w:rsidR="000C7610" w:rsidRDefault="000C7610" w:rsidP="000C7610">
      <w:pPr>
        <w:pStyle w:val="5"/>
      </w:pPr>
      <w:r>
        <w:t>以機械動力抽汲地下水者，用水紀錄為其水表之引水量紀錄，或獨立電表之用電紀錄及用電紀錄換算後之用水量紀錄。</w:t>
      </w:r>
    </w:p>
    <w:p w14:paraId="2ED75756" w14:textId="4025131F" w:rsidR="00B0364C" w:rsidRDefault="000C7610" w:rsidP="00D13590">
      <w:pPr>
        <w:pStyle w:val="5"/>
      </w:pPr>
      <w:r>
        <w:t>水權人在水權核准年限期間，已於主管機關所設網站定期填報引用水量者，用水紀錄免附。</w:t>
      </w:r>
    </w:p>
    <w:p w14:paraId="1590FB88" w14:textId="17DEE5A2" w:rsidR="00B0364C" w:rsidRDefault="000C7610" w:rsidP="00D13590">
      <w:pPr>
        <w:pStyle w:val="5"/>
      </w:pPr>
      <w:r>
        <w:rPr>
          <w:rFonts w:hint="eastAsia"/>
        </w:rPr>
        <w:t>依水利法第</w:t>
      </w:r>
      <w:r>
        <w:rPr>
          <w:rFonts w:hint="eastAsia"/>
          <w:lang w:eastAsia="zh-TW"/>
        </w:rPr>
        <w:t>39</w:t>
      </w:r>
      <w:r>
        <w:rPr>
          <w:rFonts w:hint="eastAsia"/>
        </w:rPr>
        <w:t>條規定，在引水地點裝置量水設備填具用水紀錄表，用水紀錄按用水標的填報，得免按使用別填報。</w:t>
      </w:r>
    </w:p>
    <w:p w14:paraId="739AF1C3" w14:textId="50924E9E" w:rsidR="00E743DC" w:rsidRDefault="00E743DC" w:rsidP="000C7610">
      <w:pPr>
        <w:pStyle w:val="5"/>
        <w:numPr>
          <w:ilvl w:val="0"/>
          <w:numId w:val="0"/>
        </w:numPr>
        <w:ind w:left="1418"/>
      </w:pPr>
    </w:p>
    <w:p w14:paraId="550B5561" w14:textId="77777777" w:rsidR="00B0364C" w:rsidRPr="00184672" w:rsidRDefault="00B0364C" w:rsidP="00B10AAB">
      <w:pPr>
        <w:pStyle w:val="4"/>
        <w:numPr>
          <w:ilvl w:val="3"/>
          <w:numId w:val="1"/>
        </w:numPr>
        <w:sectPr w:rsidR="00B0364C" w:rsidRPr="00184672" w:rsidSect="00B11229">
          <w:pgSz w:w="11906" w:h="16838" w:code="9"/>
          <w:pgMar w:top="720" w:right="720" w:bottom="720" w:left="720" w:header="851" w:footer="428" w:gutter="0"/>
          <w:cols w:space="425"/>
          <w:docGrid w:type="lines" w:linePitch="360"/>
        </w:sectPr>
      </w:pPr>
    </w:p>
    <w:p w14:paraId="46B2A4B1" w14:textId="77777777" w:rsidR="00F663E4" w:rsidRPr="00410EA2" w:rsidRDefault="00F663E4" w:rsidP="00410EA2">
      <w:pPr>
        <w:pStyle w:val="affa"/>
        <w:rPr>
          <w:b/>
        </w:rPr>
      </w:pPr>
      <w:bookmarkStart w:id="99" w:name="_Toc507150720"/>
      <w:bookmarkStart w:id="100" w:name="_Toc508217291"/>
      <w:bookmarkStart w:id="101" w:name="_Toc508702116"/>
      <w:r w:rsidRPr="00410EA2">
        <w:rPr>
          <w:rFonts w:hint="eastAsia"/>
          <w:b/>
        </w:rPr>
        <w:lastRenderedPageBreak/>
        <w:t>附錄</w:t>
      </w:r>
      <w:bookmarkEnd w:id="99"/>
      <w:bookmarkEnd w:id="100"/>
      <w:bookmarkEnd w:id="101"/>
    </w:p>
    <w:p w14:paraId="5262AE95" w14:textId="77777777" w:rsidR="008B6F3D" w:rsidRDefault="008B6F3D" w:rsidP="00F663E4">
      <w:pPr>
        <w:pStyle w:val="a"/>
        <w:sectPr w:rsidR="008B6F3D" w:rsidSect="008B6F3D">
          <w:pgSz w:w="11906" w:h="16838" w:code="9"/>
          <w:pgMar w:top="720" w:right="720" w:bottom="720" w:left="720" w:header="851" w:footer="425" w:gutter="0"/>
          <w:cols w:space="425"/>
          <w:docGrid w:type="lines" w:linePitch="360"/>
        </w:sectPr>
      </w:pPr>
      <w:bookmarkStart w:id="102" w:name="_Ref506227947"/>
    </w:p>
    <w:p w14:paraId="58488802" w14:textId="5494E2F9" w:rsidR="00F663E4" w:rsidRDefault="004F2393" w:rsidP="00F663E4">
      <w:pPr>
        <w:pStyle w:val="a"/>
      </w:pPr>
      <w:bookmarkStart w:id="103" w:name="_Ref507144005"/>
      <w:bookmarkStart w:id="104" w:name="_Toc507150721"/>
      <w:bookmarkStart w:id="105" w:name="_Toc508217292"/>
      <w:bookmarkStart w:id="106" w:name="_Toc508702117"/>
      <w:r>
        <w:rPr>
          <w:rFonts w:hint="eastAsia"/>
        </w:rPr>
        <w:lastRenderedPageBreak/>
        <w:t>地下水水權登記</w:t>
      </w:r>
      <w:r w:rsidR="00F663E4">
        <w:rPr>
          <w:rFonts w:hint="eastAsia"/>
        </w:rPr>
        <w:t>受理機關一覽表</w:t>
      </w:r>
      <w:bookmarkEnd w:id="102"/>
      <w:bookmarkEnd w:id="103"/>
      <w:bookmarkEnd w:id="104"/>
      <w:bookmarkEnd w:id="105"/>
      <w:bookmarkEnd w:id="106"/>
    </w:p>
    <w:tbl>
      <w:tblPr>
        <w:tblW w:w="144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55"/>
        <w:gridCol w:w="2976"/>
        <w:gridCol w:w="1843"/>
        <w:gridCol w:w="1985"/>
        <w:gridCol w:w="2835"/>
        <w:gridCol w:w="2693"/>
      </w:tblGrid>
      <w:tr w:rsidR="004F2393" w14:paraId="028CFB47" w14:textId="77777777" w:rsidTr="003A0F1C">
        <w:trPr>
          <w:cantSplit/>
          <w:trHeight w:val="245"/>
          <w:tblHeader/>
        </w:trPr>
        <w:tc>
          <w:tcPr>
            <w:tcW w:w="2155" w:type="dxa"/>
            <w:vMerge w:val="restart"/>
            <w:vAlign w:val="center"/>
          </w:tcPr>
          <w:p w14:paraId="6BFAB4A4" w14:textId="77777777" w:rsidR="004F2393" w:rsidRDefault="004F2393" w:rsidP="003A0F1C">
            <w:pPr>
              <w:jc w:val="center"/>
              <w:rPr>
                <w:color w:val="000000"/>
              </w:rPr>
            </w:pPr>
            <w:r>
              <w:rPr>
                <w:rFonts w:hint="eastAsia"/>
                <w:color w:val="000000"/>
              </w:rPr>
              <w:t>受 理 機 關</w:t>
            </w:r>
          </w:p>
        </w:tc>
        <w:tc>
          <w:tcPr>
            <w:tcW w:w="2976" w:type="dxa"/>
            <w:vMerge w:val="restart"/>
            <w:vAlign w:val="center"/>
          </w:tcPr>
          <w:p w14:paraId="0BF0EB0C" w14:textId="77777777" w:rsidR="004F2393" w:rsidRDefault="004F2393" w:rsidP="003A0F1C">
            <w:pPr>
              <w:jc w:val="center"/>
              <w:rPr>
                <w:color w:val="000000"/>
              </w:rPr>
            </w:pPr>
            <w:r>
              <w:rPr>
                <w:rFonts w:hint="eastAsia"/>
                <w:color w:val="000000"/>
              </w:rPr>
              <w:t>地    址</w:t>
            </w:r>
          </w:p>
        </w:tc>
        <w:tc>
          <w:tcPr>
            <w:tcW w:w="3828" w:type="dxa"/>
            <w:gridSpan w:val="2"/>
            <w:vAlign w:val="center"/>
          </w:tcPr>
          <w:p w14:paraId="3475E6C7" w14:textId="77777777" w:rsidR="004F2393" w:rsidRDefault="004F2393" w:rsidP="003A0F1C">
            <w:pPr>
              <w:jc w:val="center"/>
              <w:rPr>
                <w:color w:val="000000"/>
              </w:rPr>
            </w:pPr>
            <w:r>
              <w:rPr>
                <w:rFonts w:hint="eastAsia"/>
                <w:color w:val="000000"/>
              </w:rPr>
              <w:t>承  辦  單  位</w:t>
            </w:r>
          </w:p>
        </w:tc>
        <w:tc>
          <w:tcPr>
            <w:tcW w:w="2835" w:type="dxa"/>
            <w:vMerge w:val="restart"/>
            <w:vAlign w:val="center"/>
          </w:tcPr>
          <w:p w14:paraId="2A233BB5" w14:textId="77777777" w:rsidR="004F2393" w:rsidRDefault="004F2393" w:rsidP="003A0F1C">
            <w:pPr>
              <w:jc w:val="center"/>
              <w:rPr>
                <w:color w:val="000000"/>
              </w:rPr>
            </w:pPr>
            <w:r>
              <w:rPr>
                <w:rFonts w:hint="eastAsia"/>
                <w:color w:val="000000"/>
              </w:rPr>
              <w:t>繳納規費方式或收款帳號</w:t>
            </w:r>
          </w:p>
        </w:tc>
        <w:tc>
          <w:tcPr>
            <w:tcW w:w="2693" w:type="dxa"/>
            <w:vMerge w:val="restart"/>
            <w:vAlign w:val="center"/>
          </w:tcPr>
          <w:p w14:paraId="24B6594F" w14:textId="77777777" w:rsidR="004F2393" w:rsidRDefault="004F2393" w:rsidP="003A0F1C">
            <w:pPr>
              <w:jc w:val="center"/>
              <w:rPr>
                <w:color w:val="000000"/>
              </w:rPr>
            </w:pPr>
            <w:r>
              <w:rPr>
                <w:rFonts w:hint="eastAsia"/>
                <w:color w:val="000000"/>
              </w:rPr>
              <w:t>受款人名稱</w:t>
            </w:r>
          </w:p>
        </w:tc>
      </w:tr>
      <w:tr w:rsidR="004F2393" w14:paraId="34151C2D" w14:textId="77777777" w:rsidTr="003A0F1C">
        <w:trPr>
          <w:cantSplit/>
          <w:trHeight w:val="207"/>
          <w:tblHeader/>
        </w:trPr>
        <w:tc>
          <w:tcPr>
            <w:tcW w:w="2155" w:type="dxa"/>
            <w:vMerge/>
            <w:vAlign w:val="center"/>
          </w:tcPr>
          <w:p w14:paraId="75908285" w14:textId="77777777" w:rsidR="004F2393" w:rsidRDefault="004F2393" w:rsidP="003A0F1C">
            <w:pPr>
              <w:rPr>
                <w:color w:val="000000"/>
              </w:rPr>
            </w:pPr>
          </w:p>
        </w:tc>
        <w:tc>
          <w:tcPr>
            <w:tcW w:w="2976" w:type="dxa"/>
            <w:vMerge/>
            <w:vAlign w:val="center"/>
          </w:tcPr>
          <w:p w14:paraId="43EC1D35" w14:textId="77777777" w:rsidR="004F2393" w:rsidRDefault="004F2393" w:rsidP="003A0F1C">
            <w:pPr>
              <w:rPr>
                <w:color w:val="000000"/>
              </w:rPr>
            </w:pPr>
          </w:p>
        </w:tc>
        <w:tc>
          <w:tcPr>
            <w:tcW w:w="1843" w:type="dxa"/>
            <w:vAlign w:val="center"/>
          </w:tcPr>
          <w:p w14:paraId="54295272" w14:textId="77777777" w:rsidR="004F2393" w:rsidRDefault="004F2393" w:rsidP="003A0F1C">
            <w:pPr>
              <w:jc w:val="center"/>
              <w:rPr>
                <w:color w:val="000000"/>
              </w:rPr>
            </w:pPr>
            <w:r>
              <w:rPr>
                <w:rFonts w:hint="eastAsia"/>
                <w:color w:val="000000"/>
              </w:rPr>
              <w:t>單  位</w:t>
            </w:r>
          </w:p>
        </w:tc>
        <w:tc>
          <w:tcPr>
            <w:tcW w:w="1985" w:type="dxa"/>
            <w:vAlign w:val="center"/>
          </w:tcPr>
          <w:p w14:paraId="504CB13C" w14:textId="77777777" w:rsidR="004F2393" w:rsidRDefault="004F2393" w:rsidP="003A0F1C">
            <w:pPr>
              <w:jc w:val="center"/>
              <w:rPr>
                <w:color w:val="000000"/>
              </w:rPr>
            </w:pPr>
            <w:r>
              <w:rPr>
                <w:rFonts w:hint="eastAsia"/>
                <w:color w:val="000000"/>
              </w:rPr>
              <w:t>電  話</w:t>
            </w:r>
          </w:p>
        </w:tc>
        <w:tc>
          <w:tcPr>
            <w:tcW w:w="2835" w:type="dxa"/>
            <w:vMerge/>
            <w:vAlign w:val="center"/>
          </w:tcPr>
          <w:p w14:paraId="29383220" w14:textId="77777777" w:rsidR="004F2393" w:rsidRDefault="004F2393" w:rsidP="003A0F1C">
            <w:pPr>
              <w:rPr>
                <w:color w:val="000000"/>
              </w:rPr>
            </w:pPr>
          </w:p>
        </w:tc>
        <w:tc>
          <w:tcPr>
            <w:tcW w:w="2693" w:type="dxa"/>
            <w:vMerge/>
            <w:vAlign w:val="center"/>
          </w:tcPr>
          <w:p w14:paraId="6BE7BB9B" w14:textId="77777777" w:rsidR="004F2393" w:rsidRDefault="004F2393" w:rsidP="003A0F1C">
            <w:pPr>
              <w:rPr>
                <w:color w:val="000000"/>
              </w:rPr>
            </w:pPr>
          </w:p>
        </w:tc>
      </w:tr>
      <w:tr w:rsidR="004F2393" w14:paraId="01A28D10" w14:textId="77777777" w:rsidTr="003A0F1C">
        <w:trPr>
          <w:cantSplit/>
          <w:trHeight w:val="766"/>
        </w:trPr>
        <w:tc>
          <w:tcPr>
            <w:tcW w:w="2155" w:type="dxa"/>
            <w:vAlign w:val="center"/>
          </w:tcPr>
          <w:p w14:paraId="6AC92578" w14:textId="77777777" w:rsidR="004F2393" w:rsidRPr="00A623C5" w:rsidRDefault="004F2393" w:rsidP="003A0F1C">
            <w:pPr>
              <w:spacing w:before="20" w:after="20"/>
            </w:pPr>
            <w:r w:rsidRPr="00A623C5">
              <w:rPr>
                <w:rFonts w:hint="eastAsia"/>
              </w:rPr>
              <w:t>基隆市政府</w:t>
            </w:r>
          </w:p>
        </w:tc>
        <w:tc>
          <w:tcPr>
            <w:tcW w:w="2976" w:type="dxa"/>
            <w:vAlign w:val="center"/>
          </w:tcPr>
          <w:p w14:paraId="41AF5C76" w14:textId="77777777" w:rsidR="004F2393" w:rsidRPr="00A623C5" w:rsidRDefault="004F2393" w:rsidP="003A0F1C">
            <w:pPr>
              <w:spacing w:before="20" w:after="20"/>
            </w:pPr>
            <w:r w:rsidRPr="00A623C5">
              <w:t>20201</w:t>
            </w:r>
            <w:r w:rsidRPr="00A623C5">
              <w:rPr>
                <w:rFonts w:hint="eastAsia"/>
              </w:rPr>
              <w:t>基隆市義一路</w:t>
            </w:r>
            <w:r w:rsidRPr="00A623C5">
              <w:t>1號</w:t>
            </w:r>
          </w:p>
        </w:tc>
        <w:tc>
          <w:tcPr>
            <w:tcW w:w="1843" w:type="dxa"/>
            <w:vAlign w:val="center"/>
          </w:tcPr>
          <w:p w14:paraId="7F7AFC0C" w14:textId="77777777" w:rsidR="004F2393" w:rsidRPr="00A623C5" w:rsidRDefault="004F2393" w:rsidP="003A0F1C">
            <w:pPr>
              <w:spacing w:before="20" w:after="20"/>
            </w:pPr>
            <w:r w:rsidRPr="00A623C5">
              <w:rPr>
                <w:rFonts w:hint="eastAsia"/>
              </w:rPr>
              <w:t>工務處</w:t>
            </w:r>
          </w:p>
          <w:p w14:paraId="2C2448C1" w14:textId="77777777" w:rsidR="004F2393" w:rsidRPr="00A623C5" w:rsidRDefault="004F2393" w:rsidP="003A0F1C">
            <w:pPr>
              <w:spacing w:before="20" w:after="20"/>
            </w:pPr>
            <w:r w:rsidRPr="00A623C5">
              <w:rPr>
                <w:rFonts w:hint="eastAsia"/>
              </w:rPr>
              <w:t>河川水利科</w:t>
            </w:r>
          </w:p>
        </w:tc>
        <w:tc>
          <w:tcPr>
            <w:tcW w:w="1985" w:type="dxa"/>
            <w:vAlign w:val="center"/>
          </w:tcPr>
          <w:p w14:paraId="0707D947" w14:textId="77777777" w:rsidR="004F2393" w:rsidRPr="00A623C5" w:rsidRDefault="004F2393" w:rsidP="003A0F1C">
            <w:pPr>
              <w:spacing w:before="20" w:after="20"/>
              <w:jc w:val="both"/>
            </w:pPr>
            <w:r w:rsidRPr="00A623C5">
              <w:t>02-24336973</w:t>
            </w:r>
          </w:p>
          <w:p w14:paraId="53271F01" w14:textId="77777777" w:rsidR="004F2393" w:rsidRPr="00A623C5" w:rsidRDefault="004F2393" w:rsidP="003A0F1C">
            <w:pPr>
              <w:spacing w:before="20" w:after="20"/>
              <w:jc w:val="both"/>
            </w:pPr>
            <w:r w:rsidRPr="00A623C5">
              <w:t>#</w:t>
            </w:r>
            <w:r w:rsidRPr="00A623C5">
              <w:rPr>
                <w:rFonts w:hint="eastAsia"/>
              </w:rPr>
              <w:t>1917、1918</w:t>
            </w:r>
          </w:p>
        </w:tc>
        <w:tc>
          <w:tcPr>
            <w:tcW w:w="2835" w:type="dxa"/>
            <w:vAlign w:val="center"/>
          </w:tcPr>
          <w:p w14:paraId="1EDD5BA2" w14:textId="77777777" w:rsidR="004F2393" w:rsidRPr="00A623C5" w:rsidRDefault="004F2393" w:rsidP="003A0F1C">
            <w:pPr>
              <w:spacing w:before="20" w:after="20" w:line="280" w:lineRule="exact"/>
              <w:rPr>
                <w:spacing w:val="-16"/>
                <w:sz w:val="22"/>
              </w:rPr>
            </w:pPr>
          </w:p>
        </w:tc>
        <w:tc>
          <w:tcPr>
            <w:tcW w:w="2693" w:type="dxa"/>
            <w:vAlign w:val="center"/>
          </w:tcPr>
          <w:p w14:paraId="2D110967" w14:textId="77777777" w:rsidR="004F2393" w:rsidRPr="00A623C5" w:rsidRDefault="004F2393" w:rsidP="003A0F1C">
            <w:pPr>
              <w:spacing w:before="20" w:after="20"/>
            </w:pPr>
            <w:r w:rsidRPr="00A623C5">
              <w:rPr>
                <w:rFonts w:hint="eastAsia"/>
              </w:rPr>
              <w:t>基隆市政府</w:t>
            </w:r>
          </w:p>
        </w:tc>
      </w:tr>
      <w:tr w:rsidR="004F2393" w14:paraId="0B37220E" w14:textId="77777777" w:rsidTr="003A0F1C">
        <w:trPr>
          <w:cantSplit/>
          <w:trHeight w:val="766"/>
        </w:trPr>
        <w:tc>
          <w:tcPr>
            <w:tcW w:w="2155" w:type="dxa"/>
            <w:vAlign w:val="center"/>
          </w:tcPr>
          <w:p w14:paraId="540A4DB7" w14:textId="77777777" w:rsidR="004F2393" w:rsidRDefault="004F2393" w:rsidP="003A0F1C">
            <w:pPr>
              <w:spacing w:before="20" w:after="20"/>
              <w:rPr>
                <w:color w:val="000000"/>
              </w:rPr>
            </w:pPr>
            <w:r w:rsidRPr="000F6C28">
              <w:rPr>
                <w:rFonts w:hint="eastAsia"/>
                <w:color w:val="000000"/>
              </w:rPr>
              <w:t>臺北市政府</w:t>
            </w:r>
          </w:p>
        </w:tc>
        <w:tc>
          <w:tcPr>
            <w:tcW w:w="2976" w:type="dxa"/>
            <w:vAlign w:val="center"/>
          </w:tcPr>
          <w:p w14:paraId="2A545A72" w14:textId="77777777" w:rsidR="004F2393" w:rsidRDefault="004F2393" w:rsidP="003A0F1C">
            <w:pPr>
              <w:spacing w:before="20" w:after="20"/>
              <w:rPr>
                <w:color w:val="000000"/>
              </w:rPr>
            </w:pPr>
            <w:r w:rsidRPr="00CF1855">
              <w:rPr>
                <w:color w:val="000000"/>
              </w:rPr>
              <w:t>11008</w:t>
            </w:r>
            <w:r w:rsidRPr="000F6C28">
              <w:rPr>
                <w:rFonts w:hint="eastAsia"/>
                <w:color w:val="000000"/>
              </w:rPr>
              <w:t>臺北市信義區市府路1號</w:t>
            </w:r>
          </w:p>
        </w:tc>
        <w:tc>
          <w:tcPr>
            <w:tcW w:w="1843" w:type="dxa"/>
            <w:vAlign w:val="center"/>
          </w:tcPr>
          <w:p w14:paraId="011E9B1D" w14:textId="77777777" w:rsidR="004F2393" w:rsidRDefault="004F2393" w:rsidP="003A0F1C">
            <w:pPr>
              <w:spacing w:before="20" w:after="20"/>
              <w:rPr>
                <w:color w:val="000000"/>
              </w:rPr>
            </w:pPr>
            <w:r w:rsidRPr="000F6C28">
              <w:rPr>
                <w:rFonts w:hint="eastAsia"/>
                <w:color w:val="000000"/>
              </w:rPr>
              <w:t>產業發展局</w:t>
            </w:r>
          </w:p>
        </w:tc>
        <w:tc>
          <w:tcPr>
            <w:tcW w:w="1985" w:type="dxa"/>
            <w:vAlign w:val="center"/>
          </w:tcPr>
          <w:p w14:paraId="0E3156E5" w14:textId="77777777" w:rsidR="004F2393" w:rsidRDefault="004F2393" w:rsidP="003A0F1C">
            <w:pPr>
              <w:spacing w:before="20" w:after="20"/>
              <w:jc w:val="both"/>
              <w:rPr>
                <w:color w:val="000000" w:themeColor="text1"/>
              </w:rPr>
            </w:pPr>
            <w:r w:rsidRPr="47724974">
              <w:rPr>
                <w:color w:val="000000" w:themeColor="text1"/>
              </w:rPr>
              <w:t>02-27208889</w:t>
            </w:r>
          </w:p>
          <w:p w14:paraId="15DF3AE1" w14:textId="77777777" w:rsidR="004F2393" w:rsidRDefault="004F2393" w:rsidP="003A0F1C">
            <w:pPr>
              <w:spacing w:before="20" w:after="20"/>
              <w:jc w:val="both"/>
              <w:rPr>
                <w:color w:val="000000" w:themeColor="text1"/>
              </w:rPr>
            </w:pPr>
            <w:r w:rsidRPr="47724974">
              <w:rPr>
                <w:color w:val="000000" w:themeColor="text1"/>
              </w:rPr>
              <w:t>#1005</w:t>
            </w:r>
          </w:p>
        </w:tc>
        <w:tc>
          <w:tcPr>
            <w:tcW w:w="2835" w:type="dxa"/>
            <w:vAlign w:val="center"/>
          </w:tcPr>
          <w:p w14:paraId="2FE284BF" w14:textId="77777777" w:rsidR="004F2393" w:rsidRPr="000F6C28" w:rsidRDefault="004F2393" w:rsidP="003A0F1C">
            <w:pPr>
              <w:spacing w:before="20" w:after="20" w:line="280" w:lineRule="exact"/>
              <w:rPr>
                <w:color w:val="000000"/>
                <w:spacing w:val="-16"/>
                <w:sz w:val="22"/>
                <w:szCs w:val="22"/>
              </w:rPr>
            </w:pPr>
            <w:r w:rsidRPr="000F6C28">
              <w:rPr>
                <w:rFonts w:hint="eastAsia"/>
                <w:color w:val="000000"/>
                <w:spacing w:val="-16"/>
                <w:sz w:val="22"/>
                <w:szCs w:val="22"/>
              </w:rPr>
              <w:t>解款行：台北富邦銀行公庫處</w:t>
            </w:r>
          </w:p>
          <w:p w14:paraId="200B5BA8" w14:textId="77777777" w:rsidR="004F2393" w:rsidRDefault="004F2393" w:rsidP="003A0F1C">
            <w:pPr>
              <w:spacing w:before="20" w:after="20" w:line="280" w:lineRule="exact"/>
              <w:rPr>
                <w:color w:val="000000"/>
                <w:spacing w:val="-16"/>
                <w:sz w:val="22"/>
                <w:szCs w:val="22"/>
              </w:rPr>
            </w:pPr>
            <w:r w:rsidRPr="000F6C28">
              <w:rPr>
                <w:rFonts w:hint="eastAsia"/>
                <w:color w:val="000000"/>
                <w:spacing w:val="-16"/>
                <w:sz w:val="22"/>
                <w:szCs w:val="22"/>
              </w:rPr>
              <w:t>帳號：1606130046102-5</w:t>
            </w:r>
          </w:p>
        </w:tc>
        <w:tc>
          <w:tcPr>
            <w:tcW w:w="2693" w:type="dxa"/>
            <w:vAlign w:val="center"/>
          </w:tcPr>
          <w:p w14:paraId="6EC80A11" w14:textId="77777777" w:rsidR="004F2393" w:rsidRDefault="004F2393" w:rsidP="003A0F1C">
            <w:pPr>
              <w:spacing w:before="20" w:after="20"/>
              <w:rPr>
                <w:color w:val="000000"/>
              </w:rPr>
            </w:pPr>
            <w:r w:rsidRPr="000F6C28">
              <w:rPr>
                <w:rFonts w:hint="eastAsia"/>
                <w:color w:val="000000"/>
              </w:rPr>
              <w:t>臺北市政府產業發展局</w:t>
            </w:r>
          </w:p>
        </w:tc>
      </w:tr>
      <w:tr w:rsidR="004F2393" w14:paraId="5C604739" w14:textId="77777777" w:rsidTr="003A0F1C">
        <w:trPr>
          <w:cantSplit/>
          <w:trHeight w:val="766"/>
        </w:trPr>
        <w:tc>
          <w:tcPr>
            <w:tcW w:w="2155" w:type="dxa"/>
            <w:vAlign w:val="center"/>
          </w:tcPr>
          <w:p w14:paraId="5D223625" w14:textId="77777777" w:rsidR="004F2393" w:rsidRDefault="004F2393" w:rsidP="003A0F1C">
            <w:pPr>
              <w:spacing w:before="20" w:after="20"/>
              <w:rPr>
                <w:color w:val="000000"/>
              </w:rPr>
            </w:pPr>
            <w:r w:rsidRPr="007511EE">
              <w:rPr>
                <w:rFonts w:hint="eastAsia"/>
                <w:color w:val="000000"/>
              </w:rPr>
              <w:t>新北市政府</w:t>
            </w:r>
          </w:p>
        </w:tc>
        <w:tc>
          <w:tcPr>
            <w:tcW w:w="2976" w:type="dxa"/>
            <w:vAlign w:val="center"/>
          </w:tcPr>
          <w:p w14:paraId="04841917" w14:textId="77777777" w:rsidR="004F2393" w:rsidRDefault="004F2393" w:rsidP="003A0F1C">
            <w:pPr>
              <w:spacing w:before="20" w:after="20"/>
              <w:rPr>
                <w:color w:val="000000"/>
              </w:rPr>
            </w:pPr>
            <w:r w:rsidRPr="00CF1855">
              <w:rPr>
                <w:color w:val="000000"/>
              </w:rPr>
              <w:t>22001</w:t>
            </w:r>
            <w:r w:rsidRPr="007511EE">
              <w:rPr>
                <w:rFonts w:hint="eastAsia"/>
                <w:color w:val="000000"/>
              </w:rPr>
              <w:t>新北市板橋區中山路一段161號</w:t>
            </w:r>
          </w:p>
        </w:tc>
        <w:tc>
          <w:tcPr>
            <w:tcW w:w="1843" w:type="dxa"/>
            <w:vAlign w:val="center"/>
          </w:tcPr>
          <w:p w14:paraId="5AC32D31" w14:textId="77777777" w:rsidR="004F2393" w:rsidRDefault="004F2393" w:rsidP="003A0F1C">
            <w:pPr>
              <w:spacing w:before="20" w:after="20"/>
              <w:rPr>
                <w:color w:val="000000"/>
              </w:rPr>
            </w:pPr>
            <w:r w:rsidRPr="007511EE">
              <w:rPr>
                <w:rFonts w:hint="eastAsia"/>
                <w:color w:val="000000"/>
              </w:rPr>
              <w:t>水利局</w:t>
            </w:r>
          </w:p>
          <w:p w14:paraId="0CA9A697" w14:textId="77777777" w:rsidR="004F2393" w:rsidRDefault="004F2393" w:rsidP="003A0F1C">
            <w:pPr>
              <w:spacing w:before="20" w:after="20"/>
              <w:rPr>
                <w:color w:val="000000"/>
              </w:rPr>
            </w:pPr>
            <w:r w:rsidRPr="007511EE">
              <w:rPr>
                <w:rFonts w:hint="eastAsia"/>
                <w:color w:val="000000"/>
              </w:rPr>
              <w:t>水利行政科</w:t>
            </w:r>
          </w:p>
        </w:tc>
        <w:tc>
          <w:tcPr>
            <w:tcW w:w="1985" w:type="dxa"/>
            <w:vAlign w:val="center"/>
          </w:tcPr>
          <w:p w14:paraId="6368B702" w14:textId="77777777" w:rsidR="004F2393" w:rsidRDefault="004F2393" w:rsidP="003A0F1C">
            <w:pPr>
              <w:spacing w:before="20" w:after="20"/>
              <w:jc w:val="both"/>
              <w:rPr>
                <w:color w:val="000000" w:themeColor="text1"/>
              </w:rPr>
            </w:pPr>
            <w:r>
              <w:rPr>
                <w:color w:val="000000" w:themeColor="text1"/>
              </w:rPr>
              <w:t>02-2951</w:t>
            </w:r>
            <w:r w:rsidRPr="47724974">
              <w:rPr>
                <w:color w:val="000000" w:themeColor="text1"/>
              </w:rPr>
              <w:t>5439</w:t>
            </w:r>
          </w:p>
        </w:tc>
        <w:tc>
          <w:tcPr>
            <w:tcW w:w="2835" w:type="dxa"/>
            <w:vAlign w:val="center"/>
          </w:tcPr>
          <w:p w14:paraId="4341C4DB" w14:textId="77777777" w:rsidR="004F2393" w:rsidRDefault="004F2393" w:rsidP="003A0F1C">
            <w:pPr>
              <w:spacing w:before="20" w:after="20" w:line="280" w:lineRule="exact"/>
              <w:rPr>
                <w:color w:val="000000"/>
                <w:spacing w:val="-16"/>
                <w:sz w:val="22"/>
                <w:szCs w:val="22"/>
              </w:rPr>
            </w:pPr>
            <w:r w:rsidRPr="007511EE">
              <w:rPr>
                <w:rFonts w:hint="eastAsia"/>
                <w:color w:val="000000"/>
                <w:spacing w:val="-16"/>
                <w:sz w:val="22"/>
                <w:szCs w:val="22"/>
              </w:rPr>
              <w:t>申請人可經由現場繳納現金、開立支票或郵局購買滙票等方式，再由水利局至臺灣銀行公庫服務網線上開立紙本規費繳款單</w:t>
            </w:r>
            <w:r w:rsidRPr="007511EE">
              <w:rPr>
                <w:color w:val="000000"/>
                <w:spacing w:val="-16"/>
                <w:sz w:val="22"/>
                <w:szCs w:val="22"/>
              </w:rPr>
              <w:t>,</w:t>
            </w:r>
            <w:r w:rsidRPr="007511EE">
              <w:rPr>
                <w:rFonts w:hint="eastAsia"/>
                <w:color w:val="000000"/>
                <w:spacing w:val="-16"/>
                <w:sz w:val="22"/>
                <w:szCs w:val="22"/>
              </w:rPr>
              <w:t>將費用繳入本府市庫。</w:t>
            </w:r>
          </w:p>
        </w:tc>
        <w:tc>
          <w:tcPr>
            <w:tcW w:w="2693" w:type="dxa"/>
            <w:vAlign w:val="center"/>
          </w:tcPr>
          <w:p w14:paraId="4D29EC6F" w14:textId="77777777" w:rsidR="004F2393" w:rsidRDefault="004F2393" w:rsidP="003A0F1C">
            <w:pPr>
              <w:spacing w:before="20" w:after="20"/>
              <w:rPr>
                <w:color w:val="000000"/>
              </w:rPr>
            </w:pPr>
            <w:r w:rsidRPr="007511EE">
              <w:rPr>
                <w:rFonts w:hint="eastAsia"/>
                <w:color w:val="000000"/>
              </w:rPr>
              <w:t>新北市政府</w:t>
            </w:r>
          </w:p>
        </w:tc>
      </w:tr>
      <w:tr w:rsidR="004F2393" w14:paraId="1DD109D0" w14:textId="77777777" w:rsidTr="003A0F1C">
        <w:trPr>
          <w:cantSplit/>
          <w:trHeight w:val="766"/>
        </w:trPr>
        <w:tc>
          <w:tcPr>
            <w:tcW w:w="2155" w:type="dxa"/>
            <w:vAlign w:val="center"/>
          </w:tcPr>
          <w:p w14:paraId="74993AEF" w14:textId="77777777" w:rsidR="004F2393" w:rsidRDefault="004F2393" w:rsidP="003A0F1C">
            <w:pPr>
              <w:spacing w:before="20" w:after="20"/>
              <w:rPr>
                <w:color w:val="000000"/>
              </w:rPr>
            </w:pPr>
            <w:r w:rsidRPr="003F13BC">
              <w:rPr>
                <w:rFonts w:hint="eastAsia"/>
                <w:color w:val="000000"/>
              </w:rPr>
              <w:t>桃園市政府</w:t>
            </w:r>
          </w:p>
        </w:tc>
        <w:tc>
          <w:tcPr>
            <w:tcW w:w="2976" w:type="dxa"/>
            <w:vAlign w:val="center"/>
          </w:tcPr>
          <w:p w14:paraId="3576CBE0" w14:textId="77777777" w:rsidR="004F2393" w:rsidRDefault="004F2393" w:rsidP="003A0F1C">
            <w:pPr>
              <w:spacing w:before="20" w:after="20"/>
              <w:rPr>
                <w:color w:val="000000"/>
              </w:rPr>
            </w:pPr>
            <w:r w:rsidRPr="00CF1855">
              <w:rPr>
                <w:color w:val="000000"/>
              </w:rPr>
              <w:t>33043</w:t>
            </w:r>
            <w:r w:rsidRPr="00A66582">
              <w:rPr>
                <w:rFonts w:hint="eastAsia"/>
                <w:color w:val="000000"/>
              </w:rPr>
              <w:t>桃園市桃園區成功路一段32號7樓</w:t>
            </w:r>
          </w:p>
        </w:tc>
        <w:tc>
          <w:tcPr>
            <w:tcW w:w="1843" w:type="dxa"/>
            <w:vAlign w:val="center"/>
          </w:tcPr>
          <w:p w14:paraId="29781D2E" w14:textId="77777777" w:rsidR="004F2393" w:rsidRDefault="004F2393" w:rsidP="003A0F1C">
            <w:pPr>
              <w:spacing w:before="20" w:after="20"/>
              <w:rPr>
                <w:color w:val="000000"/>
              </w:rPr>
            </w:pPr>
            <w:r w:rsidRPr="00A66582">
              <w:rPr>
                <w:rFonts w:hint="eastAsia"/>
                <w:color w:val="000000"/>
              </w:rPr>
              <w:t>水務局</w:t>
            </w:r>
          </w:p>
          <w:p w14:paraId="00042829" w14:textId="77777777" w:rsidR="004F2393" w:rsidRDefault="004F2393" w:rsidP="003A0F1C">
            <w:pPr>
              <w:spacing w:before="20" w:after="20"/>
              <w:rPr>
                <w:color w:val="000000"/>
              </w:rPr>
            </w:pPr>
            <w:r w:rsidRPr="00A66582">
              <w:rPr>
                <w:rFonts w:hint="eastAsia"/>
                <w:color w:val="000000"/>
              </w:rPr>
              <w:t>水利行政科</w:t>
            </w:r>
          </w:p>
        </w:tc>
        <w:tc>
          <w:tcPr>
            <w:tcW w:w="1985" w:type="dxa"/>
            <w:vAlign w:val="center"/>
          </w:tcPr>
          <w:p w14:paraId="3A855415" w14:textId="77777777" w:rsidR="004F2393" w:rsidRDefault="004F2393" w:rsidP="003A0F1C">
            <w:pPr>
              <w:spacing w:before="20" w:after="20"/>
              <w:jc w:val="both"/>
              <w:rPr>
                <w:color w:val="000000" w:themeColor="text1"/>
              </w:rPr>
            </w:pPr>
            <w:r w:rsidRPr="47724974">
              <w:rPr>
                <w:color w:val="000000" w:themeColor="text1"/>
              </w:rPr>
              <w:t>03-3033688</w:t>
            </w:r>
          </w:p>
          <w:p w14:paraId="27F78365" w14:textId="77777777" w:rsidR="004F2393" w:rsidRDefault="004F2393" w:rsidP="003A0F1C">
            <w:pPr>
              <w:spacing w:before="20" w:after="20"/>
              <w:jc w:val="both"/>
              <w:rPr>
                <w:color w:val="000000" w:themeColor="text1"/>
              </w:rPr>
            </w:pPr>
            <w:r w:rsidRPr="47724974">
              <w:rPr>
                <w:color w:val="000000" w:themeColor="text1"/>
              </w:rPr>
              <w:t>#3700</w:t>
            </w:r>
          </w:p>
        </w:tc>
        <w:tc>
          <w:tcPr>
            <w:tcW w:w="2835" w:type="dxa"/>
            <w:vAlign w:val="center"/>
          </w:tcPr>
          <w:p w14:paraId="5D789241" w14:textId="77777777" w:rsidR="004F2393" w:rsidRPr="00A66582" w:rsidRDefault="004F2393" w:rsidP="003A0F1C">
            <w:pPr>
              <w:spacing w:before="20" w:after="20" w:line="280" w:lineRule="exact"/>
              <w:rPr>
                <w:color w:val="000000"/>
                <w:spacing w:val="-16"/>
                <w:sz w:val="22"/>
                <w:szCs w:val="22"/>
              </w:rPr>
            </w:pPr>
            <w:r w:rsidRPr="00A66582">
              <w:rPr>
                <w:rFonts w:hint="eastAsia"/>
                <w:color w:val="000000"/>
                <w:spacing w:val="-16"/>
                <w:sz w:val="22"/>
                <w:szCs w:val="22"/>
              </w:rPr>
              <w:t>解款行：臺灣銀行桃園分行</w:t>
            </w:r>
          </w:p>
          <w:p w14:paraId="758FBC46" w14:textId="77777777" w:rsidR="004F2393" w:rsidRDefault="004F2393" w:rsidP="003A0F1C">
            <w:pPr>
              <w:spacing w:before="20" w:after="20" w:line="280" w:lineRule="exact"/>
              <w:rPr>
                <w:color w:val="000000"/>
                <w:spacing w:val="-16"/>
                <w:sz w:val="22"/>
                <w:szCs w:val="22"/>
              </w:rPr>
            </w:pPr>
            <w:r w:rsidRPr="00A66582">
              <w:rPr>
                <w:rFonts w:hint="eastAsia"/>
                <w:color w:val="000000"/>
                <w:spacing w:val="-16"/>
                <w:sz w:val="22"/>
                <w:szCs w:val="22"/>
              </w:rPr>
              <w:t>帳號：026-038-00001-1</w:t>
            </w:r>
          </w:p>
        </w:tc>
        <w:tc>
          <w:tcPr>
            <w:tcW w:w="2693" w:type="dxa"/>
            <w:vAlign w:val="center"/>
          </w:tcPr>
          <w:p w14:paraId="2636C284" w14:textId="77777777" w:rsidR="004F2393" w:rsidRDefault="004F2393" w:rsidP="003A0F1C">
            <w:pPr>
              <w:spacing w:before="20" w:after="20"/>
              <w:rPr>
                <w:color w:val="000000"/>
              </w:rPr>
            </w:pPr>
            <w:r w:rsidRPr="00A66582">
              <w:rPr>
                <w:rFonts w:hint="eastAsia"/>
                <w:color w:val="000000"/>
              </w:rPr>
              <w:t>桃園市政府水務局</w:t>
            </w:r>
          </w:p>
        </w:tc>
      </w:tr>
      <w:tr w:rsidR="004F2393" w14:paraId="481DBFC2" w14:textId="77777777" w:rsidTr="003A0F1C">
        <w:trPr>
          <w:cantSplit/>
          <w:trHeight w:val="766"/>
        </w:trPr>
        <w:tc>
          <w:tcPr>
            <w:tcW w:w="2155" w:type="dxa"/>
            <w:vAlign w:val="center"/>
          </w:tcPr>
          <w:p w14:paraId="77722B74" w14:textId="77777777" w:rsidR="004F2393" w:rsidRDefault="004F2393" w:rsidP="003A0F1C">
            <w:pPr>
              <w:spacing w:before="20" w:after="20"/>
              <w:rPr>
                <w:color w:val="000000"/>
              </w:rPr>
            </w:pPr>
            <w:r w:rsidRPr="00A66582">
              <w:rPr>
                <w:rFonts w:hint="eastAsia"/>
                <w:color w:val="000000"/>
              </w:rPr>
              <w:t>新竹縣政府</w:t>
            </w:r>
          </w:p>
        </w:tc>
        <w:tc>
          <w:tcPr>
            <w:tcW w:w="2976" w:type="dxa"/>
            <w:vAlign w:val="center"/>
          </w:tcPr>
          <w:p w14:paraId="71F9F880" w14:textId="77777777" w:rsidR="004F2393" w:rsidRDefault="004F2393" w:rsidP="003A0F1C">
            <w:pPr>
              <w:spacing w:before="20" w:after="20"/>
              <w:rPr>
                <w:color w:val="000000"/>
              </w:rPr>
            </w:pPr>
            <w:r w:rsidRPr="00CF1855">
              <w:rPr>
                <w:color w:val="000000"/>
              </w:rPr>
              <w:t>30210</w:t>
            </w:r>
            <w:r w:rsidRPr="00A66582">
              <w:rPr>
                <w:rFonts w:hint="eastAsia"/>
                <w:color w:val="000000"/>
              </w:rPr>
              <w:t>新竹縣竹北市光明六路10號</w:t>
            </w:r>
          </w:p>
        </w:tc>
        <w:tc>
          <w:tcPr>
            <w:tcW w:w="1843" w:type="dxa"/>
            <w:vAlign w:val="center"/>
          </w:tcPr>
          <w:p w14:paraId="1DBF2DFA" w14:textId="77777777" w:rsidR="004F2393" w:rsidRDefault="004F2393" w:rsidP="003A0F1C">
            <w:pPr>
              <w:spacing w:before="20" w:after="20"/>
              <w:rPr>
                <w:color w:val="000000"/>
              </w:rPr>
            </w:pPr>
            <w:r>
              <w:rPr>
                <w:rFonts w:hint="eastAsia"/>
                <w:color w:val="000000"/>
              </w:rPr>
              <w:t>工務</w:t>
            </w:r>
            <w:r w:rsidRPr="00A66582">
              <w:rPr>
                <w:rFonts w:hint="eastAsia"/>
                <w:color w:val="000000"/>
              </w:rPr>
              <w:t>處</w:t>
            </w:r>
          </w:p>
          <w:p w14:paraId="4A53A3D1" w14:textId="77777777" w:rsidR="004F2393" w:rsidRDefault="004F2393" w:rsidP="003A0F1C">
            <w:pPr>
              <w:spacing w:before="20" w:after="20"/>
              <w:rPr>
                <w:color w:val="000000"/>
              </w:rPr>
            </w:pPr>
            <w:r w:rsidRPr="00A66582">
              <w:rPr>
                <w:rFonts w:hint="eastAsia"/>
                <w:color w:val="000000"/>
              </w:rPr>
              <w:t>水利科</w:t>
            </w:r>
          </w:p>
        </w:tc>
        <w:tc>
          <w:tcPr>
            <w:tcW w:w="1985" w:type="dxa"/>
            <w:vAlign w:val="center"/>
          </w:tcPr>
          <w:p w14:paraId="05C05428" w14:textId="77777777" w:rsidR="004F2393" w:rsidRDefault="004F2393" w:rsidP="003A0F1C">
            <w:pPr>
              <w:spacing w:before="20" w:after="20"/>
              <w:jc w:val="both"/>
              <w:rPr>
                <w:color w:val="000000" w:themeColor="text1"/>
              </w:rPr>
            </w:pPr>
            <w:r>
              <w:rPr>
                <w:rFonts w:hint="eastAsia"/>
                <w:color w:val="000000" w:themeColor="text1"/>
              </w:rPr>
              <w:t>03-5518101</w:t>
            </w:r>
          </w:p>
          <w:p w14:paraId="3E694418" w14:textId="77777777" w:rsidR="004F2393" w:rsidRDefault="004F2393" w:rsidP="003A0F1C">
            <w:pPr>
              <w:spacing w:before="20" w:after="20"/>
              <w:jc w:val="both"/>
              <w:rPr>
                <w:color w:val="000000" w:themeColor="text1"/>
              </w:rPr>
            </w:pPr>
            <w:r>
              <w:rPr>
                <w:rFonts w:hint="eastAsia"/>
                <w:color w:val="000000" w:themeColor="text1"/>
              </w:rPr>
              <w:t>#6325</w:t>
            </w:r>
          </w:p>
        </w:tc>
        <w:tc>
          <w:tcPr>
            <w:tcW w:w="2835" w:type="dxa"/>
            <w:vAlign w:val="center"/>
          </w:tcPr>
          <w:p w14:paraId="67662415" w14:textId="77777777" w:rsidR="004F2393" w:rsidRDefault="004F2393" w:rsidP="003A0F1C">
            <w:pPr>
              <w:spacing w:before="20" w:after="20" w:line="280" w:lineRule="exact"/>
              <w:rPr>
                <w:color w:val="000000"/>
                <w:spacing w:val="-16"/>
                <w:sz w:val="22"/>
                <w:szCs w:val="22"/>
              </w:rPr>
            </w:pPr>
          </w:p>
        </w:tc>
        <w:tc>
          <w:tcPr>
            <w:tcW w:w="2693" w:type="dxa"/>
            <w:vAlign w:val="center"/>
          </w:tcPr>
          <w:p w14:paraId="548331E3" w14:textId="77777777" w:rsidR="004F2393" w:rsidRDefault="004F2393" w:rsidP="003A0F1C">
            <w:pPr>
              <w:spacing w:before="20" w:after="20"/>
              <w:rPr>
                <w:color w:val="000000"/>
              </w:rPr>
            </w:pPr>
            <w:r w:rsidRPr="00A66582">
              <w:rPr>
                <w:rFonts w:hint="eastAsia"/>
                <w:color w:val="000000"/>
              </w:rPr>
              <w:t>新竹縣政府</w:t>
            </w:r>
          </w:p>
        </w:tc>
      </w:tr>
      <w:tr w:rsidR="004F2393" w14:paraId="7490578C" w14:textId="77777777" w:rsidTr="003A0F1C">
        <w:trPr>
          <w:cantSplit/>
          <w:trHeight w:val="766"/>
        </w:trPr>
        <w:tc>
          <w:tcPr>
            <w:tcW w:w="2155" w:type="dxa"/>
            <w:vAlign w:val="center"/>
          </w:tcPr>
          <w:p w14:paraId="38525DB4" w14:textId="77777777" w:rsidR="004F2393" w:rsidRDefault="004F2393" w:rsidP="003A0F1C">
            <w:pPr>
              <w:spacing w:before="20" w:after="20"/>
              <w:rPr>
                <w:color w:val="000000"/>
              </w:rPr>
            </w:pPr>
            <w:r>
              <w:rPr>
                <w:rFonts w:hint="eastAsia"/>
                <w:color w:val="000000"/>
              </w:rPr>
              <w:t>新竹市政府</w:t>
            </w:r>
          </w:p>
        </w:tc>
        <w:tc>
          <w:tcPr>
            <w:tcW w:w="2976" w:type="dxa"/>
            <w:vAlign w:val="center"/>
          </w:tcPr>
          <w:p w14:paraId="4AE18F44" w14:textId="77777777" w:rsidR="004F2393" w:rsidRDefault="004F2393" w:rsidP="003A0F1C">
            <w:pPr>
              <w:spacing w:before="20" w:after="20"/>
              <w:rPr>
                <w:color w:val="000000"/>
              </w:rPr>
            </w:pPr>
            <w:r w:rsidRPr="00CF1855">
              <w:rPr>
                <w:color w:val="000000"/>
              </w:rPr>
              <w:t>30051</w:t>
            </w:r>
            <w:r w:rsidRPr="008144C6">
              <w:rPr>
                <w:rFonts w:hint="eastAsia"/>
                <w:color w:val="000000"/>
              </w:rPr>
              <w:t>新竹市中正路</w:t>
            </w:r>
            <w:r w:rsidRPr="008144C6">
              <w:rPr>
                <w:color w:val="000000"/>
              </w:rPr>
              <w:t>120號</w:t>
            </w:r>
          </w:p>
        </w:tc>
        <w:tc>
          <w:tcPr>
            <w:tcW w:w="1843" w:type="dxa"/>
            <w:vAlign w:val="center"/>
          </w:tcPr>
          <w:p w14:paraId="4A420B7A" w14:textId="77777777" w:rsidR="004F2393" w:rsidRDefault="004F2393" w:rsidP="003A0F1C">
            <w:pPr>
              <w:spacing w:before="20" w:after="20"/>
              <w:rPr>
                <w:color w:val="000000"/>
              </w:rPr>
            </w:pPr>
            <w:r w:rsidRPr="008144C6">
              <w:rPr>
                <w:rFonts w:hint="eastAsia"/>
                <w:color w:val="000000"/>
              </w:rPr>
              <w:t>工務處</w:t>
            </w:r>
          </w:p>
          <w:p w14:paraId="62BF371D" w14:textId="77777777" w:rsidR="004F2393" w:rsidRDefault="004F2393" w:rsidP="003A0F1C">
            <w:pPr>
              <w:spacing w:before="20" w:after="20"/>
              <w:rPr>
                <w:color w:val="000000"/>
              </w:rPr>
            </w:pPr>
            <w:r w:rsidRPr="008144C6">
              <w:rPr>
                <w:rFonts w:hint="eastAsia"/>
                <w:color w:val="000000"/>
              </w:rPr>
              <w:t>下水道科</w:t>
            </w:r>
          </w:p>
        </w:tc>
        <w:tc>
          <w:tcPr>
            <w:tcW w:w="1985" w:type="dxa"/>
            <w:vAlign w:val="center"/>
          </w:tcPr>
          <w:p w14:paraId="5CB22DAC" w14:textId="77777777" w:rsidR="004F2393" w:rsidRDefault="004F2393" w:rsidP="003A0F1C">
            <w:pPr>
              <w:spacing w:before="20" w:after="20"/>
              <w:jc w:val="both"/>
              <w:rPr>
                <w:color w:val="000000"/>
              </w:rPr>
            </w:pPr>
            <w:r w:rsidRPr="008144C6">
              <w:rPr>
                <w:color w:val="000000"/>
              </w:rPr>
              <w:t>03-5216121</w:t>
            </w:r>
          </w:p>
          <w:p w14:paraId="3A8F0D08" w14:textId="77777777" w:rsidR="004F2393" w:rsidRDefault="004F2393" w:rsidP="003A0F1C">
            <w:pPr>
              <w:spacing w:before="20" w:after="20"/>
              <w:jc w:val="both"/>
              <w:rPr>
                <w:color w:val="000000"/>
              </w:rPr>
            </w:pPr>
            <w:r w:rsidRPr="47724974">
              <w:rPr>
                <w:color w:val="000000" w:themeColor="text1"/>
              </w:rPr>
              <w:t>#</w:t>
            </w:r>
            <w:r w:rsidRPr="008144C6">
              <w:rPr>
                <w:color w:val="000000"/>
              </w:rPr>
              <w:t>481</w:t>
            </w:r>
          </w:p>
        </w:tc>
        <w:tc>
          <w:tcPr>
            <w:tcW w:w="2835" w:type="dxa"/>
            <w:vAlign w:val="center"/>
          </w:tcPr>
          <w:p w14:paraId="1CF3B4D0" w14:textId="77777777" w:rsidR="004F2393" w:rsidRDefault="004F2393" w:rsidP="003A0F1C">
            <w:pPr>
              <w:spacing w:before="20" w:after="20" w:line="280" w:lineRule="exact"/>
              <w:rPr>
                <w:color w:val="000000"/>
                <w:spacing w:val="-16"/>
                <w:sz w:val="22"/>
                <w:szCs w:val="22"/>
              </w:rPr>
            </w:pPr>
            <w:r w:rsidRPr="008144C6">
              <w:rPr>
                <w:rFonts w:hint="eastAsia"/>
                <w:color w:val="000000"/>
                <w:spacing w:val="-16"/>
                <w:sz w:val="22"/>
                <w:szCs w:val="22"/>
              </w:rPr>
              <w:t>臺灣銀行派駐市府收付處</w:t>
            </w:r>
          </w:p>
        </w:tc>
        <w:tc>
          <w:tcPr>
            <w:tcW w:w="2693" w:type="dxa"/>
            <w:vAlign w:val="center"/>
          </w:tcPr>
          <w:p w14:paraId="4C6C5F49" w14:textId="77777777" w:rsidR="004F2393" w:rsidRDefault="004F2393" w:rsidP="003A0F1C">
            <w:pPr>
              <w:spacing w:before="20" w:after="20"/>
              <w:rPr>
                <w:color w:val="000000"/>
              </w:rPr>
            </w:pPr>
            <w:r w:rsidRPr="008144C6">
              <w:rPr>
                <w:rFonts w:hint="eastAsia"/>
                <w:color w:val="000000"/>
              </w:rPr>
              <w:t>新竹市政府</w:t>
            </w:r>
          </w:p>
        </w:tc>
      </w:tr>
      <w:tr w:rsidR="004F2393" w14:paraId="78671FC9" w14:textId="77777777" w:rsidTr="003A0F1C">
        <w:trPr>
          <w:cantSplit/>
          <w:trHeight w:val="766"/>
        </w:trPr>
        <w:tc>
          <w:tcPr>
            <w:tcW w:w="2155" w:type="dxa"/>
            <w:vAlign w:val="center"/>
          </w:tcPr>
          <w:p w14:paraId="607B8281" w14:textId="77777777" w:rsidR="004F2393" w:rsidRDefault="004F2393" w:rsidP="003A0F1C">
            <w:pPr>
              <w:spacing w:before="20" w:after="20"/>
              <w:rPr>
                <w:color w:val="000000"/>
              </w:rPr>
            </w:pPr>
            <w:r>
              <w:rPr>
                <w:rFonts w:hint="eastAsia"/>
                <w:color w:val="000000"/>
              </w:rPr>
              <w:t>苗栗縣政府</w:t>
            </w:r>
          </w:p>
        </w:tc>
        <w:tc>
          <w:tcPr>
            <w:tcW w:w="2976" w:type="dxa"/>
            <w:vAlign w:val="center"/>
          </w:tcPr>
          <w:p w14:paraId="7D4A773C" w14:textId="77777777" w:rsidR="004F2393" w:rsidRDefault="004F2393" w:rsidP="003A0F1C">
            <w:pPr>
              <w:spacing w:before="20" w:after="20"/>
              <w:rPr>
                <w:color w:val="000000"/>
              </w:rPr>
            </w:pPr>
            <w:r w:rsidRPr="00DC445D">
              <w:rPr>
                <w:rFonts w:hint="eastAsia"/>
                <w:color w:val="000000"/>
              </w:rPr>
              <w:t>苗栗縣苗栗市建功里縣府路</w:t>
            </w:r>
            <w:r w:rsidRPr="00DC445D">
              <w:rPr>
                <w:color w:val="000000"/>
              </w:rPr>
              <w:t>100號</w:t>
            </w:r>
          </w:p>
        </w:tc>
        <w:tc>
          <w:tcPr>
            <w:tcW w:w="1843" w:type="dxa"/>
            <w:vAlign w:val="center"/>
          </w:tcPr>
          <w:p w14:paraId="2CCD39FA" w14:textId="77777777" w:rsidR="004F2393" w:rsidRDefault="004F2393" w:rsidP="003A0F1C">
            <w:pPr>
              <w:spacing w:before="20" w:after="20"/>
              <w:rPr>
                <w:color w:val="000000"/>
              </w:rPr>
            </w:pPr>
            <w:r w:rsidRPr="00DC445D">
              <w:rPr>
                <w:rFonts w:hint="eastAsia"/>
                <w:color w:val="000000"/>
              </w:rPr>
              <w:t>水利處</w:t>
            </w:r>
          </w:p>
          <w:p w14:paraId="5835E4FD" w14:textId="77777777" w:rsidR="004F2393" w:rsidRDefault="004F2393" w:rsidP="003A0F1C">
            <w:pPr>
              <w:spacing w:before="20" w:after="20"/>
              <w:rPr>
                <w:color w:val="000000"/>
              </w:rPr>
            </w:pPr>
            <w:r w:rsidRPr="00DC445D">
              <w:rPr>
                <w:rFonts w:hint="eastAsia"/>
                <w:color w:val="000000"/>
              </w:rPr>
              <w:t>水利科</w:t>
            </w:r>
          </w:p>
        </w:tc>
        <w:tc>
          <w:tcPr>
            <w:tcW w:w="1985" w:type="dxa"/>
            <w:vAlign w:val="center"/>
          </w:tcPr>
          <w:p w14:paraId="269EAE74" w14:textId="77777777" w:rsidR="004F2393" w:rsidRDefault="004F2393" w:rsidP="003A0F1C">
            <w:pPr>
              <w:spacing w:before="20" w:after="20"/>
              <w:jc w:val="both"/>
              <w:rPr>
                <w:color w:val="000000"/>
              </w:rPr>
            </w:pPr>
            <w:r w:rsidRPr="00DC445D">
              <w:rPr>
                <w:color w:val="000000"/>
              </w:rPr>
              <w:t>037-559600</w:t>
            </w:r>
          </w:p>
        </w:tc>
        <w:tc>
          <w:tcPr>
            <w:tcW w:w="2835" w:type="dxa"/>
            <w:vAlign w:val="center"/>
          </w:tcPr>
          <w:p w14:paraId="30976B3D" w14:textId="77777777" w:rsidR="004F2393" w:rsidRDefault="004F2393" w:rsidP="003A0F1C">
            <w:pPr>
              <w:spacing w:before="20" w:after="20" w:line="280" w:lineRule="exact"/>
              <w:rPr>
                <w:color w:val="000000"/>
                <w:spacing w:val="-16"/>
                <w:sz w:val="22"/>
                <w:szCs w:val="22"/>
              </w:rPr>
            </w:pPr>
          </w:p>
        </w:tc>
        <w:tc>
          <w:tcPr>
            <w:tcW w:w="2693" w:type="dxa"/>
            <w:vAlign w:val="center"/>
          </w:tcPr>
          <w:p w14:paraId="3BF9C77F" w14:textId="77777777" w:rsidR="004F2393" w:rsidRDefault="004F2393" w:rsidP="003A0F1C">
            <w:pPr>
              <w:spacing w:before="20" w:after="20"/>
              <w:rPr>
                <w:color w:val="000000"/>
              </w:rPr>
            </w:pPr>
            <w:r>
              <w:rPr>
                <w:rFonts w:hint="eastAsia"/>
                <w:color w:val="000000"/>
              </w:rPr>
              <w:t>苗栗縣政府</w:t>
            </w:r>
          </w:p>
        </w:tc>
      </w:tr>
      <w:tr w:rsidR="004F2393" w14:paraId="25CBBA2B" w14:textId="77777777" w:rsidTr="003A0F1C">
        <w:trPr>
          <w:cantSplit/>
          <w:trHeight w:val="766"/>
        </w:trPr>
        <w:tc>
          <w:tcPr>
            <w:tcW w:w="2155" w:type="dxa"/>
            <w:vAlign w:val="center"/>
          </w:tcPr>
          <w:p w14:paraId="273B5B41" w14:textId="77777777" w:rsidR="004F2393" w:rsidRDefault="004F2393" w:rsidP="003A0F1C">
            <w:pPr>
              <w:spacing w:before="20" w:after="20"/>
              <w:rPr>
                <w:color w:val="000000"/>
              </w:rPr>
            </w:pPr>
            <w:r w:rsidRPr="00A37823">
              <w:rPr>
                <w:rFonts w:hint="eastAsia"/>
                <w:color w:val="000000"/>
              </w:rPr>
              <w:t>臺中市政府</w:t>
            </w:r>
          </w:p>
        </w:tc>
        <w:tc>
          <w:tcPr>
            <w:tcW w:w="2976" w:type="dxa"/>
            <w:vAlign w:val="center"/>
          </w:tcPr>
          <w:p w14:paraId="2B28A268" w14:textId="77777777" w:rsidR="004F2393" w:rsidRDefault="004F2393" w:rsidP="003A0F1C">
            <w:pPr>
              <w:spacing w:before="20" w:after="20"/>
              <w:rPr>
                <w:color w:val="000000"/>
              </w:rPr>
            </w:pPr>
            <w:r w:rsidRPr="00CF1855">
              <w:rPr>
                <w:color w:val="000000"/>
              </w:rPr>
              <w:t>42007</w:t>
            </w:r>
            <w:r w:rsidRPr="00A37823">
              <w:rPr>
                <w:rFonts w:hint="eastAsia"/>
                <w:color w:val="000000"/>
              </w:rPr>
              <w:t>臺中市豐原區陽明街36號6樓</w:t>
            </w:r>
          </w:p>
        </w:tc>
        <w:tc>
          <w:tcPr>
            <w:tcW w:w="1843" w:type="dxa"/>
            <w:vAlign w:val="center"/>
          </w:tcPr>
          <w:p w14:paraId="50EB48CC" w14:textId="77777777" w:rsidR="004F2393" w:rsidRDefault="004F2393" w:rsidP="003A0F1C">
            <w:pPr>
              <w:spacing w:before="20" w:after="20"/>
              <w:rPr>
                <w:color w:val="000000"/>
              </w:rPr>
            </w:pPr>
            <w:r w:rsidRPr="00A37823">
              <w:rPr>
                <w:rFonts w:hint="eastAsia"/>
                <w:color w:val="000000"/>
              </w:rPr>
              <w:t>水利局</w:t>
            </w:r>
          </w:p>
          <w:p w14:paraId="6D548BDB" w14:textId="77777777" w:rsidR="004F2393" w:rsidRDefault="004F2393" w:rsidP="003A0F1C">
            <w:pPr>
              <w:spacing w:before="20" w:after="20"/>
              <w:rPr>
                <w:color w:val="000000"/>
              </w:rPr>
            </w:pPr>
            <w:r w:rsidRPr="00A37823">
              <w:rPr>
                <w:rFonts w:hint="eastAsia"/>
                <w:color w:val="000000"/>
              </w:rPr>
              <w:t>水利管理科</w:t>
            </w:r>
          </w:p>
        </w:tc>
        <w:tc>
          <w:tcPr>
            <w:tcW w:w="1985" w:type="dxa"/>
            <w:vAlign w:val="center"/>
          </w:tcPr>
          <w:p w14:paraId="5F8630EA" w14:textId="77777777" w:rsidR="004F2393" w:rsidRDefault="004F2393" w:rsidP="003A0F1C">
            <w:pPr>
              <w:spacing w:before="20" w:after="20"/>
              <w:jc w:val="both"/>
              <w:rPr>
                <w:color w:val="000000" w:themeColor="text1"/>
              </w:rPr>
            </w:pPr>
            <w:r w:rsidRPr="47724974">
              <w:rPr>
                <w:color w:val="000000" w:themeColor="text1"/>
              </w:rPr>
              <w:t>04-22289111</w:t>
            </w:r>
          </w:p>
          <w:p w14:paraId="3A0F717A" w14:textId="77777777" w:rsidR="004F2393" w:rsidRDefault="004F2393" w:rsidP="003A0F1C">
            <w:pPr>
              <w:spacing w:before="20" w:after="20"/>
              <w:jc w:val="both"/>
              <w:rPr>
                <w:color w:val="000000" w:themeColor="text1"/>
              </w:rPr>
            </w:pPr>
            <w:r w:rsidRPr="47724974">
              <w:rPr>
                <w:color w:val="000000" w:themeColor="text1"/>
              </w:rPr>
              <w:t>#53300</w:t>
            </w:r>
          </w:p>
        </w:tc>
        <w:tc>
          <w:tcPr>
            <w:tcW w:w="2835" w:type="dxa"/>
            <w:vAlign w:val="center"/>
          </w:tcPr>
          <w:p w14:paraId="7D812172" w14:textId="77777777" w:rsidR="004F2393" w:rsidRPr="00A37823" w:rsidRDefault="004F2393" w:rsidP="003A0F1C">
            <w:pPr>
              <w:spacing w:before="20" w:after="20" w:line="280" w:lineRule="exact"/>
              <w:rPr>
                <w:color w:val="000000"/>
                <w:spacing w:val="-16"/>
                <w:sz w:val="22"/>
                <w:szCs w:val="22"/>
              </w:rPr>
            </w:pPr>
            <w:r w:rsidRPr="00A37823">
              <w:rPr>
                <w:rFonts w:hint="eastAsia"/>
                <w:color w:val="000000"/>
                <w:spacing w:val="-16"/>
                <w:sz w:val="22"/>
                <w:szCs w:val="22"/>
              </w:rPr>
              <w:t>解款行：臺灣銀行臺中分行</w:t>
            </w:r>
          </w:p>
          <w:p w14:paraId="5DED013B" w14:textId="77777777" w:rsidR="004F2393" w:rsidRDefault="004F2393" w:rsidP="003A0F1C">
            <w:pPr>
              <w:spacing w:before="20" w:after="20" w:line="280" w:lineRule="exact"/>
              <w:rPr>
                <w:color w:val="000000"/>
                <w:spacing w:val="-16"/>
                <w:sz w:val="22"/>
                <w:szCs w:val="22"/>
              </w:rPr>
            </w:pPr>
            <w:r w:rsidRPr="00A37823">
              <w:rPr>
                <w:rFonts w:hint="eastAsia"/>
                <w:color w:val="000000"/>
                <w:spacing w:val="-16"/>
                <w:sz w:val="22"/>
                <w:szCs w:val="22"/>
              </w:rPr>
              <w:t>帳號：010045000088</w:t>
            </w:r>
          </w:p>
        </w:tc>
        <w:tc>
          <w:tcPr>
            <w:tcW w:w="2693" w:type="dxa"/>
            <w:vAlign w:val="center"/>
          </w:tcPr>
          <w:p w14:paraId="68552726" w14:textId="77777777" w:rsidR="004F2393" w:rsidRDefault="004F2393" w:rsidP="003A0F1C">
            <w:pPr>
              <w:spacing w:before="20" w:after="20"/>
              <w:rPr>
                <w:color w:val="000000"/>
              </w:rPr>
            </w:pPr>
            <w:r w:rsidRPr="00A37823">
              <w:rPr>
                <w:rFonts w:hint="eastAsia"/>
                <w:color w:val="000000"/>
              </w:rPr>
              <w:t>臺中市政府</w:t>
            </w:r>
          </w:p>
        </w:tc>
      </w:tr>
      <w:tr w:rsidR="004F2393" w14:paraId="08AF0AB2" w14:textId="77777777" w:rsidTr="003A0F1C">
        <w:trPr>
          <w:cantSplit/>
          <w:trHeight w:val="766"/>
        </w:trPr>
        <w:tc>
          <w:tcPr>
            <w:tcW w:w="2155" w:type="dxa"/>
            <w:vAlign w:val="center"/>
          </w:tcPr>
          <w:p w14:paraId="13B1C38A" w14:textId="77777777" w:rsidR="004F2393" w:rsidRDefault="004F2393" w:rsidP="003A0F1C">
            <w:pPr>
              <w:spacing w:before="20" w:after="20"/>
              <w:rPr>
                <w:color w:val="000000"/>
              </w:rPr>
            </w:pPr>
            <w:r w:rsidRPr="00601413">
              <w:rPr>
                <w:rFonts w:hint="eastAsia"/>
                <w:color w:val="000000"/>
              </w:rPr>
              <w:t>彰化縣政府</w:t>
            </w:r>
          </w:p>
        </w:tc>
        <w:tc>
          <w:tcPr>
            <w:tcW w:w="2976" w:type="dxa"/>
            <w:vAlign w:val="center"/>
          </w:tcPr>
          <w:p w14:paraId="25A7364A" w14:textId="77777777" w:rsidR="004F2393" w:rsidRDefault="004F2393" w:rsidP="003A0F1C">
            <w:pPr>
              <w:spacing w:before="20" w:after="20"/>
              <w:rPr>
                <w:color w:val="000000"/>
              </w:rPr>
            </w:pPr>
            <w:r w:rsidRPr="00CF1855">
              <w:rPr>
                <w:color w:val="000000"/>
              </w:rPr>
              <w:t>50094</w:t>
            </w:r>
            <w:r w:rsidRPr="00601413">
              <w:rPr>
                <w:rFonts w:hint="eastAsia"/>
                <w:color w:val="000000"/>
              </w:rPr>
              <w:t>彰化縣彰化市公園路一段409號</w:t>
            </w:r>
          </w:p>
        </w:tc>
        <w:tc>
          <w:tcPr>
            <w:tcW w:w="1843" w:type="dxa"/>
            <w:vAlign w:val="center"/>
          </w:tcPr>
          <w:p w14:paraId="1ADA6E5B" w14:textId="77777777" w:rsidR="004F2393" w:rsidRDefault="004F2393" w:rsidP="003A0F1C">
            <w:pPr>
              <w:spacing w:before="20" w:after="20"/>
              <w:rPr>
                <w:color w:val="000000"/>
              </w:rPr>
            </w:pPr>
            <w:r w:rsidRPr="00601413">
              <w:rPr>
                <w:rFonts w:hint="eastAsia"/>
                <w:color w:val="000000"/>
              </w:rPr>
              <w:t>水利資源處</w:t>
            </w:r>
          </w:p>
          <w:p w14:paraId="48C858BF" w14:textId="77777777" w:rsidR="004F2393" w:rsidRDefault="004F2393" w:rsidP="003A0F1C">
            <w:pPr>
              <w:spacing w:before="20" w:after="20"/>
              <w:rPr>
                <w:color w:val="000000"/>
              </w:rPr>
            </w:pPr>
            <w:r w:rsidRPr="00601413">
              <w:rPr>
                <w:rFonts w:hint="eastAsia"/>
                <w:color w:val="000000"/>
              </w:rPr>
              <w:t>水利管理科</w:t>
            </w:r>
          </w:p>
        </w:tc>
        <w:tc>
          <w:tcPr>
            <w:tcW w:w="1985" w:type="dxa"/>
            <w:vAlign w:val="center"/>
          </w:tcPr>
          <w:p w14:paraId="4901805C" w14:textId="77777777" w:rsidR="004F2393" w:rsidRDefault="004F2393" w:rsidP="003A0F1C">
            <w:pPr>
              <w:spacing w:before="20" w:after="20"/>
              <w:jc w:val="both"/>
              <w:rPr>
                <w:color w:val="000000" w:themeColor="text1"/>
              </w:rPr>
            </w:pPr>
            <w:r w:rsidRPr="47724974">
              <w:rPr>
                <w:color w:val="000000" w:themeColor="text1"/>
              </w:rPr>
              <w:t>04-7532723</w:t>
            </w:r>
          </w:p>
        </w:tc>
        <w:tc>
          <w:tcPr>
            <w:tcW w:w="2835" w:type="dxa"/>
            <w:vAlign w:val="center"/>
          </w:tcPr>
          <w:p w14:paraId="59A6359E" w14:textId="77777777" w:rsidR="004F2393" w:rsidRDefault="004F2393" w:rsidP="003A0F1C">
            <w:pPr>
              <w:spacing w:before="20" w:after="20" w:line="280" w:lineRule="exact"/>
              <w:rPr>
                <w:color w:val="000000"/>
                <w:spacing w:val="-16"/>
                <w:sz w:val="22"/>
                <w:szCs w:val="22"/>
              </w:rPr>
            </w:pPr>
            <w:r w:rsidRPr="00601413">
              <w:rPr>
                <w:rFonts w:hint="eastAsia"/>
                <w:color w:val="000000"/>
                <w:spacing w:val="-16"/>
                <w:sz w:val="22"/>
                <w:szCs w:val="22"/>
              </w:rPr>
              <w:t>由本府開單請民眾繳納</w:t>
            </w:r>
          </w:p>
        </w:tc>
        <w:tc>
          <w:tcPr>
            <w:tcW w:w="2693" w:type="dxa"/>
            <w:vAlign w:val="center"/>
          </w:tcPr>
          <w:p w14:paraId="5863D353" w14:textId="77777777" w:rsidR="004F2393" w:rsidRDefault="004F2393" w:rsidP="003A0F1C">
            <w:pPr>
              <w:spacing w:before="20" w:after="20"/>
              <w:rPr>
                <w:color w:val="000000"/>
              </w:rPr>
            </w:pPr>
            <w:r w:rsidRPr="00601413">
              <w:rPr>
                <w:rFonts w:hint="eastAsia"/>
                <w:color w:val="000000"/>
              </w:rPr>
              <w:t>彰化縣政府</w:t>
            </w:r>
          </w:p>
        </w:tc>
      </w:tr>
      <w:tr w:rsidR="004F2393" w14:paraId="2E2C88D3" w14:textId="77777777" w:rsidTr="003A0F1C">
        <w:trPr>
          <w:cantSplit/>
          <w:trHeight w:val="766"/>
        </w:trPr>
        <w:tc>
          <w:tcPr>
            <w:tcW w:w="2155" w:type="dxa"/>
            <w:vAlign w:val="center"/>
          </w:tcPr>
          <w:p w14:paraId="3E3A0596" w14:textId="77777777" w:rsidR="004F2393" w:rsidRDefault="004F2393" w:rsidP="003A0F1C">
            <w:pPr>
              <w:spacing w:before="20" w:after="20"/>
              <w:rPr>
                <w:color w:val="000000"/>
              </w:rPr>
            </w:pPr>
            <w:r w:rsidRPr="009C3A72">
              <w:rPr>
                <w:rFonts w:hint="eastAsia"/>
                <w:color w:val="000000"/>
              </w:rPr>
              <w:t>南投縣政府</w:t>
            </w:r>
          </w:p>
        </w:tc>
        <w:tc>
          <w:tcPr>
            <w:tcW w:w="2976" w:type="dxa"/>
            <w:vAlign w:val="center"/>
          </w:tcPr>
          <w:p w14:paraId="52F52ACD" w14:textId="77777777" w:rsidR="004F2393" w:rsidRDefault="004F2393" w:rsidP="003A0F1C">
            <w:pPr>
              <w:spacing w:before="20" w:after="20"/>
              <w:rPr>
                <w:color w:val="000000"/>
              </w:rPr>
            </w:pPr>
            <w:r w:rsidRPr="00CF1855">
              <w:rPr>
                <w:color w:val="000000"/>
              </w:rPr>
              <w:t>54001</w:t>
            </w:r>
            <w:r w:rsidRPr="009C3A72">
              <w:rPr>
                <w:rFonts w:hint="eastAsia"/>
                <w:color w:val="000000"/>
              </w:rPr>
              <w:t>南投縣南投市中興路660號</w:t>
            </w:r>
          </w:p>
        </w:tc>
        <w:tc>
          <w:tcPr>
            <w:tcW w:w="1843" w:type="dxa"/>
            <w:vAlign w:val="center"/>
          </w:tcPr>
          <w:p w14:paraId="2277D61D" w14:textId="77777777" w:rsidR="004F2393" w:rsidRDefault="004F2393" w:rsidP="003A0F1C">
            <w:pPr>
              <w:spacing w:before="20" w:after="20"/>
              <w:rPr>
                <w:color w:val="000000"/>
              </w:rPr>
            </w:pPr>
            <w:r w:rsidRPr="009C3A72">
              <w:rPr>
                <w:rFonts w:hint="eastAsia"/>
                <w:color w:val="000000"/>
              </w:rPr>
              <w:t>工務處</w:t>
            </w:r>
          </w:p>
          <w:p w14:paraId="6A5DCFA1" w14:textId="77777777" w:rsidR="004F2393" w:rsidRDefault="004F2393" w:rsidP="003A0F1C">
            <w:pPr>
              <w:spacing w:before="20" w:after="20"/>
              <w:rPr>
                <w:color w:val="000000"/>
              </w:rPr>
            </w:pPr>
            <w:r w:rsidRPr="009C3A72">
              <w:rPr>
                <w:rFonts w:hint="eastAsia"/>
                <w:color w:val="000000"/>
              </w:rPr>
              <w:t>水利工程科</w:t>
            </w:r>
          </w:p>
        </w:tc>
        <w:tc>
          <w:tcPr>
            <w:tcW w:w="1985" w:type="dxa"/>
            <w:vAlign w:val="center"/>
          </w:tcPr>
          <w:p w14:paraId="2BF33D10" w14:textId="77777777" w:rsidR="004F2393" w:rsidRDefault="004F2393" w:rsidP="003A0F1C">
            <w:pPr>
              <w:spacing w:before="20" w:after="20"/>
              <w:jc w:val="both"/>
              <w:rPr>
                <w:color w:val="000000" w:themeColor="text1"/>
              </w:rPr>
            </w:pPr>
            <w:r w:rsidRPr="47724974">
              <w:rPr>
                <w:color w:val="000000" w:themeColor="text1"/>
              </w:rPr>
              <w:t>049-2222729</w:t>
            </w:r>
          </w:p>
        </w:tc>
        <w:tc>
          <w:tcPr>
            <w:tcW w:w="2835" w:type="dxa"/>
            <w:vAlign w:val="center"/>
          </w:tcPr>
          <w:p w14:paraId="2D7A6608" w14:textId="77777777" w:rsidR="004F2393" w:rsidRDefault="004F2393" w:rsidP="003A0F1C">
            <w:pPr>
              <w:spacing w:before="20" w:after="20" w:line="280" w:lineRule="exact"/>
              <w:rPr>
                <w:color w:val="000000"/>
                <w:spacing w:val="-16"/>
                <w:sz w:val="22"/>
                <w:szCs w:val="22"/>
              </w:rPr>
            </w:pPr>
          </w:p>
        </w:tc>
        <w:tc>
          <w:tcPr>
            <w:tcW w:w="2693" w:type="dxa"/>
            <w:vAlign w:val="center"/>
          </w:tcPr>
          <w:p w14:paraId="4BA904DE" w14:textId="77777777" w:rsidR="004F2393" w:rsidRDefault="004F2393" w:rsidP="003A0F1C">
            <w:pPr>
              <w:spacing w:before="20" w:after="20"/>
              <w:rPr>
                <w:color w:val="000000"/>
              </w:rPr>
            </w:pPr>
            <w:r w:rsidRPr="009C3A72">
              <w:rPr>
                <w:rFonts w:hint="eastAsia"/>
                <w:color w:val="000000"/>
              </w:rPr>
              <w:t>南投縣政府</w:t>
            </w:r>
          </w:p>
        </w:tc>
      </w:tr>
      <w:tr w:rsidR="004F2393" w14:paraId="5D51911E" w14:textId="77777777" w:rsidTr="003A0F1C">
        <w:trPr>
          <w:cantSplit/>
          <w:trHeight w:val="766"/>
        </w:trPr>
        <w:tc>
          <w:tcPr>
            <w:tcW w:w="2155" w:type="dxa"/>
            <w:vAlign w:val="center"/>
          </w:tcPr>
          <w:p w14:paraId="7D89C7C3" w14:textId="77777777" w:rsidR="004F2393" w:rsidRDefault="004F2393" w:rsidP="003A0F1C">
            <w:pPr>
              <w:spacing w:before="20" w:after="20"/>
              <w:rPr>
                <w:color w:val="000000"/>
              </w:rPr>
            </w:pPr>
            <w:r>
              <w:rPr>
                <w:rFonts w:hint="eastAsia"/>
                <w:color w:val="000000"/>
              </w:rPr>
              <w:lastRenderedPageBreak/>
              <w:t>雲林縣政府</w:t>
            </w:r>
          </w:p>
        </w:tc>
        <w:tc>
          <w:tcPr>
            <w:tcW w:w="2976" w:type="dxa"/>
            <w:vAlign w:val="center"/>
          </w:tcPr>
          <w:p w14:paraId="29C17E20" w14:textId="77777777" w:rsidR="004F2393" w:rsidRDefault="004F2393" w:rsidP="003A0F1C">
            <w:pPr>
              <w:spacing w:before="20" w:after="20"/>
              <w:rPr>
                <w:color w:val="000000"/>
              </w:rPr>
            </w:pPr>
            <w:r w:rsidRPr="00CF1855">
              <w:rPr>
                <w:color w:val="000000"/>
              </w:rPr>
              <w:t>64001</w:t>
            </w:r>
            <w:r w:rsidRPr="009C3A72">
              <w:rPr>
                <w:rFonts w:hint="eastAsia"/>
                <w:color w:val="000000"/>
              </w:rPr>
              <w:t>雲林縣斗六市雲林路二段515號</w:t>
            </w:r>
          </w:p>
        </w:tc>
        <w:tc>
          <w:tcPr>
            <w:tcW w:w="1843" w:type="dxa"/>
            <w:vAlign w:val="center"/>
          </w:tcPr>
          <w:p w14:paraId="7F1055E2" w14:textId="77777777" w:rsidR="004F2393" w:rsidRDefault="004F2393" w:rsidP="003A0F1C">
            <w:pPr>
              <w:spacing w:before="20" w:after="20"/>
              <w:rPr>
                <w:color w:val="000000"/>
              </w:rPr>
            </w:pPr>
            <w:r w:rsidRPr="009C3A72">
              <w:rPr>
                <w:rFonts w:hint="eastAsia"/>
                <w:color w:val="000000"/>
              </w:rPr>
              <w:t>水利處</w:t>
            </w:r>
          </w:p>
          <w:p w14:paraId="30BBAB26" w14:textId="77777777" w:rsidR="004F2393" w:rsidRDefault="004F2393" w:rsidP="003A0F1C">
            <w:pPr>
              <w:spacing w:before="20" w:after="20"/>
              <w:rPr>
                <w:color w:val="000000"/>
              </w:rPr>
            </w:pPr>
            <w:r w:rsidRPr="009C3A72">
              <w:rPr>
                <w:rFonts w:hint="eastAsia"/>
                <w:color w:val="000000"/>
              </w:rPr>
              <w:t>水利管理科</w:t>
            </w:r>
          </w:p>
        </w:tc>
        <w:tc>
          <w:tcPr>
            <w:tcW w:w="1985" w:type="dxa"/>
            <w:vAlign w:val="center"/>
          </w:tcPr>
          <w:p w14:paraId="2AA1A7CC" w14:textId="77777777" w:rsidR="004F2393" w:rsidRDefault="004F2393" w:rsidP="003A0F1C">
            <w:pPr>
              <w:spacing w:before="20" w:after="20"/>
              <w:jc w:val="both"/>
              <w:rPr>
                <w:color w:val="000000" w:themeColor="text1"/>
              </w:rPr>
            </w:pPr>
            <w:r w:rsidRPr="47724974">
              <w:rPr>
                <w:color w:val="000000" w:themeColor="text1"/>
              </w:rPr>
              <w:t>05-</w:t>
            </w:r>
            <w:r w:rsidRPr="47724974">
              <w:rPr>
                <w:rFonts w:hint="eastAsia"/>
                <w:color w:val="000000" w:themeColor="text1"/>
              </w:rPr>
              <w:t>5522229</w:t>
            </w:r>
          </w:p>
        </w:tc>
        <w:tc>
          <w:tcPr>
            <w:tcW w:w="2835" w:type="dxa"/>
            <w:vAlign w:val="center"/>
          </w:tcPr>
          <w:p w14:paraId="16AF1288" w14:textId="77777777" w:rsidR="004F2393" w:rsidRDefault="004F2393" w:rsidP="003A0F1C">
            <w:pPr>
              <w:spacing w:before="20" w:after="20" w:line="280" w:lineRule="exact"/>
              <w:rPr>
                <w:color w:val="000000"/>
                <w:spacing w:val="-16"/>
                <w:sz w:val="22"/>
                <w:szCs w:val="22"/>
              </w:rPr>
            </w:pPr>
          </w:p>
        </w:tc>
        <w:tc>
          <w:tcPr>
            <w:tcW w:w="2693" w:type="dxa"/>
            <w:vAlign w:val="center"/>
          </w:tcPr>
          <w:p w14:paraId="5566A194" w14:textId="77777777" w:rsidR="004F2393" w:rsidRDefault="004F2393" w:rsidP="003A0F1C">
            <w:pPr>
              <w:spacing w:before="20" w:after="20"/>
              <w:rPr>
                <w:color w:val="000000"/>
              </w:rPr>
            </w:pPr>
            <w:r>
              <w:rPr>
                <w:rFonts w:hint="eastAsia"/>
                <w:color w:val="000000"/>
              </w:rPr>
              <w:t>雲林縣政府</w:t>
            </w:r>
          </w:p>
        </w:tc>
      </w:tr>
      <w:tr w:rsidR="004F2393" w14:paraId="33F37FC1" w14:textId="77777777" w:rsidTr="003A0F1C">
        <w:trPr>
          <w:cantSplit/>
          <w:trHeight w:val="766"/>
        </w:trPr>
        <w:tc>
          <w:tcPr>
            <w:tcW w:w="2155" w:type="dxa"/>
            <w:vAlign w:val="center"/>
          </w:tcPr>
          <w:p w14:paraId="1D390A63" w14:textId="77777777" w:rsidR="004F2393" w:rsidRDefault="004F2393" w:rsidP="003A0F1C">
            <w:pPr>
              <w:spacing w:before="20" w:after="20"/>
              <w:rPr>
                <w:color w:val="000000"/>
              </w:rPr>
            </w:pPr>
            <w:r w:rsidRPr="00FD42F5">
              <w:rPr>
                <w:rFonts w:hint="eastAsia"/>
                <w:color w:val="000000"/>
              </w:rPr>
              <w:t>嘉義縣政府</w:t>
            </w:r>
          </w:p>
        </w:tc>
        <w:tc>
          <w:tcPr>
            <w:tcW w:w="2976" w:type="dxa"/>
            <w:vAlign w:val="center"/>
          </w:tcPr>
          <w:p w14:paraId="30502D51" w14:textId="77777777" w:rsidR="004F2393" w:rsidRDefault="004F2393" w:rsidP="003A0F1C">
            <w:pPr>
              <w:spacing w:before="20" w:after="20"/>
              <w:rPr>
                <w:color w:val="000000"/>
              </w:rPr>
            </w:pPr>
            <w:r w:rsidRPr="00CF1855">
              <w:rPr>
                <w:color w:val="000000"/>
              </w:rPr>
              <w:t>61249</w:t>
            </w:r>
            <w:r w:rsidRPr="00FD42F5">
              <w:rPr>
                <w:rFonts w:hint="eastAsia"/>
                <w:color w:val="000000"/>
              </w:rPr>
              <w:t>嘉義縣太保市祥和一路東段1號</w:t>
            </w:r>
          </w:p>
        </w:tc>
        <w:tc>
          <w:tcPr>
            <w:tcW w:w="1843" w:type="dxa"/>
            <w:vAlign w:val="center"/>
          </w:tcPr>
          <w:p w14:paraId="0EE73C7E" w14:textId="77777777" w:rsidR="004F2393" w:rsidRDefault="004F2393" w:rsidP="003A0F1C">
            <w:pPr>
              <w:spacing w:before="20" w:after="20"/>
              <w:rPr>
                <w:color w:val="000000"/>
              </w:rPr>
            </w:pPr>
            <w:r w:rsidRPr="00FD42F5">
              <w:rPr>
                <w:rFonts w:hint="eastAsia"/>
                <w:color w:val="000000"/>
              </w:rPr>
              <w:t>水利處</w:t>
            </w:r>
          </w:p>
          <w:p w14:paraId="58086CDD" w14:textId="12E3A5E5" w:rsidR="004F2393" w:rsidRDefault="004F2393" w:rsidP="00D70D60">
            <w:pPr>
              <w:spacing w:before="20" w:after="20"/>
              <w:rPr>
                <w:color w:val="000000"/>
              </w:rPr>
            </w:pPr>
            <w:r w:rsidRPr="00FD42F5">
              <w:rPr>
                <w:rFonts w:hint="eastAsia"/>
                <w:color w:val="000000"/>
              </w:rPr>
              <w:t>水利</w:t>
            </w:r>
            <w:r w:rsidR="00D70D60">
              <w:rPr>
                <w:rFonts w:hint="eastAsia"/>
                <w:color w:val="000000"/>
              </w:rPr>
              <w:t>行政</w:t>
            </w:r>
            <w:r w:rsidRPr="00FD42F5">
              <w:rPr>
                <w:rFonts w:hint="eastAsia"/>
                <w:color w:val="000000"/>
              </w:rPr>
              <w:t>科</w:t>
            </w:r>
          </w:p>
        </w:tc>
        <w:tc>
          <w:tcPr>
            <w:tcW w:w="1985" w:type="dxa"/>
            <w:vAlign w:val="center"/>
          </w:tcPr>
          <w:p w14:paraId="564531E0" w14:textId="77777777" w:rsidR="004F2393" w:rsidRDefault="004F2393" w:rsidP="003A0F1C">
            <w:pPr>
              <w:spacing w:before="20" w:after="20"/>
              <w:jc w:val="both"/>
              <w:rPr>
                <w:color w:val="000000" w:themeColor="text1"/>
              </w:rPr>
            </w:pPr>
            <w:r w:rsidRPr="47724974">
              <w:rPr>
                <w:color w:val="000000" w:themeColor="text1"/>
              </w:rPr>
              <w:t>05-3620123</w:t>
            </w:r>
          </w:p>
          <w:p w14:paraId="3797452D" w14:textId="77777777" w:rsidR="004F2393" w:rsidRDefault="004F2393" w:rsidP="003A0F1C">
            <w:pPr>
              <w:spacing w:before="20" w:after="20"/>
              <w:jc w:val="both"/>
              <w:rPr>
                <w:color w:val="000000" w:themeColor="text1"/>
              </w:rPr>
            </w:pPr>
            <w:r w:rsidRPr="47724974">
              <w:rPr>
                <w:color w:val="000000" w:themeColor="text1"/>
              </w:rPr>
              <w:t>#769</w:t>
            </w:r>
          </w:p>
        </w:tc>
        <w:tc>
          <w:tcPr>
            <w:tcW w:w="2835" w:type="dxa"/>
            <w:vAlign w:val="center"/>
          </w:tcPr>
          <w:p w14:paraId="4145B147" w14:textId="77777777" w:rsidR="004F2393" w:rsidRDefault="004F2393" w:rsidP="003A0F1C">
            <w:pPr>
              <w:spacing w:before="20" w:after="20" w:line="280" w:lineRule="exact"/>
              <w:rPr>
                <w:color w:val="000000"/>
                <w:spacing w:val="-16"/>
                <w:sz w:val="22"/>
                <w:szCs w:val="22"/>
              </w:rPr>
            </w:pPr>
          </w:p>
        </w:tc>
        <w:tc>
          <w:tcPr>
            <w:tcW w:w="2693" w:type="dxa"/>
            <w:vAlign w:val="center"/>
          </w:tcPr>
          <w:p w14:paraId="29AEDA25" w14:textId="77777777" w:rsidR="004F2393" w:rsidRDefault="004F2393" w:rsidP="003A0F1C">
            <w:pPr>
              <w:spacing w:before="20" w:after="20"/>
              <w:rPr>
                <w:color w:val="000000"/>
              </w:rPr>
            </w:pPr>
            <w:r w:rsidRPr="00FD42F5">
              <w:rPr>
                <w:rFonts w:hint="eastAsia"/>
                <w:color w:val="000000"/>
              </w:rPr>
              <w:t>嘉義縣政府</w:t>
            </w:r>
          </w:p>
        </w:tc>
      </w:tr>
      <w:tr w:rsidR="004F2393" w14:paraId="0FF7CC31" w14:textId="77777777" w:rsidTr="003A0F1C">
        <w:trPr>
          <w:cantSplit/>
          <w:trHeight w:val="766"/>
        </w:trPr>
        <w:tc>
          <w:tcPr>
            <w:tcW w:w="2155" w:type="dxa"/>
            <w:vAlign w:val="center"/>
          </w:tcPr>
          <w:p w14:paraId="1F78DF70" w14:textId="77777777" w:rsidR="004F2393" w:rsidRDefault="004F2393" w:rsidP="003A0F1C">
            <w:pPr>
              <w:spacing w:before="20" w:after="20"/>
              <w:rPr>
                <w:color w:val="000000"/>
              </w:rPr>
            </w:pPr>
            <w:r w:rsidRPr="00FD42F5">
              <w:rPr>
                <w:rFonts w:hint="eastAsia"/>
                <w:color w:val="000000"/>
              </w:rPr>
              <w:t>嘉義市政府</w:t>
            </w:r>
          </w:p>
        </w:tc>
        <w:tc>
          <w:tcPr>
            <w:tcW w:w="2976" w:type="dxa"/>
            <w:vAlign w:val="center"/>
          </w:tcPr>
          <w:p w14:paraId="7B209ABC" w14:textId="77777777" w:rsidR="004F2393" w:rsidRDefault="004F2393" w:rsidP="003A0F1C">
            <w:pPr>
              <w:spacing w:before="20" w:after="20"/>
              <w:rPr>
                <w:color w:val="000000"/>
              </w:rPr>
            </w:pPr>
            <w:r w:rsidRPr="00CF1855">
              <w:rPr>
                <w:color w:val="000000"/>
              </w:rPr>
              <w:t>60006</w:t>
            </w:r>
            <w:r>
              <w:rPr>
                <w:rFonts w:hint="eastAsia"/>
                <w:color w:val="000000"/>
              </w:rPr>
              <w:t>嘉義市東區中山路199號</w:t>
            </w:r>
          </w:p>
        </w:tc>
        <w:tc>
          <w:tcPr>
            <w:tcW w:w="1843" w:type="dxa"/>
            <w:vAlign w:val="center"/>
          </w:tcPr>
          <w:p w14:paraId="2CDD1057" w14:textId="77777777" w:rsidR="004F2393" w:rsidRDefault="004F2393" w:rsidP="003A0F1C">
            <w:pPr>
              <w:spacing w:before="20" w:after="20"/>
              <w:rPr>
                <w:color w:val="000000"/>
              </w:rPr>
            </w:pPr>
            <w:r w:rsidRPr="009C3A72">
              <w:rPr>
                <w:rFonts w:hint="eastAsia"/>
                <w:color w:val="000000"/>
              </w:rPr>
              <w:t>工務處</w:t>
            </w:r>
          </w:p>
          <w:p w14:paraId="37C89E9E" w14:textId="77777777" w:rsidR="004F2393" w:rsidRDefault="004F2393" w:rsidP="003A0F1C">
            <w:pPr>
              <w:spacing w:before="20" w:after="20"/>
              <w:rPr>
                <w:color w:val="000000"/>
              </w:rPr>
            </w:pPr>
            <w:r w:rsidRPr="009C3A72">
              <w:rPr>
                <w:rFonts w:hint="eastAsia"/>
                <w:color w:val="000000"/>
              </w:rPr>
              <w:t>水利工程科</w:t>
            </w:r>
          </w:p>
        </w:tc>
        <w:tc>
          <w:tcPr>
            <w:tcW w:w="1985" w:type="dxa"/>
            <w:vAlign w:val="center"/>
          </w:tcPr>
          <w:p w14:paraId="2679D20A" w14:textId="77777777" w:rsidR="004F2393" w:rsidRDefault="004F2393" w:rsidP="003A0F1C">
            <w:pPr>
              <w:spacing w:before="20" w:after="20"/>
              <w:jc w:val="both"/>
              <w:rPr>
                <w:color w:val="000000" w:themeColor="text1"/>
              </w:rPr>
            </w:pPr>
            <w:r w:rsidRPr="47724974">
              <w:rPr>
                <w:rFonts w:hint="eastAsia"/>
                <w:color w:val="000000" w:themeColor="text1"/>
              </w:rPr>
              <w:t>05-2162988</w:t>
            </w:r>
          </w:p>
        </w:tc>
        <w:tc>
          <w:tcPr>
            <w:tcW w:w="2835" w:type="dxa"/>
            <w:vAlign w:val="center"/>
          </w:tcPr>
          <w:p w14:paraId="2A7B9DC7" w14:textId="77777777" w:rsidR="004F2393" w:rsidRDefault="004F2393" w:rsidP="003A0F1C">
            <w:pPr>
              <w:spacing w:before="20" w:after="20" w:line="280" w:lineRule="exact"/>
              <w:rPr>
                <w:color w:val="000000"/>
                <w:spacing w:val="-16"/>
                <w:sz w:val="22"/>
                <w:szCs w:val="22"/>
              </w:rPr>
            </w:pPr>
          </w:p>
        </w:tc>
        <w:tc>
          <w:tcPr>
            <w:tcW w:w="2693" w:type="dxa"/>
            <w:vAlign w:val="center"/>
          </w:tcPr>
          <w:p w14:paraId="6360B475" w14:textId="77777777" w:rsidR="004F2393" w:rsidRDefault="004F2393" w:rsidP="003A0F1C">
            <w:pPr>
              <w:spacing w:before="20" w:after="20"/>
              <w:rPr>
                <w:color w:val="000000"/>
              </w:rPr>
            </w:pPr>
            <w:r w:rsidRPr="00FD42F5">
              <w:rPr>
                <w:rFonts w:hint="eastAsia"/>
                <w:color w:val="000000"/>
              </w:rPr>
              <w:t>嘉義市政府</w:t>
            </w:r>
          </w:p>
        </w:tc>
      </w:tr>
      <w:tr w:rsidR="004F2393" w14:paraId="111EC600" w14:textId="77777777" w:rsidTr="003A0F1C">
        <w:trPr>
          <w:cantSplit/>
          <w:trHeight w:val="766"/>
        </w:trPr>
        <w:tc>
          <w:tcPr>
            <w:tcW w:w="2155" w:type="dxa"/>
            <w:vAlign w:val="center"/>
          </w:tcPr>
          <w:p w14:paraId="3061258E" w14:textId="77777777" w:rsidR="004F2393" w:rsidRDefault="004F2393" w:rsidP="003A0F1C">
            <w:pPr>
              <w:spacing w:before="20" w:after="20"/>
              <w:rPr>
                <w:color w:val="000000"/>
              </w:rPr>
            </w:pPr>
            <w:r w:rsidRPr="00100E47">
              <w:rPr>
                <w:rFonts w:hint="eastAsia"/>
                <w:color w:val="000000"/>
              </w:rPr>
              <w:t>臺南市政府</w:t>
            </w:r>
          </w:p>
        </w:tc>
        <w:tc>
          <w:tcPr>
            <w:tcW w:w="2976" w:type="dxa"/>
            <w:vAlign w:val="center"/>
          </w:tcPr>
          <w:p w14:paraId="19EA8371" w14:textId="77777777" w:rsidR="004F2393" w:rsidRDefault="004F2393" w:rsidP="003A0F1C">
            <w:pPr>
              <w:spacing w:before="20" w:after="20"/>
              <w:rPr>
                <w:color w:val="000000"/>
              </w:rPr>
            </w:pPr>
            <w:r w:rsidRPr="00CF1855">
              <w:rPr>
                <w:color w:val="000000"/>
              </w:rPr>
              <w:t>73001</w:t>
            </w:r>
            <w:r w:rsidRPr="00100E47">
              <w:rPr>
                <w:rFonts w:hint="eastAsia"/>
                <w:color w:val="000000"/>
              </w:rPr>
              <w:t>臺南市新營區民治路36號</w:t>
            </w:r>
          </w:p>
        </w:tc>
        <w:tc>
          <w:tcPr>
            <w:tcW w:w="1843" w:type="dxa"/>
            <w:vAlign w:val="center"/>
          </w:tcPr>
          <w:p w14:paraId="54C14B22" w14:textId="77777777" w:rsidR="004F2393" w:rsidRDefault="004F2393" w:rsidP="003A0F1C">
            <w:pPr>
              <w:spacing w:before="20" w:after="20"/>
              <w:rPr>
                <w:color w:val="000000"/>
              </w:rPr>
            </w:pPr>
            <w:r w:rsidRPr="00100E47">
              <w:rPr>
                <w:rFonts w:hint="eastAsia"/>
                <w:color w:val="000000"/>
              </w:rPr>
              <w:t>水利局</w:t>
            </w:r>
          </w:p>
          <w:p w14:paraId="166C4353" w14:textId="77777777" w:rsidR="004F2393" w:rsidRDefault="004F2393" w:rsidP="003A0F1C">
            <w:pPr>
              <w:spacing w:before="20" w:after="20"/>
              <w:rPr>
                <w:color w:val="000000"/>
              </w:rPr>
            </w:pPr>
            <w:r w:rsidRPr="00100E47">
              <w:rPr>
                <w:rFonts w:hint="eastAsia"/>
                <w:color w:val="000000"/>
              </w:rPr>
              <w:t>水利行</w:t>
            </w:r>
            <w:r>
              <w:rPr>
                <w:rFonts w:hint="eastAsia"/>
                <w:color w:val="000000"/>
              </w:rPr>
              <w:t>政</w:t>
            </w:r>
            <w:r w:rsidRPr="00100E47">
              <w:rPr>
                <w:rFonts w:hint="eastAsia"/>
                <w:color w:val="000000"/>
              </w:rPr>
              <w:t>科</w:t>
            </w:r>
          </w:p>
        </w:tc>
        <w:tc>
          <w:tcPr>
            <w:tcW w:w="1985" w:type="dxa"/>
            <w:vAlign w:val="center"/>
          </w:tcPr>
          <w:p w14:paraId="525F972D" w14:textId="77777777" w:rsidR="004F2393" w:rsidRDefault="004F2393" w:rsidP="003A0F1C">
            <w:pPr>
              <w:spacing w:before="20" w:after="20"/>
              <w:jc w:val="both"/>
              <w:rPr>
                <w:color w:val="000000" w:themeColor="text1"/>
              </w:rPr>
            </w:pPr>
            <w:r w:rsidRPr="47724974">
              <w:rPr>
                <w:color w:val="000000" w:themeColor="text1"/>
              </w:rPr>
              <w:t>06-6331455</w:t>
            </w:r>
          </w:p>
        </w:tc>
        <w:tc>
          <w:tcPr>
            <w:tcW w:w="2835" w:type="dxa"/>
            <w:vAlign w:val="center"/>
          </w:tcPr>
          <w:p w14:paraId="383772E3" w14:textId="77777777" w:rsidR="004F2393" w:rsidRDefault="004F2393" w:rsidP="003A0F1C">
            <w:pPr>
              <w:spacing w:before="20" w:after="20" w:line="280" w:lineRule="exact"/>
              <w:rPr>
                <w:color w:val="000000"/>
                <w:spacing w:val="-16"/>
                <w:sz w:val="22"/>
                <w:szCs w:val="22"/>
              </w:rPr>
            </w:pPr>
            <w:r w:rsidRPr="00100E47">
              <w:rPr>
                <w:rFonts w:hint="eastAsia"/>
                <w:color w:val="000000"/>
                <w:spacing w:val="-16"/>
                <w:sz w:val="22"/>
                <w:szCs w:val="22"/>
              </w:rPr>
              <w:t>開立繳款書繳費</w:t>
            </w:r>
          </w:p>
        </w:tc>
        <w:tc>
          <w:tcPr>
            <w:tcW w:w="2693" w:type="dxa"/>
            <w:vAlign w:val="center"/>
          </w:tcPr>
          <w:p w14:paraId="423F4AA0" w14:textId="77777777" w:rsidR="004F2393" w:rsidRDefault="004F2393" w:rsidP="003A0F1C">
            <w:pPr>
              <w:spacing w:before="20" w:after="20"/>
              <w:rPr>
                <w:color w:val="000000"/>
              </w:rPr>
            </w:pPr>
            <w:r w:rsidRPr="00100E47">
              <w:rPr>
                <w:rFonts w:hint="eastAsia"/>
                <w:color w:val="000000"/>
              </w:rPr>
              <w:t>臺南市政府</w:t>
            </w:r>
          </w:p>
        </w:tc>
      </w:tr>
      <w:tr w:rsidR="004F2393" w14:paraId="31F00C5E" w14:textId="77777777" w:rsidTr="003A0F1C">
        <w:trPr>
          <w:cantSplit/>
          <w:trHeight w:val="766"/>
        </w:trPr>
        <w:tc>
          <w:tcPr>
            <w:tcW w:w="2155" w:type="dxa"/>
            <w:vAlign w:val="center"/>
          </w:tcPr>
          <w:p w14:paraId="649EBABA" w14:textId="77777777" w:rsidR="004F2393" w:rsidRDefault="004F2393" w:rsidP="003A0F1C">
            <w:pPr>
              <w:spacing w:before="20" w:after="20"/>
              <w:rPr>
                <w:color w:val="000000"/>
              </w:rPr>
            </w:pPr>
            <w:r w:rsidRPr="00100E47">
              <w:rPr>
                <w:rFonts w:hint="eastAsia"/>
                <w:color w:val="000000"/>
              </w:rPr>
              <w:t>高雄市政府</w:t>
            </w:r>
          </w:p>
        </w:tc>
        <w:tc>
          <w:tcPr>
            <w:tcW w:w="2976" w:type="dxa"/>
            <w:vAlign w:val="center"/>
          </w:tcPr>
          <w:p w14:paraId="386E4B69" w14:textId="77777777" w:rsidR="004F2393" w:rsidRDefault="004F2393" w:rsidP="003A0F1C">
            <w:pPr>
              <w:spacing w:before="20" w:after="20"/>
              <w:rPr>
                <w:color w:val="000000"/>
              </w:rPr>
            </w:pPr>
            <w:r w:rsidRPr="00CF1855">
              <w:rPr>
                <w:color w:val="000000"/>
              </w:rPr>
              <w:t>83001</w:t>
            </w:r>
            <w:r w:rsidRPr="00100E47">
              <w:rPr>
                <w:rFonts w:hint="eastAsia"/>
                <w:color w:val="000000"/>
              </w:rPr>
              <w:t>高雄市鳳山區光復路二段132號</w:t>
            </w:r>
          </w:p>
        </w:tc>
        <w:tc>
          <w:tcPr>
            <w:tcW w:w="1843" w:type="dxa"/>
            <w:vAlign w:val="center"/>
          </w:tcPr>
          <w:p w14:paraId="7A4FCCD0" w14:textId="77777777" w:rsidR="004F2393" w:rsidRDefault="004F2393" w:rsidP="003A0F1C">
            <w:pPr>
              <w:spacing w:before="20" w:after="20"/>
              <w:rPr>
                <w:color w:val="000000"/>
              </w:rPr>
            </w:pPr>
            <w:r w:rsidRPr="00100E47">
              <w:rPr>
                <w:rFonts w:hint="eastAsia"/>
                <w:color w:val="000000"/>
              </w:rPr>
              <w:t>水利局</w:t>
            </w:r>
          </w:p>
          <w:p w14:paraId="62714750" w14:textId="77777777" w:rsidR="004F2393" w:rsidRDefault="004F2393" w:rsidP="003A0F1C">
            <w:pPr>
              <w:spacing w:before="20" w:after="20"/>
              <w:rPr>
                <w:color w:val="000000"/>
              </w:rPr>
            </w:pPr>
            <w:r w:rsidRPr="00100E47">
              <w:rPr>
                <w:rFonts w:hint="eastAsia"/>
                <w:color w:val="000000"/>
              </w:rPr>
              <w:t>水利行政科</w:t>
            </w:r>
          </w:p>
        </w:tc>
        <w:tc>
          <w:tcPr>
            <w:tcW w:w="1985" w:type="dxa"/>
            <w:vAlign w:val="center"/>
          </w:tcPr>
          <w:p w14:paraId="2EC9BCBA" w14:textId="77777777" w:rsidR="004F2393" w:rsidRDefault="004F2393" w:rsidP="003A0F1C">
            <w:pPr>
              <w:spacing w:before="20" w:after="20"/>
              <w:jc w:val="both"/>
              <w:rPr>
                <w:color w:val="000000" w:themeColor="text1"/>
              </w:rPr>
            </w:pPr>
            <w:r w:rsidRPr="47724974">
              <w:rPr>
                <w:color w:val="000000" w:themeColor="text1"/>
              </w:rPr>
              <w:t>07-7995678</w:t>
            </w:r>
          </w:p>
          <w:p w14:paraId="0C59FE4B" w14:textId="77777777" w:rsidR="004F2393" w:rsidRDefault="004F2393" w:rsidP="003A0F1C">
            <w:pPr>
              <w:spacing w:before="20" w:after="20"/>
              <w:jc w:val="both"/>
              <w:rPr>
                <w:color w:val="000000" w:themeColor="text1"/>
              </w:rPr>
            </w:pPr>
            <w:r w:rsidRPr="47724974">
              <w:rPr>
                <w:rFonts w:hint="eastAsia"/>
                <w:color w:val="000000" w:themeColor="text1"/>
              </w:rPr>
              <w:t>#2171、2172、2163</w:t>
            </w:r>
          </w:p>
        </w:tc>
        <w:tc>
          <w:tcPr>
            <w:tcW w:w="2835" w:type="dxa"/>
            <w:vAlign w:val="center"/>
          </w:tcPr>
          <w:p w14:paraId="737D4B19" w14:textId="77777777" w:rsidR="004F2393" w:rsidRPr="00100E47" w:rsidRDefault="004F2393" w:rsidP="003A0F1C">
            <w:pPr>
              <w:spacing w:before="20" w:after="20" w:line="280" w:lineRule="exact"/>
              <w:rPr>
                <w:color w:val="000000"/>
                <w:spacing w:val="-16"/>
                <w:sz w:val="22"/>
                <w:szCs w:val="22"/>
              </w:rPr>
            </w:pPr>
            <w:r w:rsidRPr="00100E47">
              <w:rPr>
                <w:rFonts w:hint="eastAsia"/>
                <w:color w:val="000000"/>
                <w:spacing w:val="-16"/>
                <w:sz w:val="22"/>
                <w:szCs w:val="22"/>
              </w:rPr>
              <w:t>解款行： 高雄銀行公庫部</w:t>
            </w:r>
          </w:p>
          <w:p w14:paraId="28B705B4" w14:textId="77777777" w:rsidR="004F2393" w:rsidRDefault="004F2393" w:rsidP="003A0F1C">
            <w:pPr>
              <w:spacing w:before="20" w:after="20" w:line="280" w:lineRule="exact"/>
              <w:rPr>
                <w:color w:val="000000"/>
                <w:spacing w:val="-16"/>
                <w:sz w:val="22"/>
                <w:szCs w:val="22"/>
              </w:rPr>
            </w:pPr>
            <w:r w:rsidRPr="00100E47">
              <w:rPr>
                <w:rFonts w:hint="eastAsia"/>
                <w:color w:val="000000"/>
                <w:spacing w:val="-16"/>
                <w:sz w:val="22"/>
                <w:szCs w:val="22"/>
              </w:rPr>
              <w:t>帳號：102103160496</w:t>
            </w:r>
          </w:p>
        </w:tc>
        <w:tc>
          <w:tcPr>
            <w:tcW w:w="2693" w:type="dxa"/>
            <w:vAlign w:val="center"/>
          </w:tcPr>
          <w:p w14:paraId="10629B64" w14:textId="77777777" w:rsidR="004F2393" w:rsidRDefault="004F2393" w:rsidP="003A0F1C">
            <w:pPr>
              <w:spacing w:before="20" w:after="20"/>
              <w:rPr>
                <w:color w:val="000000"/>
              </w:rPr>
            </w:pPr>
            <w:r w:rsidRPr="00100E47">
              <w:rPr>
                <w:rFonts w:hint="eastAsia"/>
                <w:color w:val="000000"/>
              </w:rPr>
              <w:t>高雄市政府水利局規費及罰款</w:t>
            </w:r>
          </w:p>
        </w:tc>
      </w:tr>
      <w:tr w:rsidR="004F2393" w14:paraId="5559A14F" w14:textId="77777777" w:rsidTr="003A0F1C">
        <w:trPr>
          <w:cantSplit/>
          <w:trHeight w:val="766"/>
        </w:trPr>
        <w:tc>
          <w:tcPr>
            <w:tcW w:w="2155" w:type="dxa"/>
            <w:vAlign w:val="center"/>
          </w:tcPr>
          <w:p w14:paraId="61173F19" w14:textId="77777777" w:rsidR="004F2393" w:rsidRDefault="004F2393" w:rsidP="003A0F1C">
            <w:pPr>
              <w:spacing w:before="20" w:after="20"/>
              <w:rPr>
                <w:color w:val="000000"/>
              </w:rPr>
            </w:pPr>
            <w:r w:rsidRPr="00774B05">
              <w:rPr>
                <w:rFonts w:hint="eastAsia"/>
                <w:color w:val="000000"/>
              </w:rPr>
              <w:t>屏東縣政府</w:t>
            </w:r>
          </w:p>
        </w:tc>
        <w:tc>
          <w:tcPr>
            <w:tcW w:w="2976" w:type="dxa"/>
            <w:vAlign w:val="center"/>
          </w:tcPr>
          <w:p w14:paraId="53DC90D3" w14:textId="77777777" w:rsidR="004F2393" w:rsidRDefault="004F2393" w:rsidP="003A0F1C">
            <w:pPr>
              <w:spacing w:before="20" w:after="20"/>
              <w:rPr>
                <w:color w:val="000000"/>
              </w:rPr>
            </w:pPr>
            <w:r w:rsidRPr="00CF1855">
              <w:rPr>
                <w:color w:val="000000"/>
              </w:rPr>
              <w:t>90001</w:t>
            </w:r>
            <w:r w:rsidRPr="00774B05">
              <w:rPr>
                <w:rFonts w:hint="eastAsia"/>
                <w:color w:val="000000"/>
              </w:rPr>
              <w:t>屏東市自由路527號</w:t>
            </w:r>
          </w:p>
        </w:tc>
        <w:tc>
          <w:tcPr>
            <w:tcW w:w="1843" w:type="dxa"/>
            <w:vAlign w:val="center"/>
          </w:tcPr>
          <w:p w14:paraId="4FACDA53" w14:textId="77777777" w:rsidR="004F2393" w:rsidRDefault="004F2393" w:rsidP="003A0F1C">
            <w:pPr>
              <w:spacing w:before="20" w:after="20"/>
              <w:rPr>
                <w:color w:val="000000"/>
              </w:rPr>
            </w:pPr>
            <w:r w:rsidRPr="00774B05">
              <w:rPr>
                <w:rFonts w:hint="eastAsia"/>
                <w:color w:val="000000"/>
              </w:rPr>
              <w:t>水利處</w:t>
            </w:r>
          </w:p>
          <w:p w14:paraId="35407CAB" w14:textId="77777777" w:rsidR="004F2393" w:rsidRDefault="004F2393" w:rsidP="003A0F1C">
            <w:pPr>
              <w:spacing w:before="20" w:after="20"/>
              <w:rPr>
                <w:color w:val="000000"/>
              </w:rPr>
            </w:pPr>
            <w:r w:rsidRPr="00774B05">
              <w:rPr>
                <w:rFonts w:hint="eastAsia"/>
                <w:color w:val="000000"/>
              </w:rPr>
              <w:t>水利行政科</w:t>
            </w:r>
          </w:p>
        </w:tc>
        <w:tc>
          <w:tcPr>
            <w:tcW w:w="1985" w:type="dxa"/>
            <w:vAlign w:val="center"/>
          </w:tcPr>
          <w:p w14:paraId="05FB6FC9" w14:textId="77777777" w:rsidR="004F2393" w:rsidRDefault="004F2393" w:rsidP="003A0F1C">
            <w:pPr>
              <w:spacing w:before="20" w:after="20"/>
              <w:jc w:val="both"/>
              <w:rPr>
                <w:color w:val="000000" w:themeColor="text1"/>
              </w:rPr>
            </w:pPr>
            <w:r w:rsidRPr="47724974">
              <w:rPr>
                <w:color w:val="000000" w:themeColor="text1"/>
              </w:rPr>
              <w:t>08-7320415</w:t>
            </w:r>
          </w:p>
          <w:p w14:paraId="19FC2652" w14:textId="77777777" w:rsidR="004F2393" w:rsidRDefault="004F2393" w:rsidP="003A0F1C">
            <w:pPr>
              <w:spacing w:before="20" w:after="20"/>
              <w:jc w:val="both"/>
              <w:rPr>
                <w:color w:val="000000" w:themeColor="text1"/>
              </w:rPr>
            </w:pPr>
            <w:r w:rsidRPr="47724974">
              <w:rPr>
                <w:rFonts w:hint="eastAsia"/>
                <w:color w:val="000000" w:themeColor="text1"/>
              </w:rPr>
              <w:t>#6841、6846、6848</w:t>
            </w:r>
          </w:p>
        </w:tc>
        <w:tc>
          <w:tcPr>
            <w:tcW w:w="2835" w:type="dxa"/>
            <w:vAlign w:val="center"/>
          </w:tcPr>
          <w:p w14:paraId="7956E962" w14:textId="77777777" w:rsidR="004F2393" w:rsidRDefault="004F2393" w:rsidP="003A0F1C">
            <w:pPr>
              <w:spacing w:before="20" w:after="20" w:line="280" w:lineRule="exact"/>
              <w:rPr>
                <w:color w:val="000000"/>
                <w:spacing w:val="-16"/>
                <w:sz w:val="22"/>
                <w:szCs w:val="22"/>
              </w:rPr>
            </w:pPr>
          </w:p>
        </w:tc>
        <w:tc>
          <w:tcPr>
            <w:tcW w:w="2693" w:type="dxa"/>
            <w:vAlign w:val="center"/>
          </w:tcPr>
          <w:p w14:paraId="16444D64" w14:textId="77777777" w:rsidR="004F2393" w:rsidRDefault="004F2393" w:rsidP="003A0F1C">
            <w:pPr>
              <w:spacing w:before="20" w:after="20"/>
              <w:rPr>
                <w:color w:val="000000"/>
              </w:rPr>
            </w:pPr>
            <w:r w:rsidRPr="00774B05">
              <w:rPr>
                <w:rFonts w:hint="eastAsia"/>
                <w:color w:val="000000"/>
              </w:rPr>
              <w:t>屏東縣政府</w:t>
            </w:r>
          </w:p>
        </w:tc>
      </w:tr>
      <w:tr w:rsidR="004F2393" w14:paraId="3CE49B9D" w14:textId="77777777" w:rsidTr="003A0F1C">
        <w:trPr>
          <w:cantSplit/>
          <w:trHeight w:val="766"/>
        </w:trPr>
        <w:tc>
          <w:tcPr>
            <w:tcW w:w="2155" w:type="dxa"/>
            <w:vAlign w:val="center"/>
          </w:tcPr>
          <w:p w14:paraId="6A8E4570" w14:textId="77777777" w:rsidR="004F2393" w:rsidRPr="00A623C5" w:rsidRDefault="004F2393" w:rsidP="003A0F1C">
            <w:pPr>
              <w:spacing w:before="20" w:after="20"/>
            </w:pPr>
            <w:r w:rsidRPr="00A623C5">
              <w:rPr>
                <w:rFonts w:hint="eastAsia"/>
              </w:rPr>
              <w:t>宜蘭縣政府</w:t>
            </w:r>
          </w:p>
        </w:tc>
        <w:tc>
          <w:tcPr>
            <w:tcW w:w="2976" w:type="dxa"/>
            <w:vAlign w:val="center"/>
          </w:tcPr>
          <w:p w14:paraId="6F0ACF8C" w14:textId="77777777" w:rsidR="004F2393" w:rsidRPr="00A623C5" w:rsidRDefault="004F2393" w:rsidP="003A0F1C">
            <w:pPr>
              <w:spacing w:before="20" w:after="20"/>
            </w:pPr>
            <w:r w:rsidRPr="00A623C5">
              <w:t>26060</w:t>
            </w:r>
            <w:r w:rsidRPr="00A623C5">
              <w:rPr>
                <w:rFonts w:hint="eastAsia"/>
              </w:rPr>
              <w:t>宜蘭市縣政北路</w:t>
            </w:r>
            <w:r w:rsidRPr="00A623C5">
              <w:t>1號</w:t>
            </w:r>
          </w:p>
        </w:tc>
        <w:tc>
          <w:tcPr>
            <w:tcW w:w="1843" w:type="dxa"/>
            <w:vAlign w:val="center"/>
          </w:tcPr>
          <w:p w14:paraId="0CC9235A" w14:textId="77777777" w:rsidR="004F2393" w:rsidRPr="00A623C5" w:rsidRDefault="004F2393" w:rsidP="003A0F1C">
            <w:pPr>
              <w:spacing w:before="20" w:after="20"/>
            </w:pPr>
            <w:r w:rsidRPr="00A623C5">
              <w:rPr>
                <w:rFonts w:hint="eastAsia"/>
              </w:rPr>
              <w:t>工務處</w:t>
            </w:r>
          </w:p>
          <w:p w14:paraId="1B5DDFFB" w14:textId="77777777" w:rsidR="004F2393" w:rsidRPr="00A623C5" w:rsidRDefault="004F2393" w:rsidP="003A0F1C">
            <w:pPr>
              <w:spacing w:before="20" w:after="20"/>
            </w:pPr>
            <w:r w:rsidRPr="00A623C5">
              <w:rPr>
                <w:rFonts w:hint="eastAsia"/>
              </w:rPr>
              <w:t>水利科</w:t>
            </w:r>
          </w:p>
        </w:tc>
        <w:tc>
          <w:tcPr>
            <w:tcW w:w="1985" w:type="dxa"/>
            <w:vAlign w:val="center"/>
          </w:tcPr>
          <w:p w14:paraId="7B666111" w14:textId="77777777" w:rsidR="004F2393" w:rsidRPr="00A623C5" w:rsidRDefault="004F2393" w:rsidP="003A0F1C">
            <w:pPr>
              <w:spacing w:before="20" w:after="20"/>
              <w:jc w:val="both"/>
            </w:pPr>
            <w:r w:rsidRPr="00A623C5">
              <w:t>03-9251000</w:t>
            </w:r>
          </w:p>
          <w:p w14:paraId="21A6D4EB" w14:textId="77777777" w:rsidR="004F2393" w:rsidRPr="00A623C5" w:rsidRDefault="004F2393" w:rsidP="003A0F1C">
            <w:pPr>
              <w:spacing w:before="20" w:after="20"/>
              <w:jc w:val="both"/>
            </w:pPr>
            <w:r w:rsidRPr="00A623C5">
              <w:t>#</w:t>
            </w:r>
            <w:r w:rsidRPr="00A623C5">
              <w:rPr>
                <w:rFonts w:hint="eastAsia"/>
              </w:rPr>
              <w:t>8011~8040</w:t>
            </w:r>
          </w:p>
        </w:tc>
        <w:tc>
          <w:tcPr>
            <w:tcW w:w="2835" w:type="dxa"/>
            <w:vAlign w:val="center"/>
          </w:tcPr>
          <w:p w14:paraId="18430C12" w14:textId="77777777" w:rsidR="004F2393" w:rsidRPr="00A623C5" w:rsidRDefault="004F2393" w:rsidP="003A0F1C">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5F32DA11" w14:textId="77777777" w:rsidR="004F2393" w:rsidRPr="00A623C5" w:rsidRDefault="004F2393" w:rsidP="003A0F1C">
            <w:pPr>
              <w:spacing w:before="20" w:after="20"/>
            </w:pPr>
            <w:r w:rsidRPr="00A623C5">
              <w:rPr>
                <w:rFonts w:hint="eastAsia"/>
              </w:rPr>
              <w:t>宜蘭縣政府</w:t>
            </w:r>
          </w:p>
        </w:tc>
      </w:tr>
      <w:tr w:rsidR="004F2393" w14:paraId="00E0D53D" w14:textId="77777777" w:rsidTr="003A0F1C">
        <w:trPr>
          <w:cantSplit/>
          <w:trHeight w:val="766"/>
        </w:trPr>
        <w:tc>
          <w:tcPr>
            <w:tcW w:w="2155" w:type="dxa"/>
            <w:vAlign w:val="center"/>
          </w:tcPr>
          <w:p w14:paraId="29329CEB" w14:textId="77777777" w:rsidR="004F2393" w:rsidRPr="00A623C5" w:rsidRDefault="004F2393" w:rsidP="003A0F1C">
            <w:pPr>
              <w:spacing w:before="20" w:after="20"/>
            </w:pPr>
            <w:r w:rsidRPr="00A623C5">
              <w:rPr>
                <w:rFonts w:hint="eastAsia"/>
              </w:rPr>
              <w:t>花蓮縣政府</w:t>
            </w:r>
          </w:p>
        </w:tc>
        <w:tc>
          <w:tcPr>
            <w:tcW w:w="2976" w:type="dxa"/>
            <w:vAlign w:val="center"/>
          </w:tcPr>
          <w:p w14:paraId="15BAB6C5" w14:textId="77777777" w:rsidR="004F2393" w:rsidRPr="00A623C5" w:rsidRDefault="004F2393" w:rsidP="003A0F1C">
            <w:pPr>
              <w:spacing w:before="20" w:after="20"/>
            </w:pPr>
            <w:r w:rsidRPr="00A623C5">
              <w:t>97001</w:t>
            </w:r>
            <w:r w:rsidRPr="00A623C5">
              <w:rPr>
                <w:rFonts w:hint="eastAsia"/>
              </w:rPr>
              <w:t>花蓮市府前路</w:t>
            </w:r>
            <w:r w:rsidRPr="00A623C5">
              <w:t>17號</w:t>
            </w:r>
          </w:p>
        </w:tc>
        <w:tc>
          <w:tcPr>
            <w:tcW w:w="1843" w:type="dxa"/>
            <w:vAlign w:val="center"/>
          </w:tcPr>
          <w:p w14:paraId="37025D69" w14:textId="77777777" w:rsidR="004F2393" w:rsidRPr="00A623C5" w:rsidRDefault="004F2393" w:rsidP="003A0F1C">
            <w:pPr>
              <w:spacing w:before="20" w:after="20"/>
            </w:pPr>
            <w:r w:rsidRPr="00A623C5">
              <w:rPr>
                <w:rFonts w:hint="eastAsia"/>
              </w:rPr>
              <w:t>建設處</w:t>
            </w:r>
          </w:p>
          <w:p w14:paraId="70C667AC" w14:textId="77777777" w:rsidR="004F2393" w:rsidRPr="00A623C5" w:rsidRDefault="004F2393" w:rsidP="003A0F1C">
            <w:pPr>
              <w:spacing w:before="20" w:after="20"/>
            </w:pPr>
            <w:r w:rsidRPr="00A623C5">
              <w:rPr>
                <w:rFonts w:hint="eastAsia"/>
              </w:rPr>
              <w:t>水利科</w:t>
            </w:r>
          </w:p>
        </w:tc>
        <w:tc>
          <w:tcPr>
            <w:tcW w:w="1985" w:type="dxa"/>
            <w:vAlign w:val="center"/>
          </w:tcPr>
          <w:p w14:paraId="06842C39" w14:textId="77777777" w:rsidR="004F2393" w:rsidRPr="00A623C5" w:rsidRDefault="004F2393" w:rsidP="003A0F1C">
            <w:pPr>
              <w:spacing w:before="20" w:after="20"/>
              <w:jc w:val="both"/>
            </w:pPr>
            <w:r w:rsidRPr="00A623C5">
              <w:t>038-224127</w:t>
            </w:r>
          </w:p>
        </w:tc>
        <w:tc>
          <w:tcPr>
            <w:tcW w:w="2835" w:type="dxa"/>
            <w:vAlign w:val="center"/>
          </w:tcPr>
          <w:p w14:paraId="17A1280E" w14:textId="77777777" w:rsidR="004F2393" w:rsidRPr="00A623C5" w:rsidRDefault="004F2393" w:rsidP="003A0F1C">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1C8A4E0C" w14:textId="77777777" w:rsidR="004F2393" w:rsidRPr="00A623C5" w:rsidRDefault="004F2393" w:rsidP="003A0F1C">
            <w:pPr>
              <w:spacing w:before="20" w:after="20"/>
            </w:pPr>
            <w:r w:rsidRPr="00A623C5">
              <w:rPr>
                <w:rFonts w:hint="eastAsia"/>
              </w:rPr>
              <w:t>花蓮縣政府</w:t>
            </w:r>
          </w:p>
        </w:tc>
      </w:tr>
      <w:tr w:rsidR="004F2393" w14:paraId="737A9E4F" w14:textId="77777777" w:rsidTr="003A0F1C">
        <w:trPr>
          <w:cantSplit/>
          <w:trHeight w:val="766"/>
        </w:trPr>
        <w:tc>
          <w:tcPr>
            <w:tcW w:w="2155" w:type="dxa"/>
            <w:vAlign w:val="center"/>
          </w:tcPr>
          <w:p w14:paraId="4C614573" w14:textId="77777777" w:rsidR="004F2393" w:rsidRPr="00A623C5" w:rsidRDefault="004F2393" w:rsidP="003A0F1C">
            <w:pPr>
              <w:spacing w:before="20" w:after="20"/>
            </w:pPr>
            <w:r w:rsidRPr="00A623C5">
              <w:rPr>
                <w:rFonts w:hint="eastAsia"/>
              </w:rPr>
              <w:t>臺東縣政府</w:t>
            </w:r>
          </w:p>
        </w:tc>
        <w:tc>
          <w:tcPr>
            <w:tcW w:w="2976" w:type="dxa"/>
            <w:vAlign w:val="center"/>
          </w:tcPr>
          <w:p w14:paraId="4AB220C6" w14:textId="77777777" w:rsidR="004F2393" w:rsidRPr="00A623C5" w:rsidRDefault="004F2393" w:rsidP="003A0F1C">
            <w:pPr>
              <w:spacing w:before="20" w:after="20"/>
            </w:pPr>
            <w:r w:rsidRPr="00A623C5">
              <w:t>95001</w:t>
            </w:r>
            <w:r w:rsidRPr="00A623C5">
              <w:rPr>
                <w:rFonts w:hint="eastAsia"/>
              </w:rPr>
              <w:t>臺東市中山路</w:t>
            </w:r>
            <w:r w:rsidRPr="00A623C5">
              <w:t>276號</w:t>
            </w:r>
          </w:p>
        </w:tc>
        <w:tc>
          <w:tcPr>
            <w:tcW w:w="1843" w:type="dxa"/>
            <w:vAlign w:val="center"/>
          </w:tcPr>
          <w:p w14:paraId="2EA022A0" w14:textId="77777777" w:rsidR="004F2393" w:rsidRPr="00A623C5" w:rsidRDefault="004F2393" w:rsidP="003A0F1C">
            <w:pPr>
              <w:spacing w:before="20" w:after="20"/>
            </w:pPr>
            <w:r w:rsidRPr="00A623C5">
              <w:rPr>
                <w:rFonts w:hint="eastAsia"/>
              </w:rPr>
              <w:t>建設處</w:t>
            </w:r>
          </w:p>
          <w:p w14:paraId="505D0DAB" w14:textId="77777777" w:rsidR="004F2393" w:rsidRPr="00A623C5" w:rsidRDefault="004F2393" w:rsidP="003A0F1C">
            <w:pPr>
              <w:spacing w:before="20" w:after="20"/>
            </w:pPr>
            <w:r w:rsidRPr="00A623C5">
              <w:rPr>
                <w:rFonts w:hint="eastAsia"/>
              </w:rPr>
              <w:t>水利科</w:t>
            </w:r>
          </w:p>
        </w:tc>
        <w:tc>
          <w:tcPr>
            <w:tcW w:w="1985" w:type="dxa"/>
            <w:vAlign w:val="center"/>
          </w:tcPr>
          <w:p w14:paraId="1CE24625" w14:textId="77777777" w:rsidR="004F2393" w:rsidRPr="00A623C5" w:rsidRDefault="004F2393" w:rsidP="003A0F1C">
            <w:pPr>
              <w:spacing w:before="20" w:after="20"/>
              <w:jc w:val="both"/>
            </w:pPr>
            <w:r w:rsidRPr="00A623C5">
              <w:t>089-346463</w:t>
            </w:r>
          </w:p>
        </w:tc>
        <w:tc>
          <w:tcPr>
            <w:tcW w:w="2835" w:type="dxa"/>
            <w:vAlign w:val="center"/>
          </w:tcPr>
          <w:p w14:paraId="2FA9B7EF" w14:textId="77777777" w:rsidR="004F2393" w:rsidRPr="00A623C5" w:rsidRDefault="004F2393" w:rsidP="003A0F1C">
            <w:pPr>
              <w:spacing w:before="20" w:after="20" w:line="280" w:lineRule="exact"/>
              <w:rPr>
                <w:spacing w:val="-16"/>
                <w:sz w:val="22"/>
              </w:rPr>
            </w:pPr>
          </w:p>
        </w:tc>
        <w:tc>
          <w:tcPr>
            <w:tcW w:w="2693" w:type="dxa"/>
            <w:vAlign w:val="center"/>
          </w:tcPr>
          <w:p w14:paraId="1D021209" w14:textId="77777777" w:rsidR="004F2393" w:rsidRPr="00A623C5" w:rsidRDefault="004F2393" w:rsidP="003A0F1C">
            <w:pPr>
              <w:spacing w:before="20" w:after="20"/>
            </w:pPr>
            <w:r w:rsidRPr="00A623C5">
              <w:rPr>
                <w:rFonts w:hint="eastAsia"/>
              </w:rPr>
              <w:t>臺東縣政府</w:t>
            </w:r>
          </w:p>
        </w:tc>
      </w:tr>
      <w:tr w:rsidR="004F2393" w14:paraId="1E772448" w14:textId="77777777" w:rsidTr="003A0F1C">
        <w:trPr>
          <w:cantSplit/>
          <w:trHeight w:val="766"/>
        </w:trPr>
        <w:tc>
          <w:tcPr>
            <w:tcW w:w="2155" w:type="dxa"/>
            <w:vAlign w:val="center"/>
          </w:tcPr>
          <w:p w14:paraId="421841FF" w14:textId="77777777" w:rsidR="004F2393" w:rsidRPr="00A623C5" w:rsidRDefault="004F2393" w:rsidP="003A0F1C">
            <w:pPr>
              <w:spacing w:before="20" w:after="20"/>
            </w:pPr>
            <w:r w:rsidRPr="00A623C5">
              <w:rPr>
                <w:rFonts w:hint="eastAsia"/>
              </w:rPr>
              <w:t>澎湖縣政府</w:t>
            </w:r>
          </w:p>
        </w:tc>
        <w:tc>
          <w:tcPr>
            <w:tcW w:w="2976" w:type="dxa"/>
            <w:vAlign w:val="center"/>
          </w:tcPr>
          <w:p w14:paraId="37A8B2DF" w14:textId="77777777" w:rsidR="004F2393" w:rsidRPr="00A623C5" w:rsidRDefault="004F2393" w:rsidP="003A0F1C">
            <w:pPr>
              <w:spacing w:before="20" w:after="20"/>
            </w:pPr>
            <w:r w:rsidRPr="00A623C5">
              <w:t>88043</w:t>
            </w:r>
            <w:r w:rsidRPr="00A623C5">
              <w:rPr>
                <w:rFonts w:hint="eastAsia"/>
              </w:rPr>
              <w:t>澎湖縣馬公市治平路</w:t>
            </w:r>
            <w:r w:rsidRPr="00A623C5">
              <w:t>32號</w:t>
            </w:r>
          </w:p>
        </w:tc>
        <w:tc>
          <w:tcPr>
            <w:tcW w:w="1843" w:type="dxa"/>
            <w:vAlign w:val="center"/>
          </w:tcPr>
          <w:p w14:paraId="5DE2E9AE" w14:textId="77777777" w:rsidR="004F2393" w:rsidRPr="00A623C5" w:rsidRDefault="004F2393" w:rsidP="003A0F1C">
            <w:pPr>
              <w:spacing w:before="20" w:after="20"/>
            </w:pPr>
            <w:r w:rsidRPr="00A623C5">
              <w:rPr>
                <w:rFonts w:hint="eastAsia"/>
              </w:rPr>
              <w:t>工務處</w:t>
            </w:r>
          </w:p>
          <w:p w14:paraId="652B9BCA" w14:textId="77777777" w:rsidR="004F2393" w:rsidRPr="00A623C5" w:rsidRDefault="004F2393" w:rsidP="003A0F1C">
            <w:pPr>
              <w:spacing w:before="20" w:after="20"/>
            </w:pPr>
            <w:r w:rsidRPr="00A623C5">
              <w:rPr>
                <w:rFonts w:hint="eastAsia"/>
              </w:rPr>
              <w:t>下水道科</w:t>
            </w:r>
          </w:p>
        </w:tc>
        <w:tc>
          <w:tcPr>
            <w:tcW w:w="1985" w:type="dxa"/>
            <w:vAlign w:val="center"/>
          </w:tcPr>
          <w:p w14:paraId="55047D95" w14:textId="77777777" w:rsidR="004F2393" w:rsidRPr="00A623C5" w:rsidRDefault="004F2393" w:rsidP="003A0F1C">
            <w:pPr>
              <w:spacing w:before="20" w:after="20"/>
              <w:jc w:val="both"/>
            </w:pPr>
            <w:r w:rsidRPr="00A623C5">
              <w:t>06-9264620</w:t>
            </w:r>
          </w:p>
        </w:tc>
        <w:tc>
          <w:tcPr>
            <w:tcW w:w="2835" w:type="dxa"/>
            <w:vAlign w:val="center"/>
          </w:tcPr>
          <w:p w14:paraId="285297DE" w14:textId="77777777" w:rsidR="004F2393" w:rsidRPr="00A623C5" w:rsidRDefault="004F2393" w:rsidP="003A0F1C">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0398F838" w14:textId="77777777" w:rsidR="004F2393" w:rsidRPr="00A623C5" w:rsidRDefault="004F2393" w:rsidP="003A0F1C">
            <w:pPr>
              <w:spacing w:before="20" w:after="20"/>
            </w:pPr>
            <w:r w:rsidRPr="00A623C5">
              <w:rPr>
                <w:rFonts w:hint="eastAsia"/>
              </w:rPr>
              <w:t>澎湖縣政府</w:t>
            </w:r>
          </w:p>
        </w:tc>
      </w:tr>
      <w:tr w:rsidR="004F2393" w14:paraId="0D78CAA2" w14:textId="77777777" w:rsidTr="003A0F1C">
        <w:trPr>
          <w:cantSplit/>
          <w:trHeight w:val="766"/>
        </w:trPr>
        <w:tc>
          <w:tcPr>
            <w:tcW w:w="2155" w:type="dxa"/>
            <w:vAlign w:val="center"/>
          </w:tcPr>
          <w:p w14:paraId="5BB7B0E0" w14:textId="77777777" w:rsidR="004F2393" w:rsidRPr="00A623C5" w:rsidRDefault="004F2393" w:rsidP="003A0F1C">
            <w:pPr>
              <w:spacing w:before="20" w:after="20"/>
            </w:pPr>
            <w:r w:rsidRPr="00A623C5">
              <w:rPr>
                <w:rFonts w:hint="eastAsia"/>
              </w:rPr>
              <w:t>連江縣政府</w:t>
            </w:r>
          </w:p>
        </w:tc>
        <w:tc>
          <w:tcPr>
            <w:tcW w:w="2976" w:type="dxa"/>
            <w:vAlign w:val="center"/>
          </w:tcPr>
          <w:p w14:paraId="31096F99" w14:textId="77777777" w:rsidR="004F2393" w:rsidRPr="00A623C5" w:rsidRDefault="004F2393" w:rsidP="003A0F1C">
            <w:pPr>
              <w:spacing w:before="20" w:after="20"/>
            </w:pPr>
            <w:r w:rsidRPr="00A623C5">
              <w:rPr>
                <w:rFonts w:hint="eastAsia"/>
              </w:rPr>
              <w:t>20941連江縣南竿鄉復興村214-3號</w:t>
            </w:r>
          </w:p>
        </w:tc>
        <w:tc>
          <w:tcPr>
            <w:tcW w:w="1843" w:type="dxa"/>
            <w:vAlign w:val="center"/>
          </w:tcPr>
          <w:p w14:paraId="520AFB7A" w14:textId="77777777" w:rsidR="004F2393" w:rsidRPr="00A623C5" w:rsidRDefault="004F2393" w:rsidP="003A0F1C">
            <w:pPr>
              <w:spacing w:before="20" w:after="20"/>
            </w:pPr>
            <w:r w:rsidRPr="00A623C5">
              <w:rPr>
                <w:rFonts w:hint="eastAsia"/>
              </w:rPr>
              <w:t>環境資源局</w:t>
            </w:r>
          </w:p>
          <w:p w14:paraId="0A5E4852" w14:textId="77777777" w:rsidR="004F2393" w:rsidRPr="00A623C5" w:rsidRDefault="004F2393" w:rsidP="003A0F1C">
            <w:pPr>
              <w:spacing w:before="20" w:after="20"/>
            </w:pPr>
            <w:r w:rsidRPr="00A623C5">
              <w:rPr>
                <w:rFonts w:hint="eastAsia"/>
              </w:rPr>
              <w:t>資源管理科</w:t>
            </w:r>
          </w:p>
        </w:tc>
        <w:tc>
          <w:tcPr>
            <w:tcW w:w="1985" w:type="dxa"/>
            <w:vAlign w:val="center"/>
          </w:tcPr>
          <w:p w14:paraId="5E0932D3" w14:textId="77777777" w:rsidR="004F2393" w:rsidRPr="00A623C5" w:rsidRDefault="004F2393" w:rsidP="003A0F1C">
            <w:pPr>
              <w:spacing w:before="20" w:after="20"/>
              <w:jc w:val="both"/>
            </w:pPr>
            <w:r w:rsidRPr="00A623C5">
              <w:t>083-623242</w:t>
            </w:r>
          </w:p>
        </w:tc>
        <w:tc>
          <w:tcPr>
            <w:tcW w:w="2835" w:type="dxa"/>
            <w:vAlign w:val="center"/>
          </w:tcPr>
          <w:p w14:paraId="21EFBBF8" w14:textId="77777777" w:rsidR="004F2393" w:rsidRPr="00A623C5" w:rsidRDefault="004F2393" w:rsidP="003A0F1C">
            <w:pPr>
              <w:spacing w:before="20" w:after="20" w:line="280" w:lineRule="exact"/>
              <w:rPr>
                <w:spacing w:val="-16"/>
                <w:sz w:val="22"/>
              </w:rPr>
            </w:pPr>
          </w:p>
        </w:tc>
        <w:tc>
          <w:tcPr>
            <w:tcW w:w="2693" w:type="dxa"/>
            <w:vAlign w:val="center"/>
          </w:tcPr>
          <w:p w14:paraId="050AE17A" w14:textId="77777777" w:rsidR="004F2393" w:rsidRPr="00A623C5" w:rsidRDefault="004F2393" w:rsidP="003A0F1C">
            <w:pPr>
              <w:spacing w:before="20" w:after="20"/>
            </w:pPr>
            <w:r w:rsidRPr="00A623C5">
              <w:rPr>
                <w:rFonts w:hint="eastAsia"/>
              </w:rPr>
              <w:t>連江縣政府</w:t>
            </w:r>
          </w:p>
        </w:tc>
      </w:tr>
      <w:tr w:rsidR="004F2393" w14:paraId="2B33DAE2" w14:textId="77777777" w:rsidTr="003A0F1C">
        <w:trPr>
          <w:cantSplit/>
          <w:trHeight w:val="766"/>
        </w:trPr>
        <w:tc>
          <w:tcPr>
            <w:tcW w:w="2155" w:type="dxa"/>
            <w:vAlign w:val="center"/>
          </w:tcPr>
          <w:p w14:paraId="6E025D00" w14:textId="77777777" w:rsidR="004F2393" w:rsidRPr="00A623C5" w:rsidRDefault="004F2393" w:rsidP="003A0F1C">
            <w:pPr>
              <w:spacing w:before="20" w:after="20"/>
            </w:pPr>
            <w:r w:rsidRPr="00A623C5">
              <w:rPr>
                <w:rFonts w:hint="eastAsia"/>
              </w:rPr>
              <w:t>金門縣政府</w:t>
            </w:r>
          </w:p>
        </w:tc>
        <w:tc>
          <w:tcPr>
            <w:tcW w:w="2976" w:type="dxa"/>
            <w:vAlign w:val="center"/>
          </w:tcPr>
          <w:p w14:paraId="6BB6B305" w14:textId="77777777" w:rsidR="004F2393" w:rsidRPr="00A623C5" w:rsidRDefault="004F2393" w:rsidP="003A0F1C">
            <w:pPr>
              <w:spacing w:before="20" w:after="20"/>
            </w:pPr>
            <w:r w:rsidRPr="00A623C5">
              <w:t>89345</w:t>
            </w:r>
            <w:r w:rsidRPr="00A623C5">
              <w:rPr>
                <w:rFonts w:hint="eastAsia"/>
              </w:rPr>
              <w:t>金門縣金城鎮民生路79</w:t>
            </w:r>
            <w:r w:rsidRPr="00A623C5">
              <w:t>號</w:t>
            </w:r>
          </w:p>
        </w:tc>
        <w:tc>
          <w:tcPr>
            <w:tcW w:w="1843" w:type="dxa"/>
            <w:vAlign w:val="center"/>
          </w:tcPr>
          <w:p w14:paraId="5AFEC7EB" w14:textId="77777777" w:rsidR="004F2393" w:rsidRPr="00A623C5" w:rsidRDefault="004F2393" w:rsidP="003A0F1C">
            <w:pPr>
              <w:spacing w:before="20" w:after="20"/>
            </w:pPr>
            <w:r w:rsidRPr="00A623C5">
              <w:rPr>
                <w:rFonts w:hint="eastAsia"/>
              </w:rPr>
              <w:t>工務處</w:t>
            </w:r>
          </w:p>
          <w:p w14:paraId="7B485B02" w14:textId="77777777" w:rsidR="004F2393" w:rsidRPr="00A623C5" w:rsidRDefault="004F2393" w:rsidP="003A0F1C">
            <w:pPr>
              <w:spacing w:before="20" w:after="20"/>
            </w:pPr>
            <w:r w:rsidRPr="00A623C5">
              <w:rPr>
                <w:rFonts w:hint="eastAsia"/>
              </w:rPr>
              <w:t>水利及下水道科</w:t>
            </w:r>
          </w:p>
        </w:tc>
        <w:tc>
          <w:tcPr>
            <w:tcW w:w="1985" w:type="dxa"/>
            <w:vAlign w:val="center"/>
          </w:tcPr>
          <w:p w14:paraId="21D8575C" w14:textId="77777777" w:rsidR="004F2393" w:rsidRPr="00A623C5" w:rsidRDefault="004F2393" w:rsidP="003A0F1C">
            <w:pPr>
              <w:spacing w:before="20" w:after="20"/>
              <w:jc w:val="both"/>
            </w:pPr>
            <w:r w:rsidRPr="00A623C5">
              <w:t>082-31275</w:t>
            </w:r>
            <w:r w:rsidRPr="00A623C5">
              <w:rPr>
                <w:rFonts w:hint="eastAsia"/>
              </w:rPr>
              <w:t>1</w:t>
            </w:r>
          </w:p>
        </w:tc>
        <w:tc>
          <w:tcPr>
            <w:tcW w:w="2835" w:type="dxa"/>
            <w:vAlign w:val="center"/>
          </w:tcPr>
          <w:p w14:paraId="039C3307" w14:textId="77777777" w:rsidR="004F2393" w:rsidRPr="00A623C5" w:rsidRDefault="004F2393" w:rsidP="003A0F1C">
            <w:pPr>
              <w:spacing w:before="20" w:after="20" w:line="280" w:lineRule="exact"/>
              <w:rPr>
                <w:spacing w:val="-16"/>
                <w:sz w:val="22"/>
              </w:rPr>
            </w:pPr>
            <w:r w:rsidRPr="00A623C5">
              <w:rPr>
                <w:rFonts w:hint="eastAsia"/>
                <w:spacing w:val="-16"/>
                <w:sz w:val="22"/>
                <w:szCs w:val="22"/>
              </w:rPr>
              <w:t>開立單據請民眾繳納</w:t>
            </w:r>
          </w:p>
        </w:tc>
        <w:tc>
          <w:tcPr>
            <w:tcW w:w="2693" w:type="dxa"/>
            <w:vAlign w:val="center"/>
          </w:tcPr>
          <w:p w14:paraId="1A5E356A" w14:textId="77777777" w:rsidR="004F2393" w:rsidRPr="00A623C5" w:rsidRDefault="004F2393" w:rsidP="003A0F1C">
            <w:pPr>
              <w:spacing w:before="20" w:after="20"/>
            </w:pPr>
            <w:r w:rsidRPr="00A623C5">
              <w:rPr>
                <w:rFonts w:hint="eastAsia"/>
              </w:rPr>
              <w:t>金門縣政府</w:t>
            </w:r>
          </w:p>
        </w:tc>
      </w:tr>
    </w:tbl>
    <w:p w14:paraId="7F60CC7D" w14:textId="77777777" w:rsidR="004F2393" w:rsidRDefault="004F2393" w:rsidP="004F2393">
      <w:pPr>
        <w:rPr>
          <w:sz w:val="28"/>
          <w:szCs w:val="28"/>
        </w:rPr>
      </w:pPr>
      <w:r w:rsidRPr="00C07281">
        <w:rPr>
          <w:rFonts w:hint="eastAsia"/>
          <w:sz w:val="28"/>
          <w:szCs w:val="28"/>
        </w:rPr>
        <w:t>註</w:t>
      </w:r>
      <w:r>
        <w:rPr>
          <w:rFonts w:hint="eastAsia"/>
          <w:sz w:val="28"/>
          <w:szCs w:val="28"/>
        </w:rPr>
        <w:t>：1.</w:t>
      </w:r>
      <w:r w:rsidRPr="00C07281">
        <w:rPr>
          <w:rFonts w:hint="eastAsia"/>
          <w:sz w:val="28"/>
          <w:szCs w:val="28"/>
        </w:rPr>
        <w:t>當面遞送提出申請者，請至受理機關承辦單位開立繳款書</w:t>
      </w:r>
      <w:r>
        <w:rPr>
          <w:rFonts w:hint="eastAsia"/>
          <w:sz w:val="28"/>
          <w:szCs w:val="28"/>
        </w:rPr>
        <w:t>或洽承辦單位</w:t>
      </w:r>
      <w:r w:rsidRPr="00C07281">
        <w:rPr>
          <w:rFonts w:hint="eastAsia"/>
          <w:sz w:val="28"/>
          <w:szCs w:val="28"/>
        </w:rPr>
        <w:t>繳交登記規費</w:t>
      </w:r>
      <w:r>
        <w:rPr>
          <w:rFonts w:hint="eastAsia"/>
          <w:sz w:val="28"/>
          <w:szCs w:val="28"/>
        </w:rPr>
        <w:t>。</w:t>
      </w:r>
    </w:p>
    <w:p w14:paraId="3F91E70C" w14:textId="77777777" w:rsidR="004F2393" w:rsidRDefault="004F2393" w:rsidP="004F2393">
      <w:pPr>
        <w:rPr>
          <w:sz w:val="28"/>
          <w:szCs w:val="28"/>
        </w:rPr>
      </w:pPr>
      <w:r>
        <w:rPr>
          <w:rFonts w:hint="eastAsia"/>
          <w:sz w:val="28"/>
          <w:szCs w:val="28"/>
        </w:rPr>
        <w:lastRenderedPageBreak/>
        <w:t xml:space="preserve">    2.</w:t>
      </w:r>
      <w:r w:rsidRPr="00C07281">
        <w:rPr>
          <w:rFonts w:hint="eastAsia"/>
          <w:sz w:val="28"/>
          <w:szCs w:val="28"/>
        </w:rPr>
        <w:t>郵寄方式提出申請者，登記規費以郵政匯票、金融機構簽發之即期本票或支票、即期保付支票（依受款人</w:t>
      </w:r>
      <w:r>
        <w:rPr>
          <w:rFonts w:hint="eastAsia"/>
          <w:sz w:val="28"/>
          <w:szCs w:val="28"/>
        </w:rPr>
        <w:t>名稱填寫</w:t>
      </w:r>
    </w:p>
    <w:p w14:paraId="5B599924" w14:textId="77777777" w:rsidR="004F2393" w:rsidRDefault="004F2393" w:rsidP="004F2393">
      <w:pPr>
        <w:rPr>
          <w:sz w:val="28"/>
          <w:szCs w:val="28"/>
        </w:rPr>
      </w:pPr>
      <w:r>
        <w:rPr>
          <w:rFonts w:hint="eastAsia"/>
          <w:sz w:val="28"/>
          <w:szCs w:val="28"/>
        </w:rPr>
        <w:t xml:space="preserve">      受款人</w:t>
      </w:r>
      <w:r w:rsidRPr="00C07281">
        <w:rPr>
          <w:rFonts w:hint="eastAsia"/>
          <w:sz w:val="28"/>
          <w:szCs w:val="28"/>
        </w:rPr>
        <w:t>）</w:t>
      </w:r>
      <w:r>
        <w:rPr>
          <w:rFonts w:hint="eastAsia"/>
          <w:sz w:val="28"/>
          <w:szCs w:val="28"/>
        </w:rPr>
        <w:t>或匯款</w:t>
      </w:r>
      <w:r w:rsidRPr="00C07281">
        <w:rPr>
          <w:rFonts w:hint="eastAsia"/>
          <w:sz w:val="28"/>
          <w:szCs w:val="28"/>
        </w:rPr>
        <w:t>，</w:t>
      </w:r>
      <w:r>
        <w:rPr>
          <w:rFonts w:hint="eastAsia"/>
          <w:sz w:val="28"/>
          <w:szCs w:val="28"/>
        </w:rPr>
        <w:t>連同登記申請書件</w:t>
      </w:r>
      <w:r w:rsidRPr="00C07281">
        <w:rPr>
          <w:rFonts w:hint="eastAsia"/>
          <w:sz w:val="28"/>
          <w:szCs w:val="28"/>
        </w:rPr>
        <w:t>以掛號郵寄至轄管受理機關辦理。</w:t>
      </w:r>
    </w:p>
    <w:p w14:paraId="52A4E3F7" w14:textId="1754D57E" w:rsidR="008B6F3D" w:rsidRPr="00C822CF" w:rsidRDefault="004F2393" w:rsidP="004F2393">
      <w:r>
        <w:rPr>
          <w:rFonts w:hint="eastAsia"/>
          <w:sz w:val="28"/>
          <w:szCs w:val="28"/>
        </w:rPr>
        <w:t xml:space="preserve">    3.各單位繳款方式仍請先電洽承辦單位確認。</w:t>
      </w:r>
    </w:p>
    <w:p w14:paraId="277ACD90" w14:textId="77777777" w:rsidR="008B6F3D" w:rsidRDefault="008B6F3D" w:rsidP="00F663E4">
      <w:pPr>
        <w:pStyle w:val="a"/>
        <w:sectPr w:rsidR="008B6F3D" w:rsidSect="008B6F3D">
          <w:pgSz w:w="16838" w:h="11906" w:orient="landscape" w:code="9"/>
          <w:pgMar w:top="720" w:right="720" w:bottom="720" w:left="720" w:header="851" w:footer="425" w:gutter="0"/>
          <w:cols w:space="425"/>
          <w:docGrid w:type="linesAndChars" w:linePitch="360"/>
        </w:sectPr>
      </w:pPr>
    </w:p>
    <w:p w14:paraId="7196A62A" w14:textId="0F9A2499" w:rsidR="00F663E4" w:rsidRDefault="00F663E4" w:rsidP="00F663E4">
      <w:pPr>
        <w:pStyle w:val="a"/>
      </w:pPr>
      <w:bookmarkStart w:id="107" w:name="_Ref507147503"/>
      <w:bookmarkStart w:id="108" w:name="_Toc507150722"/>
      <w:bookmarkStart w:id="109" w:name="_Toc508217293"/>
      <w:bookmarkStart w:id="110" w:name="_Toc508702118"/>
      <w:r>
        <w:rPr>
          <w:rFonts w:hint="eastAsia"/>
        </w:rPr>
        <w:lastRenderedPageBreak/>
        <w:t>收費標準一覽表</w:t>
      </w:r>
      <w:bookmarkEnd w:id="107"/>
      <w:bookmarkEnd w:id="108"/>
      <w:bookmarkEnd w:id="109"/>
      <w:bookmarkEnd w:id="110"/>
    </w:p>
    <w:p w14:paraId="4859F1C6" w14:textId="623E4FB6" w:rsidR="00811836" w:rsidRPr="00811836" w:rsidRDefault="00811836" w:rsidP="009668CC">
      <w:pPr>
        <w:pStyle w:val="afff3"/>
        <w:spacing w:after="180"/>
        <w:ind w:left="1416" w:firstLine="480"/>
        <w:rPr>
          <w:color w:val="000000"/>
        </w:rPr>
      </w:pPr>
      <w:r w:rsidRPr="00811836">
        <w:t>每一水權登記</w:t>
      </w:r>
      <w:r w:rsidRPr="00811836">
        <w:rPr>
          <w:rFonts w:hint="eastAsia"/>
        </w:rPr>
        <w:t>申請</w:t>
      </w:r>
      <w:r w:rsidRPr="00811836">
        <w:t>案件</w:t>
      </w:r>
      <w:r w:rsidRPr="00811836">
        <w:rPr>
          <w:rFonts w:hint="eastAsia"/>
          <w:color w:val="000000"/>
        </w:rPr>
        <w:t>，按</w:t>
      </w:r>
      <w:r w:rsidRPr="00811836">
        <w:t>主管機關</w:t>
      </w:r>
      <w:r w:rsidRPr="00811836">
        <w:rPr>
          <w:rFonts w:hint="eastAsia"/>
        </w:rPr>
        <w:t>之不同</w:t>
      </w:r>
      <w:r w:rsidRPr="00811836">
        <w:t>，</w:t>
      </w:r>
      <w:r w:rsidRPr="00811836">
        <w:rPr>
          <w:rFonts w:hint="eastAsia"/>
        </w:rPr>
        <w:t>分別依</w:t>
      </w:r>
      <w:r w:rsidRPr="00811836">
        <w:t>下列標準收取：</w:t>
      </w:r>
    </w:p>
    <w:p w14:paraId="50A9016C" w14:textId="77777777" w:rsidR="00811836" w:rsidRPr="00811836" w:rsidRDefault="00811836" w:rsidP="0022468D">
      <w:pPr>
        <w:spacing w:line="360" w:lineRule="auto"/>
        <w:jc w:val="right"/>
      </w:pPr>
      <w:bookmarkStart w:id="111" w:name="_Toc97310933"/>
      <w:bookmarkStart w:id="112" w:name="_Toc97379879"/>
      <w:bookmarkStart w:id="113" w:name="_Toc97382351"/>
      <w:bookmarkStart w:id="114" w:name="_Toc97382433"/>
      <w:r w:rsidRPr="00811836">
        <w:rPr>
          <w:rFonts w:hint="eastAsia"/>
        </w:rPr>
        <w:t>單位：新台幣元</w:t>
      </w:r>
      <w:bookmarkEnd w:id="111"/>
      <w:bookmarkEnd w:id="112"/>
      <w:bookmarkEnd w:id="113"/>
      <w:bookmarkEnd w:id="114"/>
    </w:p>
    <w:tbl>
      <w:tblPr>
        <w:tblW w:w="0" w:type="auto"/>
        <w:tblInd w:w="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88"/>
        <w:gridCol w:w="1134"/>
        <w:gridCol w:w="1984"/>
        <w:gridCol w:w="1343"/>
        <w:gridCol w:w="2201"/>
      </w:tblGrid>
      <w:tr w:rsidR="00811836" w14:paraId="0DAD4B53" w14:textId="77777777" w:rsidTr="00505405">
        <w:trPr>
          <w:trHeight w:val="20"/>
        </w:trPr>
        <w:tc>
          <w:tcPr>
            <w:tcW w:w="3588" w:type="dxa"/>
            <w:vAlign w:val="center"/>
          </w:tcPr>
          <w:p w14:paraId="7EA87BA6" w14:textId="77777777" w:rsidR="00811836" w:rsidRPr="00505405" w:rsidRDefault="00811836" w:rsidP="00E27A4F">
            <w:pPr>
              <w:spacing w:before="60" w:after="60"/>
              <w:jc w:val="center"/>
              <w:rPr>
                <w:color w:val="000000"/>
              </w:rPr>
            </w:pPr>
            <w:r w:rsidRPr="00505405">
              <w:rPr>
                <w:rFonts w:hint="eastAsia"/>
                <w:color w:val="000000"/>
              </w:rPr>
              <w:t>主管機關</w:t>
            </w:r>
          </w:p>
        </w:tc>
        <w:tc>
          <w:tcPr>
            <w:tcW w:w="1134" w:type="dxa"/>
            <w:vAlign w:val="center"/>
          </w:tcPr>
          <w:p w14:paraId="209C9355" w14:textId="77777777" w:rsidR="00811836" w:rsidRPr="00505405" w:rsidRDefault="00811836" w:rsidP="00E27A4F">
            <w:pPr>
              <w:spacing w:before="60" w:after="60"/>
              <w:jc w:val="center"/>
              <w:rPr>
                <w:color w:val="000000"/>
              </w:rPr>
            </w:pPr>
            <w:r w:rsidRPr="00505405">
              <w:rPr>
                <w:rFonts w:hint="eastAsia"/>
                <w:color w:val="000000"/>
              </w:rPr>
              <w:t>登記費</w:t>
            </w:r>
          </w:p>
        </w:tc>
        <w:tc>
          <w:tcPr>
            <w:tcW w:w="1984" w:type="dxa"/>
            <w:vAlign w:val="center"/>
          </w:tcPr>
          <w:p w14:paraId="1ABF0C1D" w14:textId="29164645" w:rsidR="00811836" w:rsidRPr="00505405" w:rsidRDefault="00811836" w:rsidP="00265524">
            <w:pPr>
              <w:spacing w:before="40"/>
              <w:jc w:val="center"/>
              <w:rPr>
                <w:color w:val="000000"/>
              </w:rPr>
            </w:pPr>
            <w:r w:rsidRPr="00505405">
              <w:t>水權狀費</w:t>
            </w:r>
          </w:p>
        </w:tc>
        <w:tc>
          <w:tcPr>
            <w:tcW w:w="1343" w:type="dxa"/>
            <w:vAlign w:val="center"/>
          </w:tcPr>
          <w:p w14:paraId="2E406743" w14:textId="77777777" w:rsidR="00811836" w:rsidRPr="00505405" w:rsidRDefault="00811836" w:rsidP="00E27A4F">
            <w:pPr>
              <w:spacing w:after="40"/>
              <w:jc w:val="center"/>
              <w:rPr>
                <w:color w:val="000000"/>
              </w:rPr>
            </w:pPr>
            <w:r w:rsidRPr="00505405">
              <w:rPr>
                <w:rFonts w:hint="eastAsia"/>
                <w:color w:val="000000"/>
              </w:rPr>
              <w:t>履勘費</w:t>
            </w:r>
          </w:p>
        </w:tc>
        <w:tc>
          <w:tcPr>
            <w:tcW w:w="2201" w:type="dxa"/>
            <w:vAlign w:val="center"/>
          </w:tcPr>
          <w:p w14:paraId="77C64E0D" w14:textId="77777777" w:rsidR="00811836" w:rsidRPr="00505405" w:rsidRDefault="00811836" w:rsidP="00E27A4F">
            <w:pPr>
              <w:spacing w:before="60" w:after="60"/>
              <w:jc w:val="center"/>
              <w:rPr>
                <w:color w:val="000000"/>
              </w:rPr>
            </w:pPr>
            <w:r w:rsidRPr="00505405">
              <w:rPr>
                <w:rFonts w:hint="eastAsia"/>
                <w:color w:val="000000"/>
              </w:rPr>
              <w:t>合</w:t>
            </w:r>
            <w:r w:rsidRPr="00505405">
              <w:rPr>
                <w:color w:val="000000"/>
              </w:rPr>
              <w:t xml:space="preserve">  </w:t>
            </w:r>
            <w:r w:rsidRPr="00505405">
              <w:rPr>
                <w:rFonts w:hint="eastAsia"/>
                <w:color w:val="000000"/>
              </w:rPr>
              <w:t>計</w:t>
            </w:r>
          </w:p>
        </w:tc>
      </w:tr>
      <w:tr w:rsidR="00E27A4F" w14:paraId="485A040C" w14:textId="77777777" w:rsidTr="00505405">
        <w:trPr>
          <w:cantSplit/>
          <w:trHeight w:val="20"/>
        </w:trPr>
        <w:tc>
          <w:tcPr>
            <w:tcW w:w="3588" w:type="dxa"/>
            <w:vAlign w:val="center"/>
          </w:tcPr>
          <w:p w14:paraId="6BCD1D68" w14:textId="01704CF4" w:rsidR="00E27A4F" w:rsidRPr="00505405" w:rsidRDefault="00E27A4F" w:rsidP="00E27A4F">
            <w:pPr>
              <w:spacing w:line="320" w:lineRule="atLeast"/>
              <w:jc w:val="center"/>
              <w:rPr>
                <w:color w:val="000000" w:themeColor="text1"/>
                <w:u w:val="single"/>
              </w:rPr>
            </w:pPr>
            <w:r w:rsidRPr="47724974">
              <w:rPr>
                <w:rFonts w:hint="eastAsia"/>
                <w:color w:val="000000" w:themeColor="text1"/>
              </w:rPr>
              <w:t>臺北市政府、基隆市政府、</w:t>
            </w:r>
            <w:r>
              <w:br/>
            </w:r>
            <w:r w:rsidRPr="47724974">
              <w:rPr>
                <w:rFonts w:hint="eastAsia"/>
                <w:color w:val="000000" w:themeColor="text1"/>
              </w:rPr>
              <w:t>新竹市政府、嘉義市政府及</w:t>
            </w:r>
            <w:r w:rsidR="00505405">
              <w:br/>
            </w:r>
            <w:r w:rsidRPr="47724974">
              <w:rPr>
                <w:rFonts w:hint="eastAsia"/>
                <w:color w:val="000000" w:themeColor="text1"/>
              </w:rPr>
              <w:t>離島地區（澎湖縣政府、</w:t>
            </w:r>
            <w:r>
              <w:br/>
            </w:r>
            <w:r w:rsidRPr="47724974">
              <w:rPr>
                <w:rFonts w:hint="eastAsia"/>
                <w:color w:val="000000" w:themeColor="text1"/>
              </w:rPr>
              <w:t>金門縣政府、連江縣政府）</w:t>
            </w:r>
          </w:p>
        </w:tc>
        <w:tc>
          <w:tcPr>
            <w:tcW w:w="1134" w:type="dxa"/>
            <w:vAlign w:val="center"/>
          </w:tcPr>
          <w:p w14:paraId="36EE17B7" w14:textId="77777777" w:rsidR="00E27A4F" w:rsidRPr="00505405" w:rsidRDefault="00E27A4F" w:rsidP="00505405">
            <w:pPr>
              <w:jc w:val="center"/>
            </w:pPr>
            <w:r w:rsidRPr="00505405">
              <w:rPr>
                <w:rFonts w:hint="eastAsia"/>
              </w:rPr>
              <w:t>1,200</w:t>
            </w:r>
          </w:p>
        </w:tc>
        <w:tc>
          <w:tcPr>
            <w:tcW w:w="1984" w:type="dxa"/>
            <w:vAlign w:val="center"/>
          </w:tcPr>
          <w:p w14:paraId="6710A7E9" w14:textId="77777777" w:rsidR="00E27A4F" w:rsidRPr="00505405" w:rsidRDefault="00E27A4F" w:rsidP="00505405">
            <w:pPr>
              <w:jc w:val="center"/>
            </w:pPr>
            <w:r w:rsidRPr="00505405">
              <w:rPr>
                <w:rFonts w:hint="eastAsia"/>
              </w:rPr>
              <w:t>500</w:t>
            </w:r>
          </w:p>
        </w:tc>
        <w:tc>
          <w:tcPr>
            <w:tcW w:w="1343" w:type="dxa"/>
            <w:vAlign w:val="center"/>
          </w:tcPr>
          <w:p w14:paraId="05068D16" w14:textId="77777777" w:rsidR="00E27A4F" w:rsidRPr="00505405" w:rsidRDefault="00E27A4F" w:rsidP="00505405">
            <w:pPr>
              <w:jc w:val="center"/>
            </w:pPr>
            <w:r w:rsidRPr="00505405">
              <w:rPr>
                <w:rFonts w:hint="eastAsia"/>
              </w:rPr>
              <w:t>500</w:t>
            </w:r>
          </w:p>
        </w:tc>
        <w:tc>
          <w:tcPr>
            <w:tcW w:w="2201" w:type="dxa"/>
            <w:vAlign w:val="center"/>
          </w:tcPr>
          <w:p w14:paraId="675F26A2" w14:textId="77777777" w:rsidR="00E27A4F" w:rsidRPr="00505405" w:rsidRDefault="00E27A4F" w:rsidP="00505405">
            <w:pPr>
              <w:jc w:val="center"/>
            </w:pPr>
            <w:r w:rsidRPr="00505405">
              <w:rPr>
                <w:rFonts w:hint="eastAsia"/>
              </w:rPr>
              <w:t>2,200</w:t>
            </w:r>
          </w:p>
        </w:tc>
      </w:tr>
      <w:tr w:rsidR="00E27A4F" w14:paraId="242A3528" w14:textId="77777777" w:rsidTr="009F3397">
        <w:trPr>
          <w:cantSplit/>
          <w:trHeight w:val="1362"/>
        </w:trPr>
        <w:tc>
          <w:tcPr>
            <w:tcW w:w="3588" w:type="dxa"/>
            <w:vAlign w:val="center"/>
          </w:tcPr>
          <w:p w14:paraId="02CE9C99" w14:textId="045A9C6B" w:rsidR="00E27A4F" w:rsidRPr="00505405" w:rsidRDefault="00E27A4F" w:rsidP="00E27A4F">
            <w:pPr>
              <w:spacing w:line="320" w:lineRule="atLeast"/>
              <w:jc w:val="center"/>
              <w:rPr>
                <w:color w:val="000000"/>
              </w:rPr>
            </w:pPr>
            <w:r w:rsidRPr="00505405">
              <w:rPr>
                <w:rFonts w:hint="eastAsia"/>
                <w:color w:val="000000"/>
              </w:rPr>
              <w:t>前款以外之各直轄市、縣（市）政府</w:t>
            </w:r>
          </w:p>
        </w:tc>
        <w:tc>
          <w:tcPr>
            <w:tcW w:w="1134" w:type="dxa"/>
            <w:vAlign w:val="center"/>
          </w:tcPr>
          <w:p w14:paraId="4B5A4B2F" w14:textId="77777777" w:rsidR="00E27A4F" w:rsidRPr="00505405" w:rsidRDefault="00E27A4F" w:rsidP="00505405">
            <w:pPr>
              <w:jc w:val="center"/>
            </w:pPr>
            <w:r w:rsidRPr="00505405">
              <w:rPr>
                <w:rFonts w:hint="eastAsia"/>
              </w:rPr>
              <w:t>1,200</w:t>
            </w:r>
          </w:p>
        </w:tc>
        <w:tc>
          <w:tcPr>
            <w:tcW w:w="1984" w:type="dxa"/>
            <w:vAlign w:val="center"/>
          </w:tcPr>
          <w:p w14:paraId="62032D5B" w14:textId="77777777" w:rsidR="00E27A4F" w:rsidRPr="00505405" w:rsidRDefault="00E27A4F" w:rsidP="00505405">
            <w:pPr>
              <w:jc w:val="center"/>
            </w:pPr>
            <w:r w:rsidRPr="00505405">
              <w:rPr>
                <w:rFonts w:hint="eastAsia"/>
              </w:rPr>
              <w:t>500</w:t>
            </w:r>
          </w:p>
        </w:tc>
        <w:tc>
          <w:tcPr>
            <w:tcW w:w="1343" w:type="dxa"/>
            <w:vAlign w:val="center"/>
          </w:tcPr>
          <w:p w14:paraId="2EEFE064" w14:textId="6337E808" w:rsidR="00E27A4F" w:rsidRPr="00505405" w:rsidRDefault="00E27A4F" w:rsidP="00505405">
            <w:pPr>
              <w:jc w:val="center"/>
            </w:pPr>
            <w:r w:rsidRPr="00505405">
              <w:rPr>
                <w:rFonts w:hint="eastAsia"/>
              </w:rPr>
              <w:t>1</w:t>
            </w:r>
            <w:r w:rsidR="00505405" w:rsidRPr="00505405">
              <w:rPr>
                <w:rFonts w:hint="eastAsia"/>
              </w:rPr>
              <w:t>,</w:t>
            </w:r>
            <w:r w:rsidRPr="00505405">
              <w:rPr>
                <w:rFonts w:hint="eastAsia"/>
              </w:rPr>
              <w:t>000</w:t>
            </w:r>
          </w:p>
        </w:tc>
        <w:tc>
          <w:tcPr>
            <w:tcW w:w="2201" w:type="dxa"/>
            <w:vAlign w:val="center"/>
          </w:tcPr>
          <w:p w14:paraId="4380181F" w14:textId="77777777" w:rsidR="00E27A4F" w:rsidRPr="00505405" w:rsidRDefault="00E27A4F" w:rsidP="00505405">
            <w:pPr>
              <w:jc w:val="center"/>
            </w:pPr>
            <w:r w:rsidRPr="00505405">
              <w:rPr>
                <w:rFonts w:hint="eastAsia"/>
              </w:rPr>
              <w:t>2,700</w:t>
            </w:r>
          </w:p>
        </w:tc>
      </w:tr>
    </w:tbl>
    <w:p w14:paraId="0245F57C" w14:textId="77777777" w:rsidR="00811836" w:rsidRDefault="00811836" w:rsidP="00811836"/>
    <w:p w14:paraId="0FE401EC" w14:textId="77777777" w:rsidR="00704B70" w:rsidRPr="00811836" w:rsidRDefault="00704B70" w:rsidP="00811836"/>
    <w:p w14:paraId="46EEE01C" w14:textId="77777777" w:rsidR="00704B70" w:rsidRPr="00811836" w:rsidRDefault="00704B70" w:rsidP="00811836"/>
    <w:p w14:paraId="30C5D5BE" w14:textId="1795D9FC" w:rsidR="00306433" w:rsidRDefault="00306433" w:rsidP="00306433"/>
    <w:p w14:paraId="6450161A" w14:textId="77777777" w:rsidR="00DE2613" w:rsidRDefault="00DE2613" w:rsidP="00DE2613">
      <w:pPr>
        <w:sectPr w:rsidR="00DE2613" w:rsidSect="008B6F3D">
          <w:pgSz w:w="11906" w:h="16838" w:code="9"/>
          <w:pgMar w:top="720" w:right="720" w:bottom="720" w:left="720" w:header="851" w:footer="425" w:gutter="0"/>
          <w:cols w:space="425"/>
          <w:docGrid w:type="lines" w:linePitch="360"/>
        </w:sectPr>
      </w:pPr>
    </w:p>
    <w:p w14:paraId="42BEF25C" w14:textId="57E5D035" w:rsidR="009D3E63" w:rsidRDefault="00F75B4B" w:rsidP="009D3E63">
      <w:pPr>
        <w:pStyle w:val="a"/>
      </w:pPr>
      <w:bookmarkStart w:id="115" w:name="_Toc507150723"/>
      <w:bookmarkStart w:id="116" w:name="_Ref507159877"/>
      <w:bookmarkStart w:id="117" w:name="_Toc508217294"/>
      <w:bookmarkStart w:id="118" w:name="_Toc508702119"/>
      <w:bookmarkStart w:id="119" w:name="_Ref507146997"/>
      <w:r>
        <w:rPr>
          <w:rFonts w:hint="eastAsia"/>
        </w:rPr>
        <w:lastRenderedPageBreak/>
        <w:t>地下水</w:t>
      </w:r>
      <w:r w:rsidR="005D67E4">
        <w:rPr>
          <w:rFonts w:hint="eastAsia"/>
        </w:rPr>
        <w:t>水權</w:t>
      </w:r>
      <w:r w:rsidR="009D3E63" w:rsidRPr="00B81A7E">
        <w:rPr>
          <w:rFonts w:hint="eastAsia"/>
        </w:rPr>
        <w:t>登記申請案作業流程圖</w:t>
      </w:r>
      <w:bookmarkEnd w:id="115"/>
      <w:bookmarkEnd w:id="116"/>
      <w:bookmarkEnd w:id="117"/>
      <w:bookmarkEnd w:id="118"/>
    </w:p>
    <w:p w14:paraId="3264913C" w14:textId="0774733A" w:rsidR="009D3E63" w:rsidRDefault="001A74D2" w:rsidP="009D3E63">
      <w:r>
        <w:object w:dxaOrig="10997" w:dyaOrig="15419" w14:anchorId="2EA19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69.95pt" o:ole="">
            <v:imagedata r:id="rId12" o:title=""/>
          </v:shape>
          <o:OLEObject Type="Embed" ProgID="Visio.Drawing.11" ShapeID="_x0000_i1025" DrawAspect="Content" ObjectID="_1585508273" r:id="rId13"/>
        </w:object>
      </w:r>
    </w:p>
    <w:p w14:paraId="6A7B4870" w14:textId="77777777" w:rsidR="008C4558" w:rsidRDefault="008C4558" w:rsidP="009D3E63"/>
    <w:p w14:paraId="152DA251" w14:textId="77777777" w:rsidR="00E30A42" w:rsidRDefault="00E30A42" w:rsidP="009D3E63"/>
    <w:p w14:paraId="3B71999C" w14:textId="69F668E4" w:rsidR="00F663E4" w:rsidRDefault="00F75B4B" w:rsidP="007C4671">
      <w:pPr>
        <w:pStyle w:val="a"/>
        <w:spacing w:line="240" w:lineRule="auto"/>
      </w:pPr>
      <w:bookmarkStart w:id="120" w:name="_Toc507150724"/>
      <w:bookmarkStart w:id="121" w:name="_Ref508120143"/>
      <w:bookmarkStart w:id="122" w:name="_Ref508120536"/>
      <w:bookmarkStart w:id="123" w:name="_Ref508121015"/>
      <w:bookmarkStart w:id="124" w:name="_Ref508121244"/>
      <w:bookmarkStart w:id="125" w:name="_Toc508217295"/>
      <w:bookmarkStart w:id="126" w:name="_Ref508639657"/>
      <w:bookmarkStart w:id="127" w:name="_Toc508702120"/>
      <w:r>
        <w:rPr>
          <w:rFonts w:hint="eastAsia"/>
        </w:rPr>
        <w:lastRenderedPageBreak/>
        <w:t>地下水</w:t>
      </w:r>
      <w:r w:rsidR="005A53A9">
        <w:rPr>
          <w:rFonts w:hint="eastAsia"/>
        </w:rPr>
        <w:t>水權</w:t>
      </w:r>
      <w:r w:rsidR="00B81A7E" w:rsidRPr="00B81A7E">
        <w:rPr>
          <w:rFonts w:hint="eastAsia"/>
        </w:rPr>
        <w:t>登記申請書</w:t>
      </w:r>
      <w:bookmarkEnd w:id="119"/>
      <w:bookmarkEnd w:id="120"/>
      <w:bookmarkEnd w:id="121"/>
      <w:bookmarkEnd w:id="122"/>
      <w:bookmarkEnd w:id="123"/>
      <w:bookmarkEnd w:id="124"/>
      <w:bookmarkEnd w:id="125"/>
      <w:bookmarkEnd w:id="126"/>
      <w:bookmarkEnd w:id="127"/>
    </w:p>
    <w:tbl>
      <w:tblPr>
        <w:tblStyle w:val="af9"/>
        <w:tblW w:w="10927" w:type="dxa"/>
        <w:tblInd w:w="-1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03"/>
        <w:gridCol w:w="362"/>
        <w:gridCol w:w="218"/>
        <w:gridCol w:w="146"/>
        <w:gridCol w:w="545"/>
        <w:gridCol w:w="229"/>
        <w:gridCol w:w="71"/>
        <w:gridCol w:w="547"/>
        <w:gridCol w:w="175"/>
        <w:gridCol w:w="113"/>
        <w:gridCol w:w="142"/>
        <w:gridCol w:w="299"/>
        <w:gridCol w:w="238"/>
        <w:gridCol w:w="187"/>
        <w:gridCol w:w="410"/>
        <w:gridCol w:w="196"/>
        <w:gridCol w:w="386"/>
        <w:gridCol w:w="101"/>
        <w:gridCol w:w="168"/>
        <w:gridCol w:w="137"/>
        <w:gridCol w:w="19"/>
        <w:gridCol w:w="284"/>
        <w:gridCol w:w="283"/>
        <w:gridCol w:w="207"/>
        <w:gridCol w:w="77"/>
        <w:gridCol w:w="142"/>
        <w:gridCol w:w="425"/>
        <w:gridCol w:w="148"/>
        <w:gridCol w:w="125"/>
        <w:gridCol w:w="294"/>
        <w:gridCol w:w="289"/>
        <w:gridCol w:w="85"/>
        <w:gridCol w:w="177"/>
        <w:gridCol w:w="305"/>
        <w:gridCol w:w="232"/>
        <w:gridCol w:w="78"/>
        <w:gridCol w:w="257"/>
        <w:gridCol w:w="239"/>
        <w:gridCol w:w="181"/>
        <w:gridCol w:w="116"/>
        <w:gridCol w:w="792"/>
        <w:gridCol w:w="799"/>
      </w:tblGrid>
      <w:tr w:rsidR="00FD6505" w:rsidRPr="000C5FC5" w14:paraId="0DEF705A" w14:textId="77777777" w:rsidTr="003A0F1C">
        <w:trPr>
          <w:trHeight w:val="20"/>
        </w:trPr>
        <w:tc>
          <w:tcPr>
            <w:tcW w:w="703" w:type="dxa"/>
            <w:vMerge w:val="restart"/>
            <w:tcBorders>
              <w:top w:val="thinThickSmallGap" w:sz="24" w:space="0" w:color="auto"/>
            </w:tcBorders>
            <w:vAlign w:val="center"/>
          </w:tcPr>
          <w:p w14:paraId="063FD9CE" w14:textId="77777777" w:rsidR="00FD6505" w:rsidRPr="000C5FC5" w:rsidRDefault="00FD6505" w:rsidP="003A0F1C">
            <w:pPr>
              <w:rPr>
                <w:rFonts w:eastAsia="標楷體"/>
                <w:sz w:val="16"/>
              </w:rPr>
            </w:pPr>
            <w:r w:rsidRPr="000C5FC5">
              <w:rPr>
                <w:rFonts w:eastAsia="標楷體" w:hint="eastAsia"/>
                <w:sz w:val="16"/>
              </w:rPr>
              <w:t>申請人</w:t>
            </w:r>
          </w:p>
        </w:tc>
        <w:tc>
          <w:tcPr>
            <w:tcW w:w="1571" w:type="dxa"/>
            <w:gridSpan w:val="6"/>
            <w:vMerge w:val="restart"/>
            <w:tcBorders>
              <w:top w:val="thinThickSmallGap" w:sz="24" w:space="0" w:color="auto"/>
            </w:tcBorders>
            <w:vAlign w:val="center"/>
          </w:tcPr>
          <w:p w14:paraId="5A936DC1" w14:textId="77777777" w:rsidR="00FD6505" w:rsidRPr="000C5FC5" w:rsidRDefault="00FD6505" w:rsidP="003A0F1C">
            <w:pPr>
              <w:jc w:val="center"/>
              <w:rPr>
                <w:rFonts w:eastAsia="標楷體"/>
                <w:sz w:val="18"/>
                <w:szCs w:val="18"/>
              </w:rPr>
            </w:pPr>
            <w:r w:rsidRPr="000C5FC5">
              <w:rPr>
                <w:rFonts w:eastAsia="標楷體" w:hint="eastAsia"/>
                <w:sz w:val="18"/>
                <w:szCs w:val="18"/>
              </w:rPr>
              <w:t>姓名</w:t>
            </w:r>
          </w:p>
          <w:p w14:paraId="64E66E9C" w14:textId="77777777" w:rsidR="00FD6505" w:rsidRPr="000C5FC5" w:rsidRDefault="00FD6505" w:rsidP="003A0F1C">
            <w:pPr>
              <w:jc w:val="center"/>
              <w:rPr>
                <w:rFonts w:eastAsia="標楷體"/>
                <w:sz w:val="18"/>
                <w:szCs w:val="18"/>
              </w:rPr>
            </w:pPr>
            <w:r w:rsidRPr="000C5FC5">
              <w:rPr>
                <w:rFonts w:eastAsia="標楷體"/>
                <w:sz w:val="10"/>
                <w:szCs w:val="12"/>
              </w:rPr>
              <w:t>（</w:t>
            </w:r>
            <w:r w:rsidRPr="000C5FC5">
              <w:rPr>
                <w:rFonts w:eastAsia="標楷體" w:hint="eastAsia"/>
                <w:sz w:val="12"/>
                <w:szCs w:val="12"/>
              </w:rPr>
              <w:t>或機關團體法人名稱</w:t>
            </w:r>
            <w:r w:rsidRPr="000C5FC5">
              <w:rPr>
                <w:rFonts w:eastAsia="標楷體"/>
                <w:sz w:val="10"/>
                <w:szCs w:val="12"/>
              </w:rPr>
              <w:t>）</w:t>
            </w:r>
          </w:p>
        </w:tc>
        <w:tc>
          <w:tcPr>
            <w:tcW w:w="1276" w:type="dxa"/>
            <w:gridSpan w:val="5"/>
            <w:vMerge w:val="restart"/>
            <w:tcBorders>
              <w:top w:val="thinThickSmallGap" w:sz="24" w:space="0" w:color="auto"/>
            </w:tcBorders>
            <w:vAlign w:val="center"/>
          </w:tcPr>
          <w:p w14:paraId="772E4D48" w14:textId="77777777" w:rsidR="00FD6505" w:rsidRPr="000C5FC5" w:rsidRDefault="00FD6505" w:rsidP="003A0F1C">
            <w:pPr>
              <w:jc w:val="center"/>
              <w:rPr>
                <w:rFonts w:eastAsia="標楷體"/>
                <w:sz w:val="17"/>
                <w:szCs w:val="17"/>
              </w:rPr>
            </w:pPr>
            <w:r w:rsidRPr="000C5FC5">
              <w:rPr>
                <w:rFonts w:eastAsia="標楷體" w:hint="eastAsia"/>
                <w:sz w:val="17"/>
                <w:szCs w:val="17"/>
              </w:rPr>
              <w:t>出生年月日</w:t>
            </w:r>
          </w:p>
        </w:tc>
        <w:tc>
          <w:tcPr>
            <w:tcW w:w="1518" w:type="dxa"/>
            <w:gridSpan w:val="6"/>
            <w:vMerge w:val="restart"/>
            <w:tcBorders>
              <w:top w:val="thinThickSmallGap" w:sz="24" w:space="0" w:color="auto"/>
            </w:tcBorders>
            <w:vAlign w:val="center"/>
          </w:tcPr>
          <w:p w14:paraId="4657B19A" w14:textId="77777777" w:rsidR="00FD6505" w:rsidRPr="000C5FC5" w:rsidRDefault="00FD6505" w:rsidP="003A0F1C">
            <w:pPr>
              <w:jc w:val="center"/>
              <w:rPr>
                <w:rFonts w:eastAsia="標楷體"/>
                <w:sz w:val="16"/>
                <w:szCs w:val="18"/>
              </w:rPr>
            </w:pPr>
            <w:r w:rsidRPr="000C5FC5">
              <w:rPr>
                <w:rFonts w:eastAsia="標楷體" w:hint="eastAsia"/>
                <w:sz w:val="16"/>
                <w:szCs w:val="18"/>
              </w:rPr>
              <w:t>身分證或機關商號統一編號</w:t>
            </w:r>
          </w:p>
        </w:tc>
        <w:tc>
          <w:tcPr>
            <w:tcW w:w="608" w:type="dxa"/>
            <w:gridSpan w:val="4"/>
            <w:vMerge w:val="restart"/>
            <w:tcBorders>
              <w:top w:val="thinThickSmallGap" w:sz="24" w:space="0" w:color="auto"/>
            </w:tcBorders>
            <w:vAlign w:val="center"/>
          </w:tcPr>
          <w:p w14:paraId="2D4530BF" w14:textId="77777777" w:rsidR="00FD6505" w:rsidRPr="000C5FC5" w:rsidRDefault="00FD6505" w:rsidP="003A0F1C">
            <w:pPr>
              <w:jc w:val="center"/>
              <w:rPr>
                <w:rFonts w:eastAsia="標楷體"/>
                <w:sz w:val="18"/>
                <w:szCs w:val="18"/>
              </w:rPr>
            </w:pPr>
            <w:r w:rsidRPr="000C5FC5">
              <w:rPr>
                <w:rFonts w:eastAsia="標楷體" w:hint="eastAsia"/>
                <w:sz w:val="18"/>
                <w:szCs w:val="18"/>
              </w:rPr>
              <w:t>性別</w:t>
            </w:r>
          </w:p>
        </w:tc>
        <w:tc>
          <w:tcPr>
            <w:tcW w:w="2252" w:type="dxa"/>
            <w:gridSpan w:val="11"/>
            <w:vMerge w:val="restart"/>
            <w:tcBorders>
              <w:top w:val="thinThickSmallGap" w:sz="24" w:space="0" w:color="auto"/>
            </w:tcBorders>
            <w:vAlign w:val="center"/>
          </w:tcPr>
          <w:p w14:paraId="526BD405" w14:textId="77777777" w:rsidR="00FD6505" w:rsidRPr="000C5FC5" w:rsidRDefault="00FD6505" w:rsidP="003A0F1C">
            <w:pPr>
              <w:jc w:val="center"/>
              <w:rPr>
                <w:rFonts w:eastAsia="標楷體"/>
                <w:sz w:val="18"/>
                <w:szCs w:val="18"/>
              </w:rPr>
            </w:pPr>
            <w:r w:rsidRPr="000C5FC5">
              <w:rPr>
                <w:rFonts w:eastAsia="標楷體" w:hint="eastAsia"/>
                <w:sz w:val="18"/>
                <w:szCs w:val="18"/>
              </w:rPr>
              <w:t>地址</w:t>
            </w:r>
          </w:p>
        </w:tc>
        <w:tc>
          <w:tcPr>
            <w:tcW w:w="1111" w:type="dxa"/>
            <w:gridSpan w:val="5"/>
            <w:tcBorders>
              <w:top w:val="thinThickSmallGap" w:sz="24" w:space="0" w:color="auto"/>
            </w:tcBorders>
            <w:vAlign w:val="center"/>
          </w:tcPr>
          <w:p w14:paraId="0DB1AC58" w14:textId="77777777" w:rsidR="00FD6505" w:rsidRPr="000C5FC5" w:rsidRDefault="00FD6505" w:rsidP="003A0F1C">
            <w:pPr>
              <w:jc w:val="center"/>
              <w:rPr>
                <w:rFonts w:eastAsia="標楷體"/>
                <w:sz w:val="18"/>
                <w:szCs w:val="18"/>
              </w:rPr>
            </w:pPr>
            <w:r w:rsidRPr="000C5FC5">
              <w:rPr>
                <w:rFonts w:eastAsia="標楷體" w:hint="eastAsia"/>
                <w:sz w:val="18"/>
                <w:szCs w:val="18"/>
              </w:rPr>
              <w:t>電話</w:t>
            </w:r>
          </w:p>
        </w:tc>
        <w:tc>
          <w:tcPr>
            <w:tcW w:w="1888" w:type="dxa"/>
            <w:gridSpan w:val="4"/>
            <w:vMerge w:val="restart"/>
            <w:tcBorders>
              <w:top w:val="thinThickSmallGap" w:sz="24" w:space="0" w:color="auto"/>
              <w:right w:val="thinThickSmallGap" w:sz="24" w:space="0" w:color="auto"/>
            </w:tcBorders>
            <w:vAlign w:val="center"/>
          </w:tcPr>
          <w:p w14:paraId="742D6E5A" w14:textId="77777777" w:rsidR="00FD6505" w:rsidRPr="000C5FC5" w:rsidRDefault="00FD6505" w:rsidP="003A0F1C">
            <w:pPr>
              <w:jc w:val="center"/>
              <w:rPr>
                <w:rFonts w:eastAsia="標楷體"/>
                <w:b/>
                <w:sz w:val="18"/>
                <w:szCs w:val="18"/>
              </w:rPr>
            </w:pPr>
            <w:r w:rsidRPr="000C5FC5">
              <w:rPr>
                <w:rFonts w:eastAsia="標楷體" w:hint="eastAsia"/>
                <w:sz w:val="18"/>
                <w:szCs w:val="18"/>
              </w:rPr>
              <w:t>電子郵件</w:t>
            </w:r>
          </w:p>
        </w:tc>
      </w:tr>
      <w:tr w:rsidR="00FD6505" w:rsidRPr="000C5FC5" w14:paraId="4FD29C7C" w14:textId="77777777" w:rsidTr="003A0F1C">
        <w:trPr>
          <w:trHeight w:val="20"/>
        </w:trPr>
        <w:tc>
          <w:tcPr>
            <w:tcW w:w="703" w:type="dxa"/>
            <w:vMerge/>
            <w:vAlign w:val="center"/>
          </w:tcPr>
          <w:p w14:paraId="35B5F7B3" w14:textId="77777777" w:rsidR="00FD6505" w:rsidRPr="000C5FC5" w:rsidRDefault="00FD6505" w:rsidP="003A0F1C">
            <w:pPr>
              <w:jc w:val="center"/>
              <w:rPr>
                <w:rFonts w:eastAsia="標楷體"/>
                <w:sz w:val="16"/>
                <w:szCs w:val="17"/>
              </w:rPr>
            </w:pPr>
          </w:p>
        </w:tc>
        <w:tc>
          <w:tcPr>
            <w:tcW w:w="1571" w:type="dxa"/>
            <w:gridSpan w:val="6"/>
            <w:vMerge/>
            <w:vAlign w:val="center"/>
          </w:tcPr>
          <w:p w14:paraId="20EC610D" w14:textId="77777777" w:rsidR="00FD6505" w:rsidRPr="000C5FC5" w:rsidRDefault="00FD6505" w:rsidP="003A0F1C">
            <w:pPr>
              <w:jc w:val="center"/>
              <w:rPr>
                <w:rFonts w:eastAsia="標楷體"/>
                <w:sz w:val="18"/>
                <w:szCs w:val="18"/>
              </w:rPr>
            </w:pPr>
          </w:p>
        </w:tc>
        <w:tc>
          <w:tcPr>
            <w:tcW w:w="1276" w:type="dxa"/>
            <w:gridSpan w:val="5"/>
            <w:vMerge/>
            <w:vAlign w:val="center"/>
          </w:tcPr>
          <w:p w14:paraId="2753ED17" w14:textId="77777777" w:rsidR="00FD6505" w:rsidRPr="000C5FC5" w:rsidRDefault="00FD6505" w:rsidP="003A0F1C">
            <w:pPr>
              <w:jc w:val="center"/>
              <w:rPr>
                <w:rFonts w:eastAsia="標楷體"/>
                <w:sz w:val="18"/>
                <w:szCs w:val="18"/>
              </w:rPr>
            </w:pPr>
          </w:p>
        </w:tc>
        <w:tc>
          <w:tcPr>
            <w:tcW w:w="1518" w:type="dxa"/>
            <w:gridSpan w:val="6"/>
            <w:vMerge/>
            <w:vAlign w:val="center"/>
          </w:tcPr>
          <w:p w14:paraId="59BB5C20" w14:textId="77777777" w:rsidR="00FD6505" w:rsidRPr="000C5FC5" w:rsidRDefault="00FD6505" w:rsidP="003A0F1C">
            <w:pPr>
              <w:jc w:val="center"/>
              <w:rPr>
                <w:rFonts w:eastAsia="標楷體"/>
                <w:sz w:val="18"/>
                <w:szCs w:val="18"/>
              </w:rPr>
            </w:pPr>
          </w:p>
        </w:tc>
        <w:tc>
          <w:tcPr>
            <w:tcW w:w="608" w:type="dxa"/>
            <w:gridSpan w:val="4"/>
            <w:vMerge/>
            <w:vAlign w:val="center"/>
          </w:tcPr>
          <w:p w14:paraId="03CA307D" w14:textId="77777777" w:rsidR="00FD6505" w:rsidRPr="000C5FC5" w:rsidRDefault="00FD6505" w:rsidP="003A0F1C">
            <w:pPr>
              <w:jc w:val="center"/>
              <w:rPr>
                <w:rFonts w:eastAsia="標楷體"/>
                <w:sz w:val="18"/>
                <w:szCs w:val="18"/>
              </w:rPr>
            </w:pPr>
          </w:p>
        </w:tc>
        <w:tc>
          <w:tcPr>
            <w:tcW w:w="2252" w:type="dxa"/>
            <w:gridSpan w:val="11"/>
            <w:vMerge/>
            <w:vAlign w:val="center"/>
          </w:tcPr>
          <w:p w14:paraId="7EB2DE5C" w14:textId="77777777" w:rsidR="00FD6505" w:rsidRPr="000C5FC5" w:rsidRDefault="00FD6505" w:rsidP="003A0F1C">
            <w:pPr>
              <w:jc w:val="center"/>
              <w:rPr>
                <w:rFonts w:eastAsia="標楷體"/>
                <w:sz w:val="18"/>
                <w:szCs w:val="18"/>
              </w:rPr>
            </w:pPr>
          </w:p>
        </w:tc>
        <w:tc>
          <w:tcPr>
            <w:tcW w:w="1111" w:type="dxa"/>
            <w:gridSpan w:val="5"/>
            <w:vAlign w:val="center"/>
          </w:tcPr>
          <w:p w14:paraId="2F095D0B" w14:textId="77777777" w:rsidR="00FD6505" w:rsidRPr="000C5FC5" w:rsidRDefault="00FD6505" w:rsidP="003A0F1C">
            <w:pPr>
              <w:jc w:val="center"/>
              <w:rPr>
                <w:rFonts w:eastAsia="標楷體"/>
                <w:sz w:val="18"/>
                <w:szCs w:val="18"/>
              </w:rPr>
            </w:pPr>
            <w:r w:rsidRPr="000C5FC5">
              <w:rPr>
                <w:rFonts w:eastAsia="標楷體" w:hint="eastAsia"/>
                <w:sz w:val="18"/>
                <w:szCs w:val="18"/>
              </w:rPr>
              <w:t>行動電話</w:t>
            </w:r>
          </w:p>
        </w:tc>
        <w:tc>
          <w:tcPr>
            <w:tcW w:w="1888" w:type="dxa"/>
            <w:gridSpan w:val="4"/>
            <w:vMerge/>
            <w:tcBorders>
              <w:right w:val="thinThickSmallGap" w:sz="24" w:space="0" w:color="auto"/>
            </w:tcBorders>
            <w:vAlign w:val="center"/>
          </w:tcPr>
          <w:p w14:paraId="15433EF3" w14:textId="77777777" w:rsidR="00FD6505" w:rsidRPr="000C5FC5" w:rsidRDefault="00FD6505" w:rsidP="003A0F1C">
            <w:pPr>
              <w:jc w:val="center"/>
              <w:rPr>
                <w:rFonts w:eastAsia="標楷體"/>
                <w:sz w:val="18"/>
                <w:szCs w:val="18"/>
              </w:rPr>
            </w:pPr>
          </w:p>
        </w:tc>
      </w:tr>
      <w:tr w:rsidR="00FD6505" w:rsidRPr="000C5FC5" w14:paraId="7941B800" w14:textId="77777777" w:rsidTr="003A0F1C">
        <w:trPr>
          <w:trHeight w:val="20"/>
        </w:trPr>
        <w:tc>
          <w:tcPr>
            <w:tcW w:w="703" w:type="dxa"/>
            <w:vMerge/>
            <w:vAlign w:val="center"/>
          </w:tcPr>
          <w:p w14:paraId="5DCA2154" w14:textId="77777777" w:rsidR="00FD6505" w:rsidRPr="000C5FC5" w:rsidRDefault="00FD6505" w:rsidP="003A0F1C">
            <w:pPr>
              <w:jc w:val="center"/>
              <w:rPr>
                <w:rFonts w:eastAsia="標楷體"/>
                <w:sz w:val="16"/>
                <w:szCs w:val="17"/>
              </w:rPr>
            </w:pPr>
          </w:p>
        </w:tc>
        <w:tc>
          <w:tcPr>
            <w:tcW w:w="1571" w:type="dxa"/>
            <w:gridSpan w:val="6"/>
            <w:vMerge w:val="restart"/>
            <w:vAlign w:val="center"/>
          </w:tcPr>
          <w:p w14:paraId="2E6D7D04" w14:textId="77777777" w:rsidR="00FD6505" w:rsidRPr="000C5FC5" w:rsidRDefault="00FD6505" w:rsidP="003A0F1C">
            <w:pPr>
              <w:jc w:val="center"/>
              <w:rPr>
                <w:rFonts w:eastAsia="標楷體"/>
                <w:sz w:val="18"/>
                <w:szCs w:val="18"/>
              </w:rPr>
            </w:pPr>
          </w:p>
        </w:tc>
        <w:tc>
          <w:tcPr>
            <w:tcW w:w="1276" w:type="dxa"/>
            <w:gridSpan w:val="5"/>
            <w:vMerge w:val="restart"/>
            <w:vAlign w:val="center"/>
          </w:tcPr>
          <w:p w14:paraId="3961D2B4" w14:textId="77777777" w:rsidR="00FD6505" w:rsidRPr="000C5FC5" w:rsidRDefault="00FD6505" w:rsidP="003A0F1C">
            <w:pPr>
              <w:jc w:val="center"/>
              <w:rPr>
                <w:rFonts w:eastAsia="標楷體"/>
                <w:sz w:val="18"/>
                <w:szCs w:val="18"/>
              </w:rPr>
            </w:pPr>
          </w:p>
        </w:tc>
        <w:tc>
          <w:tcPr>
            <w:tcW w:w="1518" w:type="dxa"/>
            <w:gridSpan w:val="6"/>
            <w:vMerge w:val="restart"/>
            <w:vAlign w:val="center"/>
          </w:tcPr>
          <w:p w14:paraId="78DD0B78" w14:textId="77777777" w:rsidR="00FD6505" w:rsidRPr="000C5FC5" w:rsidRDefault="00FD6505" w:rsidP="003A0F1C">
            <w:pPr>
              <w:jc w:val="center"/>
              <w:rPr>
                <w:rFonts w:eastAsia="標楷體"/>
                <w:sz w:val="18"/>
                <w:szCs w:val="18"/>
              </w:rPr>
            </w:pPr>
          </w:p>
        </w:tc>
        <w:tc>
          <w:tcPr>
            <w:tcW w:w="608" w:type="dxa"/>
            <w:gridSpan w:val="4"/>
            <w:vMerge w:val="restart"/>
            <w:vAlign w:val="center"/>
          </w:tcPr>
          <w:p w14:paraId="530DF0C1" w14:textId="77777777" w:rsidR="00FD6505" w:rsidRPr="000C5FC5" w:rsidRDefault="00FD6505" w:rsidP="003A0F1C">
            <w:pPr>
              <w:jc w:val="center"/>
              <w:rPr>
                <w:rFonts w:eastAsia="標楷體"/>
                <w:sz w:val="18"/>
                <w:szCs w:val="18"/>
              </w:rPr>
            </w:pPr>
          </w:p>
        </w:tc>
        <w:tc>
          <w:tcPr>
            <w:tcW w:w="2252" w:type="dxa"/>
            <w:gridSpan w:val="11"/>
            <w:vMerge w:val="restart"/>
            <w:vAlign w:val="center"/>
          </w:tcPr>
          <w:p w14:paraId="58DA072F" w14:textId="77777777" w:rsidR="00FD6505" w:rsidRPr="000C5FC5" w:rsidRDefault="00FD6505" w:rsidP="003A0F1C">
            <w:pPr>
              <w:jc w:val="center"/>
              <w:rPr>
                <w:rFonts w:eastAsia="標楷體"/>
                <w:sz w:val="18"/>
                <w:szCs w:val="18"/>
              </w:rPr>
            </w:pPr>
          </w:p>
        </w:tc>
        <w:tc>
          <w:tcPr>
            <w:tcW w:w="1111" w:type="dxa"/>
            <w:gridSpan w:val="5"/>
            <w:vAlign w:val="center"/>
          </w:tcPr>
          <w:p w14:paraId="3F528591" w14:textId="77777777" w:rsidR="00FD6505" w:rsidRPr="000C5FC5" w:rsidRDefault="00FD6505" w:rsidP="003A0F1C">
            <w:pPr>
              <w:jc w:val="center"/>
              <w:rPr>
                <w:rFonts w:eastAsia="標楷體"/>
                <w:sz w:val="18"/>
                <w:szCs w:val="18"/>
              </w:rPr>
            </w:pPr>
          </w:p>
        </w:tc>
        <w:tc>
          <w:tcPr>
            <w:tcW w:w="1888" w:type="dxa"/>
            <w:gridSpan w:val="4"/>
            <w:vMerge w:val="restart"/>
            <w:tcBorders>
              <w:right w:val="thinThickSmallGap" w:sz="24" w:space="0" w:color="auto"/>
            </w:tcBorders>
            <w:vAlign w:val="center"/>
          </w:tcPr>
          <w:p w14:paraId="5BDAF04E" w14:textId="77777777" w:rsidR="00FD6505" w:rsidRPr="000C5FC5" w:rsidRDefault="00FD6505" w:rsidP="003A0F1C">
            <w:pPr>
              <w:jc w:val="center"/>
              <w:rPr>
                <w:rFonts w:eastAsia="標楷體"/>
                <w:sz w:val="18"/>
                <w:szCs w:val="18"/>
              </w:rPr>
            </w:pPr>
          </w:p>
        </w:tc>
      </w:tr>
      <w:tr w:rsidR="00FD6505" w:rsidRPr="000C5FC5" w14:paraId="4B9977C9" w14:textId="77777777" w:rsidTr="003A0F1C">
        <w:trPr>
          <w:trHeight w:val="20"/>
        </w:trPr>
        <w:tc>
          <w:tcPr>
            <w:tcW w:w="703" w:type="dxa"/>
            <w:vMerge/>
            <w:vAlign w:val="center"/>
          </w:tcPr>
          <w:p w14:paraId="693CC5C5" w14:textId="77777777" w:rsidR="00FD6505" w:rsidRPr="000C5FC5" w:rsidRDefault="00FD6505" w:rsidP="003A0F1C">
            <w:pPr>
              <w:jc w:val="center"/>
              <w:rPr>
                <w:rFonts w:eastAsia="標楷體"/>
                <w:sz w:val="16"/>
                <w:szCs w:val="17"/>
              </w:rPr>
            </w:pPr>
          </w:p>
        </w:tc>
        <w:tc>
          <w:tcPr>
            <w:tcW w:w="1571" w:type="dxa"/>
            <w:gridSpan w:val="6"/>
            <w:vMerge/>
            <w:vAlign w:val="center"/>
          </w:tcPr>
          <w:p w14:paraId="5B7BF473" w14:textId="77777777" w:rsidR="00FD6505" w:rsidRPr="000C5FC5" w:rsidRDefault="00FD6505" w:rsidP="003A0F1C">
            <w:pPr>
              <w:jc w:val="center"/>
              <w:rPr>
                <w:rFonts w:eastAsia="標楷體"/>
                <w:sz w:val="18"/>
                <w:szCs w:val="18"/>
              </w:rPr>
            </w:pPr>
          </w:p>
        </w:tc>
        <w:tc>
          <w:tcPr>
            <w:tcW w:w="1276" w:type="dxa"/>
            <w:gridSpan w:val="5"/>
            <w:vMerge/>
            <w:vAlign w:val="center"/>
          </w:tcPr>
          <w:p w14:paraId="3D5DD078" w14:textId="77777777" w:rsidR="00FD6505" w:rsidRPr="000C5FC5" w:rsidRDefault="00FD6505" w:rsidP="003A0F1C">
            <w:pPr>
              <w:jc w:val="center"/>
              <w:rPr>
                <w:rFonts w:eastAsia="標楷體"/>
                <w:sz w:val="18"/>
                <w:szCs w:val="18"/>
              </w:rPr>
            </w:pPr>
          </w:p>
        </w:tc>
        <w:tc>
          <w:tcPr>
            <w:tcW w:w="1518" w:type="dxa"/>
            <w:gridSpan w:val="6"/>
            <w:vMerge/>
            <w:vAlign w:val="center"/>
          </w:tcPr>
          <w:p w14:paraId="53136CA0" w14:textId="77777777" w:rsidR="00FD6505" w:rsidRPr="000C5FC5" w:rsidRDefault="00FD6505" w:rsidP="003A0F1C">
            <w:pPr>
              <w:jc w:val="center"/>
              <w:rPr>
                <w:rFonts w:eastAsia="標楷體"/>
                <w:sz w:val="18"/>
                <w:szCs w:val="18"/>
              </w:rPr>
            </w:pPr>
          </w:p>
        </w:tc>
        <w:tc>
          <w:tcPr>
            <w:tcW w:w="608" w:type="dxa"/>
            <w:gridSpan w:val="4"/>
            <w:vMerge/>
            <w:vAlign w:val="center"/>
          </w:tcPr>
          <w:p w14:paraId="2B3B1895" w14:textId="77777777" w:rsidR="00FD6505" w:rsidRPr="000C5FC5" w:rsidRDefault="00FD6505" w:rsidP="003A0F1C">
            <w:pPr>
              <w:jc w:val="center"/>
              <w:rPr>
                <w:rFonts w:eastAsia="標楷體"/>
                <w:sz w:val="18"/>
                <w:szCs w:val="18"/>
              </w:rPr>
            </w:pPr>
          </w:p>
        </w:tc>
        <w:tc>
          <w:tcPr>
            <w:tcW w:w="2252" w:type="dxa"/>
            <w:gridSpan w:val="11"/>
            <w:vMerge/>
            <w:vAlign w:val="center"/>
          </w:tcPr>
          <w:p w14:paraId="152AD988" w14:textId="77777777" w:rsidR="00FD6505" w:rsidRPr="000C5FC5" w:rsidRDefault="00FD6505" w:rsidP="003A0F1C">
            <w:pPr>
              <w:jc w:val="center"/>
              <w:rPr>
                <w:rFonts w:eastAsia="標楷體"/>
                <w:sz w:val="18"/>
                <w:szCs w:val="18"/>
              </w:rPr>
            </w:pPr>
          </w:p>
        </w:tc>
        <w:tc>
          <w:tcPr>
            <w:tcW w:w="1111" w:type="dxa"/>
            <w:gridSpan w:val="5"/>
            <w:vAlign w:val="center"/>
          </w:tcPr>
          <w:p w14:paraId="27E8023C" w14:textId="77777777" w:rsidR="00FD6505" w:rsidRPr="000C5FC5" w:rsidRDefault="00FD6505" w:rsidP="003A0F1C">
            <w:pPr>
              <w:jc w:val="center"/>
              <w:rPr>
                <w:rFonts w:eastAsia="標楷體"/>
                <w:sz w:val="18"/>
                <w:szCs w:val="18"/>
              </w:rPr>
            </w:pPr>
          </w:p>
        </w:tc>
        <w:tc>
          <w:tcPr>
            <w:tcW w:w="1888" w:type="dxa"/>
            <w:gridSpan w:val="4"/>
            <w:vMerge/>
            <w:tcBorders>
              <w:right w:val="thinThickSmallGap" w:sz="24" w:space="0" w:color="auto"/>
            </w:tcBorders>
            <w:vAlign w:val="center"/>
          </w:tcPr>
          <w:p w14:paraId="0AAA8ABF" w14:textId="77777777" w:rsidR="00FD6505" w:rsidRPr="000C5FC5" w:rsidRDefault="00FD6505" w:rsidP="003A0F1C">
            <w:pPr>
              <w:jc w:val="center"/>
              <w:rPr>
                <w:rFonts w:eastAsia="標楷體"/>
                <w:sz w:val="18"/>
                <w:szCs w:val="18"/>
              </w:rPr>
            </w:pPr>
          </w:p>
        </w:tc>
      </w:tr>
      <w:tr w:rsidR="00FD6505" w:rsidRPr="000C5FC5" w14:paraId="0C2AC321" w14:textId="77777777" w:rsidTr="003A0F1C">
        <w:trPr>
          <w:trHeight w:val="20"/>
        </w:trPr>
        <w:tc>
          <w:tcPr>
            <w:tcW w:w="703" w:type="dxa"/>
            <w:vMerge w:val="restart"/>
            <w:vAlign w:val="center"/>
          </w:tcPr>
          <w:p w14:paraId="59952EE9" w14:textId="77777777" w:rsidR="00FD6505" w:rsidRPr="000C5FC5" w:rsidRDefault="00FD6505" w:rsidP="003A0F1C">
            <w:pPr>
              <w:jc w:val="center"/>
              <w:rPr>
                <w:rFonts w:eastAsia="標楷體"/>
                <w:sz w:val="16"/>
                <w:szCs w:val="17"/>
              </w:rPr>
            </w:pPr>
            <w:r w:rsidRPr="000C5FC5">
              <w:rPr>
                <w:rFonts w:eastAsia="標楷體" w:hint="eastAsia"/>
                <w:sz w:val="16"/>
                <w:szCs w:val="17"/>
              </w:rPr>
              <w:t>代表人</w:t>
            </w:r>
          </w:p>
        </w:tc>
        <w:tc>
          <w:tcPr>
            <w:tcW w:w="1571" w:type="dxa"/>
            <w:gridSpan w:val="6"/>
            <w:vMerge w:val="restart"/>
            <w:vAlign w:val="center"/>
          </w:tcPr>
          <w:p w14:paraId="4B359921" w14:textId="77777777" w:rsidR="00FD6505" w:rsidRPr="000C5FC5" w:rsidRDefault="00FD6505" w:rsidP="003A0F1C">
            <w:pPr>
              <w:jc w:val="center"/>
              <w:rPr>
                <w:rFonts w:eastAsia="標楷體"/>
                <w:sz w:val="18"/>
                <w:szCs w:val="18"/>
              </w:rPr>
            </w:pPr>
          </w:p>
        </w:tc>
        <w:tc>
          <w:tcPr>
            <w:tcW w:w="1276" w:type="dxa"/>
            <w:gridSpan w:val="5"/>
            <w:vMerge w:val="restart"/>
            <w:vAlign w:val="center"/>
          </w:tcPr>
          <w:p w14:paraId="624063D3" w14:textId="77777777" w:rsidR="00FD6505" w:rsidRPr="000C5FC5" w:rsidRDefault="00FD6505" w:rsidP="003A0F1C">
            <w:pPr>
              <w:jc w:val="center"/>
              <w:rPr>
                <w:rFonts w:eastAsia="標楷體"/>
                <w:sz w:val="18"/>
                <w:szCs w:val="18"/>
              </w:rPr>
            </w:pPr>
          </w:p>
        </w:tc>
        <w:tc>
          <w:tcPr>
            <w:tcW w:w="1518" w:type="dxa"/>
            <w:gridSpan w:val="6"/>
            <w:vMerge w:val="restart"/>
            <w:vAlign w:val="center"/>
          </w:tcPr>
          <w:p w14:paraId="5B427183" w14:textId="77777777" w:rsidR="00FD6505" w:rsidRPr="000C5FC5" w:rsidRDefault="00FD6505" w:rsidP="003A0F1C">
            <w:pPr>
              <w:jc w:val="center"/>
              <w:rPr>
                <w:rFonts w:eastAsia="標楷體"/>
                <w:sz w:val="18"/>
                <w:szCs w:val="18"/>
              </w:rPr>
            </w:pPr>
          </w:p>
        </w:tc>
        <w:tc>
          <w:tcPr>
            <w:tcW w:w="608" w:type="dxa"/>
            <w:gridSpan w:val="4"/>
            <w:vMerge w:val="restart"/>
            <w:vAlign w:val="center"/>
          </w:tcPr>
          <w:p w14:paraId="1F09A2F5" w14:textId="77777777" w:rsidR="00FD6505" w:rsidRPr="000C5FC5" w:rsidRDefault="00FD6505" w:rsidP="003A0F1C">
            <w:pPr>
              <w:jc w:val="center"/>
              <w:rPr>
                <w:rFonts w:eastAsia="標楷體"/>
                <w:sz w:val="18"/>
                <w:szCs w:val="18"/>
              </w:rPr>
            </w:pPr>
          </w:p>
        </w:tc>
        <w:tc>
          <w:tcPr>
            <w:tcW w:w="2252" w:type="dxa"/>
            <w:gridSpan w:val="11"/>
            <w:vMerge w:val="restart"/>
            <w:vAlign w:val="center"/>
          </w:tcPr>
          <w:p w14:paraId="4FBD47DA" w14:textId="77777777" w:rsidR="00FD6505" w:rsidRPr="000C5FC5" w:rsidRDefault="00FD6505" w:rsidP="003A0F1C">
            <w:pPr>
              <w:jc w:val="center"/>
              <w:rPr>
                <w:rFonts w:eastAsia="標楷體"/>
                <w:sz w:val="18"/>
                <w:szCs w:val="18"/>
              </w:rPr>
            </w:pPr>
          </w:p>
        </w:tc>
        <w:tc>
          <w:tcPr>
            <w:tcW w:w="1111" w:type="dxa"/>
            <w:gridSpan w:val="5"/>
            <w:vAlign w:val="center"/>
          </w:tcPr>
          <w:p w14:paraId="2B7A4E8A" w14:textId="77777777" w:rsidR="00FD6505" w:rsidRPr="000C5FC5" w:rsidRDefault="00FD6505" w:rsidP="003A0F1C">
            <w:pPr>
              <w:jc w:val="center"/>
              <w:rPr>
                <w:rFonts w:eastAsia="標楷體"/>
                <w:sz w:val="18"/>
                <w:szCs w:val="18"/>
              </w:rPr>
            </w:pPr>
          </w:p>
        </w:tc>
        <w:tc>
          <w:tcPr>
            <w:tcW w:w="1888" w:type="dxa"/>
            <w:gridSpan w:val="4"/>
            <w:vMerge w:val="restart"/>
            <w:tcBorders>
              <w:right w:val="thinThickSmallGap" w:sz="24" w:space="0" w:color="auto"/>
            </w:tcBorders>
            <w:vAlign w:val="center"/>
          </w:tcPr>
          <w:p w14:paraId="0E23BD88" w14:textId="77777777" w:rsidR="00FD6505" w:rsidRPr="000C5FC5" w:rsidRDefault="00FD6505" w:rsidP="003A0F1C">
            <w:pPr>
              <w:jc w:val="center"/>
              <w:rPr>
                <w:rFonts w:eastAsia="標楷體"/>
                <w:sz w:val="18"/>
                <w:szCs w:val="18"/>
              </w:rPr>
            </w:pPr>
          </w:p>
        </w:tc>
      </w:tr>
      <w:tr w:rsidR="00FD6505" w:rsidRPr="000C5FC5" w14:paraId="3BF84CE1" w14:textId="77777777" w:rsidTr="003A0F1C">
        <w:trPr>
          <w:trHeight w:val="54"/>
        </w:trPr>
        <w:tc>
          <w:tcPr>
            <w:tcW w:w="703" w:type="dxa"/>
            <w:vMerge/>
            <w:vAlign w:val="center"/>
          </w:tcPr>
          <w:p w14:paraId="5F8C8FB8" w14:textId="77777777" w:rsidR="00FD6505" w:rsidRPr="000C5FC5" w:rsidRDefault="00FD6505" w:rsidP="003A0F1C">
            <w:pPr>
              <w:jc w:val="center"/>
              <w:rPr>
                <w:rFonts w:eastAsia="標楷體"/>
                <w:sz w:val="16"/>
                <w:szCs w:val="17"/>
              </w:rPr>
            </w:pPr>
          </w:p>
        </w:tc>
        <w:tc>
          <w:tcPr>
            <w:tcW w:w="1571" w:type="dxa"/>
            <w:gridSpan w:val="6"/>
            <w:vMerge/>
            <w:vAlign w:val="center"/>
          </w:tcPr>
          <w:p w14:paraId="2E7271AB" w14:textId="77777777" w:rsidR="00FD6505" w:rsidRPr="000C5FC5" w:rsidRDefault="00FD6505" w:rsidP="003A0F1C">
            <w:pPr>
              <w:jc w:val="center"/>
              <w:rPr>
                <w:rFonts w:eastAsia="標楷體"/>
                <w:sz w:val="18"/>
                <w:szCs w:val="18"/>
              </w:rPr>
            </w:pPr>
          </w:p>
        </w:tc>
        <w:tc>
          <w:tcPr>
            <w:tcW w:w="1276" w:type="dxa"/>
            <w:gridSpan w:val="5"/>
            <w:vMerge/>
            <w:vAlign w:val="center"/>
          </w:tcPr>
          <w:p w14:paraId="777F6F34" w14:textId="77777777" w:rsidR="00FD6505" w:rsidRPr="000C5FC5" w:rsidRDefault="00FD6505" w:rsidP="003A0F1C">
            <w:pPr>
              <w:jc w:val="center"/>
              <w:rPr>
                <w:rFonts w:eastAsia="標楷體"/>
                <w:sz w:val="18"/>
                <w:szCs w:val="18"/>
              </w:rPr>
            </w:pPr>
          </w:p>
        </w:tc>
        <w:tc>
          <w:tcPr>
            <w:tcW w:w="1518" w:type="dxa"/>
            <w:gridSpan w:val="6"/>
            <w:vMerge/>
            <w:vAlign w:val="center"/>
          </w:tcPr>
          <w:p w14:paraId="6EDA2608" w14:textId="77777777" w:rsidR="00FD6505" w:rsidRPr="000C5FC5" w:rsidRDefault="00FD6505" w:rsidP="003A0F1C">
            <w:pPr>
              <w:jc w:val="center"/>
              <w:rPr>
                <w:rFonts w:eastAsia="標楷體"/>
                <w:sz w:val="18"/>
                <w:szCs w:val="18"/>
              </w:rPr>
            </w:pPr>
          </w:p>
        </w:tc>
        <w:tc>
          <w:tcPr>
            <w:tcW w:w="608" w:type="dxa"/>
            <w:gridSpan w:val="4"/>
            <w:vMerge/>
            <w:vAlign w:val="center"/>
          </w:tcPr>
          <w:p w14:paraId="41F202C2" w14:textId="77777777" w:rsidR="00FD6505" w:rsidRPr="000C5FC5" w:rsidRDefault="00FD6505" w:rsidP="003A0F1C">
            <w:pPr>
              <w:jc w:val="center"/>
              <w:rPr>
                <w:rFonts w:eastAsia="標楷體"/>
                <w:sz w:val="18"/>
                <w:szCs w:val="18"/>
              </w:rPr>
            </w:pPr>
          </w:p>
        </w:tc>
        <w:tc>
          <w:tcPr>
            <w:tcW w:w="2252" w:type="dxa"/>
            <w:gridSpan w:val="11"/>
            <w:vMerge/>
            <w:vAlign w:val="center"/>
          </w:tcPr>
          <w:p w14:paraId="7C609E12" w14:textId="77777777" w:rsidR="00FD6505" w:rsidRPr="000C5FC5" w:rsidRDefault="00FD6505" w:rsidP="003A0F1C">
            <w:pPr>
              <w:jc w:val="center"/>
              <w:rPr>
                <w:rFonts w:eastAsia="標楷體"/>
                <w:sz w:val="18"/>
                <w:szCs w:val="18"/>
              </w:rPr>
            </w:pPr>
          </w:p>
        </w:tc>
        <w:tc>
          <w:tcPr>
            <w:tcW w:w="1111" w:type="dxa"/>
            <w:gridSpan w:val="5"/>
            <w:vAlign w:val="center"/>
          </w:tcPr>
          <w:p w14:paraId="219D1153" w14:textId="77777777" w:rsidR="00FD6505" w:rsidRPr="000C5FC5" w:rsidRDefault="00FD6505" w:rsidP="003A0F1C">
            <w:pPr>
              <w:jc w:val="center"/>
              <w:rPr>
                <w:rFonts w:eastAsia="標楷體"/>
                <w:sz w:val="18"/>
                <w:szCs w:val="18"/>
              </w:rPr>
            </w:pPr>
          </w:p>
        </w:tc>
        <w:tc>
          <w:tcPr>
            <w:tcW w:w="1888" w:type="dxa"/>
            <w:gridSpan w:val="4"/>
            <w:vMerge/>
            <w:tcBorders>
              <w:right w:val="thinThickSmallGap" w:sz="24" w:space="0" w:color="auto"/>
            </w:tcBorders>
            <w:vAlign w:val="center"/>
          </w:tcPr>
          <w:p w14:paraId="21AE6F80" w14:textId="77777777" w:rsidR="00FD6505" w:rsidRPr="000C5FC5" w:rsidRDefault="00FD6505" w:rsidP="003A0F1C">
            <w:pPr>
              <w:jc w:val="center"/>
              <w:rPr>
                <w:rFonts w:eastAsia="標楷體"/>
                <w:sz w:val="18"/>
                <w:szCs w:val="18"/>
              </w:rPr>
            </w:pPr>
          </w:p>
        </w:tc>
      </w:tr>
      <w:tr w:rsidR="00FD6505" w:rsidRPr="000C5FC5" w14:paraId="794CB161" w14:textId="77777777" w:rsidTr="003A0F1C">
        <w:trPr>
          <w:trHeight w:val="20"/>
        </w:trPr>
        <w:tc>
          <w:tcPr>
            <w:tcW w:w="703" w:type="dxa"/>
            <w:vMerge w:val="restart"/>
            <w:vAlign w:val="center"/>
          </w:tcPr>
          <w:p w14:paraId="3FAA233D" w14:textId="77777777" w:rsidR="00FD6505" w:rsidRPr="000C5FC5" w:rsidRDefault="00FD6505" w:rsidP="003A0F1C">
            <w:pPr>
              <w:jc w:val="center"/>
              <w:rPr>
                <w:rFonts w:eastAsia="標楷體"/>
                <w:sz w:val="16"/>
                <w:szCs w:val="17"/>
              </w:rPr>
            </w:pPr>
            <w:r w:rsidRPr="000C5FC5">
              <w:rPr>
                <w:rFonts w:eastAsia="標楷體" w:hint="eastAsia"/>
                <w:sz w:val="16"/>
                <w:szCs w:val="17"/>
              </w:rPr>
              <w:t>代理人</w:t>
            </w:r>
          </w:p>
        </w:tc>
        <w:tc>
          <w:tcPr>
            <w:tcW w:w="1571" w:type="dxa"/>
            <w:gridSpan w:val="6"/>
            <w:vMerge w:val="restart"/>
            <w:vAlign w:val="center"/>
          </w:tcPr>
          <w:p w14:paraId="7D16AA48" w14:textId="77777777" w:rsidR="00FD6505" w:rsidRPr="000C5FC5" w:rsidRDefault="00FD6505" w:rsidP="003A0F1C">
            <w:pPr>
              <w:jc w:val="center"/>
              <w:rPr>
                <w:rFonts w:eastAsia="標楷體"/>
                <w:sz w:val="18"/>
                <w:szCs w:val="18"/>
              </w:rPr>
            </w:pPr>
          </w:p>
        </w:tc>
        <w:tc>
          <w:tcPr>
            <w:tcW w:w="1276" w:type="dxa"/>
            <w:gridSpan w:val="5"/>
            <w:vMerge w:val="restart"/>
            <w:vAlign w:val="center"/>
          </w:tcPr>
          <w:p w14:paraId="698F852A" w14:textId="77777777" w:rsidR="00FD6505" w:rsidRPr="000C5FC5" w:rsidRDefault="00FD6505" w:rsidP="003A0F1C">
            <w:pPr>
              <w:jc w:val="center"/>
              <w:rPr>
                <w:rFonts w:eastAsia="標楷體"/>
                <w:sz w:val="18"/>
                <w:szCs w:val="18"/>
              </w:rPr>
            </w:pPr>
          </w:p>
        </w:tc>
        <w:tc>
          <w:tcPr>
            <w:tcW w:w="1518" w:type="dxa"/>
            <w:gridSpan w:val="6"/>
            <w:vMerge w:val="restart"/>
            <w:vAlign w:val="center"/>
          </w:tcPr>
          <w:p w14:paraId="41F48396" w14:textId="77777777" w:rsidR="00FD6505" w:rsidRPr="000C5FC5" w:rsidRDefault="00FD6505" w:rsidP="003A0F1C">
            <w:pPr>
              <w:jc w:val="center"/>
              <w:rPr>
                <w:rFonts w:eastAsia="標楷體"/>
                <w:sz w:val="18"/>
                <w:szCs w:val="18"/>
              </w:rPr>
            </w:pPr>
          </w:p>
        </w:tc>
        <w:tc>
          <w:tcPr>
            <w:tcW w:w="608" w:type="dxa"/>
            <w:gridSpan w:val="4"/>
            <w:vMerge w:val="restart"/>
            <w:vAlign w:val="center"/>
          </w:tcPr>
          <w:p w14:paraId="5C68D779" w14:textId="77777777" w:rsidR="00FD6505" w:rsidRPr="000C5FC5" w:rsidRDefault="00FD6505" w:rsidP="003A0F1C">
            <w:pPr>
              <w:jc w:val="center"/>
              <w:rPr>
                <w:rFonts w:eastAsia="標楷體"/>
                <w:sz w:val="18"/>
                <w:szCs w:val="18"/>
              </w:rPr>
            </w:pPr>
          </w:p>
        </w:tc>
        <w:tc>
          <w:tcPr>
            <w:tcW w:w="2252" w:type="dxa"/>
            <w:gridSpan w:val="11"/>
            <w:vMerge w:val="restart"/>
            <w:vAlign w:val="center"/>
          </w:tcPr>
          <w:p w14:paraId="3D1F2FD3" w14:textId="77777777" w:rsidR="00FD6505" w:rsidRPr="000C5FC5" w:rsidRDefault="00FD6505" w:rsidP="003A0F1C">
            <w:pPr>
              <w:jc w:val="center"/>
              <w:rPr>
                <w:rFonts w:eastAsia="標楷體"/>
                <w:sz w:val="18"/>
                <w:szCs w:val="18"/>
              </w:rPr>
            </w:pPr>
          </w:p>
        </w:tc>
        <w:tc>
          <w:tcPr>
            <w:tcW w:w="1111" w:type="dxa"/>
            <w:gridSpan w:val="5"/>
            <w:vAlign w:val="center"/>
          </w:tcPr>
          <w:p w14:paraId="707A7695" w14:textId="77777777" w:rsidR="00FD6505" w:rsidRPr="000C5FC5" w:rsidRDefault="00FD6505" w:rsidP="003A0F1C">
            <w:pPr>
              <w:jc w:val="center"/>
              <w:rPr>
                <w:rFonts w:eastAsia="標楷體"/>
                <w:sz w:val="18"/>
                <w:szCs w:val="18"/>
              </w:rPr>
            </w:pPr>
          </w:p>
        </w:tc>
        <w:tc>
          <w:tcPr>
            <w:tcW w:w="1888" w:type="dxa"/>
            <w:gridSpan w:val="4"/>
            <w:vMerge w:val="restart"/>
            <w:tcBorders>
              <w:right w:val="thinThickSmallGap" w:sz="24" w:space="0" w:color="auto"/>
            </w:tcBorders>
            <w:vAlign w:val="center"/>
          </w:tcPr>
          <w:p w14:paraId="25243687" w14:textId="77777777" w:rsidR="00FD6505" w:rsidRPr="000C5FC5" w:rsidRDefault="00FD6505" w:rsidP="003A0F1C">
            <w:pPr>
              <w:jc w:val="center"/>
              <w:rPr>
                <w:rFonts w:eastAsia="標楷體"/>
                <w:sz w:val="18"/>
                <w:szCs w:val="18"/>
              </w:rPr>
            </w:pPr>
          </w:p>
        </w:tc>
      </w:tr>
      <w:tr w:rsidR="00FD6505" w:rsidRPr="000C5FC5" w14:paraId="50D1E385" w14:textId="77777777" w:rsidTr="003A0F1C">
        <w:trPr>
          <w:trHeight w:val="104"/>
        </w:trPr>
        <w:tc>
          <w:tcPr>
            <w:tcW w:w="703" w:type="dxa"/>
            <w:vMerge/>
          </w:tcPr>
          <w:p w14:paraId="0E3DDC5D" w14:textId="77777777" w:rsidR="00FD6505" w:rsidRPr="000C5FC5" w:rsidRDefault="00FD6505" w:rsidP="003A0F1C">
            <w:pPr>
              <w:rPr>
                <w:rFonts w:eastAsia="標楷體"/>
                <w:sz w:val="16"/>
                <w:szCs w:val="17"/>
              </w:rPr>
            </w:pPr>
          </w:p>
        </w:tc>
        <w:tc>
          <w:tcPr>
            <w:tcW w:w="1571" w:type="dxa"/>
            <w:gridSpan w:val="6"/>
            <w:vMerge/>
          </w:tcPr>
          <w:p w14:paraId="763B9481" w14:textId="77777777" w:rsidR="00FD6505" w:rsidRPr="000C5FC5" w:rsidRDefault="00FD6505" w:rsidP="003A0F1C">
            <w:pPr>
              <w:rPr>
                <w:rFonts w:eastAsia="標楷體"/>
                <w:sz w:val="18"/>
                <w:szCs w:val="18"/>
              </w:rPr>
            </w:pPr>
          </w:p>
        </w:tc>
        <w:tc>
          <w:tcPr>
            <w:tcW w:w="1276" w:type="dxa"/>
            <w:gridSpan w:val="5"/>
            <w:vMerge/>
          </w:tcPr>
          <w:p w14:paraId="66BD05F5" w14:textId="77777777" w:rsidR="00FD6505" w:rsidRPr="000C5FC5" w:rsidRDefault="00FD6505" w:rsidP="003A0F1C">
            <w:pPr>
              <w:rPr>
                <w:rFonts w:eastAsia="標楷體"/>
                <w:sz w:val="18"/>
                <w:szCs w:val="18"/>
              </w:rPr>
            </w:pPr>
          </w:p>
        </w:tc>
        <w:tc>
          <w:tcPr>
            <w:tcW w:w="1518" w:type="dxa"/>
            <w:gridSpan w:val="6"/>
            <w:vMerge/>
          </w:tcPr>
          <w:p w14:paraId="7C9A73D3" w14:textId="77777777" w:rsidR="00FD6505" w:rsidRPr="000C5FC5" w:rsidRDefault="00FD6505" w:rsidP="003A0F1C">
            <w:pPr>
              <w:rPr>
                <w:rFonts w:eastAsia="標楷體"/>
                <w:sz w:val="18"/>
                <w:szCs w:val="18"/>
              </w:rPr>
            </w:pPr>
          </w:p>
        </w:tc>
        <w:tc>
          <w:tcPr>
            <w:tcW w:w="608" w:type="dxa"/>
            <w:gridSpan w:val="4"/>
            <w:vMerge/>
          </w:tcPr>
          <w:p w14:paraId="4C5A4E1A" w14:textId="77777777" w:rsidR="00FD6505" w:rsidRPr="000C5FC5" w:rsidRDefault="00FD6505" w:rsidP="003A0F1C">
            <w:pPr>
              <w:rPr>
                <w:rFonts w:eastAsia="標楷體"/>
                <w:sz w:val="18"/>
                <w:szCs w:val="18"/>
              </w:rPr>
            </w:pPr>
          </w:p>
        </w:tc>
        <w:tc>
          <w:tcPr>
            <w:tcW w:w="2252" w:type="dxa"/>
            <w:gridSpan w:val="11"/>
            <w:vMerge/>
          </w:tcPr>
          <w:p w14:paraId="3F731D3A" w14:textId="77777777" w:rsidR="00FD6505" w:rsidRPr="000C5FC5" w:rsidRDefault="00FD6505" w:rsidP="003A0F1C">
            <w:pPr>
              <w:rPr>
                <w:rFonts w:eastAsia="標楷體"/>
                <w:sz w:val="18"/>
                <w:szCs w:val="18"/>
              </w:rPr>
            </w:pPr>
          </w:p>
        </w:tc>
        <w:tc>
          <w:tcPr>
            <w:tcW w:w="1111" w:type="dxa"/>
            <w:gridSpan w:val="5"/>
          </w:tcPr>
          <w:p w14:paraId="3E35157C" w14:textId="77777777" w:rsidR="00FD6505" w:rsidRPr="000C5FC5" w:rsidRDefault="00FD6505" w:rsidP="003A0F1C">
            <w:pPr>
              <w:jc w:val="center"/>
              <w:rPr>
                <w:rFonts w:eastAsia="標楷體"/>
                <w:sz w:val="18"/>
                <w:szCs w:val="18"/>
              </w:rPr>
            </w:pPr>
          </w:p>
        </w:tc>
        <w:tc>
          <w:tcPr>
            <w:tcW w:w="1888" w:type="dxa"/>
            <w:gridSpan w:val="4"/>
            <w:vMerge/>
            <w:tcBorders>
              <w:right w:val="thinThickSmallGap" w:sz="24" w:space="0" w:color="auto"/>
            </w:tcBorders>
          </w:tcPr>
          <w:p w14:paraId="1586009A" w14:textId="77777777" w:rsidR="00FD6505" w:rsidRPr="000C5FC5" w:rsidRDefault="00FD6505" w:rsidP="003A0F1C">
            <w:pPr>
              <w:rPr>
                <w:rFonts w:eastAsia="標楷體"/>
                <w:sz w:val="18"/>
                <w:szCs w:val="18"/>
              </w:rPr>
            </w:pPr>
          </w:p>
        </w:tc>
      </w:tr>
      <w:tr w:rsidR="00FD6505" w:rsidRPr="000C5FC5" w14:paraId="6BDDAAE4" w14:textId="77777777" w:rsidTr="003A0F1C">
        <w:trPr>
          <w:trHeight w:val="283"/>
        </w:trPr>
        <w:tc>
          <w:tcPr>
            <w:tcW w:w="703" w:type="dxa"/>
            <w:vAlign w:val="center"/>
          </w:tcPr>
          <w:p w14:paraId="1F123B69" w14:textId="77777777" w:rsidR="00FD6505" w:rsidRPr="000C5FC5" w:rsidRDefault="00FD6505" w:rsidP="003A0F1C">
            <w:pPr>
              <w:jc w:val="center"/>
              <w:rPr>
                <w:rFonts w:eastAsia="標楷體"/>
                <w:sz w:val="16"/>
                <w:szCs w:val="17"/>
              </w:rPr>
            </w:pPr>
            <w:r w:rsidRPr="000C5FC5">
              <w:rPr>
                <w:rFonts w:eastAsia="標楷體" w:hint="eastAsia"/>
                <w:sz w:val="16"/>
                <w:szCs w:val="17"/>
              </w:rPr>
              <w:t>聯絡人</w:t>
            </w:r>
          </w:p>
        </w:tc>
        <w:tc>
          <w:tcPr>
            <w:tcW w:w="1271" w:type="dxa"/>
            <w:gridSpan w:val="4"/>
          </w:tcPr>
          <w:p w14:paraId="197DF9AC" w14:textId="77777777" w:rsidR="00FD6505" w:rsidRPr="000C5FC5" w:rsidRDefault="00FD6505" w:rsidP="003A0F1C">
            <w:pPr>
              <w:rPr>
                <w:rFonts w:eastAsia="標楷體"/>
                <w:sz w:val="18"/>
                <w:szCs w:val="18"/>
              </w:rPr>
            </w:pPr>
          </w:p>
        </w:tc>
        <w:tc>
          <w:tcPr>
            <w:tcW w:w="847" w:type="dxa"/>
            <w:gridSpan w:val="3"/>
            <w:vAlign w:val="center"/>
          </w:tcPr>
          <w:p w14:paraId="10DFFCC0" w14:textId="77777777" w:rsidR="00FD6505" w:rsidRPr="000C5FC5" w:rsidRDefault="00FD6505" w:rsidP="003A0F1C">
            <w:pPr>
              <w:jc w:val="center"/>
              <w:rPr>
                <w:rFonts w:eastAsia="標楷體"/>
                <w:sz w:val="18"/>
                <w:szCs w:val="18"/>
              </w:rPr>
            </w:pPr>
            <w:r w:rsidRPr="000C5FC5">
              <w:rPr>
                <w:rFonts w:eastAsia="標楷體" w:hint="eastAsia"/>
                <w:sz w:val="18"/>
                <w:szCs w:val="18"/>
              </w:rPr>
              <w:t>電話</w:t>
            </w:r>
          </w:p>
        </w:tc>
        <w:tc>
          <w:tcPr>
            <w:tcW w:w="1564" w:type="dxa"/>
            <w:gridSpan w:val="7"/>
          </w:tcPr>
          <w:p w14:paraId="7BF00D3D" w14:textId="77777777" w:rsidR="00FD6505" w:rsidRPr="000C5FC5" w:rsidRDefault="00FD6505" w:rsidP="003A0F1C">
            <w:pPr>
              <w:rPr>
                <w:rFonts w:eastAsia="標楷體"/>
                <w:sz w:val="18"/>
                <w:szCs w:val="18"/>
              </w:rPr>
            </w:pPr>
          </w:p>
        </w:tc>
        <w:tc>
          <w:tcPr>
            <w:tcW w:w="1291" w:type="dxa"/>
            <w:gridSpan w:val="7"/>
            <w:vAlign w:val="center"/>
          </w:tcPr>
          <w:p w14:paraId="4338E5E8" w14:textId="77777777" w:rsidR="00FD6505" w:rsidRPr="000C5FC5" w:rsidRDefault="00FD6505" w:rsidP="003A0F1C">
            <w:pPr>
              <w:jc w:val="center"/>
              <w:rPr>
                <w:rFonts w:eastAsia="標楷體"/>
                <w:sz w:val="18"/>
                <w:szCs w:val="18"/>
              </w:rPr>
            </w:pPr>
            <w:r w:rsidRPr="000C5FC5">
              <w:rPr>
                <w:rFonts w:eastAsia="標楷體" w:hint="eastAsia"/>
                <w:sz w:val="18"/>
                <w:szCs w:val="18"/>
              </w:rPr>
              <w:t>行動電話</w:t>
            </w:r>
          </w:p>
        </w:tc>
        <w:tc>
          <w:tcPr>
            <w:tcW w:w="1407" w:type="dxa"/>
            <w:gridSpan w:val="7"/>
            <w:tcBorders>
              <w:right w:val="single" w:sz="4" w:space="0" w:color="auto"/>
            </w:tcBorders>
          </w:tcPr>
          <w:p w14:paraId="78D8BBC9" w14:textId="77777777" w:rsidR="00FD6505" w:rsidRPr="000C5FC5" w:rsidRDefault="00FD6505" w:rsidP="003A0F1C">
            <w:pPr>
              <w:rPr>
                <w:rFonts w:eastAsia="標楷體"/>
                <w:sz w:val="18"/>
                <w:szCs w:val="18"/>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14:paraId="2DA90B4D" w14:textId="77777777" w:rsidR="00FD6505" w:rsidRPr="000C5FC5" w:rsidRDefault="00FD6505" w:rsidP="003A0F1C">
            <w:pPr>
              <w:rPr>
                <w:rFonts w:eastAsia="標楷體"/>
                <w:sz w:val="16"/>
                <w:szCs w:val="18"/>
              </w:rPr>
            </w:pPr>
            <w:r w:rsidRPr="000C5FC5">
              <w:rPr>
                <w:rFonts w:eastAsia="標楷體" w:hint="eastAsia"/>
                <w:sz w:val="16"/>
                <w:szCs w:val="18"/>
              </w:rPr>
              <w:t>電子郵件</w:t>
            </w:r>
          </w:p>
        </w:tc>
        <w:tc>
          <w:tcPr>
            <w:tcW w:w="3261" w:type="dxa"/>
            <w:gridSpan w:val="11"/>
            <w:tcBorders>
              <w:top w:val="single" w:sz="6" w:space="0" w:color="auto"/>
              <w:left w:val="single" w:sz="4" w:space="0" w:color="auto"/>
              <w:bottom w:val="single" w:sz="4" w:space="0" w:color="auto"/>
              <w:right w:val="thinThickSmallGap" w:sz="24" w:space="0" w:color="auto"/>
            </w:tcBorders>
          </w:tcPr>
          <w:p w14:paraId="4923576C" w14:textId="77777777" w:rsidR="00FD6505" w:rsidRPr="000C5FC5" w:rsidRDefault="00FD6505" w:rsidP="003A0F1C">
            <w:pPr>
              <w:rPr>
                <w:rFonts w:eastAsia="標楷體"/>
                <w:sz w:val="18"/>
                <w:szCs w:val="18"/>
              </w:rPr>
            </w:pPr>
          </w:p>
        </w:tc>
      </w:tr>
      <w:tr w:rsidR="00FD6505" w:rsidRPr="000C5FC5" w14:paraId="159AE749" w14:textId="77777777" w:rsidTr="003A0F1C">
        <w:trPr>
          <w:trHeight w:val="283"/>
        </w:trPr>
        <w:tc>
          <w:tcPr>
            <w:tcW w:w="1429" w:type="dxa"/>
            <w:gridSpan w:val="4"/>
            <w:vAlign w:val="center"/>
          </w:tcPr>
          <w:p w14:paraId="31F1D2CF" w14:textId="77777777" w:rsidR="00FD6505" w:rsidRPr="000C5FC5" w:rsidRDefault="00FD6505" w:rsidP="003A0F1C">
            <w:pPr>
              <w:jc w:val="both"/>
              <w:rPr>
                <w:rFonts w:eastAsia="標楷體"/>
                <w:sz w:val="18"/>
                <w:szCs w:val="18"/>
              </w:rPr>
            </w:pPr>
            <w:r w:rsidRPr="000C5FC5">
              <w:rPr>
                <w:rFonts w:eastAsia="標楷體" w:hint="eastAsia"/>
                <w:sz w:val="18"/>
                <w:szCs w:val="18"/>
              </w:rPr>
              <w:t>申請水權年限</w:t>
            </w:r>
          </w:p>
        </w:tc>
        <w:tc>
          <w:tcPr>
            <w:tcW w:w="5529" w:type="dxa"/>
            <w:gridSpan w:val="24"/>
            <w:tcBorders>
              <w:right w:val="single" w:sz="4" w:space="0" w:color="auto"/>
            </w:tcBorders>
            <w:vAlign w:val="center"/>
          </w:tcPr>
          <w:p w14:paraId="25310AEB" w14:textId="77777777" w:rsidR="00FD6505" w:rsidRPr="000C5FC5" w:rsidRDefault="00FD6505" w:rsidP="003A0F1C">
            <w:pPr>
              <w:jc w:val="both"/>
              <w:rPr>
                <w:rFonts w:eastAsia="標楷體"/>
                <w:sz w:val="17"/>
                <w:szCs w:val="17"/>
              </w:rPr>
            </w:pPr>
            <w:r w:rsidRPr="000C5FC5">
              <w:rPr>
                <w:rFonts w:eastAsia="標楷體" w:hint="eastAsia"/>
                <w:sz w:val="17"/>
                <w:szCs w:val="17"/>
              </w:rPr>
              <w:t xml:space="preserve">自民國 </w:t>
            </w:r>
            <w:r w:rsidRPr="000C5FC5">
              <w:rPr>
                <w:rFonts w:eastAsia="標楷體"/>
                <w:sz w:val="17"/>
                <w:szCs w:val="17"/>
              </w:rPr>
              <w:t xml:space="preserve">    </w:t>
            </w:r>
            <w:r w:rsidRPr="000C5FC5">
              <w:rPr>
                <w:rFonts w:eastAsia="標楷體" w:hint="eastAsia"/>
                <w:sz w:val="17"/>
                <w:szCs w:val="17"/>
              </w:rPr>
              <w:t xml:space="preserve">年 </w:t>
            </w:r>
            <w:r w:rsidRPr="000C5FC5">
              <w:rPr>
                <w:rFonts w:eastAsia="標楷體"/>
                <w:sz w:val="17"/>
                <w:szCs w:val="17"/>
              </w:rPr>
              <w:t xml:space="preserve">     </w:t>
            </w:r>
            <w:r w:rsidRPr="000C5FC5">
              <w:rPr>
                <w:rFonts w:eastAsia="標楷體" w:hint="eastAsia"/>
                <w:sz w:val="17"/>
                <w:szCs w:val="17"/>
              </w:rPr>
              <w:t xml:space="preserve">月 </w:t>
            </w:r>
            <w:r w:rsidRPr="000C5FC5">
              <w:rPr>
                <w:rFonts w:eastAsia="標楷體"/>
                <w:sz w:val="17"/>
                <w:szCs w:val="17"/>
              </w:rPr>
              <w:t xml:space="preserve">    </w:t>
            </w:r>
            <w:r w:rsidRPr="000C5FC5">
              <w:rPr>
                <w:rFonts w:eastAsia="標楷體" w:hint="eastAsia"/>
                <w:sz w:val="17"/>
                <w:szCs w:val="17"/>
              </w:rPr>
              <w:t xml:space="preserve">日起至 </w:t>
            </w:r>
            <w:r w:rsidRPr="000C5FC5">
              <w:rPr>
                <w:rFonts w:eastAsia="標楷體"/>
                <w:sz w:val="17"/>
                <w:szCs w:val="17"/>
              </w:rPr>
              <w:t xml:space="preserve">    </w:t>
            </w:r>
            <w:r w:rsidRPr="000C5FC5">
              <w:rPr>
                <w:rFonts w:eastAsia="標楷體" w:hint="eastAsia"/>
                <w:sz w:val="17"/>
                <w:szCs w:val="17"/>
              </w:rPr>
              <w:t xml:space="preserve">年 </w:t>
            </w:r>
            <w:r w:rsidRPr="000C5FC5">
              <w:rPr>
                <w:rFonts w:eastAsia="標楷體"/>
                <w:sz w:val="17"/>
                <w:szCs w:val="17"/>
              </w:rPr>
              <w:t xml:space="preserve">    </w:t>
            </w:r>
            <w:r w:rsidRPr="000C5FC5">
              <w:rPr>
                <w:rFonts w:eastAsia="標楷體" w:hint="eastAsia"/>
                <w:sz w:val="17"/>
                <w:szCs w:val="17"/>
              </w:rPr>
              <w:t xml:space="preserve">月 </w:t>
            </w:r>
            <w:r w:rsidRPr="000C5FC5">
              <w:rPr>
                <w:rFonts w:eastAsia="標楷體"/>
                <w:sz w:val="17"/>
                <w:szCs w:val="17"/>
              </w:rPr>
              <w:t xml:space="preserve">    </w:t>
            </w:r>
            <w:r w:rsidRPr="000C5FC5">
              <w:rPr>
                <w:rFonts w:eastAsia="標楷體" w:hint="eastAsia"/>
                <w:sz w:val="17"/>
                <w:szCs w:val="17"/>
              </w:rPr>
              <w:t>日止</w:t>
            </w:r>
          </w:p>
        </w:tc>
        <w:tc>
          <w:tcPr>
            <w:tcW w:w="1507" w:type="dxa"/>
            <w:gridSpan w:val="7"/>
            <w:tcBorders>
              <w:left w:val="single" w:sz="4" w:space="0" w:color="auto"/>
              <w:right w:val="single" w:sz="4" w:space="0" w:color="auto"/>
            </w:tcBorders>
            <w:vAlign w:val="center"/>
          </w:tcPr>
          <w:p w14:paraId="657CAA4B" w14:textId="77777777" w:rsidR="00FD6505" w:rsidRPr="000C5FC5" w:rsidRDefault="00FD6505" w:rsidP="003A0F1C">
            <w:pPr>
              <w:jc w:val="both"/>
              <w:rPr>
                <w:rFonts w:eastAsia="標楷體"/>
                <w:sz w:val="17"/>
                <w:szCs w:val="17"/>
              </w:rPr>
            </w:pPr>
            <w:r w:rsidRPr="000C5FC5">
              <w:rPr>
                <w:rFonts w:eastAsia="標楷體" w:hint="eastAsia"/>
                <w:sz w:val="17"/>
                <w:szCs w:val="17"/>
              </w:rPr>
              <w:t>原核給水權狀號</w:t>
            </w:r>
          </w:p>
        </w:tc>
        <w:tc>
          <w:tcPr>
            <w:tcW w:w="2462" w:type="dxa"/>
            <w:gridSpan w:val="7"/>
            <w:tcBorders>
              <w:left w:val="single" w:sz="4" w:space="0" w:color="auto"/>
              <w:right w:val="thinThickSmallGap" w:sz="24" w:space="0" w:color="auto"/>
            </w:tcBorders>
            <w:vAlign w:val="center"/>
          </w:tcPr>
          <w:p w14:paraId="7A9DDFAD" w14:textId="77777777" w:rsidR="00FD6505" w:rsidRPr="000C5FC5" w:rsidRDefault="00FD6505" w:rsidP="003A0F1C">
            <w:pPr>
              <w:jc w:val="both"/>
              <w:rPr>
                <w:rFonts w:eastAsia="標楷體"/>
                <w:sz w:val="17"/>
                <w:szCs w:val="17"/>
              </w:rPr>
            </w:pPr>
          </w:p>
        </w:tc>
      </w:tr>
      <w:tr w:rsidR="00FD6505" w:rsidRPr="000C5FC5" w14:paraId="42946C21" w14:textId="77777777" w:rsidTr="003A0F1C">
        <w:trPr>
          <w:trHeight w:val="283"/>
        </w:trPr>
        <w:tc>
          <w:tcPr>
            <w:tcW w:w="1283" w:type="dxa"/>
            <w:gridSpan w:val="3"/>
            <w:tcBorders>
              <w:bottom w:val="double" w:sz="4" w:space="0" w:color="auto"/>
            </w:tcBorders>
            <w:vAlign w:val="center"/>
          </w:tcPr>
          <w:p w14:paraId="72A7A386" w14:textId="77777777" w:rsidR="00FD6505" w:rsidRPr="000C5FC5" w:rsidRDefault="00FD6505" w:rsidP="003A0F1C">
            <w:pPr>
              <w:jc w:val="both"/>
              <w:rPr>
                <w:rFonts w:eastAsia="標楷體"/>
                <w:sz w:val="18"/>
                <w:szCs w:val="18"/>
              </w:rPr>
            </w:pPr>
            <w:r w:rsidRPr="000C5FC5">
              <w:rPr>
                <w:rFonts w:eastAsia="標楷體" w:hint="eastAsia"/>
                <w:sz w:val="18"/>
                <w:szCs w:val="18"/>
              </w:rPr>
              <w:t>登記類別</w:t>
            </w:r>
          </w:p>
        </w:tc>
        <w:tc>
          <w:tcPr>
            <w:tcW w:w="9644" w:type="dxa"/>
            <w:gridSpan w:val="39"/>
            <w:tcBorders>
              <w:bottom w:val="double" w:sz="4" w:space="0" w:color="auto"/>
              <w:right w:val="thinThickSmallGap" w:sz="24" w:space="0" w:color="auto"/>
            </w:tcBorders>
            <w:vAlign w:val="center"/>
          </w:tcPr>
          <w:p w14:paraId="24393AE0" w14:textId="77777777" w:rsidR="00FD6505" w:rsidRPr="000C5FC5" w:rsidRDefault="00FD6505" w:rsidP="003A0F1C">
            <w:pPr>
              <w:jc w:val="both"/>
              <w:rPr>
                <w:rFonts w:eastAsia="標楷體"/>
                <w:sz w:val="18"/>
                <w:szCs w:val="18"/>
              </w:rPr>
            </w:pPr>
            <w:r w:rsidRPr="000C5FC5">
              <w:rPr>
                <w:rFonts w:eastAsia="標楷體" w:hint="eastAsia"/>
                <w:sz w:val="18"/>
                <w:szCs w:val="18"/>
              </w:rPr>
              <w:t xml:space="preserve">□取得登記 </w:t>
            </w:r>
            <w:r w:rsidRPr="000C5FC5">
              <w:rPr>
                <w:rFonts w:eastAsia="標楷體"/>
                <w:sz w:val="18"/>
                <w:szCs w:val="18"/>
              </w:rPr>
              <w:t xml:space="preserve">   </w:t>
            </w:r>
            <w:r w:rsidRPr="000C5FC5">
              <w:rPr>
                <w:rFonts w:eastAsia="標楷體" w:hint="eastAsia"/>
                <w:sz w:val="18"/>
                <w:szCs w:val="18"/>
              </w:rPr>
              <w:t xml:space="preserve">□展限登記 </w:t>
            </w:r>
            <w:r w:rsidRPr="000C5FC5">
              <w:rPr>
                <w:rFonts w:eastAsia="標楷體"/>
                <w:sz w:val="18"/>
                <w:szCs w:val="18"/>
              </w:rPr>
              <w:t xml:space="preserve">   </w:t>
            </w:r>
            <w:r w:rsidRPr="000C5FC5">
              <w:rPr>
                <w:rFonts w:eastAsia="標楷體" w:hint="eastAsia"/>
                <w:sz w:val="18"/>
                <w:szCs w:val="18"/>
              </w:rPr>
              <w:t xml:space="preserve">□移轉登記 </w:t>
            </w:r>
            <w:r w:rsidRPr="000C5FC5">
              <w:rPr>
                <w:rFonts w:eastAsia="標楷體"/>
                <w:sz w:val="18"/>
                <w:szCs w:val="18"/>
              </w:rPr>
              <w:t xml:space="preserve">   </w:t>
            </w:r>
            <w:r w:rsidRPr="000C5FC5">
              <w:rPr>
                <w:rFonts w:eastAsia="標楷體" w:hint="eastAsia"/>
                <w:sz w:val="18"/>
                <w:szCs w:val="18"/>
              </w:rPr>
              <w:t xml:space="preserve">□變更登記 </w:t>
            </w:r>
            <w:r w:rsidRPr="000C5FC5">
              <w:rPr>
                <w:rFonts w:eastAsia="標楷體"/>
                <w:sz w:val="18"/>
                <w:szCs w:val="18"/>
              </w:rPr>
              <w:t xml:space="preserve">   </w:t>
            </w:r>
            <w:r w:rsidRPr="000C5FC5">
              <w:rPr>
                <w:rFonts w:eastAsia="標楷體" w:hint="eastAsia"/>
                <w:sz w:val="18"/>
                <w:szCs w:val="18"/>
              </w:rPr>
              <w:t xml:space="preserve">□消滅登記 </w:t>
            </w:r>
            <w:r w:rsidRPr="000C5FC5">
              <w:rPr>
                <w:rFonts w:eastAsia="標楷體"/>
                <w:sz w:val="18"/>
                <w:szCs w:val="18"/>
              </w:rPr>
              <w:t xml:space="preserve">   </w:t>
            </w:r>
            <w:r w:rsidRPr="000C5FC5">
              <w:rPr>
                <w:rFonts w:eastAsia="標楷體" w:hint="eastAsia"/>
                <w:sz w:val="18"/>
                <w:szCs w:val="18"/>
              </w:rPr>
              <w:t>□臨時用水登記</w:t>
            </w:r>
          </w:p>
        </w:tc>
      </w:tr>
      <w:tr w:rsidR="008C4558" w:rsidRPr="000C5FC5" w14:paraId="3D0FD978" w14:textId="77777777" w:rsidTr="008C4558">
        <w:trPr>
          <w:trHeight w:val="227"/>
        </w:trPr>
        <w:tc>
          <w:tcPr>
            <w:tcW w:w="1283" w:type="dxa"/>
            <w:gridSpan w:val="3"/>
            <w:vMerge w:val="restart"/>
            <w:tcBorders>
              <w:top w:val="double" w:sz="4" w:space="0" w:color="auto"/>
            </w:tcBorders>
            <w:vAlign w:val="center"/>
          </w:tcPr>
          <w:p w14:paraId="53051623" w14:textId="77777777" w:rsidR="008C4558" w:rsidRPr="000C5FC5" w:rsidRDefault="008C4558" w:rsidP="003A0F1C">
            <w:pPr>
              <w:jc w:val="both"/>
              <w:rPr>
                <w:rFonts w:eastAsia="標楷體"/>
                <w:sz w:val="18"/>
                <w:szCs w:val="18"/>
              </w:rPr>
            </w:pPr>
            <w:bookmarkStart w:id="128" w:name="_Hlk506230597"/>
            <w:r w:rsidRPr="000C5FC5">
              <w:rPr>
                <w:rFonts w:eastAsia="標楷體" w:hint="eastAsia"/>
                <w:sz w:val="18"/>
                <w:szCs w:val="18"/>
              </w:rPr>
              <w:t>用水標的及使用別</w:t>
            </w:r>
            <w:r w:rsidRPr="000C5FC5">
              <w:rPr>
                <w:rFonts w:eastAsia="標楷體" w:hint="eastAsia"/>
                <w:sz w:val="14"/>
                <w:szCs w:val="18"/>
              </w:rPr>
              <w:t>（次級使用別）</w:t>
            </w:r>
          </w:p>
        </w:tc>
        <w:tc>
          <w:tcPr>
            <w:tcW w:w="1826" w:type="dxa"/>
            <w:gridSpan w:val="7"/>
            <w:tcBorders>
              <w:top w:val="double" w:sz="4" w:space="0" w:color="auto"/>
            </w:tcBorders>
            <w:vAlign w:val="center"/>
          </w:tcPr>
          <w:p w14:paraId="052F28FD" w14:textId="77777777" w:rsidR="008C4558" w:rsidRPr="000C5FC5" w:rsidRDefault="008C4558" w:rsidP="003A0F1C">
            <w:pPr>
              <w:jc w:val="both"/>
              <w:rPr>
                <w:rFonts w:eastAsia="標楷體"/>
                <w:sz w:val="18"/>
                <w:szCs w:val="18"/>
              </w:rPr>
            </w:pPr>
            <w:r w:rsidRPr="000C5FC5">
              <w:rPr>
                <w:rFonts w:eastAsia="標楷體" w:hint="eastAsia"/>
                <w:sz w:val="18"/>
                <w:szCs w:val="18"/>
              </w:rPr>
              <w:t>□家用及公共給水</w:t>
            </w:r>
          </w:p>
        </w:tc>
        <w:tc>
          <w:tcPr>
            <w:tcW w:w="5691" w:type="dxa"/>
            <w:gridSpan w:val="27"/>
            <w:tcBorders>
              <w:top w:val="double" w:sz="4" w:space="0" w:color="auto"/>
              <w:bottom w:val="single" w:sz="6" w:space="0" w:color="auto"/>
              <w:right w:val="single" w:sz="6" w:space="0" w:color="auto"/>
            </w:tcBorders>
            <w:vAlign w:val="center"/>
          </w:tcPr>
          <w:p w14:paraId="063C2B93" w14:textId="77777777" w:rsidR="008C4558" w:rsidRPr="000C5FC5" w:rsidRDefault="008C4558" w:rsidP="003A0F1C">
            <w:pPr>
              <w:rPr>
                <w:sz w:val="18"/>
                <w:szCs w:val="18"/>
              </w:rPr>
            </w:pPr>
            <w:r w:rsidRPr="000C5FC5">
              <w:rPr>
                <w:rFonts w:eastAsia="標楷體" w:hint="eastAsia"/>
                <w:sz w:val="18"/>
                <w:szCs w:val="18"/>
              </w:rPr>
              <w:t>□家用    □社區自設給水設備    □簡易自來水    □公共給水</w:t>
            </w:r>
          </w:p>
        </w:tc>
        <w:tc>
          <w:tcPr>
            <w:tcW w:w="2127" w:type="dxa"/>
            <w:gridSpan w:val="5"/>
            <w:tcBorders>
              <w:top w:val="double" w:sz="4" w:space="0" w:color="auto"/>
              <w:left w:val="single" w:sz="6" w:space="0" w:color="auto"/>
              <w:right w:val="thinThickSmallGap" w:sz="24" w:space="0" w:color="auto"/>
            </w:tcBorders>
            <w:vAlign w:val="center"/>
          </w:tcPr>
          <w:p w14:paraId="7D443771" w14:textId="14EE49C9" w:rsidR="008C4558" w:rsidRPr="000C5FC5" w:rsidRDefault="008C4558" w:rsidP="003A0F1C">
            <w:pPr>
              <w:rPr>
                <w:rFonts w:eastAsia="標楷體"/>
                <w:sz w:val="18"/>
                <w:szCs w:val="18"/>
              </w:rPr>
            </w:pPr>
            <w:r w:rsidRPr="000C5FC5">
              <w:rPr>
                <w:rFonts w:eastAsia="標楷體" w:hint="eastAsia"/>
                <w:sz w:val="18"/>
                <w:szCs w:val="18"/>
              </w:rPr>
              <w:t>□</w:t>
            </w:r>
            <w:r w:rsidR="008A0E69">
              <w:rPr>
                <w:rFonts w:eastAsia="標楷體" w:hint="eastAsia"/>
                <w:sz w:val="18"/>
                <w:szCs w:val="18"/>
              </w:rPr>
              <w:t>備用水源</w:t>
            </w:r>
          </w:p>
        </w:tc>
      </w:tr>
      <w:bookmarkEnd w:id="128"/>
      <w:tr w:rsidR="00FD6505" w:rsidRPr="000C5FC5" w14:paraId="18C29251" w14:textId="77777777" w:rsidTr="003A0F1C">
        <w:trPr>
          <w:trHeight w:val="227"/>
        </w:trPr>
        <w:tc>
          <w:tcPr>
            <w:tcW w:w="1283" w:type="dxa"/>
            <w:gridSpan w:val="3"/>
            <w:vMerge/>
            <w:vAlign w:val="center"/>
          </w:tcPr>
          <w:p w14:paraId="2416AE55" w14:textId="77777777" w:rsidR="00FD6505" w:rsidRPr="000C5FC5" w:rsidRDefault="00FD6505" w:rsidP="003A0F1C">
            <w:pPr>
              <w:jc w:val="both"/>
              <w:rPr>
                <w:rFonts w:eastAsia="標楷體"/>
                <w:sz w:val="18"/>
                <w:szCs w:val="18"/>
              </w:rPr>
            </w:pPr>
          </w:p>
        </w:tc>
        <w:tc>
          <w:tcPr>
            <w:tcW w:w="1826" w:type="dxa"/>
            <w:gridSpan w:val="7"/>
            <w:vAlign w:val="center"/>
          </w:tcPr>
          <w:p w14:paraId="152AAF46" w14:textId="77777777" w:rsidR="00FD6505" w:rsidRPr="000C5FC5" w:rsidRDefault="00FD6505" w:rsidP="003A0F1C">
            <w:pPr>
              <w:jc w:val="both"/>
              <w:rPr>
                <w:rFonts w:eastAsia="標楷體"/>
                <w:sz w:val="18"/>
                <w:szCs w:val="18"/>
              </w:rPr>
            </w:pPr>
            <w:r w:rsidRPr="000C5FC5">
              <w:rPr>
                <w:rFonts w:eastAsia="標楷體" w:hint="eastAsia"/>
                <w:sz w:val="18"/>
                <w:szCs w:val="18"/>
              </w:rPr>
              <w:t>□農業用水</w:t>
            </w:r>
          </w:p>
        </w:tc>
        <w:tc>
          <w:tcPr>
            <w:tcW w:w="7818" w:type="dxa"/>
            <w:gridSpan w:val="32"/>
            <w:tcBorders>
              <w:right w:val="thinThickSmallGap" w:sz="24" w:space="0" w:color="auto"/>
            </w:tcBorders>
          </w:tcPr>
          <w:p w14:paraId="2192D358" w14:textId="77777777" w:rsidR="00FD6505" w:rsidRPr="000C5FC5" w:rsidRDefault="00FD6505" w:rsidP="003A0F1C">
            <w:pPr>
              <w:rPr>
                <w:rFonts w:eastAsia="標楷體"/>
                <w:sz w:val="18"/>
                <w:szCs w:val="18"/>
              </w:rPr>
            </w:pPr>
            <w:r w:rsidRPr="000C5FC5">
              <w:rPr>
                <w:rFonts w:eastAsia="標楷體" w:hint="eastAsia"/>
                <w:sz w:val="18"/>
                <w:szCs w:val="18"/>
              </w:rPr>
              <w:t>□灌溉    □養殖    □畜牧</w:t>
            </w:r>
          </w:p>
        </w:tc>
      </w:tr>
      <w:tr w:rsidR="00FD6505" w:rsidRPr="000C5FC5" w14:paraId="0C138984" w14:textId="77777777" w:rsidTr="003A0F1C">
        <w:trPr>
          <w:trHeight w:val="227"/>
        </w:trPr>
        <w:tc>
          <w:tcPr>
            <w:tcW w:w="1283" w:type="dxa"/>
            <w:gridSpan w:val="3"/>
            <w:vMerge/>
            <w:vAlign w:val="center"/>
          </w:tcPr>
          <w:p w14:paraId="7B73DB81" w14:textId="77777777" w:rsidR="00FD6505" w:rsidRPr="000C5FC5" w:rsidRDefault="00FD6505" w:rsidP="003A0F1C">
            <w:pPr>
              <w:jc w:val="both"/>
              <w:rPr>
                <w:rFonts w:eastAsia="標楷體"/>
                <w:sz w:val="18"/>
                <w:szCs w:val="18"/>
              </w:rPr>
            </w:pPr>
          </w:p>
        </w:tc>
        <w:tc>
          <w:tcPr>
            <w:tcW w:w="1826" w:type="dxa"/>
            <w:gridSpan w:val="7"/>
            <w:vAlign w:val="center"/>
          </w:tcPr>
          <w:p w14:paraId="26B8D8E7" w14:textId="77777777" w:rsidR="00FD6505" w:rsidRPr="000C5FC5" w:rsidRDefault="00FD6505" w:rsidP="003A0F1C">
            <w:pPr>
              <w:jc w:val="both"/>
              <w:rPr>
                <w:rFonts w:eastAsia="標楷體"/>
                <w:sz w:val="18"/>
                <w:szCs w:val="18"/>
              </w:rPr>
            </w:pPr>
            <w:r w:rsidRPr="000C5FC5">
              <w:rPr>
                <w:rFonts w:eastAsia="標楷體" w:hint="eastAsia"/>
                <w:sz w:val="18"/>
                <w:szCs w:val="18"/>
              </w:rPr>
              <w:t>□水力用水</w:t>
            </w:r>
          </w:p>
        </w:tc>
        <w:tc>
          <w:tcPr>
            <w:tcW w:w="7818" w:type="dxa"/>
            <w:gridSpan w:val="32"/>
            <w:tcBorders>
              <w:right w:val="thinThickSmallGap" w:sz="24" w:space="0" w:color="auto"/>
            </w:tcBorders>
          </w:tcPr>
          <w:p w14:paraId="1C65E51F" w14:textId="77777777" w:rsidR="00FD6505" w:rsidRPr="000C5FC5" w:rsidRDefault="00FD6505" w:rsidP="003A0F1C">
            <w:pPr>
              <w:rPr>
                <w:rFonts w:eastAsia="標楷體"/>
                <w:sz w:val="18"/>
                <w:szCs w:val="18"/>
              </w:rPr>
            </w:pPr>
          </w:p>
        </w:tc>
      </w:tr>
      <w:tr w:rsidR="00FD6505" w:rsidRPr="000C5FC5" w14:paraId="26DC7C43" w14:textId="77777777" w:rsidTr="003A0F1C">
        <w:trPr>
          <w:trHeight w:val="454"/>
        </w:trPr>
        <w:tc>
          <w:tcPr>
            <w:tcW w:w="1283" w:type="dxa"/>
            <w:gridSpan w:val="3"/>
            <w:vMerge/>
            <w:vAlign w:val="center"/>
          </w:tcPr>
          <w:p w14:paraId="648F49B8" w14:textId="77777777" w:rsidR="00FD6505" w:rsidRPr="000C5FC5" w:rsidRDefault="00FD6505" w:rsidP="003A0F1C">
            <w:pPr>
              <w:jc w:val="both"/>
              <w:rPr>
                <w:rFonts w:eastAsia="標楷體"/>
                <w:sz w:val="18"/>
                <w:szCs w:val="18"/>
              </w:rPr>
            </w:pPr>
          </w:p>
        </w:tc>
        <w:tc>
          <w:tcPr>
            <w:tcW w:w="1826" w:type="dxa"/>
            <w:gridSpan w:val="7"/>
            <w:tcBorders>
              <w:bottom w:val="single" w:sz="6" w:space="0" w:color="auto"/>
            </w:tcBorders>
            <w:vAlign w:val="center"/>
          </w:tcPr>
          <w:p w14:paraId="680BFD98" w14:textId="77777777" w:rsidR="00FD6505" w:rsidRPr="000C5FC5" w:rsidRDefault="00FD6505" w:rsidP="003A0F1C">
            <w:pPr>
              <w:jc w:val="both"/>
              <w:rPr>
                <w:rFonts w:eastAsia="標楷體"/>
                <w:sz w:val="18"/>
                <w:szCs w:val="18"/>
              </w:rPr>
            </w:pPr>
            <w:r w:rsidRPr="000C5FC5">
              <w:rPr>
                <w:rFonts w:eastAsia="標楷體" w:hint="eastAsia"/>
                <w:sz w:val="18"/>
                <w:szCs w:val="18"/>
              </w:rPr>
              <w:t xml:space="preserve">□工業用水 </w:t>
            </w:r>
          </w:p>
        </w:tc>
        <w:tc>
          <w:tcPr>
            <w:tcW w:w="7818" w:type="dxa"/>
            <w:gridSpan w:val="32"/>
            <w:tcBorders>
              <w:bottom w:val="single" w:sz="6" w:space="0" w:color="auto"/>
              <w:right w:val="thinThickSmallGap" w:sz="24" w:space="0" w:color="auto"/>
            </w:tcBorders>
          </w:tcPr>
          <w:p w14:paraId="2F0CA3AF" w14:textId="77777777" w:rsidR="00FD6505" w:rsidRPr="000C5FC5" w:rsidRDefault="00FD6505" w:rsidP="003A0F1C">
            <w:pPr>
              <w:rPr>
                <w:rFonts w:eastAsia="標楷體"/>
                <w:sz w:val="18"/>
                <w:szCs w:val="18"/>
              </w:rPr>
            </w:pPr>
            <w:r w:rsidRPr="000C5FC5">
              <w:rPr>
                <w:rFonts w:eastAsia="標楷體" w:hint="eastAsia"/>
                <w:sz w:val="18"/>
                <w:szCs w:val="18"/>
              </w:rPr>
              <w:t xml:space="preserve">□礦業及土石採取業  □電力及燃氣供應業  □用水供應及污染整治業  □營建工程業 </w:t>
            </w:r>
          </w:p>
          <w:p w14:paraId="12F046E5" w14:textId="77777777" w:rsidR="00FD6505" w:rsidRPr="000C5FC5" w:rsidRDefault="00FD6505" w:rsidP="003A0F1C">
            <w:pPr>
              <w:rPr>
                <w:rFonts w:eastAsia="標楷體"/>
                <w:sz w:val="18"/>
                <w:szCs w:val="18"/>
              </w:rPr>
            </w:pPr>
            <w:r w:rsidRPr="000C5FC5">
              <w:rPr>
                <w:rFonts w:eastAsia="標楷體" w:hint="eastAsia"/>
                <w:sz w:val="18"/>
                <w:szCs w:val="18"/>
              </w:rPr>
              <w:t>□製造業（□金屬機電業 □資訊電子業 □化學工業 □民生工業）</w:t>
            </w:r>
          </w:p>
        </w:tc>
      </w:tr>
      <w:tr w:rsidR="00FD6505" w:rsidRPr="000C5FC5" w14:paraId="38498F3B" w14:textId="77777777" w:rsidTr="003A0F1C">
        <w:trPr>
          <w:trHeight w:val="680"/>
        </w:trPr>
        <w:tc>
          <w:tcPr>
            <w:tcW w:w="1283" w:type="dxa"/>
            <w:gridSpan w:val="3"/>
            <w:vMerge/>
            <w:tcBorders>
              <w:bottom w:val="double" w:sz="4" w:space="0" w:color="auto"/>
            </w:tcBorders>
            <w:vAlign w:val="center"/>
          </w:tcPr>
          <w:p w14:paraId="7397CB3D" w14:textId="77777777" w:rsidR="00FD6505" w:rsidRPr="000C5FC5" w:rsidRDefault="00FD6505" w:rsidP="003A0F1C">
            <w:pPr>
              <w:jc w:val="both"/>
              <w:rPr>
                <w:rFonts w:eastAsia="標楷體"/>
                <w:sz w:val="18"/>
                <w:szCs w:val="18"/>
              </w:rPr>
            </w:pPr>
          </w:p>
        </w:tc>
        <w:tc>
          <w:tcPr>
            <w:tcW w:w="1826" w:type="dxa"/>
            <w:gridSpan w:val="7"/>
            <w:tcBorders>
              <w:top w:val="single" w:sz="6" w:space="0" w:color="auto"/>
              <w:bottom w:val="double" w:sz="4" w:space="0" w:color="auto"/>
            </w:tcBorders>
            <w:vAlign w:val="center"/>
          </w:tcPr>
          <w:p w14:paraId="215CC625" w14:textId="77777777" w:rsidR="00FD6505" w:rsidRPr="000C5FC5" w:rsidRDefault="00FD6505" w:rsidP="003A0F1C">
            <w:pPr>
              <w:jc w:val="both"/>
              <w:rPr>
                <w:rFonts w:eastAsia="標楷體"/>
                <w:sz w:val="18"/>
                <w:szCs w:val="18"/>
              </w:rPr>
            </w:pPr>
            <w:r w:rsidRPr="000C5FC5">
              <w:rPr>
                <w:rFonts w:eastAsia="標楷體" w:hint="eastAsia"/>
                <w:sz w:val="18"/>
                <w:szCs w:val="18"/>
              </w:rPr>
              <w:t xml:space="preserve">□其他用途 </w:t>
            </w:r>
          </w:p>
          <w:p w14:paraId="7F2A2AF7" w14:textId="77777777" w:rsidR="00FD6505" w:rsidRPr="000C5FC5" w:rsidRDefault="00FD6505" w:rsidP="003A0F1C">
            <w:pPr>
              <w:jc w:val="both"/>
              <w:rPr>
                <w:rFonts w:eastAsia="標楷體"/>
                <w:sz w:val="18"/>
                <w:szCs w:val="18"/>
              </w:rPr>
            </w:pPr>
          </w:p>
        </w:tc>
        <w:tc>
          <w:tcPr>
            <w:tcW w:w="7818" w:type="dxa"/>
            <w:gridSpan w:val="32"/>
            <w:tcBorders>
              <w:top w:val="single" w:sz="6" w:space="0" w:color="auto"/>
              <w:bottom w:val="double" w:sz="4" w:space="0" w:color="auto"/>
              <w:right w:val="thinThickSmallGap" w:sz="24" w:space="0" w:color="auto"/>
            </w:tcBorders>
          </w:tcPr>
          <w:p w14:paraId="0FBF4869" w14:textId="77777777" w:rsidR="00FD6505" w:rsidRPr="000C5FC5" w:rsidRDefault="00FD6505" w:rsidP="003A0F1C">
            <w:pPr>
              <w:rPr>
                <w:rFonts w:eastAsia="標楷體"/>
                <w:sz w:val="18"/>
                <w:szCs w:val="18"/>
              </w:rPr>
            </w:pPr>
            <w:r w:rsidRPr="000C5FC5">
              <w:rPr>
                <w:rFonts w:eastAsia="標楷體" w:hint="eastAsia"/>
                <w:sz w:val="18"/>
                <w:szCs w:val="18"/>
              </w:rPr>
              <w:t>□雜項用水   □商業用水（□批發及零售業  □運輸及倉儲業  □住宿及餐飲業 □金融及保險業□出版、影音製作、傳播及資通訊服務業  □不動產業 □專業、科學及技術服務業 □支援服務業  □醫療保健及社會工作服務業  □藝術、娛樂及休閒服務業  □其他服務業）</w:t>
            </w:r>
          </w:p>
        </w:tc>
      </w:tr>
      <w:tr w:rsidR="00FD6505" w:rsidRPr="000C5FC5" w14:paraId="68BB5312" w14:textId="77777777" w:rsidTr="003A0F1C">
        <w:trPr>
          <w:trHeight w:val="410"/>
        </w:trPr>
        <w:tc>
          <w:tcPr>
            <w:tcW w:w="1283" w:type="dxa"/>
            <w:gridSpan w:val="3"/>
            <w:tcBorders>
              <w:top w:val="double" w:sz="4" w:space="0" w:color="auto"/>
            </w:tcBorders>
            <w:vAlign w:val="center"/>
          </w:tcPr>
          <w:p w14:paraId="79088EEA" w14:textId="77777777" w:rsidR="00FD6505" w:rsidRPr="000C5FC5" w:rsidRDefault="00FD6505" w:rsidP="003A0F1C">
            <w:pPr>
              <w:jc w:val="distribute"/>
              <w:rPr>
                <w:rFonts w:eastAsia="標楷體"/>
                <w:sz w:val="18"/>
                <w:szCs w:val="18"/>
              </w:rPr>
            </w:pPr>
            <w:r w:rsidRPr="000C5FC5">
              <w:rPr>
                <w:rFonts w:eastAsia="標楷體" w:hint="eastAsia"/>
                <w:sz w:val="18"/>
                <w:szCs w:val="18"/>
              </w:rPr>
              <w:t>引用水源</w:t>
            </w:r>
          </w:p>
        </w:tc>
        <w:tc>
          <w:tcPr>
            <w:tcW w:w="9644" w:type="dxa"/>
            <w:gridSpan w:val="39"/>
            <w:tcBorders>
              <w:top w:val="double" w:sz="4" w:space="0" w:color="auto"/>
              <w:right w:val="thinThickSmallGap" w:sz="24" w:space="0" w:color="auto"/>
            </w:tcBorders>
            <w:vAlign w:val="center"/>
          </w:tcPr>
          <w:p w14:paraId="585FA7F5" w14:textId="628D7619" w:rsidR="00FD6505" w:rsidRPr="000C5FC5" w:rsidRDefault="00FD6505" w:rsidP="00A5060F">
            <w:pPr>
              <w:jc w:val="both"/>
              <w:rPr>
                <w:rFonts w:eastAsia="標楷體"/>
                <w:sz w:val="18"/>
                <w:szCs w:val="18"/>
              </w:rPr>
            </w:pPr>
            <w:r w:rsidRPr="000C5FC5">
              <w:rPr>
                <w:rFonts w:eastAsia="標楷體" w:hint="eastAsia"/>
                <w:bCs/>
                <w:sz w:val="18"/>
                <w:szCs w:val="18"/>
              </w:rPr>
              <w:t xml:space="preserve">□一般水源 </w:t>
            </w:r>
            <w:r w:rsidRPr="000C5FC5">
              <w:rPr>
                <w:rFonts w:eastAsia="標楷體"/>
                <w:bCs/>
                <w:sz w:val="18"/>
                <w:szCs w:val="18"/>
              </w:rPr>
              <w:t xml:space="preserve">      </w:t>
            </w:r>
            <w:r w:rsidRPr="000C5FC5">
              <w:rPr>
                <w:rFonts w:eastAsia="標楷體" w:hint="eastAsia"/>
                <w:bCs/>
                <w:sz w:val="18"/>
                <w:szCs w:val="18"/>
              </w:rPr>
              <w:t>□溫泉水源（溫泉區名稱：</w:t>
            </w:r>
            <w:r w:rsidRPr="000C5FC5">
              <w:rPr>
                <w:rFonts w:eastAsia="標楷體" w:hint="eastAsia"/>
                <w:bCs/>
                <w:sz w:val="18"/>
                <w:szCs w:val="18"/>
                <w:u w:val="single"/>
              </w:rPr>
              <w:t xml:space="preserve">          </w:t>
            </w:r>
            <w:r w:rsidR="00A5060F">
              <w:rPr>
                <w:rFonts w:eastAsia="標楷體" w:hint="eastAsia"/>
                <w:bCs/>
                <w:sz w:val="18"/>
                <w:szCs w:val="18"/>
                <w:u w:val="single"/>
              </w:rPr>
              <w:t xml:space="preserve">   </w:t>
            </w:r>
            <w:r w:rsidRPr="000C5FC5">
              <w:rPr>
                <w:rFonts w:eastAsia="標楷體" w:hint="eastAsia"/>
                <w:bCs/>
                <w:sz w:val="18"/>
                <w:szCs w:val="18"/>
                <w:u w:val="single"/>
              </w:rPr>
              <w:t xml:space="preserve">       </w:t>
            </w:r>
            <w:r w:rsidRPr="000C5FC5">
              <w:rPr>
                <w:rFonts w:eastAsia="標楷體" w:hint="eastAsia"/>
                <w:bCs/>
                <w:sz w:val="18"/>
                <w:szCs w:val="18"/>
              </w:rPr>
              <w:t>）</w:t>
            </w:r>
          </w:p>
        </w:tc>
      </w:tr>
      <w:tr w:rsidR="00FD6505" w:rsidRPr="000C5FC5" w14:paraId="1A0745C1" w14:textId="77777777" w:rsidTr="003A0F1C">
        <w:trPr>
          <w:trHeight w:val="340"/>
        </w:trPr>
        <w:tc>
          <w:tcPr>
            <w:tcW w:w="1283" w:type="dxa"/>
            <w:gridSpan w:val="3"/>
            <w:vAlign w:val="center"/>
          </w:tcPr>
          <w:p w14:paraId="756EB70C" w14:textId="77777777" w:rsidR="00FD6505" w:rsidRPr="000C5FC5" w:rsidRDefault="00FD6505" w:rsidP="003A0F1C">
            <w:pPr>
              <w:jc w:val="distribute"/>
              <w:rPr>
                <w:rFonts w:eastAsia="標楷體"/>
                <w:sz w:val="18"/>
                <w:szCs w:val="18"/>
              </w:rPr>
            </w:pPr>
            <w:r w:rsidRPr="000C5FC5">
              <w:rPr>
                <w:rFonts w:eastAsia="標楷體" w:hint="eastAsia"/>
                <w:sz w:val="18"/>
                <w:szCs w:val="18"/>
              </w:rPr>
              <w:t>用水範圍</w:t>
            </w:r>
          </w:p>
        </w:tc>
        <w:tc>
          <w:tcPr>
            <w:tcW w:w="9644" w:type="dxa"/>
            <w:gridSpan w:val="39"/>
            <w:tcBorders>
              <w:right w:val="thinThickSmallGap" w:sz="24" w:space="0" w:color="auto"/>
            </w:tcBorders>
          </w:tcPr>
          <w:p w14:paraId="33713B93" w14:textId="77777777" w:rsidR="00FD6505" w:rsidRPr="000C5FC5" w:rsidRDefault="00FD6505" w:rsidP="003A0F1C">
            <w:pPr>
              <w:rPr>
                <w:rFonts w:eastAsia="標楷體"/>
                <w:sz w:val="18"/>
                <w:szCs w:val="18"/>
              </w:rPr>
            </w:pPr>
          </w:p>
        </w:tc>
      </w:tr>
      <w:tr w:rsidR="00FD6505" w:rsidRPr="000C5FC5" w14:paraId="4C60606C" w14:textId="77777777" w:rsidTr="003A0F1C">
        <w:trPr>
          <w:trHeight w:val="283"/>
        </w:trPr>
        <w:tc>
          <w:tcPr>
            <w:tcW w:w="1283" w:type="dxa"/>
            <w:gridSpan w:val="3"/>
            <w:vMerge w:val="restart"/>
            <w:vAlign w:val="center"/>
          </w:tcPr>
          <w:p w14:paraId="240BBE4E" w14:textId="77777777" w:rsidR="00FD6505" w:rsidRPr="000C5FC5" w:rsidRDefault="00FD6505" w:rsidP="003A0F1C">
            <w:pPr>
              <w:jc w:val="distribute"/>
              <w:rPr>
                <w:rFonts w:eastAsia="標楷體"/>
                <w:sz w:val="18"/>
                <w:szCs w:val="18"/>
              </w:rPr>
            </w:pPr>
            <w:r w:rsidRPr="000C5FC5">
              <w:rPr>
                <w:rFonts w:eastAsia="標楷體" w:hint="eastAsia"/>
                <w:sz w:val="18"/>
                <w:szCs w:val="18"/>
              </w:rPr>
              <w:t>使用方法</w:t>
            </w:r>
          </w:p>
        </w:tc>
        <w:tc>
          <w:tcPr>
            <w:tcW w:w="9644" w:type="dxa"/>
            <w:gridSpan w:val="39"/>
            <w:tcBorders>
              <w:right w:val="thinThickSmallGap" w:sz="24" w:space="0" w:color="auto"/>
            </w:tcBorders>
            <w:vAlign w:val="center"/>
          </w:tcPr>
          <w:p w14:paraId="71906ADC" w14:textId="77777777" w:rsidR="00FD6505" w:rsidRPr="000C5FC5" w:rsidRDefault="00FD6505" w:rsidP="003A0F1C">
            <w:pPr>
              <w:jc w:val="both"/>
              <w:rPr>
                <w:rFonts w:eastAsia="標楷體"/>
                <w:sz w:val="18"/>
                <w:szCs w:val="18"/>
              </w:rPr>
            </w:pPr>
            <w:r w:rsidRPr="000C5FC5">
              <w:rPr>
                <w:rFonts w:eastAsia="標楷體" w:hint="eastAsia"/>
                <w:sz w:val="18"/>
                <w:szCs w:val="18"/>
              </w:rPr>
              <w:t>□機械動力抽汲引水</w:t>
            </w:r>
            <w:r w:rsidRPr="000C5FC5">
              <w:rPr>
                <w:rFonts w:eastAsia="標楷體"/>
                <w:sz w:val="18"/>
                <w:szCs w:val="18"/>
              </w:rPr>
              <w:t xml:space="preserve">   </w:t>
            </w:r>
            <w:r w:rsidRPr="000C5FC5">
              <w:rPr>
                <w:rFonts w:eastAsia="標楷體" w:hint="eastAsia"/>
                <w:sz w:val="18"/>
                <w:szCs w:val="18"/>
              </w:rPr>
              <w:t>□由自流井引取地下水    水利建造物：</w:t>
            </w:r>
            <w:r w:rsidRPr="000C5FC5">
              <w:rPr>
                <w:rFonts w:eastAsia="標楷體" w:hint="eastAsia"/>
                <w:sz w:val="18"/>
                <w:szCs w:val="18"/>
                <w:u w:val="single"/>
              </w:rPr>
              <w:t xml:space="preserve">                           </w:t>
            </w:r>
          </w:p>
        </w:tc>
      </w:tr>
      <w:tr w:rsidR="00FD6505" w:rsidRPr="000C5FC5" w14:paraId="2D9DFF3D" w14:textId="77777777" w:rsidTr="003A0F1C">
        <w:trPr>
          <w:trHeight w:val="283"/>
        </w:trPr>
        <w:tc>
          <w:tcPr>
            <w:tcW w:w="1283" w:type="dxa"/>
            <w:gridSpan w:val="3"/>
            <w:vMerge/>
            <w:vAlign w:val="center"/>
          </w:tcPr>
          <w:p w14:paraId="285FFBA8" w14:textId="77777777" w:rsidR="00FD6505" w:rsidRPr="000C5FC5" w:rsidRDefault="00FD6505" w:rsidP="003A0F1C">
            <w:pPr>
              <w:jc w:val="distribute"/>
              <w:rPr>
                <w:rFonts w:eastAsia="標楷體"/>
                <w:sz w:val="18"/>
                <w:szCs w:val="18"/>
              </w:rPr>
            </w:pPr>
          </w:p>
        </w:tc>
        <w:tc>
          <w:tcPr>
            <w:tcW w:w="991" w:type="dxa"/>
            <w:gridSpan w:val="4"/>
            <w:vMerge w:val="restart"/>
            <w:vAlign w:val="center"/>
          </w:tcPr>
          <w:p w14:paraId="05462F81" w14:textId="77777777" w:rsidR="00FD6505" w:rsidRPr="000C5FC5" w:rsidRDefault="00FD6505" w:rsidP="003A0F1C">
            <w:pPr>
              <w:jc w:val="center"/>
              <w:rPr>
                <w:rFonts w:eastAsia="標楷體"/>
                <w:sz w:val="16"/>
                <w:szCs w:val="16"/>
              </w:rPr>
            </w:pPr>
            <w:r w:rsidRPr="000C5FC5">
              <w:rPr>
                <w:rFonts w:eastAsia="標楷體" w:hint="eastAsia"/>
                <w:sz w:val="16"/>
                <w:szCs w:val="16"/>
              </w:rPr>
              <w:t>水井</w:t>
            </w:r>
          </w:p>
          <w:p w14:paraId="709928AC" w14:textId="77777777" w:rsidR="00FD6505" w:rsidRPr="000C5FC5" w:rsidRDefault="00FD6505" w:rsidP="003A0F1C">
            <w:pPr>
              <w:jc w:val="center"/>
              <w:rPr>
                <w:rFonts w:eastAsia="標楷體"/>
                <w:sz w:val="16"/>
                <w:szCs w:val="16"/>
              </w:rPr>
            </w:pPr>
            <w:r w:rsidRPr="000C5FC5">
              <w:rPr>
                <w:rFonts w:eastAsia="標楷體" w:hint="eastAsia"/>
                <w:sz w:val="16"/>
                <w:szCs w:val="16"/>
              </w:rPr>
              <w:t>規格</w:t>
            </w:r>
          </w:p>
        </w:tc>
        <w:tc>
          <w:tcPr>
            <w:tcW w:w="3118" w:type="dxa"/>
            <w:gridSpan w:val="14"/>
            <w:vAlign w:val="center"/>
          </w:tcPr>
          <w:p w14:paraId="3EBA5342" w14:textId="77777777" w:rsidR="00FD6505" w:rsidRPr="000C5FC5" w:rsidRDefault="00FD6505" w:rsidP="003A0F1C">
            <w:pPr>
              <w:jc w:val="both"/>
              <w:rPr>
                <w:rFonts w:eastAsia="標楷體"/>
                <w:sz w:val="16"/>
                <w:szCs w:val="16"/>
              </w:rPr>
            </w:pPr>
            <w:r w:rsidRPr="000C5FC5">
              <w:rPr>
                <w:rFonts w:eastAsia="標楷體" w:hint="eastAsia"/>
                <w:sz w:val="16"/>
                <w:szCs w:val="16"/>
              </w:rPr>
              <w:t>井管材質</w:t>
            </w:r>
          </w:p>
        </w:tc>
        <w:tc>
          <w:tcPr>
            <w:tcW w:w="993" w:type="dxa"/>
            <w:gridSpan w:val="5"/>
            <w:vAlign w:val="center"/>
          </w:tcPr>
          <w:p w14:paraId="0D18DFB9" w14:textId="77777777" w:rsidR="00FD6505" w:rsidRPr="000C5FC5" w:rsidRDefault="00FD6505" w:rsidP="003A0F1C">
            <w:pPr>
              <w:jc w:val="both"/>
              <w:rPr>
                <w:rFonts w:eastAsia="標楷體"/>
                <w:sz w:val="16"/>
                <w:szCs w:val="16"/>
              </w:rPr>
            </w:pPr>
            <w:r w:rsidRPr="000C5FC5">
              <w:rPr>
                <w:rFonts w:eastAsia="標楷體" w:hint="eastAsia"/>
                <w:sz w:val="16"/>
                <w:szCs w:val="16"/>
              </w:rPr>
              <w:t>管徑</w:t>
            </w:r>
          </w:p>
        </w:tc>
        <w:tc>
          <w:tcPr>
            <w:tcW w:w="992" w:type="dxa"/>
            <w:gridSpan w:val="4"/>
            <w:vAlign w:val="center"/>
          </w:tcPr>
          <w:p w14:paraId="0E4B8065" w14:textId="77777777" w:rsidR="00FD6505" w:rsidRPr="000C5FC5" w:rsidRDefault="00FD6505" w:rsidP="003A0F1C">
            <w:pPr>
              <w:jc w:val="both"/>
              <w:rPr>
                <w:rFonts w:eastAsia="標楷體"/>
                <w:sz w:val="16"/>
                <w:szCs w:val="16"/>
              </w:rPr>
            </w:pPr>
            <w:r w:rsidRPr="000C5FC5">
              <w:rPr>
                <w:rFonts w:eastAsia="標楷體" w:hint="eastAsia"/>
                <w:sz w:val="16"/>
                <w:szCs w:val="16"/>
              </w:rPr>
              <w:t>深度</w:t>
            </w:r>
          </w:p>
        </w:tc>
        <w:tc>
          <w:tcPr>
            <w:tcW w:w="1843" w:type="dxa"/>
            <w:gridSpan w:val="9"/>
            <w:vAlign w:val="center"/>
          </w:tcPr>
          <w:p w14:paraId="01896169" w14:textId="77777777" w:rsidR="00FD6505" w:rsidRPr="000C5FC5" w:rsidRDefault="00FD6505" w:rsidP="003A0F1C">
            <w:pPr>
              <w:jc w:val="both"/>
              <w:rPr>
                <w:rFonts w:eastAsia="標楷體"/>
                <w:sz w:val="16"/>
                <w:szCs w:val="16"/>
              </w:rPr>
            </w:pPr>
            <w:r w:rsidRPr="000C5FC5">
              <w:rPr>
                <w:rFonts w:eastAsia="標楷體" w:hint="eastAsia"/>
                <w:sz w:val="16"/>
                <w:szCs w:val="16"/>
              </w:rPr>
              <w:t>濾水管位置</w:t>
            </w:r>
          </w:p>
        </w:tc>
        <w:tc>
          <w:tcPr>
            <w:tcW w:w="1707" w:type="dxa"/>
            <w:gridSpan w:val="3"/>
            <w:tcBorders>
              <w:right w:val="thinThickSmallGap" w:sz="24" w:space="0" w:color="auto"/>
            </w:tcBorders>
            <w:vAlign w:val="center"/>
          </w:tcPr>
          <w:p w14:paraId="0E6AADE6" w14:textId="77777777" w:rsidR="00FD6505" w:rsidRPr="000C5FC5" w:rsidRDefault="00FD6505" w:rsidP="003A0F1C">
            <w:pPr>
              <w:jc w:val="both"/>
              <w:rPr>
                <w:rFonts w:eastAsia="標楷體"/>
                <w:sz w:val="16"/>
                <w:szCs w:val="16"/>
              </w:rPr>
            </w:pPr>
            <w:r w:rsidRPr="000C5FC5">
              <w:rPr>
                <w:rFonts w:eastAsia="標楷體" w:hint="eastAsia"/>
                <w:sz w:val="16"/>
                <w:szCs w:val="16"/>
              </w:rPr>
              <w:t>估計出水量</w:t>
            </w:r>
          </w:p>
        </w:tc>
      </w:tr>
      <w:tr w:rsidR="00FD6505" w:rsidRPr="000C5FC5" w14:paraId="5E08A4B9" w14:textId="77777777" w:rsidTr="003A0F1C">
        <w:trPr>
          <w:trHeight w:val="283"/>
        </w:trPr>
        <w:tc>
          <w:tcPr>
            <w:tcW w:w="1283" w:type="dxa"/>
            <w:gridSpan w:val="3"/>
            <w:vMerge/>
            <w:vAlign w:val="center"/>
          </w:tcPr>
          <w:p w14:paraId="21558C5C" w14:textId="77777777" w:rsidR="00FD6505" w:rsidRPr="000C5FC5" w:rsidRDefault="00FD6505" w:rsidP="003A0F1C">
            <w:pPr>
              <w:jc w:val="distribute"/>
              <w:rPr>
                <w:rFonts w:eastAsia="標楷體"/>
                <w:sz w:val="18"/>
                <w:szCs w:val="18"/>
              </w:rPr>
            </w:pPr>
          </w:p>
        </w:tc>
        <w:tc>
          <w:tcPr>
            <w:tcW w:w="991" w:type="dxa"/>
            <w:gridSpan w:val="4"/>
            <w:vMerge/>
            <w:vAlign w:val="center"/>
          </w:tcPr>
          <w:p w14:paraId="69F6624D" w14:textId="77777777" w:rsidR="00FD6505" w:rsidRPr="000C5FC5" w:rsidRDefault="00FD6505" w:rsidP="003A0F1C">
            <w:pPr>
              <w:jc w:val="both"/>
              <w:rPr>
                <w:rFonts w:eastAsia="標楷體"/>
                <w:sz w:val="16"/>
                <w:szCs w:val="16"/>
              </w:rPr>
            </w:pPr>
          </w:p>
        </w:tc>
        <w:tc>
          <w:tcPr>
            <w:tcW w:w="3118" w:type="dxa"/>
            <w:gridSpan w:val="14"/>
            <w:vAlign w:val="center"/>
          </w:tcPr>
          <w:p w14:paraId="2C2600FF" w14:textId="77777777" w:rsidR="00FD6505" w:rsidRPr="000C5FC5" w:rsidRDefault="00FD6505" w:rsidP="003A0F1C">
            <w:pPr>
              <w:jc w:val="both"/>
              <w:rPr>
                <w:rFonts w:eastAsia="標楷體"/>
                <w:sz w:val="16"/>
                <w:szCs w:val="16"/>
              </w:rPr>
            </w:pPr>
            <w:r w:rsidRPr="000C5FC5">
              <w:rPr>
                <w:rFonts w:eastAsia="標楷體" w:hint="eastAsia"/>
                <w:sz w:val="16"/>
                <w:szCs w:val="16"/>
              </w:rPr>
              <w:t>□鋼管  □鐵管  □磚砌  □塑膠管</w:t>
            </w:r>
          </w:p>
          <w:p w14:paraId="490110C6" w14:textId="77777777" w:rsidR="00FD6505" w:rsidRPr="000C5FC5" w:rsidRDefault="00FD6505" w:rsidP="003A0F1C">
            <w:pPr>
              <w:jc w:val="both"/>
              <w:rPr>
                <w:rFonts w:eastAsia="標楷體"/>
                <w:sz w:val="16"/>
                <w:szCs w:val="16"/>
              </w:rPr>
            </w:pPr>
            <w:r w:rsidRPr="000C5FC5">
              <w:rPr>
                <w:rFonts w:eastAsia="標楷體" w:hint="eastAsia"/>
                <w:sz w:val="16"/>
                <w:szCs w:val="16"/>
              </w:rPr>
              <w:t>□混凝土管  □玻璃纖維  □其他</w:t>
            </w:r>
          </w:p>
        </w:tc>
        <w:tc>
          <w:tcPr>
            <w:tcW w:w="993" w:type="dxa"/>
            <w:gridSpan w:val="5"/>
            <w:vAlign w:val="bottom"/>
          </w:tcPr>
          <w:p w14:paraId="48ED697A" w14:textId="77777777" w:rsidR="00FD6505" w:rsidRPr="000C5FC5" w:rsidRDefault="00FD6505" w:rsidP="003A0F1C">
            <w:pPr>
              <w:jc w:val="right"/>
              <w:rPr>
                <w:rFonts w:eastAsia="標楷體"/>
                <w:sz w:val="16"/>
                <w:szCs w:val="16"/>
              </w:rPr>
            </w:pPr>
            <w:r w:rsidRPr="000C5FC5">
              <w:rPr>
                <w:rFonts w:eastAsia="標楷體" w:hint="eastAsia"/>
                <w:sz w:val="16"/>
                <w:szCs w:val="16"/>
              </w:rPr>
              <w:t>公厘</w:t>
            </w:r>
          </w:p>
        </w:tc>
        <w:tc>
          <w:tcPr>
            <w:tcW w:w="992" w:type="dxa"/>
            <w:gridSpan w:val="4"/>
            <w:vAlign w:val="bottom"/>
          </w:tcPr>
          <w:p w14:paraId="56F43639" w14:textId="77777777" w:rsidR="00FD6505" w:rsidRPr="000C5FC5" w:rsidRDefault="00FD6505" w:rsidP="003A0F1C">
            <w:pPr>
              <w:jc w:val="right"/>
              <w:rPr>
                <w:rFonts w:eastAsia="標楷體"/>
                <w:sz w:val="16"/>
                <w:szCs w:val="16"/>
              </w:rPr>
            </w:pPr>
            <w:r w:rsidRPr="000C5FC5">
              <w:rPr>
                <w:rFonts w:eastAsia="標楷體" w:hint="eastAsia"/>
                <w:sz w:val="16"/>
                <w:szCs w:val="16"/>
              </w:rPr>
              <w:t>公尺</w:t>
            </w:r>
          </w:p>
        </w:tc>
        <w:tc>
          <w:tcPr>
            <w:tcW w:w="1843" w:type="dxa"/>
            <w:gridSpan w:val="9"/>
            <w:vAlign w:val="center"/>
          </w:tcPr>
          <w:p w14:paraId="71D11ECB" w14:textId="77777777" w:rsidR="00FD6505" w:rsidRPr="000C5FC5" w:rsidRDefault="00FD6505" w:rsidP="003A0F1C">
            <w:pPr>
              <w:jc w:val="both"/>
              <w:rPr>
                <w:rFonts w:eastAsia="標楷體"/>
                <w:sz w:val="16"/>
                <w:szCs w:val="16"/>
              </w:rPr>
            </w:pPr>
            <w:r w:rsidRPr="000C5FC5">
              <w:rPr>
                <w:rFonts w:eastAsia="標楷體" w:hint="eastAsia"/>
                <w:sz w:val="16"/>
                <w:szCs w:val="16"/>
              </w:rPr>
              <w:t xml:space="preserve">自井面下         </w:t>
            </w:r>
          </w:p>
          <w:p w14:paraId="7E9735C6" w14:textId="77777777" w:rsidR="00FD6505" w:rsidRPr="000C5FC5" w:rsidRDefault="00FD6505" w:rsidP="003A0F1C">
            <w:pPr>
              <w:jc w:val="both"/>
              <w:rPr>
                <w:rFonts w:eastAsia="標楷體"/>
                <w:sz w:val="16"/>
                <w:szCs w:val="16"/>
              </w:rPr>
            </w:pPr>
            <w:r w:rsidRPr="000C5FC5">
              <w:rPr>
                <w:rFonts w:eastAsia="標楷體" w:hint="eastAsia"/>
                <w:sz w:val="16"/>
                <w:szCs w:val="16"/>
              </w:rPr>
              <w:t xml:space="preserve">                公尺</w:t>
            </w:r>
          </w:p>
        </w:tc>
        <w:tc>
          <w:tcPr>
            <w:tcW w:w="1707" w:type="dxa"/>
            <w:gridSpan w:val="3"/>
            <w:tcBorders>
              <w:right w:val="thinThickSmallGap" w:sz="24" w:space="0" w:color="auto"/>
            </w:tcBorders>
            <w:vAlign w:val="bottom"/>
          </w:tcPr>
          <w:p w14:paraId="09F6D9A7" w14:textId="77777777" w:rsidR="00FD6505" w:rsidRPr="000C5FC5" w:rsidRDefault="00FD6505" w:rsidP="003A0F1C">
            <w:pPr>
              <w:jc w:val="right"/>
              <w:rPr>
                <w:rFonts w:eastAsia="標楷體"/>
                <w:sz w:val="16"/>
                <w:szCs w:val="16"/>
              </w:rPr>
            </w:pPr>
            <w:r w:rsidRPr="000C5FC5">
              <w:rPr>
                <w:rFonts w:eastAsia="標楷體" w:hint="eastAsia"/>
                <w:sz w:val="16"/>
                <w:szCs w:val="16"/>
              </w:rPr>
              <w:t>每秒立方公尺</w:t>
            </w:r>
          </w:p>
        </w:tc>
      </w:tr>
      <w:tr w:rsidR="00FD6505" w:rsidRPr="000C5FC5" w14:paraId="18C241C9" w14:textId="77777777" w:rsidTr="003A0F1C">
        <w:trPr>
          <w:trHeight w:val="239"/>
        </w:trPr>
        <w:tc>
          <w:tcPr>
            <w:tcW w:w="1283" w:type="dxa"/>
            <w:gridSpan w:val="3"/>
            <w:vMerge/>
            <w:vAlign w:val="center"/>
          </w:tcPr>
          <w:p w14:paraId="0CA42ADF" w14:textId="77777777" w:rsidR="00FD6505" w:rsidRPr="000C5FC5" w:rsidRDefault="00FD6505" w:rsidP="003A0F1C">
            <w:pPr>
              <w:jc w:val="center"/>
              <w:rPr>
                <w:rFonts w:eastAsia="標楷體"/>
                <w:sz w:val="18"/>
                <w:szCs w:val="18"/>
              </w:rPr>
            </w:pPr>
          </w:p>
        </w:tc>
        <w:tc>
          <w:tcPr>
            <w:tcW w:w="991" w:type="dxa"/>
            <w:gridSpan w:val="4"/>
            <w:vMerge w:val="restart"/>
            <w:vAlign w:val="center"/>
          </w:tcPr>
          <w:p w14:paraId="110D6270" w14:textId="77777777" w:rsidR="00FD6505" w:rsidRPr="000C5FC5" w:rsidRDefault="00FD6505" w:rsidP="003A0F1C">
            <w:pPr>
              <w:spacing w:line="240" w:lineRule="exact"/>
              <w:jc w:val="center"/>
              <w:rPr>
                <w:rFonts w:eastAsia="標楷體"/>
                <w:sz w:val="16"/>
                <w:szCs w:val="18"/>
              </w:rPr>
            </w:pPr>
            <w:r w:rsidRPr="000C5FC5">
              <w:rPr>
                <w:rFonts w:eastAsia="標楷體" w:hint="eastAsia"/>
                <w:sz w:val="16"/>
                <w:szCs w:val="18"/>
              </w:rPr>
              <w:t>抽水機</w:t>
            </w:r>
            <w:r w:rsidRPr="000C5FC5">
              <w:rPr>
                <w:rFonts w:eastAsia="標楷體"/>
                <w:sz w:val="16"/>
                <w:szCs w:val="18"/>
              </w:rPr>
              <w:br/>
            </w:r>
            <w:r w:rsidRPr="000C5FC5">
              <w:rPr>
                <w:rFonts w:eastAsia="標楷體" w:hint="eastAsia"/>
                <w:sz w:val="16"/>
                <w:szCs w:val="18"/>
              </w:rPr>
              <w:t>設備</w:t>
            </w:r>
          </w:p>
        </w:tc>
        <w:tc>
          <w:tcPr>
            <w:tcW w:w="1701" w:type="dxa"/>
            <w:gridSpan w:val="7"/>
            <w:vAlign w:val="center"/>
          </w:tcPr>
          <w:p w14:paraId="498629B8" w14:textId="77777777" w:rsidR="00FD6505" w:rsidRPr="000C5FC5" w:rsidRDefault="00FD6505" w:rsidP="003A0F1C">
            <w:pPr>
              <w:jc w:val="both"/>
              <w:rPr>
                <w:rFonts w:eastAsia="標楷體"/>
                <w:sz w:val="16"/>
                <w:szCs w:val="16"/>
              </w:rPr>
            </w:pPr>
            <w:r w:rsidRPr="000C5FC5">
              <w:rPr>
                <w:rFonts w:eastAsia="標楷體" w:hint="eastAsia"/>
                <w:sz w:val="16"/>
                <w:szCs w:val="16"/>
              </w:rPr>
              <w:t>型式</w:t>
            </w:r>
          </w:p>
        </w:tc>
        <w:tc>
          <w:tcPr>
            <w:tcW w:w="992" w:type="dxa"/>
            <w:gridSpan w:val="3"/>
            <w:vAlign w:val="center"/>
          </w:tcPr>
          <w:p w14:paraId="3AFB592D" w14:textId="77777777" w:rsidR="00FD6505" w:rsidRPr="000C5FC5" w:rsidRDefault="00FD6505" w:rsidP="003A0F1C">
            <w:pPr>
              <w:jc w:val="both"/>
              <w:rPr>
                <w:rFonts w:eastAsia="標楷體"/>
                <w:sz w:val="16"/>
                <w:szCs w:val="16"/>
              </w:rPr>
            </w:pPr>
            <w:r w:rsidRPr="000C5FC5">
              <w:rPr>
                <w:rFonts w:eastAsia="標楷體" w:hint="eastAsia"/>
                <w:sz w:val="16"/>
                <w:szCs w:val="16"/>
              </w:rPr>
              <w:t>進水管徑</w:t>
            </w:r>
          </w:p>
        </w:tc>
        <w:tc>
          <w:tcPr>
            <w:tcW w:w="992" w:type="dxa"/>
            <w:gridSpan w:val="6"/>
            <w:vAlign w:val="center"/>
          </w:tcPr>
          <w:p w14:paraId="5798EB50" w14:textId="77777777" w:rsidR="00FD6505" w:rsidRPr="000C5FC5" w:rsidRDefault="00FD6505" w:rsidP="003A0F1C">
            <w:pPr>
              <w:jc w:val="both"/>
              <w:rPr>
                <w:rFonts w:eastAsia="標楷體"/>
                <w:sz w:val="16"/>
                <w:szCs w:val="16"/>
              </w:rPr>
            </w:pPr>
            <w:r w:rsidRPr="000C5FC5">
              <w:rPr>
                <w:rFonts w:eastAsia="標楷體" w:hint="eastAsia"/>
                <w:sz w:val="16"/>
                <w:szCs w:val="16"/>
              </w:rPr>
              <w:t>出水管徑</w:t>
            </w:r>
          </w:p>
        </w:tc>
        <w:tc>
          <w:tcPr>
            <w:tcW w:w="851" w:type="dxa"/>
            <w:gridSpan w:val="4"/>
            <w:vAlign w:val="center"/>
          </w:tcPr>
          <w:p w14:paraId="20883F58" w14:textId="77777777" w:rsidR="00FD6505" w:rsidRPr="000C5FC5" w:rsidRDefault="00FD6505" w:rsidP="003A0F1C">
            <w:pPr>
              <w:jc w:val="both"/>
              <w:rPr>
                <w:rFonts w:eastAsia="標楷體"/>
                <w:sz w:val="16"/>
                <w:szCs w:val="16"/>
              </w:rPr>
            </w:pPr>
            <w:r w:rsidRPr="000C5FC5">
              <w:rPr>
                <w:rFonts w:eastAsia="標楷體" w:hint="eastAsia"/>
                <w:sz w:val="16"/>
                <w:szCs w:val="16"/>
              </w:rPr>
              <w:t>總揚程</w:t>
            </w:r>
          </w:p>
        </w:tc>
        <w:tc>
          <w:tcPr>
            <w:tcW w:w="856" w:type="dxa"/>
            <w:gridSpan w:val="4"/>
            <w:vAlign w:val="center"/>
          </w:tcPr>
          <w:p w14:paraId="25F2E04C" w14:textId="77777777" w:rsidR="00FD6505" w:rsidRPr="000C5FC5" w:rsidRDefault="00FD6505" w:rsidP="003A0F1C">
            <w:pPr>
              <w:jc w:val="both"/>
              <w:rPr>
                <w:rFonts w:eastAsia="標楷體"/>
                <w:sz w:val="16"/>
                <w:szCs w:val="16"/>
              </w:rPr>
            </w:pPr>
            <w:r w:rsidRPr="000C5FC5">
              <w:rPr>
                <w:rFonts w:eastAsia="標楷體" w:hint="eastAsia"/>
                <w:sz w:val="16"/>
                <w:szCs w:val="16"/>
              </w:rPr>
              <w:t>動力</w:t>
            </w:r>
          </w:p>
        </w:tc>
        <w:tc>
          <w:tcPr>
            <w:tcW w:w="1554" w:type="dxa"/>
            <w:gridSpan w:val="8"/>
            <w:vAlign w:val="center"/>
          </w:tcPr>
          <w:p w14:paraId="71938877" w14:textId="77777777" w:rsidR="00FD6505" w:rsidRPr="000C5FC5" w:rsidRDefault="00FD6505" w:rsidP="003A0F1C">
            <w:pPr>
              <w:jc w:val="both"/>
              <w:rPr>
                <w:rFonts w:eastAsia="標楷體"/>
                <w:sz w:val="16"/>
                <w:szCs w:val="16"/>
              </w:rPr>
            </w:pPr>
            <w:r w:rsidRPr="000C5FC5">
              <w:rPr>
                <w:rFonts w:eastAsia="標楷體" w:hint="eastAsia"/>
                <w:sz w:val="16"/>
                <w:szCs w:val="16"/>
              </w:rPr>
              <w:t>安裝位置</w:t>
            </w:r>
          </w:p>
        </w:tc>
        <w:tc>
          <w:tcPr>
            <w:tcW w:w="1707" w:type="dxa"/>
            <w:gridSpan w:val="3"/>
            <w:tcBorders>
              <w:right w:val="thinThickSmallGap" w:sz="24" w:space="0" w:color="auto"/>
            </w:tcBorders>
            <w:vAlign w:val="center"/>
          </w:tcPr>
          <w:p w14:paraId="43E73AA9" w14:textId="77777777" w:rsidR="00FD6505" w:rsidRPr="000C5FC5" w:rsidRDefault="00FD6505" w:rsidP="003A0F1C">
            <w:pPr>
              <w:jc w:val="both"/>
              <w:rPr>
                <w:rFonts w:eastAsia="標楷體"/>
                <w:sz w:val="16"/>
                <w:szCs w:val="16"/>
              </w:rPr>
            </w:pPr>
            <w:r w:rsidRPr="000C5FC5">
              <w:rPr>
                <w:rFonts w:eastAsia="標楷體" w:hint="eastAsia"/>
                <w:sz w:val="16"/>
                <w:szCs w:val="16"/>
              </w:rPr>
              <w:t>最大出水量</w:t>
            </w:r>
          </w:p>
        </w:tc>
      </w:tr>
      <w:tr w:rsidR="00FD6505" w:rsidRPr="000C5FC5" w14:paraId="265C4886" w14:textId="77777777" w:rsidTr="003A0F1C">
        <w:trPr>
          <w:trHeight w:val="20"/>
        </w:trPr>
        <w:tc>
          <w:tcPr>
            <w:tcW w:w="1283" w:type="dxa"/>
            <w:gridSpan w:val="3"/>
            <w:vMerge/>
            <w:vAlign w:val="center"/>
          </w:tcPr>
          <w:p w14:paraId="6F626E12" w14:textId="77777777" w:rsidR="00FD6505" w:rsidRPr="000C5FC5" w:rsidRDefault="00FD6505" w:rsidP="003A0F1C">
            <w:pPr>
              <w:jc w:val="center"/>
              <w:rPr>
                <w:rFonts w:eastAsia="標楷體"/>
                <w:sz w:val="18"/>
                <w:szCs w:val="18"/>
              </w:rPr>
            </w:pPr>
          </w:p>
        </w:tc>
        <w:tc>
          <w:tcPr>
            <w:tcW w:w="991" w:type="dxa"/>
            <w:gridSpan w:val="4"/>
            <w:vMerge/>
          </w:tcPr>
          <w:p w14:paraId="2E258F44" w14:textId="77777777" w:rsidR="00FD6505" w:rsidRPr="000C5FC5" w:rsidRDefault="00FD6505" w:rsidP="003A0F1C">
            <w:pPr>
              <w:rPr>
                <w:rFonts w:eastAsia="標楷體"/>
                <w:sz w:val="18"/>
                <w:szCs w:val="18"/>
              </w:rPr>
            </w:pPr>
          </w:p>
        </w:tc>
        <w:tc>
          <w:tcPr>
            <w:tcW w:w="1701" w:type="dxa"/>
            <w:gridSpan w:val="7"/>
          </w:tcPr>
          <w:p w14:paraId="71F5FEBD" w14:textId="77777777" w:rsidR="00FD6505" w:rsidRPr="000C5FC5" w:rsidRDefault="00FD6505" w:rsidP="003A0F1C">
            <w:pPr>
              <w:rPr>
                <w:rFonts w:eastAsia="標楷體"/>
                <w:sz w:val="16"/>
                <w:szCs w:val="16"/>
              </w:rPr>
            </w:pPr>
            <w:r w:rsidRPr="000C5FC5">
              <w:rPr>
                <w:rFonts w:eastAsia="標楷體" w:hint="eastAsia"/>
                <w:sz w:val="16"/>
                <w:szCs w:val="16"/>
              </w:rPr>
              <w:t>□沉水式 □離心式</w:t>
            </w:r>
          </w:p>
          <w:p w14:paraId="053A8D1A" w14:textId="77777777" w:rsidR="00FD6505" w:rsidRPr="000C5FC5" w:rsidRDefault="00FD6505" w:rsidP="003A0F1C">
            <w:pPr>
              <w:rPr>
                <w:rFonts w:eastAsia="標楷體"/>
                <w:sz w:val="16"/>
                <w:szCs w:val="16"/>
              </w:rPr>
            </w:pPr>
            <w:r w:rsidRPr="000C5FC5">
              <w:rPr>
                <w:rFonts w:eastAsia="標楷體" w:hint="eastAsia"/>
                <w:sz w:val="16"/>
                <w:szCs w:val="16"/>
              </w:rPr>
              <w:t>□立軸式  □其他</w:t>
            </w:r>
          </w:p>
        </w:tc>
        <w:tc>
          <w:tcPr>
            <w:tcW w:w="992" w:type="dxa"/>
            <w:gridSpan w:val="3"/>
            <w:vAlign w:val="bottom"/>
          </w:tcPr>
          <w:p w14:paraId="3243DC43" w14:textId="77777777" w:rsidR="00FD6505" w:rsidRPr="000C5FC5" w:rsidRDefault="00FD6505" w:rsidP="003A0F1C">
            <w:pPr>
              <w:jc w:val="right"/>
              <w:rPr>
                <w:rFonts w:eastAsia="標楷體"/>
                <w:sz w:val="16"/>
                <w:szCs w:val="16"/>
              </w:rPr>
            </w:pPr>
            <w:r w:rsidRPr="000C5FC5">
              <w:rPr>
                <w:rFonts w:eastAsia="標楷體" w:hint="eastAsia"/>
                <w:sz w:val="16"/>
                <w:szCs w:val="16"/>
              </w:rPr>
              <w:t>公厘</w:t>
            </w:r>
          </w:p>
        </w:tc>
        <w:tc>
          <w:tcPr>
            <w:tcW w:w="992" w:type="dxa"/>
            <w:gridSpan w:val="6"/>
            <w:vAlign w:val="bottom"/>
          </w:tcPr>
          <w:p w14:paraId="7065CA8E" w14:textId="77777777" w:rsidR="00FD6505" w:rsidRPr="000C5FC5" w:rsidRDefault="00FD6505" w:rsidP="003A0F1C">
            <w:pPr>
              <w:jc w:val="right"/>
              <w:rPr>
                <w:rFonts w:eastAsia="標楷體"/>
                <w:sz w:val="16"/>
                <w:szCs w:val="16"/>
              </w:rPr>
            </w:pPr>
            <w:r w:rsidRPr="000C5FC5">
              <w:rPr>
                <w:rFonts w:eastAsia="標楷體" w:hint="eastAsia"/>
                <w:sz w:val="16"/>
                <w:szCs w:val="16"/>
              </w:rPr>
              <w:t>公厘</w:t>
            </w:r>
          </w:p>
        </w:tc>
        <w:tc>
          <w:tcPr>
            <w:tcW w:w="851" w:type="dxa"/>
            <w:gridSpan w:val="4"/>
            <w:vAlign w:val="bottom"/>
          </w:tcPr>
          <w:p w14:paraId="0C18B016" w14:textId="77777777" w:rsidR="00FD6505" w:rsidRPr="000C5FC5" w:rsidRDefault="00FD6505" w:rsidP="003A0F1C">
            <w:pPr>
              <w:jc w:val="right"/>
              <w:rPr>
                <w:rFonts w:eastAsia="標楷體"/>
                <w:sz w:val="16"/>
                <w:szCs w:val="16"/>
              </w:rPr>
            </w:pPr>
            <w:r w:rsidRPr="000C5FC5">
              <w:rPr>
                <w:rFonts w:eastAsia="標楷體" w:hint="eastAsia"/>
                <w:sz w:val="16"/>
                <w:szCs w:val="16"/>
              </w:rPr>
              <w:t>公尺</w:t>
            </w:r>
          </w:p>
        </w:tc>
        <w:tc>
          <w:tcPr>
            <w:tcW w:w="856" w:type="dxa"/>
            <w:gridSpan w:val="4"/>
            <w:vAlign w:val="bottom"/>
          </w:tcPr>
          <w:p w14:paraId="2A27F145" w14:textId="77777777" w:rsidR="00FD6505" w:rsidRPr="000C5FC5" w:rsidRDefault="00FD6505" w:rsidP="003A0F1C">
            <w:pPr>
              <w:jc w:val="right"/>
              <w:rPr>
                <w:rFonts w:eastAsia="標楷體"/>
                <w:sz w:val="16"/>
                <w:szCs w:val="16"/>
              </w:rPr>
            </w:pPr>
            <w:r w:rsidRPr="000C5FC5">
              <w:rPr>
                <w:rFonts w:eastAsia="標楷體" w:hint="eastAsia"/>
                <w:sz w:val="16"/>
                <w:szCs w:val="16"/>
              </w:rPr>
              <w:t>匹馬力</w:t>
            </w:r>
          </w:p>
        </w:tc>
        <w:tc>
          <w:tcPr>
            <w:tcW w:w="1554" w:type="dxa"/>
            <w:gridSpan w:val="8"/>
            <w:vAlign w:val="center"/>
          </w:tcPr>
          <w:p w14:paraId="595F9D29" w14:textId="77777777" w:rsidR="00FD6505" w:rsidRPr="000C5FC5" w:rsidRDefault="00FD6505" w:rsidP="003A0F1C">
            <w:pPr>
              <w:jc w:val="both"/>
              <w:rPr>
                <w:rFonts w:eastAsia="標楷體"/>
                <w:sz w:val="16"/>
                <w:szCs w:val="16"/>
              </w:rPr>
            </w:pPr>
            <w:r w:rsidRPr="000C5FC5">
              <w:rPr>
                <w:rFonts w:eastAsia="標楷體" w:hint="eastAsia"/>
                <w:sz w:val="16"/>
                <w:szCs w:val="16"/>
              </w:rPr>
              <w:t xml:space="preserve">自井面下          </w:t>
            </w:r>
          </w:p>
          <w:p w14:paraId="441D1778" w14:textId="77777777" w:rsidR="00FD6505" w:rsidRPr="000C5FC5" w:rsidRDefault="00FD6505" w:rsidP="003A0F1C">
            <w:pPr>
              <w:jc w:val="both"/>
              <w:rPr>
                <w:rFonts w:eastAsia="標楷體"/>
                <w:sz w:val="16"/>
                <w:szCs w:val="16"/>
              </w:rPr>
            </w:pPr>
            <w:r w:rsidRPr="000C5FC5">
              <w:rPr>
                <w:rFonts w:eastAsia="標楷體" w:hint="eastAsia"/>
                <w:sz w:val="16"/>
                <w:szCs w:val="16"/>
              </w:rPr>
              <w:t xml:space="preserve">            公尺</w:t>
            </w:r>
          </w:p>
        </w:tc>
        <w:tc>
          <w:tcPr>
            <w:tcW w:w="1707" w:type="dxa"/>
            <w:gridSpan w:val="3"/>
            <w:tcBorders>
              <w:right w:val="thinThickSmallGap" w:sz="24" w:space="0" w:color="auto"/>
            </w:tcBorders>
            <w:vAlign w:val="bottom"/>
          </w:tcPr>
          <w:p w14:paraId="2B1A2DD0" w14:textId="77777777" w:rsidR="00FD6505" w:rsidRPr="000C5FC5" w:rsidRDefault="00FD6505" w:rsidP="003A0F1C">
            <w:pPr>
              <w:jc w:val="right"/>
              <w:rPr>
                <w:rFonts w:eastAsia="標楷體"/>
                <w:sz w:val="16"/>
                <w:szCs w:val="16"/>
              </w:rPr>
            </w:pPr>
            <w:r w:rsidRPr="000C5FC5">
              <w:rPr>
                <w:rFonts w:eastAsia="標楷體" w:hint="eastAsia"/>
                <w:sz w:val="16"/>
                <w:szCs w:val="16"/>
              </w:rPr>
              <w:t>每秒立方公尺</w:t>
            </w:r>
          </w:p>
        </w:tc>
      </w:tr>
      <w:tr w:rsidR="008C4558" w:rsidRPr="000C5FC5" w14:paraId="41049291" w14:textId="77777777" w:rsidTr="008C4558">
        <w:trPr>
          <w:trHeight w:val="20"/>
        </w:trPr>
        <w:tc>
          <w:tcPr>
            <w:tcW w:w="1283" w:type="dxa"/>
            <w:gridSpan w:val="3"/>
            <w:vMerge w:val="restart"/>
            <w:vAlign w:val="center"/>
          </w:tcPr>
          <w:p w14:paraId="3D570CDA" w14:textId="77777777" w:rsidR="008C4558" w:rsidRPr="000C5FC5" w:rsidRDefault="008C4558" w:rsidP="003A0F1C">
            <w:pPr>
              <w:jc w:val="distribute"/>
              <w:rPr>
                <w:rFonts w:eastAsia="標楷體"/>
                <w:sz w:val="18"/>
                <w:szCs w:val="18"/>
              </w:rPr>
            </w:pPr>
            <w:r w:rsidRPr="000C5FC5">
              <w:rPr>
                <w:rFonts w:eastAsia="標楷體" w:hint="eastAsia"/>
                <w:sz w:val="18"/>
                <w:szCs w:val="18"/>
              </w:rPr>
              <w:t>鑿井引水地點</w:t>
            </w:r>
          </w:p>
        </w:tc>
        <w:tc>
          <w:tcPr>
            <w:tcW w:w="991" w:type="dxa"/>
            <w:gridSpan w:val="4"/>
            <w:vAlign w:val="center"/>
          </w:tcPr>
          <w:p w14:paraId="4F94EEAC" w14:textId="77777777" w:rsidR="008C4558" w:rsidRPr="000C5FC5" w:rsidRDefault="008C4558" w:rsidP="003A0F1C">
            <w:pPr>
              <w:jc w:val="center"/>
              <w:rPr>
                <w:rFonts w:eastAsia="標楷體"/>
                <w:sz w:val="18"/>
                <w:szCs w:val="18"/>
              </w:rPr>
            </w:pPr>
            <w:r w:rsidRPr="000C5FC5">
              <w:rPr>
                <w:rFonts w:eastAsia="標楷體" w:hint="eastAsia"/>
                <w:sz w:val="18"/>
                <w:szCs w:val="18"/>
              </w:rPr>
              <w:t>縣市</w:t>
            </w:r>
          </w:p>
        </w:tc>
        <w:tc>
          <w:tcPr>
            <w:tcW w:w="977" w:type="dxa"/>
            <w:gridSpan w:val="4"/>
            <w:vAlign w:val="center"/>
          </w:tcPr>
          <w:p w14:paraId="1F951068" w14:textId="77777777" w:rsidR="008C4558" w:rsidRPr="000C5FC5" w:rsidRDefault="008C4558" w:rsidP="003A0F1C">
            <w:pPr>
              <w:jc w:val="center"/>
              <w:rPr>
                <w:rFonts w:eastAsia="標楷體"/>
                <w:sz w:val="18"/>
                <w:szCs w:val="18"/>
              </w:rPr>
            </w:pPr>
            <w:r w:rsidRPr="000C5FC5">
              <w:rPr>
                <w:rFonts w:eastAsia="標楷體" w:hint="eastAsia"/>
                <w:sz w:val="18"/>
                <w:szCs w:val="18"/>
              </w:rPr>
              <w:t>鄉鎮市區</w:t>
            </w:r>
          </w:p>
        </w:tc>
        <w:tc>
          <w:tcPr>
            <w:tcW w:w="1134" w:type="dxa"/>
            <w:gridSpan w:val="4"/>
            <w:vAlign w:val="center"/>
          </w:tcPr>
          <w:p w14:paraId="34A32A0B" w14:textId="77777777" w:rsidR="008C4558" w:rsidRPr="000C5FC5" w:rsidRDefault="008C4558" w:rsidP="003A0F1C">
            <w:pPr>
              <w:jc w:val="center"/>
              <w:rPr>
                <w:rFonts w:eastAsia="標楷體"/>
                <w:sz w:val="18"/>
                <w:szCs w:val="18"/>
              </w:rPr>
            </w:pPr>
            <w:r w:rsidRPr="000C5FC5">
              <w:rPr>
                <w:rFonts w:eastAsia="標楷體" w:hint="eastAsia"/>
                <w:sz w:val="18"/>
                <w:szCs w:val="18"/>
              </w:rPr>
              <w:t>地段</w:t>
            </w:r>
          </w:p>
        </w:tc>
        <w:tc>
          <w:tcPr>
            <w:tcW w:w="851" w:type="dxa"/>
            <w:gridSpan w:val="4"/>
            <w:vAlign w:val="center"/>
          </w:tcPr>
          <w:p w14:paraId="7290ADAD" w14:textId="77777777" w:rsidR="008C4558" w:rsidRPr="000C5FC5" w:rsidRDefault="008C4558" w:rsidP="003A0F1C">
            <w:pPr>
              <w:jc w:val="center"/>
              <w:rPr>
                <w:rFonts w:eastAsia="標楷體"/>
                <w:sz w:val="18"/>
                <w:szCs w:val="18"/>
              </w:rPr>
            </w:pPr>
            <w:r w:rsidRPr="000C5FC5">
              <w:rPr>
                <w:rFonts w:eastAsia="標楷體" w:hint="eastAsia"/>
                <w:sz w:val="18"/>
                <w:szCs w:val="18"/>
              </w:rPr>
              <w:t>小段</w:t>
            </w:r>
          </w:p>
        </w:tc>
        <w:tc>
          <w:tcPr>
            <w:tcW w:w="1007" w:type="dxa"/>
            <w:gridSpan w:val="6"/>
            <w:vAlign w:val="center"/>
          </w:tcPr>
          <w:p w14:paraId="3363C334" w14:textId="77777777" w:rsidR="008C4558" w:rsidRPr="000C5FC5" w:rsidRDefault="008C4558" w:rsidP="003A0F1C">
            <w:pPr>
              <w:jc w:val="center"/>
              <w:rPr>
                <w:rFonts w:eastAsia="標楷體"/>
                <w:sz w:val="18"/>
                <w:szCs w:val="18"/>
              </w:rPr>
            </w:pPr>
            <w:r w:rsidRPr="000C5FC5">
              <w:rPr>
                <w:rFonts w:eastAsia="標楷體" w:hint="eastAsia"/>
                <w:sz w:val="18"/>
                <w:szCs w:val="18"/>
              </w:rPr>
              <w:t>地號</w:t>
            </w:r>
          </w:p>
        </w:tc>
        <w:tc>
          <w:tcPr>
            <w:tcW w:w="1990" w:type="dxa"/>
            <w:gridSpan w:val="9"/>
            <w:vAlign w:val="center"/>
          </w:tcPr>
          <w:p w14:paraId="15447763" w14:textId="77777777" w:rsidR="008C4558" w:rsidRPr="000C5FC5" w:rsidRDefault="008C4558" w:rsidP="003A0F1C">
            <w:pPr>
              <w:jc w:val="center"/>
              <w:rPr>
                <w:rFonts w:eastAsia="標楷體"/>
                <w:sz w:val="18"/>
                <w:szCs w:val="18"/>
              </w:rPr>
            </w:pPr>
            <w:r w:rsidRPr="000C5FC5">
              <w:rPr>
                <w:rFonts w:eastAsia="標楷體" w:hint="eastAsia"/>
                <w:sz w:val="18"/>
                <w:szCs w:val="18"/>
              </w:rPr>
              <w:t>土地所有權人</w:t>
            </w:r>
          </w:p>
        </w:tc>
        <w:tc>
          <w:tcPr>
            <w:tcW w:w="2694" w:type="dxa"/>
            <w:gridSpan w:val="8"/>
            <w:tcBorders>
              <w:right w:val="thinThickSmallGap" w:sz="24" w:space="0" w:color="auto"/>
            </w:tcBorders>
            <w:vAlign w:val="center"/>
          </w:tcPr>
          <w:p w14:paraId="1383C40B" w14:textId="705A549C" w:rsidR="008C4558" w:rsidRPr="000C5FC5" w:rsidRDefault="008C4558" w:rsidP="003A0F1C">
            <w:pPr>
              <w:jc w:val="center"/>
              <w:rPr>
                <w:rFonts w:eastAsia="標楷體"/>
                <w:sz w:val="18"/>
                <w:szCs w:val="18"/>
              </w:rPr>
            </w:pPr>
            <w:r w:rsidRPr="000C5FC5">
              <w:rPr>
                <w:rFonts w:eastAsia="標楷體" w:hint="eastAsia"/>
                <w:sz w:val="17"/>
                <w:szCs w:val="17"/>
              </w:rPr>
              <w:t>土地管理機關（單位）</w:t>
            </w:r>
          </w:p>
        </w:tc>
      </w:tr>
      <w:tr w:rsidR="008C4558" w:rsidRPr="000C5FC5" w14:paraId="00B7CD65" w14:textId="77777777" w:rsidTr="008C4558">
        <w:trPr>
          <w:trHeight w:val="283"/>
        </w:trPr>
        <w:tc>
          <w:tcPr>
            <w:tcW w:w="1283" w:type="dxa"/>
            <w:gridSpan w:val="3"/>
            <w:vMerge/>
            <w:vAlign w:val="center"/>
          </w:tcPr>
          <w:p w14:paraId="6777A3D5" w14:textId="77777777" w:rsidR="008C4558" w:rsidRPr="000C5FC5" w:rsidRDefault="008C4558" w:rsidP="003A0F1C">
            <w:pPr>
              <w:jc w:val="center"/>
              <w:rPr>
                <w:rFonts w:eastAsia="標楷體"/>
                <w:sz w:val="18"/>
                <w:szCs w:val="18"/>
              </w:rPr>
            </w:pPr>
          </w:p>
        </w:tc>
        <w:tc>
          <w:tcPr>
            <w:tcW w:w="991" w:type="dxa"/>
            <w:gridSpan w:val="4"/>
          </w:tcPr>
          <w:p w14:paraId="73D51671" w14:textId="77777777" w:rsidR="008C4558" w:rsidRPr="000C5FC5" w:rsidRDefault="008C4558" w:rsidP="003A0F1C">
            <w:pPr>
              <w:rPr>
                <w:rFonts w:eastAsia="標楷體"/>
                <w:sz w:val="18"/>
                <w:szCs w:val="18"/>
              </w:rPr>
            </w:pPr>
          </w:p>
        </w:tc>
        <w:tc>
          <w:tcPr>
            <w:tcW w:w="977" w:type="dxa"/>
            <w:gridSpan w:val="4"/>
          </w:tcPr>
          <w:p w14:paraId="50CAD4C0" w14:textId="77777777" w:rsidR="008C4558" w:rsidRPr="000C5FC5" w:rsidRDefault="008C4558" w:rsidP="003A0F1C">
            <w:pPr>
              <w:rPr>
                <w:rFonts w:eastAsia="標楷體"/>
                <w:sz w:val="18"/>
                <w:szCs w:val="18"/>
              </w:rPr>
            </w:pPr>
          </w:p>
        </w:tc>
        <w:tc>
          <w:tcPr>
            <w:tcW w:w="1134" w:type="dxa"/>
            <w:gridSpan w:val="4"/>
          </w:tcPr>
          <w:p w14:paraId="1050B294" w14:textId="77777777" w:rsidR="008C4558" w:rsidRPr="000C5FC5" w:rsidRDefault="008C4558" w:rsidP="003A0F1C">
            <w:pPr>
              <w:rPr>
                <w:rFonts w:eastAsia="標楷體"/>
                <w:sz w:val="18"/>
                <w:szCs w:val="18"/>
              </w:rPr>
            </w:pPr>
          </w:p>
        </w:tc>
        <w:tc>
          <w:tcPr>
            <w:tcW w:w="851" w:type="dxa"/>
            <w:gridSpan w:val="4"/>
          </w:tcPr>
          <w:p w14:paraId="02DF8FAB" w14:textId="77777777" w:rsidR="008C4558" w:rsidRPr="000C5FC5" w:rsidRDefault="008C4558" w:rsidP="003A0F1C">
            <w:pPr>
              <w:rPr>
                <w:rFonts w:eastAsia="標楷體"/>
                <w:sz w:val="18"/>
                <w:szCs w:val="18"/>
              </w:rPr>
            </w:pPr>
          </w:p>
        </w:tc>
        <w:tc>
          <w:tcPr>
            <w:tcW w:w="1007" w:type="dxa"/>
            <w:gridSpan w:val="6"/>
          </w:tcPr>
          <w:p w14:paraId="55973390" w14:textId="77777777" w:rsidR="008C4558" w:rsidRPr="000C5FC5" w:rsidRDefault="008C4558" w:rsidP="003A0F1C">
            <w:pPr>
              <w:rPr>
                <w:rFonts w:eastAsia="標楷體"/>
                <w:sz w:val="18"/>
                <w:szCs w:val="18"/>
              </w:rPr>
            </w:pPr>
          </w:p>
        </w:tc>
        <w:tc>
          <w:tcPr>
            <w:tcW w:w="1990" w:type="dxa"/>
            <w:gridSpan w:val="9"/>
          </w:tcPr>
          <w:p w14:paraId="24A20E1B" w14:textId="77777777" w:rsidR="008C4558" w:rsidRPr="000C5FC5" w:rsidRDefault="008C4558" w:rsidP="003A0F1C">
            <w:pPr>
              <w:rPr>
                <w:rFonts w:eastAsia="標楷體"/>
                <w:sz w:val="18"/>
                <w:szCs w:val="18"/>
              </w:rPr>
            </w:pPr>
          </w:p>
        </w:tc>
        <w:tc>
          <w:tcPr>
            <w:tcW w:w="2694" w:type="dxa"/>
            <w:gridSpan w:val="8"/>
            <w:tcBorders>
              <w:right w:val="thinThickSmallGap" w:sz="24" w:space="0" w:color="auto"/>
            </w:tcBorders>
          </w:tcPr>
          <w:p w14:paraId="4B1F0962" w14:textId="77777777" w:rsidR="008C4558" w:rsidRPr="000C5FC5" w:rsidRDefault="008C4558" w:rsidP="003A0F1C">
            <w:pPr>
              <w:rPr>
                <w:rFonts w:eastAsia="標楷體"/>
                <w:sz w:val="18"/>
                <w:szCs w:val="18"/>
              </w:rPr>
            </w:pPr>
          </w:p>
        </w:tc>
      </w:tr>
      <w:tr w:rsidR="00FD6505" w:rsidRPr="000C5FC5" w14:paraId="71303DBE" w14:textId="77777777" w:rsidTr="003A0F1C">
        <w:trPr>
          <w:trHeight w:val="20"/>
        </w:trPr>
        <w:tc>
          <w:tcPr>
            <w:tcW w:w="1283" w:type="dxa"/>
            <w:gridSpan w:val="3"/>
            <w:vMerge w:val="restart"/>
            <w:vAlign w:val="center"/>
          </w:tcPr>
          <w:p w14:paraId="264F5889" w14:textId="77777777" w:rsidR="00FD6505" w:rsidRPr="000C5FC5" w:rsidRDefault="00FD6505" w:rsidP="003A0F1C">
            <w:pPr>
              <w:jc w:val="both"/>
              <w:rPr>
                <w:rFonts w:eastAsia="標楷體"/>
                <w:szCs w:val="18"/>
              </w:rPr>
            </w:pPr>
            <w:r w:rsidRPr="000C5FC5">
              <w:rPr>
                <w:rFonts w:eastAsia="標楷體" w:hint="eastAsia"/>
                <w:szCs w:val="18"/>
              </w:rPr>
              <w:t>每月用水日數</w:t>
            </w:r>
          </w:p>
        </w:tc>
        <w:tc>
          <w:tcPr>
            <w:tcW w:w="920" w:type="dxa"/>
            <w:gridSpan w:val="3"/>
            <w:vAlign w:val="center"/>
          </w:tcPr>
          <w:p w14:paraId="4D044621" w14:textId="77777777" w:rsidR="00FD6505" w:rsidRPr="000C5FC5" w:rsidRDefault="00FD6505" w:rsidP="003A0F1C">
            <w:pPr>
              <w:jc w:val="center"/>
              <w:rPr>
                <w:rFonts w:eastAsia="標楷體"/>
                <w:sz w:val="18"/>
                <w:szCs w:val="18"/>
              </w:rPr>
            </w:pPr>
            <w:r w:rsidRPr="000C5FC5">
              <w:rPr>
                <w:rFonts w:eastAsia="標楷體" w:hint="eastAsia"/>
                <w:sz w:val="18"/>
                <w:szCs w:val="18"/>
              </w:rPr>
              <w:t>一月</w:t>
            </w:r>
          </w:p>
        </w:tc>
        <w:tc>
          <w:tcPr>
            <w:tcW w:w="793" w:type="dxa"/>
            <w:gridSpan w:val="3"/>
            <w:vAlign w:val="center"/>
          </w:tcPr>
          <w:p w14:paraId="38033479" w14:textId="77777777" w:rsidR="00FD6505" w:rsidRPr="000C5FC5" w:rsidRDefault="00FD6505" w:rsidP="003A0F1C">
            <w:pPr>
              <w:jc w:val="center"/>
              <w:rPr>
                <w:rFonts w:eastAsia="標楷體"/>
                <w:sz w:val="18"/>
                <w:szCs w:val="18"/>
              </w:rPr>
            </w:pPr>
            <w:r w:rsidRPr="000C5FC5">
              <w:rPr>
                <w:rFonts w:eastAsia="標楷體" w:hint="eastAsia"/>
                <w:sz w:val="18"/>
                <w:szCs w:val="18"/>
              </w:rPr>
              <w:t>二月</w:t>
            </w:r>
          </w:p>
        </w:tc>
        <w:tc>
          <w:tcPr>
            <w:tcW w:w="792" w:type="dxa"/>
            <w:gridSpan w:val="4"/>
            <w:vAlign w:val="center"/>
          </w:tcPr>
          <w:p w14:paraId="6E00C4F8" w14:textId="77777777" w:rsidR="00FD6505" w:rsidRPr="000C5FC5" w:rsidRDefault="00FD6505" w:rsidP="003A0F1C">
            <w:pPr>
              <w:jc w:val="center"/>
              <w:rPr>
                <w:rFonts w:eastAsia="標楷體"/>
                <w:sz w:val="18"/>
                <w:szCs w:val="18"/>
              </w:rPr>
            </w:pPr>
            <w:r w:rsidRPr="000C5FC5">
              <w:rPr>
                <w:rFonts w:eastAsia="標楷體" w:hint="eastAsia"/>
                <w:sz w:val="18"/>
                <w:szCs w:val="18"/>
              </w:rPr>
              <w:t>三月</w:t>
            </w:r>
          </w:p>
        </w:tc>
        <w:tc>
          <w:tcPr>
            <w:tcW w:w="793" w:type="dxa"/>
            <w:gridSpan w:val="3"/>
            <w:vAlign w:val="center"/>
          </w:tcPr>
          <w:p w14:paraId="2E915515" w14:textId="77777777" w:rsidR="00FD6505" w:rsidRPr="000C5FC5" w:rsidRDefault="00FD6505" w:rsidP="003A0F1C">
            <w:pPr>
              <w:jc w:val="center"/>
              <w:rPr>
                <w:rFonts w:eastAsia="標楷體"/>
                <w:sz w:val="18"/>
                <w:szCs w:val="18"/>
              </w:rPr>
            </w:pPr>
            <w:r w:rsidRPr="000C5FC5">
              <w:rPr>
                <w:rFonts w:eastAsia="標楷體" w:hint="eastAsia"/>
                <w:sz w:val="18"/>
                <w:szCs w:val="18"/>
              </w:rPr>
              <w:t>四月</w:t>
            </w:r>
          </w:p>
        </w:tc>
        <w:tc>
          <w:tcPr>
            <w:tcW w:w="792" w:type="dxa"/>
            <w:gridSpan w:val="4"/>
            <w:vAlign w:val="center"/>
          </w:tcPr>
          <w:p w14:paraId="1879CB31" w14:textId="77777777" w:rsidR="00FD6505" w:rsidRPr="000C5FC5" w:rsidRDefault="00FD6505" w:rsidP="003A0F1C">
            <w:pPr>
              <w:jc w:val="center"/>
              <w:rPr>
                <w:rFonts w:eastAsia="標楷體"/>
                <w:sz w:val="18"/>
                <w:szCs w:val="18"/>
              </w:rPr>
            </w:pPr>
            <w:r w:rsidRPr="000C5FC5">
              <w:rPr>
                <w:rFonts w:eastAsia="標楷體" w:hint="eastAsia"/>
                <w:sz w:val="18"/>
                <w:szCs w:val="18"/>
              </w:rPr>
              <w:t>五月</w:t>
            </w:r>
          </w:p>
        </w:tc>
        <w:tc>
          <w:tcPr>
            <w:tcW w:w="793" w:type="dxa"/>
            <w:gridSpan w:val="4"/>
            <w:vAlign w:val="center"/>
          </w:tcPr>
          <w:p w14:paraId="1374D1FF" w14:textId="77777777" w:rsidR="00FD6505" w:rsidRPr="000C5FC5" w:rsidRDefault="00FD6505" w:rsidP="003A0F1C">
            <w:pPr>
              <w:jc w:val="center"/>
              <w:rPr>
                <w:rFonts w:eastAsia="標楷體"/>
                <w:sz w:val="18"/>
                <w:szCs w:val="18"/>
              </w:rPr>
            </w:pPr>
            <w:r w:rsidRPr="000C5FC5">
              <w:rPr>
                <w:rFonts w:eastAsia="標楷體" w:hint="eastAsia"/>
                <w:sz w:val="18"/>
                <w:szCs w:val="18"/>
              </w:rPr>
              <w:t>六月</w:t>
            </w:r>
          </w:p>
        </w:tc>
        <w:tc>
          <w:tcPr>
            <w:tcW w:w="792" w:type="dxa"/>
            <w:gridSpan w:val="4"/>
            <w:vAlign w:val="center"/>
          </w:tcPr>
          <w:p w14:paraId="03A8EA26" w14:textId="77777777" w:rsidR="00FD6505" w:rsidRPr="000C5FC5" w:rsidRDefault="00FD6505" w:rsidP="003A0F1C">
            <w:pPr>
              <w:jc w:val="center"/>
              <w:rPr>
                <w:rFonts w:eastAsia="標楷體"/>
                <w:sz w:val="18"/>
                <w:szCs w:val="18"/>
              </w:rPr>
            </w:pPr>
            <w:r w:rsidRPr="000C5FC5">
              <w:rPr>
                <w:rFonts w:eastAsia="標楷體" w:hint="eastAsia"/>
                <w:sz w:val="18"/>
                <w:szCs w:val="18"/>
              </w:rPr>
              <w:t>七月</w:t>
            </w:r>
          </w:p>
        </w:tc>
        <w:tc>
          <w:tcPr>
            <w:tcW w:w="793" w:type="dxa"/>
            <w:gridSpan w:val="4"/>
            <w:vAlign w:val="center"/>
          </w:tcPr>
          <w:p w14:paraId="022B645D" w14:textId="77777777" w:rsidR="00FD6505" w:rsidRPr="000C5FC5" w:rsidRDefault="00FD6505" w:rsidP="003A0F1C">
            <w:pPr>
              <w:jc w:val="center"/>
              <w:rPr>
                <w:rFonts w:eastAsia="標楷體"/>
                <w:sz w:val="18"/>
                <w:szCs w:val="18"/>
              </w:rPr>
            </w:pPr>
            <w:r w:rsidRPr="000C5FC5">
              <w:rPr>
                <w:rFonts w:eastAsia="標楷體" w:hint="eastAsia"/>
                <w:sz w:val="18"/>
                <w:szCs w:val="18"/>
              </w:rPr>
              <w:t>八月</w:t>
            </w:r>
          </w:p>
        </w:tc>
        <w:tc>
          <w:tcPr>
            <w:tcW w:w="792" w:type="dxa"/>
            <w:gridSpan w:val="4"/>
            <w:vAlign w:val="center"/>
          </w:tcPr>
          <w:p w14:paraId="55B5EBDF" w14:textId="77777777" w:rsidR="00FD6505" w:rsidRPr="000C5FC5" w:rsidRDefault="00FD6505" w:rsidP="003A0F1C">
            <w:pPr>
              <w:jc w:val="center"/>
              <w:rPr>
                <w:rFonts w:eastAsia="標楷體"/>
                <w:sz w:val="18"/>
                <w:szCs w:val="18"/>
              </w:rPr>
            </w:pPr>
            <w:r w:rsidRPr="000C5FC5">
              <w:rPr>
                <w:rFonts w:eastAsia="標楷體" w:hint="eastAsia"/>
                <w:sz w:val="18"/>
                <w:szCs w:val="18"/>
              </w:rPr>
              <w:t>九月</w:t>
            </w:r>
          </w:p>
        </w:tc>
        <w:tc>
          <w:tcPr>
            <w:tcW w:w="793" w:type="dxa"/>
            <w:gridSpan w:val="4"/>
            <w:vAlign w:val="center"/>
          </w:tcPr>
          <w:p w14:paraId="3F26AAAC" w14:textId="77777777" w:rsidR="00FD6505" w:rsidRPr="000C5FC5" w:rsidRDefault="00FD6505" w:rsidP="003A0F1C">
            <w:pPr>
              <w:jc w:val="center"/>
              <w:rPr>
                <w:rFonts w:eastAsia="標楷體"/>
                <w:sz w:val="18"/>
                <w:szCs w:val="18"/>
              </w:rPr>
            </w:pPr>
            <w:r w:rsidRPr="000C5FC5">
              <w:rPr>
                <w:rFonts w:eastAsia="標楷體" w:hint="eastAsia"/>
                <w:sz w:val="18"/>
                <w:szCs w:val="18"/>
              </w:rPr>
              <w:t>十月</w:t>
            </w:r>
          </w:p>
        </w:tc>
        <w:tc>
          <w:tcPr>
            <w:tcW w:w="792" w:type="dxa"/>
            <w:vAlign w:val="center"/>
          </w:tcPr>
          <w:p w14:paraId="496E5F1A" w14:textId="77777777" w:rsidR="00FD6505" w:rsidRPr="000C5FC5" w:rsidRDefault="00FD6505" w:rsidP="003A0F1C">
            <w:pPr>
              <w:jc w:val="center"/>
              <w:rPr>
                <w:rFonts w:eastAsia="標楷體"/>
                <w:sz w:val="18"/>
                <w:szCs w:val="18"/>
              </w:rPr>
            </w:pPr>
            <w:r w:rsidRPr="000C5FC5">
              <w:rPr>
                <w:rFonts w:eastAsia="標楷體" w:hint="eastAsia"/>
                <w:sz w:val="18"/>
                <w:szCs w:val="18"/>
              </w:rPr>
              <w:t>十一月</w:t>
            </w:r>
          </w:p>
        </w:tc>
        <w:tc>
          <w:tcPr>
            <w:tcW w:w="799" w:type="dxa"/>
            <w:tcBorders>
              <w:right w:val="thinThickSmallGap" w:sz="24" w:space="0" w:color="auto"/>
            </w:tcBorders>
            <w:vAlign w:val="center"/>
          </w:tcPr>
          <w:p w14:paraId="2A434163" w14:textId="77777777" w:rsidR="00FD6505" w:rsidRPr="000C5FC5" w:rsidRDefault="00FD6505" w:rsidP="003A0F1C">
            <w:pPr>
              <w:jc w:val="center"/>
              <w:rPr>
                <w:rFonts w:eastAsia="標楷體"/>
                <w:sz w:val="18"/>
                <w:szCs w:val="18"/>
              </w:rPr>
            </w:pPr>
            <w:r w:rsidRPr="000C5FC5">
              <w:rPr>
                <w:rFonts w:eastAsia="標楷體" w:hint="eastAsia"/>
                <w:sz w:val="18"/>
                <w:szCs w:val="18"/>
              </w:rPr>
              <w:t>十二月</w:t>
            </w:r>
          </w:p>
        </w:tc>
      </w:tr>
      <w:tr w:rsidR="00FD6505" w:rsidRPr="000C5FC5" w14:paraId="5B1858A7" w14:textId="77777777" w:rsidTr="003A0F1C">
        <w:trPr>
          <w:trHeight w:val="340"/>
        </w:trPr>
        <w:tc>
          <w:tcPr>
            <w:tcW w:w="1283" w:type="dxa"/>
            <w:gridSpan w:val="3"/>
            <w:vMerge/>
            <w:vAlign w:val="center"/>
          </w:tcPr>
          <w:p w14:paraId="62BD8680" w14:textId="77777777" w:rsidR="00FD6505" w:rsidRPr="000C5FC5" w:rsidRDefault="00FD6505" w:rsidP="003A0F1C">
            <w:pPr>
              <w:jc w:val="both"/>
              <w:rPr>
                <w:rFonts w:eastAsia="標楷體"/>
                <w:sz w:val="18"/>
                <w:szCs w:val="18"/>
              </w:rPr>
            </w:pPr>
          </w:p>
        </w:tc>
        <w:tc>
          <w:tcPr>
            <w:tcW w:w="920" w:type="dxa"/>
            <w:gridSpan w:val="3"/>
            <w:vAlign w:val="center"/>
          </w:tcPr>
          <w:p w14:paraId="1BDDCCAC" w14:textId="77777777" w:rsidR="00FD6505" w:rsidRPr="000C5FC5" w:rsidRDefault="00FD6505" w:rsidP="003A0F1C">
            <w:pPr>
              <w:jc w:val="center"/>
              <w:rPr>
                <w:rFonts w:eastAsia="標楷體"/>
                <w:sz w:val="18"/>
                <w:szCs w:val="18"/>
              </w:rPr>
            </w:pPr>
          </w:p>
        </w:tc>
        <w:tc>
          <w:tcPr>
            <w:tcW w:w="793" w:type="dxa"/>
            <w:gridSpan w:val="3"/>
            <w:vAlign w:val="center"/>
          </w:tcPr>
          <w:p w14:paraId="270192BD" w14:textId="77777777" w:rsidR="00FD6505" w:rsidRPr="000C5FC5" w:rsidRDefault="00FD6505" w:rsidP="003A0F1C">
            <w:pPr>
              <w:jc w:val="center"/>
              <w:rPr>
                <w:rFonts w:eastAsia="標楷體"/>
                <w:sz w:val="18"/>
                <w:szCs w:val="18"/>
              </w:rPr>
            </w:pPr>
          </w:p>
        </w:tc>
        <w:tc>
          <w:tcPr>
            <w:tcW w:w="792" w:type="dxa"/>
            <w:gridSpan w:val="4"/>
            <w:vAlign w:val="center"/>
          </w:tcPr>
          <w:p w14:paraId="0267359B" w14:textId="77777777" w:rsidR="00FD6505" w:rsidRPr="000C5FC5" w:rsidRDefault="00FD6505" w:rsidP="003A0F1C">
            <w:pPr>
              <w:jc w:val="center"/>
              <w:rPr>
                <w:rFonts w:eastAsia="標楷體"/>
                <w:sz w:val="18"/>
                <w:szCs w:val="18"/>
              </w:rPr>
            </w:pPr>
          </w:p>
        </w:tc>
        <w:tc>
          <w:tcPr>
            <w:tcW w:w="793" w:type="dxa"/>
            <w:gridSpan w:val="3"/>
            <w:vAlign w:val="center"/>
          </w:tcPr>
          <w:p w14:paraId="4C801FB9" w14:textId="77777777" w:rsidR="00FD6505" w:rsidRPr="000C5FC5" w:rsidRDefault="00FD6505" w:rsidP="003A0F1C">
            <w:pPr>
              <w:jc w:val="center"/>
              <w:rPr>
                <w:rFonts w:eastAsia="標楷體"/>
                <w:sz w:val="18"/>
                <w:szCs w:val="18"/>
              </w:rPr>
            </w:pPr>
          </w:p>
        </w:tc>
        <w:tc>
          <w:tcPr>
            <w:tcW w:w="792" w:type="dxa"/>
            <w:gridSpan w:val="4"/>
            <w:vAlign w:val="center"/>
          </w:tcPr>
          <w:p w14:paraId="6A4DE0B0" w14:textId="77777777" w:rsidR="00FD6505" w:rsidRPr="000C5FC5" w:rsidRDefault="00FD6505" w:rsidP="003A0F1C">
            <w:pPr>
              <w:jc w:val="center"/>
              <w:rPr>
                <w:rFonts w:eastAsia="標楷體"/>
                <w:sz w:val="18"/>
                <w:szCs w:val="18"/>
              </w:rPr>
            </w:pPr>
          </w:p>
        </w:tc>
        <w:tc>
          <w:tcPr>
            <w:tcW w:w="793" w:type="dxa"/>
            <w:gridSpan w:val="4"/>
            <w:vAlign w:val="center"/>
          </w:tcPr>
          <w:p w14:paraId="48B1A0AB" w14:textId="77777777" w:rsidR="00FD6505" w:rsidRPr="000C5FC5" w:rsidRDefault="00FD6505" w:rsidP="003A0F1C">
            <w:pPr>
              <w:jc w:val="center"/>
              <w:rPr>
                <w:rFonts w:eastAsia="標楷體"/>
                <w:sz w:val="18"/>
                <w:szCs w:val="18"/>
              </w:rPr>
            </w:pPr>
          </w:p>
        </w:tc>
        <w:tc>
          <w:tcPr>
            <w:tcW w:w="792" w:type="dxa"/>
            <w:gridSpan w:val="4"/>
            <w:vAlign w:val="center"/>
          </w:tcPr>
          <w:p w14:paraId="616DAD11" w14:textId="77777777" w:rsidR="00FD6505" w:rsidRPr="000C5FC5" w:rsidRDefault="00FD6505" w:rsidP="003A0F1C">
            <w:pPr>
              <w:jc w:val="center"/>
              <w:rPr>
                <w:rFonts w:eastAsia="標楷體"/>
                <w:sz w:val="18"/>
                <w:szCs w:val="18"/>
              </w:rPr>
            </w:pPr>
          </w:p>
        </w:tc>
        <w:tc>
          <w:tcPr>
            <w:tcW w:w="793" w:type="dxa"/>
            <w:gridSpan w:val="4"/>
            <w:vAlign w:val="center"/>
          </w:tcPr>
          <w:p w14:paraId="47954310" w14:textId="77777777" w:rsidR="00FD6505" w:rsidRPr="000C5FC5" w:rsidRDefault="00FD6505" w:rsidP="003A0F1C">
            <w:pPr>
              <w:jc w:val="center"/>
              <w:rPr>
                <w:rFonts w:eastAsia="標楷體"/>
                <w:sz w:val="18"/>
                <w:szCs w:val="18"/>
              </w:rPr>
            </w:pPr>
          </w:p>
        </w:tc>
        <w:tc>
          <w:tcPr>
            <w:tcW w:w="792" w:type="dxa"/>
            <w:gridSpan w:val="4"/>
            <w:vAlign w:val="center"/>
          </w:tcPr>
          <w:p w14:paraId="443A8724" w14:textId="77777777" w:rsidR="00FD6505" w:rsidRPr="000C5FC5" w:rsidRDefault="00FD6505" w:rsidP="003A0F1C">
            <w:pPr>
              <w:jc w:val="center"/>
              <w:rPr>
                <w:rFonts w:eastAsia="標楷體"/>
                <w:sz w:val="18"/>
                <w:szCs w:val="18"/>
              </w:rPr>
            </w:pPr>
          </w:p>
        </w:tc>
        <w:tc>
          <w:tcPr>
            <w:tcW w:w="793" w:type="dxa"/>
            <w:gridSpan w:val="4"/>
            <w:vAlign w:val="center"/>
          </w:tcPr>
          <w:p w14:paraId="145F511D" w14:textId="77777777" w:rsidR="00FD6505" w:rsidRPr="000C5FC5" w:rsidRDefault="00FD6505" w:rsidP="003A0F1C">
            <w:pPr>
              <w:jc w:val="center"/>
              <w:rPr>
                <w:rFonts w:eastAsia="標楷體"/>
                <w:sz w:val="18"/>
                <w:szCs w:val="18"/>
              </w:rPr>
            </w:pPr>
          </w:p>
        </w:tc>
        <w:tc>
          <w:tcPr>
            <w:tcW w:w="792" w:type="dxa"/>
            <w:vAlign w:val="center"/>
          </w:tcPr>
          <w:p w14:paraId="27B781A1" w14:textId="77777777" w:rsidR="00FD6505" w:rsidRPr="000C5FC5" w:rsidRDefault="00FD6505" w:rsidP="003A0F1C">
            <w:pPr>
              <w:jc w:val="center"/>
              <w:rPr>
                <w:rFonts w:eastAsia="標楷體"/>
                <w:sz w:val="18"/>
                <w:szCs w:val="18"/>
              </w:rPr>
            </w:pPr>
          </w:p>
        </w:tc>
        <w:tc>
          <w:tcPr>
            <w:tcW w:w="799" w:type="dxa"/>
            <w:tcBorders>
              <w:right w:val="thinThickSmallGap" w:sz="24" w:space="0" w:color="auto"/>
            </w:tcBorders>
            <w:vAlign w:val="center"/>
          </w:tcPr>
          <w:p w14:paraId="45F4CAE4" w14:textId="77777777" w:rsidR="00FD6505" w:rsidRPr="000C5FC5" w:rsidRDefault="00FD6505" w:rsidP="003A0F1C">
            <w:pPr>
              <w:jc w:val="center"/>
              <w:rPr>
                <w:rFonts w:eastAsia="標楷體"/>
                <w:sz w:val="18"/>
                <w:szCs w:val="18"/>
              </w:rPr>
            </w:pPr>
          </w:p>
        </w:tc>
      </w:tr>
      <w:tr w:rsidR="00FD6505" w:rsidRPr="000C5FC5" w14:paraId="2BF14A99" w14:textId="77777777" w:rsidTr="003A0F1C">
        <w:trPr>
          <w:trHeight w:val="454"/>
        </w:trPr>
        <w:tc>
          <w:tcPr>
            <w:tcW w:w="1283" w:type="dxa"/>
            <w:gridSpan w:val="3"/>
            <w:vAlign w:val="center"/>
          </w:tcPr>
          <w:p w14:paraId="500DF7FA" w14:textId="77777777" w:rsidR="00FD6505" w:rsidRPr="000C5FC5" w:rsidRDefault="00FD6505" w:rsidP="003A0F1C">
            <w:pPr>
              <w:jc w:val="distribute"/>
              <w:rPr>
                <w:rFonts w:eastAsia="標楷體"/>
                <w:sz w:val="16"/>
                <w:szCs w:val="16"/>
              </w:rPr>
            </w:pPr>
            <w:r w:rsidRPr="000C5FC5">
              <w:rPr>
                <w:rFonts w:eastAsia="標楷體" w:hint="eastAsia"/>
                <w:sz w:val="16"/>
                <w:szCs w:val="16"/>
              </w:rPr>
              <w:t>引用水量</w:t>
            </w:r>
          </w:p>
          <w:p w14:paraId="42EF0E95" w14:textId="77777777" w:rsidR="00FD6505" w:rsidRPr="000C5FC5" w:rsidRDefault="00FD6505" w:rsidP="003A0F1C">
            <w:pPr>
              <w:jc w:val="center"/>
              <w:rPr>
                <w:rFonts w:eastAsia="標楷體"/>
                <w:sz w:val="12"/>
                <w:szCs w:val="12"/>
              </w:rPr>
            </w:pPr>
            <w:r w:rsidRPr="000C5FC5">
              <w:rPr>
                <w:rFonts w:eastAsia="標楷體" w:hint="eastAsia"/>
                <w:sz w:val="12"/>
                <w:szCs w:val="12"/>
              </w:rPr>
              <w:t>（每秒立方公尺）</w:t>
            </w:r>
          </w:p>
        </w:tc>
        <w:tc>
          <w:tcPr>
            <w:tcW w:w="920" w:type="dxa"/>
            <w:gridSpan w:val="3"/>
            <w:vAlign w:val="center"/>
          </w:tcPr>
          <w:p w14:paraId="680F3F05" w14:textId="77777777" w:rsidR="00FD6505" w:rsidRPr="000C5FC5" w:rsidRDefault="00FD6505" w:rsidP="003A0F1C">
            <w:pPr>
              <w:jc w:val="center"/>
              <w:rPr>
                <w:rFonts w:eastAsia="標楷體"/>
                <w:sz w:val="18"/>
                <w:szCs w:val="18"/>
              </w:rPr>
            </w:pPr>
          </w:p>
        </w:tc>
        <w:tc>
          <w:tcPr>
            <w:tcW w:w="793" w:type="dxa"/>
            <w:gridSpan w:val="3"/>
            <w:vAlign w:val="center"/>
          </w:tcPr>
          <w:p w14:paraId="2BF19B4D" w14:textId="77777777" w:rsidR="00FD6505" w:rsidRPr="000C5FC5" w:rsidRDefault="00FD6505" w:rsidP="003A0F1C">
            <w:pPr>
              <w:jc w:val="center"/>
              <w:rPr>
                <w:rFonts w:eastAsia="標楷體"/>
                <w:sz w:val="18"/>
                <w:szCs w:val="18"/>
              </w:rPr>
            </w:pPr>
          </w:p>
        </w:tc>
        <w:tc>
          <w:tcPr>
            <w:tcW w:w="792" w:type="dxa"/>
            <w:gridSpan w:val="4"/>
            <w:vAlign w:val="center"/>
          </w:tcPr>
          <w:p w14:paraId="6EDFB5CE" w14:textId="77777777" w:rsidR="00FD6505" w:rsidRPr="000C5FC5" w:rsidRDefault="00FD6505" w:rsidP="003A0F1C">
            <w:pPr>
              <w:jc w:val="center"/>
              <w:rPr>
                <w:rFonts w:eastAsia="標楷體"/>
                <w:sz w:val="18"/>
                <w:szCs w:val="18"/>
              </w:rPr>
            </w:pPr>
          </w:p>
        </w:tc>
        <w:tc>
          <w:tcPr>
            <w:tcW w:w="793" w:type="dxa"/>
            <w:gridSpan w:val="3"/>
            <w:vAlign w:val="center"/>
          </w:tcPr>
          <w:p w14:paraId="174EA210" w14:textId="77777777" w:rsidR="00FD6505" w:rsidRPr="000C5FC5" w:rsidRDefault="00FD6505" w:rsidP="003A0F1C">
            <w:pPr>
              <w:jc w:val="center"/>
              <w:rPr>
                <w:rFonts w:eastAsia="標楷體"/>
                <w:sz w:val="18"/>
                <w:szCs w:val="18"/>
              </w:rPr>
            </w:pPr>
          </w:p>
        </w:tc>
        <w:tc>
          <w:tcPr>
            <w:tcW w:w="792" w:type="dxa"/>
            <w:gridSpan w:val="4"/>
            <w:vAlign w:val="center"/>
          </w:tcPr>
          <w:p w14:paraId="3EAC0DD0" w14:textId="77777777" w:rsidR="00FD6505" w:rsidRPr="000C5FC5" w:rsidRDefault="00FD6505" w:rsidP="003A0F1C">
            <w:pPr>
              <w:jc w:val="center"/>
              <w:rPr>
                <w:rFonts w:eastAsia="標楷體"/>
                <w:sz w:val="18"/>
                <w:szCs w:val="18"/>
              </w:rPr>
            </w:pPr>
          </w:p>
        </w:tc>
        <w:tc>
          <w:tcPr>
            <w:tcW w:w="793" w:type="dxa"/>
            <w:gridSpan w:val="4"/>
            <w:vAlign w:val="center"/>
          </w:tcPr>
          <w:p w14:paraId="699AC1C5" w14:textId="77777777" w:rsidR="00FD6505" w:rsidRPr="000C5FC5" w:rsidRDefault="00FD6505" w:rsidP="003A0F1C">
            <w:pPr>
              <w:jc w:val="center"/>
              <w:rPr>
                <w:rFonts w:eastAsia="標楷體"/>
                <w:sz w:val="18"/>
                <w:szCs w:val="18"/>
              </w:rPr>
            </w:pPr>
          </w:p>
        </w:tc>
        <w:tc>
          <w:tcPr>
            <w:tcW w:w="792" w:type="dxa"/>
            <w:gridSpan w:val="4"/>
            <w:vAlign w:val="center"/>
          </w:tcPr>
          <w:p w14:paraId="7108A144" w14:textId="77777777" w:rsidR="00FD6505" w:rsidRPr="000C5FC5" w:rsidRDefault="00FD6505" w:rsidP="003A0F1C">
            <w:pPr>
              <w:jc w:val="center"/>
              <w:rPr>
                <w:rFonts w:eastAsia="標楷體"/>
                <w:sz w:val="18"/>
                <w:szCs w:val="18"/>
              </w:rPr>
            </w:pPr>
          </w:p>
        </w:tc>
        <w:tc>
          <w:tcPr>
            <w:tcW w:w="793" w:type="dxa"/>
            <w:gridSpan w:val="4"/>
            <w:vAlign w:val="center"/>
          </w:tcPr>
          <w:p w14:paraId="731FB3D2" w14:textId="77777777" w:rsidR="00FD6505" w:rsidRPr="000C5FC5" w:rsidRDefault="00FD6505" w:rsidP="003A0F1C">
            <w:pPr>
              <w:jc w:val="center"/>
              <w:rPr>
                <w:rFonts w:eastAsia="標楷體"/>
                <w:sz w:val="18"/>
                <w:szCs w:val="18"/>
              </w:rPr>
            </w:pPr>
          </w:p>
        </w:tc>
        <w:tc>
          <w:tcPr>
            <w:tcW w:w="792" w:type="dxa"/>
            <w:gridSpan w:val="4"/>
            <w:vAlign w:val="center"/>
          </w:tcPr>
          <w:p w14:paraId="224284BD" w14:textId="77777777" w:rsidR="00FD6505" w:rsidRPr="000C5FC5" w:rsidRDefault="00FD6505" w:rsidP="003A0F1C">
            <w:pPr>
              <w:jc w:val="center"/>
              <w:rPr>
                <w:rFonts w:eastAsia="標楷體"/>
                <w:sz w:val="18"/>
                <w:szCs w:val="18"/>
              </w:rPr>
            </w:pPr>
          </w:p>
        </w:tc>
        <w:tc>
          <w:tcPr>
            <w:tcW w:w="793" w:type="dxa"/>
            <w:gridSpan w:val="4"/>
            <w:vAlign w:val="center"/>
          </w:tcPr>
          <w:p w14:paraId="6CEB0D77" w14:textId="77777777" w:rsidR="00FD6505" w:rsidRPr="000C5FC5" w:rsidRDefault="00FD6505" w:rsidP="003A0F1C">
            <w:pPr>
              <w:jc w:val="center"/>
              <w:rPr>
                <w:rFonts w:eastAsia="標楷體"/>
                <w:sz w:val="18"/>
                <w:szCs w:val="18"/>
              </w:rPr>
            </w:pPr>
          </w:p>
        </w:tc>
        <w:tc>
          <w:tcPr>
            <w:tcW w:w="792" w:type="dxa"/>
            <w:vAlign w:val="center"/>
          </w:tcPr>
          <w:p w14:paraId="10708106" w14:textId="77777777" w:rsidR="00FD6505" w:rsidRPr="000C5FC5" w:rsidRDefault="00FD6505" w:rsidP="003A0F1C">
            <w:pPr>
              <w:jc w:val="center"/>
              <w:rPr>
                <w:rFonts w:eastAsia="標楷體"/>
                <w:sz w:val="18"/>
                <w:szCs w:val="18"/>
              </w:rPr>
            </w:pPr>
          </w:p>
        </w:tc>
        <w:tc>
          <w:tcPr>
            <w:tcW w:w="799" w:type="dxa"/>
            <w:tcBorders>
              <w:right w:val="thinThickSmallGap" w:sz="24" w:space="0" w:color="auto"/>
            </w:tcBorders>
            <w:vAlign w:val="center"/>
          </w:tcPr>
          <w:p w14:paraId="47128125" w14:textId="77777777" w:rsidR="00FD6505" w:rsidRPr="000C5FC5" w:rsidRDefault="00FD6505" w:rsidP="003A0F1C">
            <w:pPr>
              <w:jc w:val="center"/>
              <w:rPr>
                <w:rFonts w:eastAsia="標楷體"/>
                <w:sz w:val="18"/>
                <w:szCs w:val="18"/>
              </w:rPr>
            </w:pPr>
          </w:p>
        </w:tc>
      </w:tr>
      <w:tr w:rsidR="00FD6505" w:rsidRPr="000C5FC5" w14:paraId="73EB4F2C" w14:textId="77777777" w:rsidTr="003A0F1C">
        <w:trPr>
          <w:trHeight w:val="454"/>
        </w:trPr>
        <w:tc>
          <w:tcPr>
            <w:tcW w:w="1283" w:type="dxa"/>
            <w:gridSpan w:val="3"/>
            <w:vAlign w:val="center"/>
          </w:tcPr>
          <w:p w14:paraId="62C7A779" w14:textId="77777777" w:rsidR="00FD6505" w:rsidRPr="000C5FC5" w:rsidRDefault="00FD6505" w:rsidP="003A0F1C">
            <w:pPr>
              <w:jc w:val="distribute"/>
              <w:rPr>
                <w:rFonts w:eastAsia="標楷體"/>
                <w:sz w:val="16"/>
                <w:szCs w:val="16"/>
              </w:rPr>
            </w:pPr>
            <w:r w:rsidRPr="000C5FC5">
              <w:rPr>
                <w:rFonts w:eastAsia="標楷體" w:hint="eastAsia"/>
                <w:sz w:val="16"/>
                <w:szCs w:val="16"/>
              </w:rPr>
              <w:t>每日用水時間</w:t>
            </w:r>
          </w:p>
          <w:p w14:paraId="2070A945" w14:textId="77777777" w:rsidR="00FD6505" w:rsidRPr="000C5FC5" w:rsidRDefault="00FD6505" w:rsidP="003A0F1C">
            <w:pPr>
              <w:jc w:val="center"/>
              <w:rPr>
                <w:rFonts w:eastAsia="標楷體"/>
                <w:sz w:val="14"/>
                <w:szCs w:val="14"/>
              </w:rPr>
            </w:pPr>
            <w:r w:rsidRPr="000C5FC5">
              <w:rPr>
                <w:rFonts w:eastAsia="標楷體" w:hint="eastAsia"/>
                <w:sz w:val="16"/>
                <w:szCs w:val="16"/>
              </w:rPr>
              <w:t>（小時）</w:t>
            </w:r>
          </w:p>
        </w:tc>
        <w:tc>
          <w:tcPr>
            <w:tcW w:w="920" w:type="dxa"/>
            <w:gridSpan w:val="3"/>
            <w:vAlign w:val="center"/>
          </w:tcPr>
          <w:p w14:paraId="1D1A8D84" w14:textId="77777777" w:rsidR="00FD6505" w:rsidRPr="000C5FC5" w:rsidRDefault="00FD6505" w:rsidP="003A0F1C">
            <w:pPr>
              <w:jc w:val="center"/>
              <w:rPr>
                <w:rFonts w:eastAsia="標楷體"/>
                <w:sz w:val="18"/>
                <w:szCs w:val="18"/>
              </w:rPr>
            </w:pPr>
          </w:p>
        </w:tc>
        <w:tc>
          <w:tcPr>
            <w:tcW w:w="793" w:type="dxa"/>
            <w:gridSpan w:val="3"/>
            <w:vAlign w:val="center"/>
          </w:tcPr>
          <w:p w14:paraId="1EB3C571" w14:textId="77777777" w:rsidR="00FD6505" w:rsidRPr="000C5FC5" w:rsidRDefault="00FD6505" w:rsidP="003A0F1C">
            <w:pPr>
              <w:jc w:val="center"/>
              <w:rPr>
                <w:rFonts w:eastAsia="標楷體"/>
                <w:sz w:val="18"/>
                <w:szCs w:val="18"/>
              </w:rPr>
            </w:pPr>
          </w:p>
        </w:tc>
        <w:tc>
          <w:tcPr>
            <w:tcW w:w="792" w:type="dxa"/>
            <w:gridSpan w:val="4"/>
            <w:vAlign w:val="center"/>
          </w:tcPr>
          <w:p w14:paraId="71AA3446" w14:textId="77777777" w:rsidR="00FD6505" w:rsidRPr="000C5FC5" w:rsidRDefault="00FD6505" w:rsidP="003A0F1C">
            <w:pPr>
              <w:jc w:val="center"/>
              <w:rPr>
                <w:rFonts w:eastAsia="標楷體"/>
                <w:sz w:val="18"/>
                <w:szCs w:val="18"/>
              </w:rPr>
            </w:pPr>
          </w:p>
        </w:tc>
        <w:tc>
          <w:tcPr>
            <w:tcW w:w="793" w:type="dxa"/>
            <w:gridSpan w:val="3"/>
            <w:vAlign w:val="center"/>
          </w:tcPr>
          <w:p w14:paraId="29A4526C" w14:textId="77777777" w:rsidR="00FD6505" w:rsidRPr="000C5FC5" w:rsidRDefault="00FD6505" w:rsidP="003A0F1C">
            <w:pPr>
              <w:jc w:val="center"/>
              <w:rPr>
                <w:rFonts w:eastAsia="標楷體"/>
                <w:sz w:val="18"/>
                <w:szCs w:val="18"/>
              </w:rPr>
            </w:pPr>
          </w:p>
        </w:tc>
        <w:tc>
          <w:tcPr>
            <w:tcW w:w="792" w:type="dxa"/>
            <w:gridSpan w:val="4"/>
            <w:vAlign w:val="center"/>
          </w:tcPr>
          <w:p w14:paraId="1FFACFC7" w14:textId="77777777" w:rsidR="00FD6505" w:rsidRPr="000C5FC5" w:rsidRDefault="00FD6505" w:rsidP="003A0F1C">
            <w:pPr>
              <w:jc w:val="center"/>
              <w:rPr>
                <w:rFonts w:eastAsia="標楷體"/>
                <w:sz w:val="18"/>
                <w:szCs w:val="18"/>
              </w:rPr>
            </w:pPr>
          </w:p>
        </w:tc>
        <w:tc>
          <w:tcPr>
            <w:tcW w:w="793" w:type="dxa"/>
            <w:gridSpan w:val="4"/>
            <w:vAlign w:val="center"/>
          </w:tcPr>
          <w:p w14:paraId="7401D743" w14:textId="77777777" w:rsidR="00FD6505" w:rsidRPr="000C5FC5" w:rsidRDefault="00FD6505" w:rsidP="003A0F1C">
            <w:pPr>
              <w:jc w:val="center"/>
              <w:rPr>
                <w:rFonts w:eastAsia="標楷體"/>
                <w:sz w:val="18"/>
                <w:szCs w:val="18"/>
              </w:rPr>
            </w:pPr>
          </w:p>
        </w:tc>
        <w:tc>
          <w:tcPr>
            <w:tcW w:w="792" w:type="dxa"/>
            <w:gridSpan w:val="4"/>
            <w:vAlign w:val="center"/>
          </w:tcPr>
          <w:p w14:paraId="05AC1A9B" w14:textId="77777777" w:rsidR="00FD6505" w:rsidRPr="000C5FC5" w:rsidRDefault="00FD6505" w:rsidP="003A0F1C">
            <w:pPr>
              <w:jc w:val="center"/>
              <w:rPr>
                <w:rFonts w:eastAsia="標楷體"/>
                <w:sz w:val="18"/>
                <w:szCs w:val="18"/>
              </w:rPr>
            </w:pPr>
          </w:p>
        </w:tc>
        <w:tc>
          <w:tcPr>
            <w:tcW w:w="793" w:type="dxa"/>
            <w:gridSpan w:val="4"/>
            <w:vAlign w:val="center"/>
          </w:tcPr>
          <w:p w14:paraId="36856A20" w14:textId="77777777" w:rsidR="00FD6505" w:rsidRPr="000C5FC5" w:rsidRDefault="00FD6505" w:rsidP="003A0F1C">
            <w:pPr>
              <w:jc w:val="center"/>
              <w:rPr>
                <w:rFonts w:eastAsia="標楷體"/>
                <w:sz w:val="18"/>
                <w:szCs w:val="18"/>
              </w:rPr>
            </w:pPr>
          </w:p>
        </w:tc>
        <w:tc>
          <w:tcPr>
            <w:tcW w:w="792" w:type="dxa"/>
            <w:gridSpan w:val="4"/>
            <w:vAlign w:val="center"/>
          </w:tcPr>
          <w:p w14:paraId="374521D8" w14:textId="77777777" w:rsidR="00FD6505" w:rsidRPr="000C5FC5" w:rsidRDefault="00FD6505" w:rsidP="003A0F1C">
            <w:pPr>
              <w:jc w:val="center"/>
              <w:rPr>
                <w:rFonts w:eastAsia="標楷體"/>
                <w:sz w:val="18"/>
                <w:szCs w:val="18"/>
              </w:rPr>
            </w:pPr>
          </w:p>
        </w:tc>
        <w:tc>
          <w:tcPr>
            <w:tcW w:w="793" w:type="dxa"/>
            <w:gridSpan w:val="4"/>
            <w:vAlign w:val="center"/>
          </w:tcPr>
          <w:p w14:paraId="72303B99" w14:textId="77777777" w:rsidR="00FD6505" w:rsidRPr="000C5FC5" w:rsidRDefault="00FD6505" w:rsidP="003A0F1C">
            <w:pPr>
              <w:jc w:val="center"/>
              <w:rPr>
                <w:rFonts w:eastAsia="標楷體"/>
                <w:sz w:val="18"/>
                <w:szCs w:val="18"/>
              </w:rPr>
            </w:pPr>
          </w:p>
        </w:tc>
        <w:tc>
          <w:tcPr>
            <w:tcW w:w="792" w:type="dxa"/>
            <w:vAlign w:val="center"/>
          </w:tcPr>
          <w:p w14:paraId="3F6B5E82" w14:textId="77777777" w:rsidR="00FD6505" w:rsidRPr="000C5FC5" w:rsidRDefault="00FD6505" w:rsidP="003A0F1C">
            <w:pPr>
              <w:jc w:val="center"/>
              <w:rPr>
                <w:rFonts w:eastAsia="標楷體"/>
                <w:sz w:val="18"/>
                <w:szCs w:val="18"/>
              </w:rPr>
            </w:pPr>
          </w:p>
        </w:tc>
        <w:tc>
          <w:tcPr>
            <w:tcW w:w="799" w:type="dxa"/>
            <w:tcBorders>
              <w:right w:val="thinThickSmallGap" w:sz="24" w:space="0" w:color="auto"/>
            </w:tcBorders>
            <w:vAlign w:val="center"/>
          </w:tcPr>
          <w:p w14:paraId="151579B8" w14:textId="77777777" w:rsidR="00FD6505" w:rsidRPr="000C5FC5" w:rsidRDefault="00FD6505" w:rsidP="003A0F1C">
            <w:pPr>
              <w:jc w:val="center"/>
              <w:rPr>
                <w:rFonts w:eastAsia="標楷體"/>
                <w:sz w:val="18"/>
                <w:szCs w:val="18"/>
              </w:rPr>
            </w:pPr>
          </w:p>
        </w:tc>
      </w:tr>
      <w:tr w:rsidR="00FD6505" w:rsidRPr="000C5FC5" w14:paraId="06B559CF" w14:textId="77777777" w:rsidTr="003A0F1C">
        <w:trPr>
          <w:trHeight w:val="227"/>
        </w:trPr>
        <w:tc>
          <w:tcPr>
            <w:tcW w:w="1283" w:type="dxa"/>
            <w:gridSpan w:val="3"/>
            <w:vAlign w:val="center"/>
          </w:tcPr>
          <w:p w14:paraId="25494831" w14:textId="77777777" w:rsidR="00FD6505" w:rsidRPr="000C5FC5" w:rsidRDefault="00FD6505" w:rsidP="003A0F1C">
            <w:pPr>
              <w:jc w:val="distribute"/>
              <w:rPr>
                <w:rFonts w:eastAsia="標楷體"/>
                <w:sz w:val="16"/>
                <w:szCs w:val="14"/>
              </w:rPr>
            </w:pPr>
            <w:r w:rsidRPr="000C5FC5">
              <w:rPr>
                <w:rFonts w:eastAsia="標楷體" w:hint="eastAsia"/>
                <w:sz w:val="16"/>
                <w:szCs w:val="14"/>
              </w:rPr>
              <w:t>利害關係人及其影響情形</w:t>
            </w:r>
          </w:p>
        </w:tc>
        <w:tc>
          <w:tcPr>
            <w:tcW w:w="9644" w:type="dxa"/>
            <w:gridSpan w:val="39"/>
            <w:tcBorders>
              <w:right w:val="thinThickSmallGap" w:sz="24" w:space="0" w:color="auto"/>
            </w:tcBorders>
          </w:tcPr>
          <w:p w14:paraId="0763475C" w14:textId="77777777" w:rsidR="00FD6505" w:rsidRPr="000C5FC5" w:rsidRDefault="00FD6505" w:rsidP="003A0F1C">
            <w:pPr>
              <w:rPr>
                <w:rFonts w:eastAsia="標楷體"/>
                <w:sz w:val="18"/>
                <w:szCs w:val="18"/>
              </w:rPr>
            </w:pPr>
          </w:p>
        </w:tc>
      </w:tr>
      <w:tr w:rsidR="00FD6505" w:rsidRPr="000C5FC5" w14:paraId="3E95E342" w14:textId="77777777" w:rsidTr="003A0F1C">
        <w:trPr>
          <w:trHeight w:val="20"/>
        </w:trPr>
        <w:tc>
          <w:tcPr>
            <w:tcW w:w="703" w:type="dxa"/>
            <w:vAlign w:val="center"/>
          </w:tcPr>
          <w:p w14:paraId="76431551" w14:textId="77777777" w:rsidR="00FD6505" w:rsidRPr="000C5FC5" w:rsidRDefault="00FD6505" w:rsidP="003A0F1C">
            <w:pPr>
              <w:jc w:val="center"/>
              <w:rPr>
                <w:rFonts w:eastAsia="標楷體"/>
                <w:sz w:val="18"/>
                <w:szCs w:val="18"/>
              </w:rPr>
            </w:pPr>
            <w:r w:rsidRPr="000C5FC5">
              <w:rPr>
                <w:rFonts w:eastAsia="標楷體" w:hint="eastAsia"/>
                <w:sz w:val="18"/>
                <w:szCs w:val="18"/>
              </w:rPr>
              <w:t>附件</w:t>
            </w:r>
          </w:p>
        </w:tc>
        <w:tc>
          <w:tcPr>
            <w:tcW w:w="10224" w:type="dxa"/>
            <w:gridSpan w:val="41"/>
            <w:tcBorders>
              <w:right w:val="thinThickSmallGap" w:sz="24" w:space="0" w:color="auto"/>
            </w:tcBorders>
          </w:tcPr>
          <w:p w14:paraId="0695AA55" w14:textId="77777777" w:rsidR="00FD6505" w:rsidRPr="000C5FC5" w:rsidRDefault="00FD6505" w:rsidP="003A0F1C">
            <w:pPr>
              <w:rPr>
                <w:rFonts w:eastAsia="標楷體"/>
                <w:sz w:val="18"/>
                <w:szCs w:val="18"/>
              </w:rPr>
            </w:pPr>
            <w:r w:rsidRPr="000C5FC5">
              <w:rPr>
                <w:rFonts w:eastAsia="標楷體" w:hint="eastAsia"/>
                <w:sz w:val="18"/>
                <w:szCs w:val="18"/>
              </w:rPr>
              <w:t>□申請人□代表人□代理人</w:t>
            </w:r>
            <w:r w:rsidRPr="000C5FC5">
              <w:rPr>
                <w:rFonts w:eastAsia="標楷體"/>
                <w:sz w:val="18"/>
                <w:szCs w:val="18"/>
              </w:rPr>
              <w:t xml:space="preserve">  國民身分證正反面影本</w:t>
            </w:r>
            <w:r w:rsidRPr="000C5FC5">
              <w:rPr>
                <w:rFonts w:eastAsia="標楷體" w:hint="eastAsia"/>
                <w:sz w:val="18"/>
                <w:szCs w:val="18"/>
              </w:rPr>
              <w:t xml:space="preserve">          </w:t>
            </w:r>
            <w:r w:rsidRPr="000C5FC5">
              <w:rPr>
                <w:rFonts w:eastAsia="標楷體"/>
                <w:sz w:val="18"/>
                <w:szCs w:val="18"/>
              </w:rPr>
              <w:t>□法人、公司或行號合法登記或非法人團體成立證明文件</w:t>
            </w:r>
          </w:p>
          <w:p w14:paraId="36B4338E" w14:textId="77777777" w:rsidR="00FD6505" w:rsidRPr="000C5FC5" w:rsidRDefault="00FD6505" w:rsidP="003A0F1C">
            <w:pPr>
              <w:rPr>
                <w:rFonts w:eastAsia="標楷體"/>
                <w:sz w:val="18"/>
                <w:szCs w:val="18"/>
              </w:rPr>
            </w:pPr>
            <w:r w:rsidRPr="000C5FC5">
              <w:rPr>
                <w:rFonts w:eastAsia="標楷體" w:hint="eastAsia"/>
                <w:sz w:val="18"/>
                <w:szCs w:val="18"/>
              </w:rPr>
              <w:t>□水權</w:t>
            </w:r>
            <w:r w:rsidRPr="000C5FC5">
              <w:rPr>
                <w:rFonts w:eastAsia="標楷體"/>
                <w:sz w:val="18"/>
                <w:szCs w:val="18"/>
              </w:rPr>
              <w:t>登記委任書</w:t>
            </w:r>
            <w:r w:rsidRPr="000C5FC5">
              <w:rPr>
                <w:rFonts w:eastAsia="標楷體" w:hint="eastAsia"/>
                <w:sz w:val="18"/>
                <w:szCs w:val="18"/>
              </w:rPr>
              <w:t xml:space="preserve">                                        </w:t>
            </w:r>
            <w:r w:rsidRPr="000C5FC5">
              <w:rPr>
                <w:rFonts w:eastAsia="標楷體"/>
                <w:sz w:val="18"/>
                <w:szCs w:val="18"/>
              </w:rPr>
              <w:t>□共有水權登記合約書</w:t>
            </w:r>
          </w:p>
          <w:p w14:paraId="3A2A9CA9" w14:textId="77777777" w:rsidR="00FD6505" w:rsidRPr="000C5FC5" w:rsidRDefault="00FD6505" w:rsidP="003A0F1C">
            <w:pPr>
              <w:rPr>
                <w:rFonts w:eastAsia="標楷體"/>
                <w:sz w:val="18"/>
                <w:szCs w:val="18"/>
              </w:rPr>
            </w:pPr>
            <w:r w:rsidRPr="000C5FC5">
              <w:rPr>
                <w:rFonts w:eastAsia="標楷體" w:hint="eastAsia"/>
                <w:sz w:val="18"/>
                <w:szCs w:val="18"/>
              </w:rPr>
              <w:t xml:space="preserve">□引水地點土地同意使用文件                              </w:t>
            </w:r>
            <w:r w:rsidRPr="000C5FC5">
              <w:rPr>
                <w:rFonts w:eastAsia="標楷體"/>
                <w:sz w:val="18"/>
                <w:szCs w:val="18"/>
              </w:rPr>
              <w:t>□引水地點之水利管理機關（構）許可使用文件</w:t>
            </w:r>
            <w:r w:rsidRPr="000C5FC5">
              <w:rPr>
                <w:rFonts w:eastAsia="標楷體"/>
                <w:sz w:val="18"/>
                <w:szCs w:val="18"/>
              </w:rPr>
              <w:tab/>
            </w:r>
          </w:p>
          <w:p w14:paraId="0FC8E394" w14:textId="77777777" w:rsidR="00FD6505" w:rsidRPr="000C5FC5" w:rsidRDefault="00FD6505" w:rsidP="003A0F1C">
            <w:pPr>
              <w:rPr>
                <w:rFonts w:eastAsia="標楷體"/>
                <w:sz w:val="18"/>
                <w:szCs w:val="18"/>
              </w:rPr>
            </w:pPr>
            <w:r w:rsidRPr="000C5FC5">
              <w:rPr>
                <w:rFonts w:eastAsia="標楷體" w:hint="eastAsia"/>
                <w:sz w:val="18"/>
                <w:szCs w:val="18"/>
              </w:rPr>
              <w:t>□水利</w:t>
            </w:r>
            <w:r w:rsidRPr="000C5FC5">
              <w:rPr>
                <w:rFonts w:eastAsia="標楷體"/>
                <w:sz w:val="18"/>
                <w:szCs w:val="18"/>
              </w:rPr>
              <w:t>建造物</w:t>
            </w:r>
            <w:r>
              <w:rPr>
                <w:rFonts w:eastAsia="標楷體" w:hint="eastAsia"/>
                <w:sz w:val="18"/>
                <w:szCs w:val="18"/>
              </w:rPr>
              <w:t>合格證明</w:t>
            </w:r>
            <w:r w:rsidRPr="000C5FC5">
              <w:rPr>
                <w:rFonts w:eastAsia="標楷體"/>
                <w:sz w:val="18"/>
                <w:szCs w:val="18"/>
              </w:rPr>
              <w:t>文件</w:t>
            </w:r>
            <w:r w:rsidRPr="000C5FC5">
              <w:rPr>
                <w:rFonts w:eastAsia="標楷體" w:hint="eastAsia"/>
                <w:sz w:val="18"/>
                <w:szCs w:val="18"/>
              </w:rPr>
              <w:t xml:space="preserve">                                    </w:t>
            </w:r>
            <w:r w:rsidRPr="000C5FC5">
              <w:rPr>
                <w:rFonts w:eastAsia="標楷體"/>
                <w:sz w:val="18"/>
                <w:szCs w:val="18"/>
              </w:rPr>
              <w:t>□</w:t>
            </w:r>
            <w:r w:rsidRPr="000C5FC5">
              <w:rPr>
                <w:rFonts w:eastAsia="標楷體" w:hint="eastAsia"/>
                <w:sz w:val="18"/>
                <w:szCs w:val="18"/>
              </w:rPr>
              <w:t>用水範圍資料表（含儲存</w:t>
            </w:r>
            <w:r w:rsidRPr="000C5FC5">
              <w:rPr>
                <w:rFonts w:eastAsia="標楷體"/>
                <w:sz w:val="18"/>
                <w:szCs w:val="18"/>
              </w:rPr>
              <w:t>Excel電子檔之光碟片）</w:t>
            </w:r>
          </w:p>
          <w:p w14:paraId="28CF52A0" w14:textId="77777777" w:rsidR="00FD6505" w:rsidRPr="000C5FC5" w:rsidRDefault="00FD6505" w:rsidP="003A0F1C">
            <w:pPr>
              <w:rPr>
                <w:rFonts w:eastAsia="標楷體"/>
                <w:sz w:val="18"/>
                <w:szCs w:val="18"/>
              </w:rPr>
            </w:pPr>
            <w:r w:rsidRPr="000C5FC5">
              <w:rPr>
                <w:rFonts w:eastAsia="標楷體" w:hint="eastAsia"/>
                <w:sz w:val="18"/>
                <w:szCs w:val="18"/>
              </w:rPr>
              <w:t xml:space="preserve">□戶口名簿影本、社區住戶名冊、戶政機關人口數證明文件    </w:t>
            </w:r>
            <w:r w:rsidRPr="000C5FC5">
              <w:rPr>
                <w:rFonts w:eastAsia="標楷體"/>
                <w:sz w:val="18"/>
                <w:szCs w:val="18"/>
              </w:rPr>
              <w:t xml:space="preserve">□灌區灌溉計畫 </w:t>
            </w:r>
            <w:r w:rsidRPr="000C5FC5">
              <w:rPr>
                <w:rFonts w:eastAsia="標楷體" w:hint="eastAsia"/>
                <w:sz w:val="18"/>
                <w:szCs w:val="18"/>
              </w:rPr>
              <w:t xml:space="preserve">     </w:t>
            </w:r>
            <w:r w:rsidRPr="000C5FC5">
              <w:rPr>
                <w:rFonts w:eastAsia="標楷體"/>
                <w:sz w:val="18"/>
                <w:szCs w:val="18"/>
              </w:rPr>
              <w:t>□灌溉區域平面圖</w:t>
            </w:r>
          </w:p>
          <w:p w14:paraId="34A17DE5" w14:textId="77777777" w:rsidR="00FD6505" w:rsidRPr="000C5FC5" w:rsidRDefault="00FD6505" w:rsidP="003A0F1C">
            <w:pPr>
              <w:rPr>
                <w:rFonts w:eastAsia="標楷體"/>
                <w:sz w:val="18"/>
                <w:szCs w:val="18"/>
              </w:rPr>
            </w:pPr>
            <w:r w:rsidRPr="000C5FC5">
              <w:rPr>
                <w:rFonts w:eastAsia="標楷體" w:hint="eastAsia"/>
                <w:sz w:val="18"/>
                <w:szCs w:val="18"/>
              </w:rPr>
              <w:t xml:space="preserve">□抽水馬達規格樣式                                      </w:t>
            </w:r>
            <w:r w:rsidRPr="000C5FC5">
              <w:rPr>
                <w:rFonts w:eastAsia="標楷體"/>
                <w:sz w:val="18"/>
                <w:szCs w:val="18"/>
              </w:rPr>
              <w:t>□漁業養殖登記證影本、畜牧場登記證影本</w:t>
            </w:r>
          </w:p>
          <w:p w14:paraId="326795C1" w14:textId="77777777" w:rsidR="00FD6505" w:rsidRPr="000C5FC5" w:rsidRDefault="00FD6505" w:rsidP="003A0F1C">
            <w:pPr>
              <w:rPr>
                <w:rFonts w:eastAsia="標楷體"/>
                <w:sz w:val="18"/>
                <w:szCs w:val="18"/>
              </w:rPr>
            </w:pPr>
            <w:r w:rsidRPr="000C5FC5">
              <w:rPr>
                <w:rFonts w:eastAsia="標楷體" w:hint="eastAsia"/>
                <w:sz w:val="18"/>
                <w:szCs w:val="18"/>
              </w:rPr>
              <w:t xml:space="preserve">□工業或商業目的事業主管機關核准文件                    </w:t>
            </w:r>
            <w:r w:rsidRPr="000C5FC5">
              <w:rPr>
                <w:rFonts w:eastAsia="標楷體"/>
                <w:sz w:val="18"/>
                <w:szCs w:val="18"/>
              </w:rPr>
              <w:t>□用水計畫及核准函影本</w:t>
            </w:r>
          </w:p>
          <w:p w14:paraId="4AE8E59A" w14:textId="77777777" w:rsidR="00FD6505" w:rsidRPr="000C5FC5" w:rsidRDefault="00FD6505" w:rsidP="003A0F1C">
            <w:pPr>
              <w:rPr>
                <w:rFonts w:eastAsia="標楷體"/>
                <w:sz w:val="18"/>
                <w:szCs w:val="18"/>
              </w:rPr>
            </w:pPr>
            <w:r w:rsidRPr="000C5FC5">
              <w:rPr>
                <w:rFonts w:eastAsia="標楷體" w:hint="eastAsia"/>
                <w:sz w:val="18"/>
                <w:szCs w:val="18"/>
              </w:rPr>
              <w:t xml:space="preserve">□需用水量計算資料                                      </w:t>
            </w:r>
            <w:r w:rsidRPr="000C5FC5">
              <w:rPr>
                <w:rFonts w:eastAsia="標楷體"/>
                <w:sz w:val="18"/>
                <w:szCs w:val="18"/>
              </w:rPr>
              <w:t>□</w:t>
            </w:r>
            <w:r w:rsidRPr="000C5FC5">
              <w:rPr>
                <w:rFonts w:eastAsia="標楷體" w:hint="eastAsia"/>
                <w:sz w:val="18"/>
                <w:szCs w:val="18"/>
              </w:rPr>
              <w:t>歷年逐月</w:t>
            </w:r>
            <w:r w:rsidRPr="000C5FC5">
              <w:rPr>
                <w:rFonts w:eastAsia="標楷體"/>
                <w:sz w:val="18"/>
                <w:szCs w:val="18"/>
              </w:rPr>
              <w:t>引用水量紀錄表</w:t>
            </w:r>
          </w:p>
          <w:p w14:paraId="63BD32A3" w14:textId="77777777" w:rsidR="00FD6505" w:rsidRPr="000C5FC5" w:rsidRDefault="00FD6505" w:rsidP="003A0F1C">
            <w:pPr>
              <w:rPr>
                <w:rFonts w:eastAsia="標楷體"/>
                <w:sz w:val="18"/>
                <w:szCs w:val="18"/>
              </w:rPr>
            </w:pPr>
            <w:r w:rsidRPr="000C5FC5">
              <w:rPr>
                <w:rFonts w:eastAsia="標楷體" w:hint="eastAsia"/>
                <w:sz w:val="18"/>
                <w:szCs w:val="18"/>
              </w:rPr>
              <w:t xml:space="preserve">□原水權狀或臨時用水執照                                </w:t>
            </w:r>
            <w:r w:rsidRPr="000C5FC5">
              <w:rPr>
                <w:rFonts w:eastAsia="標楷體"/>
                <w:sz w:val="18"/>
                <w:szCs w:val="18"/>
              </w:rPr>
              <w:t>□量水設備證明文件</w:t>
            </w:r>
          </w:p>
          <w:p w14:paraId="6C4C946B" w14:textId="77777777" w:rsidR="00FD6505" w:rsidRPr="000C5FC5" w:rsidRDefault="00FD6505" w:rsidP="003A0F1C">
            <w:pPr>
              <w:rPr>
                <w:rFonts w:eastAsia="標楷體"/>
                <w:sz w:val="18"/>
                <w:szCs w:val="18"/>
              </w:rPr>
            </w:pPr>
            <w:r w:rsidRPr="000C5FC5">
              <w:rPr>
                <w:rFonts w:eastAsia="標楷體" w:hint="eastAsia"/>
                <w:sz w:val="18"/>
                <w:szCs w:val="18"/>
              </w:rPr>
              <w:t>□溫泉開發許可或完成證明文件                            □</w:t>
            </w:r>
            <w:r w:rsidRPr="000C5FC5">
              <w:rPr>
                <w:rFonts w:eastAsia="標楷體"/>
                <w:sz w:val="18"/>
                <w:szCs w:val="18"/>
              </w:rPr>
              <w:t>符合溫泉標準之證明文件影本</w:t>
            </w:r>
          </w:p>
          <w:p w14:paraId="50E6BAB7" w14:textId="77777777" w:rsidR="00FD6505" w:rsidRPr="000C5FC5" w:rsidRDefault="00FD6505" w:rsidP="003A0F1C">
            <w:pPr>
              <w:rPr>
                <w:rFonts w:eastAsia="標楷體"/>
                <w:sz w:val="18"/>
                <w:szCs w:val="18"/>
              </w:rPr>
            </w:pPr>
            <w:r w:rsidRPr="000C5FC5">
              <w:rPr>
                <w:rFonts w:eastAsia="標楷體" w:hint="eastAsia"/>
                <w:sz w:val="18"/>
                <w:szCs w:val="18"/>
              </w:rPr>
              <w:t xml:space="preserve">□抽水試驗紀錄表                                        </w:t>
            </w:r>
            <w:r w:rsidRPr="000C5FC5">
              <w:rPr>
                <w:rFonts w:eastAsia="標楷體"/>
                <w:sz w:val="18"/>
                <w:szCs w:val="18"/>
              </w:rPr>
              <w:t>□</w:t>
            </w:r>
            <w:r w:rsidRPr="000C5FC5">
              <w:rPr>
                <w:rFonts w:eastAsia="標楷體" w:hint="eastAsia"/>
                <w:sz w:val="18"/>
                <w:szCs w:val="18"/>
              </w:rPr>
              <w:t xml:space="preserve">登記費   </w:t>
            </w:r>
            <w:r w:rsidRPr="000C5FC5">
              <w:rPr>
                <w:rFonts w:eastAsia="標楷體"/>
                <w:sz w:val="18"/>
                <w:szCs w:val="18"/>
              </w:rPr>
              <w:t>□</w:t>
            </w:r>
            <w:r w:rsidRPr="000C5FC5">
              <w:rPr>
                <w:rFonts w:eastAsia="標楷體" w:hint="eastAsia"/>
                <w:sz w:val="18"/>
                <w:szCs w:val="18"/>
              </w:rPr>
              <w:t xml:space="preserve">履勘費   </w:t>
            </w:r>
            <w:r w:rsidRPr="000C5FC5">
              <w:rPr>
                <w:rFonts w:eastAsia="標楷體"/>
                <w:sz w:val="18"/>
                <w:szCs w:val="18"/>
              </w:rPr>
              <w:t>□</w:t>
            </w:r>
            <w:r w:rsidRPr="000C5FC5">
              <w:rPr>
                <w:rFonts w:eastAsia="標楷體" w:hint="eastAsia"/>
                <w:sz w:val="18"/>
                <w:szCs w:val="18"/>
              </w:rPr>
              <w:t>狀照費                          □其他：</w:t>
            </w:r>
            <w:r w:rsidRPr="000C5FC5">
              <w:rPr>
                <w:rFonts w:eastAsia="標楷體" w:hint="eastAsia"/>
                <w:sz w:val="18"/>
                <w:szCs w:val="18"/>
                <w:u w:val="single"/>
              </w:rPr>
              <w:t xml:space="preserve">                                   </w:t>
            </w:r>
            <w:r w:rsidRPr="000C5FC5">
              <w:rPr>
                <w:rFonts w:eastAsia="標楷體" w:hint="eastAsia"/>
                <w:sz w:val="18"/>
                <w:szCs w:val="18"/>
              </w:rPr>
              <w:t xml:space="preserve"> </w:t>
            </w:r>
            <w:r w:rsidRPr="000C5FC5">
              <w:rPr>
                <w:rFonts w:eastAsia="標楷體"/>
                <w:sz w:val="18"/>
                <w:szCs w:val="18"/>
              </w:rPr>
              <w:t xml:space="preserve">   </w:t>
            </w:r>
            <w:r w:rsidRPr="000C5FC5">
              <w:rPr>
                <w:rFonts w:eastAsia="標楷體" w:hint="eastAsia"/>
                <w:sz w:val="18"/>
                <w:szCs w:val="18"/>
              </w:rPr>
              <w:t xml:space="preserve">                                        </w:t>
            </w:r>
            <w:r w:rsidRPr="000C5FC5">
              <w:rPr>
                <w:rFonts w:eastAsia="標楷體"/>
                <w:sz w:val="18"/>
                <w:szCs w:val="18"/>
              </w:rPr>
              <w:t xml:space="preserve"> 以上附件共</w:t>
            </w:r>
            <w:r w:rsidRPr="000C5FC5">
              <w:rPr>
                <w:rFonts w:eastAsia="標楷體" w:hint="eastAsia"/>
                <w:sz w:val="18"/>
                <w:szCs w:val="18"/>
                <w:u w:val="single"/>
              </w:rPr>
              <w:t xml:space="preserve">         </w:t>
            </w:r>
            <w:r w:rsidRPr="000C5FC5">
              <w:rPr>
                <w:rFonts w:eastAsia="標楷體"/>
                <w:sz w:val="18"/>
                <w:szCs w:val="18"/>
              </w:rPr>
              <w:t>件</w:t>
            </w:r>
          </w:p>
        </w:tc>
      </w:tr>
      <w:tr w:rsidR="00FD6505" w:rsidRPr="000C5FC5" w14:paraId="253642CF" w14:textId="77777777" w:rsidTr="003A0F1C">
        <w:trPr>
          <w:trHeight w:val="20"/>
        </w:trPr>
        <w:tc>
          <w:tcPr>
            <w:tcW w:w="1065" w:type="dxa"/>
            <w:gridSpan w:val="2"/>
            <w:vAlign w:val="center"/>
          </w:tcPr>
          <w:p w14:paraId="173C4095" w14:textId="77777777" w:rsidR="00FD6505" w:rsidRPr="000C5FC5" w:rsidRDefault="00FD6505" w:rsidP="003A0F1C">
            <w:pPr>
              <w:jc w:val="center"/>
              <w:rPr>
                <w:rFonts w:eastAsia="標楷體"/>
                <w:sz w:val="18"/>
                <w:szCs w:val="18"/>
              </w:rPr>
            </w:pPr>
            <w:r w:rsidRPr="000C5FC5">
              <w:rPr>
                <w:rFonts w:eastAsia="標楷體" w:hint="eastAsia"/>
                <w:sz w:val="18"/>
                <w:szCs w:val="18"/>
              </w:rPr>
              <w:t>其他應行記載事項</w:t>
            </w:r>
          </w:p>
        </w:tc>
        <w:tc>
          <w:tcPr>
            <w:tcW w:w="9862" w:type="dxa"/>
            <w:gridSpan w:val="40"/>
            <w:tcBorders>
              <w:right w:val="thinThickSmallGap" w:sz="24" w:space="0" w:color="auto"/>
            </w:tcBorders>
          </w:tcPr>
          <w:p w14:paraId="7D86534A" w14:textId="77777777" w:rsidR="00FD6505" w:rsidRPr="000C5FC5" w:rsidRDefault="00FD6505" w:rsidP="003A0F1C">
            <w:pPr>
              <w:rPr>
                <w:rFonts w:eastAsia="標楷體"/>
                <w:sz w:val="18"/>
                <w:szCs w:val="18"/>
              </w:rPr>
            </w:pPr>
          </w:p>
        </w:tc>
      </w:tr>
      <w:tr w:rsidR="00FD6505" w:rsidRPr="000C5FC5" w14:paraId="74A75ECD" w14:textId="77777777" w:rsidTr="003A0F1C">
        <w:trPr>
          <w:trHeight w:val="283"/>
        </w:trPr>
        <w:tc>
          <w:tcPr>
            <w:tcW w:w="1065" w:type="dxa"/>
            <w:gridSpan w:val="2"/>
            <w:tcBorders>
              <w:bottom w:val="thickThinSmallGap" w:sz="24" w:space="0" w:color="auto"/>
            </w:tcBorders>
            <w:vAlign w:val="center"/>
          </w:tcPr>
          <w:p w14:paraId="2DADBB85" w14:textId="77777777" w:rsidR="00FD6505" w:rsidRPr="000C5FC5" w:rsidRDefault="00FD6505" w:rsidP="003A0F1C">
            <w:pPr>
              <w:jc w:val="center"/>
              <w:rPr>
                <w:rFonts w:eastAsia="標楷體"/>
                <w:sz w:val="18"/>
                <w:szCs w:val="18"/>
              </w:rPr>
            </w:pPr>
            <w:r w:rsidRPr="000C5FC5">
              <w:rPr>
                <w:rFonts w:eastAsia="標楷體" w:hint="eastAsia"/>
                <w:sz w:val="18"/>
                <w:szCs w:val="18"/>
              </w:rPr>
              <w:t>申請日期</w:t>
            </w:r>
          </w:p>
        </w:tc>
        <w:tc>
          <w:tcPr>
            <w:tcW w:w="9862" w:type="dxa"/>
            <w:gridSpan w:val="40"/>
            <w:tcBorders>
              <w:bottom w:val="thickThinSmallGap" w:sz="24" w:space="0" w:color="auto"/>
              <w:right w:val="thinThickSmallGap" w:sz="24" w:space="0" w:color="auto"/>
            </w:tcBorders>
            <w:vAlign w:val="center"/>
          </w:tcPr>
          <w:p w14:paraId="7CFF9941" w14:textId="77777777" w:rsidR="00FD6505" w:rsidRPr="000C5FC5" w:rsidRDefault="00FD6505" w:rsidP="003A0F1C">
            <w:pPr>
              <w:jc w:val="both"/>
              <w:rPr>
                <w:rFonts w:eastAsia="標楷體"/>
                <w:sz w:val="18"/>
                <w:szCs w:val="18"/>
              </w:rPr>
            </w:pPr>
            <w:r w:rsidRPr="000C5FC5">
              <w:rPr>
                <w:rFonts w:eastAsia="標楷體" w:hint="eastAsia"/>
                <w:sz w:val="18"/>
                <w:szCs w:val="18"/>
              </w:rPr>
              <w:t xml:space="preserve">中華民國 </w:t>
            </w:r>
            <w:r w:rsidRPr="000C5FC5">
              <w:rPr>
                <w:rFonts w:eastAsia="標楷體"/>
                <w:sz w:val="18"/>
                <w:szCs w:val="18"/>
              </w:rPr>
              <w:t xml:space="preserve">       </w:t>
            </w:r>
            <w:r w:rsidRPr="000C5FC5">
              <w:rPr>
                <w:rFonts w:eastAsia="標楷體" w:hint="eastAsia"/>
                <w:sz w:val="18"/>
                <w:szCs w:val="18"/>
              </w:rPr>
              <w:t xml:space="preserve">年 </w:t>
            </w:r>
            <w:r w:rsidRPr="000C5FC5">
              <w:rPr>
                <w:rFonts w:eastAsia="標楷體"/>
                <w:sz w:val="18"/>
                <w:szCs w:val="18"/>
              </w:rPr>
              <w:t xml:space="preserve">       </w:t>
            </w:r>
            <w:r w:rsidRPr="000C5FC5">
              <w:rPr>
                <w:rFonts w:eastAsia="標楷體" w:hint="eastAsia"/>
                <w:sz w:val="18"/>
                <w:szCs w:val="18"/>
              </w:rPr>
              <w:t xml:space="preserve">月 </w:t>
            </w:r>
            <w:r w:rsidRPr="000C5FC5">
              <w:rPr>
                <w:rFonts w:eastAsia="標楷體"/>
                <w:sz w:val="18"/>
                <w:szCs w:val="18"/>
              </w:rPr>
              <w:t xml:space="preserve">       </w:t>
            </w:r>
            <w:r w:rsidRPr="000C5FC5">
              <w:rPr>
                <w:rFonts w:eastAsia="標楷體" w:hint="eastAsia"/>
                <w:sz w:val="18"/>
                <w:szCs w:val="18"/>
              </w:rPr>
              <w:t>日</w:t>
            </w:r>
          </w:p>
        </w:tc>
      </w:tr>
    </w:tbl>
    <w:p w14:paraId="5C49024E" w14:textId="77777777" w:rsidR="005D67E4" w:rsidRDefault="00306433" w:rsidP="005D67E4">
      <w:pPr>
        <w:spacing w:line="276" w:lineRule="auto"/>
        <w:ind w:firstLineChars="400" w:firstLine="960"/>
        <w:jc w:val="both"/>
      </w:pPr>
      <w:r w:rsidRPr="00D560AC">
        <w:rPr>
          <w:noProof/>
        </w:rPr>
        <mc:AlternateContent>
          <mc:Choice Requires="wps">
            <w:drawing>
              <wp:anchor distT="0" distB="0" distL="114300" distR="114300" simplePos="0" relativeHeight="251658240" behindDoc="0" locked="0" layoutInCell="0" allowOverlap="1" wp14:anchorId="4F43DCB4" wp14:editId="4FB47530">
                <wp:simplePos x="0" y="0"/>
                <wp:positionH relativeFrom="column">
                  <wp:posOffset>3609975</wp:posOffset>
                </wp:positionH>
                <wp:positionV relativeFrom="paragraph">
                  <wp:posOffset>182880</wp:posOffset>
                </wp:positionV>
                <wp:extent cx="2858135" cy="428625"/>
                <wp:effectExtent l="0" t="0" r="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FC591F" w14:textId="77777777" w:rsidR="005E30BC" w:rsidRPr="00634495" w:rsidRDefault="005E30BC" w:rsidP="00DE2613">
                            <w:r w:rsidRPr="00634495">
                              <w:rPr>
                                <w:rFonts w:hint="eastAsia"/>
                              </w:rPr>
                              <w:t>申請人</w:t>
                            </w:r>
                            <w:r w:rsidRPr="00634495">
                              <w:t>:</w:t>
                            </w:r>
                            <w:r w:rsidRPr="00634495">
                              <w:tab/>
                            </w:r>
                            <w:r w:rsidRPr="00634495">
                              <w:tab/>
                            </w:r>
                            <w:r w:rsidRPr="00634495">
                              <w:tab/>
                            </w:r>
                            <w:r w:rsidRPr="00634495">
                              <w:tab/>
                            </w:r>
                            <w:r w:rsidRPr="00634495">
                              <w:tab/>
                            </w:r>
                            <w:r w:rsidRPr="00634495">
                              <w:rPr>
                                <w:rFonts w:hint="eastAsia"/>
                              </w:rPr>
                              <w:t xml:space="preserve">  簽章</w:t>
                            </w:r>
                          </w:p>
                          <w:p w14:paraId="52F3BF7F" w14:textId="77777777" w:rsidR="005E30BC" w:rsidRPr="00634495" w:rsidRDefault="005E30BC" w:rsidP="00DE2613">
                            <w:r w:rsidRPr="00634495">
                              <w:rPr>
                                <w:rFonts w:hint="eastAsia"/>
                                <w:szCs w:val="28"/>
                              </w:rPr>
                              <w:t>代理人</w:t>
                            </w:r>
                            <w:r w:rsidRPr="00634495">
                              <w:rPr>
                                <w:szCs w:val="28"/>
                              </w:rPr>
                              <w:t>:</w:t>
                            </w:r>
                            <w:r w:rsidRPr="00634495">
                              <w:tab/>
                            </w:r>
                            <w:r w:rsidRPr="00634495">
                              <w:tab/>
                            </w:r>
                            <w:r w:rsidRPr="00634495">
                              <w:tab/>
                            </w:r>
                            <w:r w:rsidRPr="00634495">
                              <w:tab/>
                            </w:r>
                            <w:r w:rsidRPr="00634495">
                              <w:tab/>
                            </w:r>
                            <w:r w:rsidRPr="00634495">
                              <w:rPr>
                                <w:rFonts w:hint="eastAsia"/>
                              </w:rPr>
                              <w:t xml:space="preserve">  簽章</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44" style="position:absolute;left:0;text-align:left;margin-left:284.25pt;margin-top:14.4pt;width:225.0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" o:allowincell="f" filled="f" stroked="f">
                <v:textbox inset="1pt,1pt,1pt,1pt">
                  <w:txbxContent>
                    <w:p w14:paraId="13FC591F" w14:textId="77777777" w:rsidR="005E30BC" w:rsidRPr="00634495" w:rsidRDefault="005E30BC" w:rsidP="00DE2613">
                      <w:r w:rsidRPr="00634495">
                        <w:rPr>
                          <w:rFonts w:hint="eastAsia"/>
                        </w:rPr>
                        <w:t>申請人</w:t>
                      </w:r>
                      <w:r w:rsidRPr="00634495">
                        <w:t>:</w:t>
                      </w:r>
                      <w:r w:rsidRPr="00634495">
                        <w:tab/>
                      </w:r>
                      <w:r w:rsidRPr="00634495">
                        <w:tab/>
                      </w:r>
                      <w:r w:rsidRPr="00634495">
                        <w:tab/>
                      </w:r>
                      <w:r w:rsidRPr="00634495">
                        <w:tab/>
                      </w:r>
                      <w:r w:rsidRPr="00634495">
                        <w:tab/>
                      </w:r>
                      <w:r w:rsidRPr="00634495">
                        <w:rPr>
                          <w:rFonts w:hint="eastAsia"/>
                        </w:rPr>
                        <w:t xml:space="preserve">  簽章</w:t>
                      </w:r>
                    </w:p>
                    <w:p w14:paraId="52F3BF7F" w14:textId="77777777" w:rsidR="005E30BC" w:rsidRPr="00634495" w:rsidRDefault="005E30BC" w:rsidP="00DE2613">
                      <w:r w:rsidRPr="00634495">
                        <w:rPr>
                          <w:rFonts w:hint="eastAsia"/>
                          <w:szCs w:val="28"/>
                        </w:rPr>
                        <w:t>代理人</w:t>
                      </w:r>
                      <w:r w:rsidRPr="00634495">
                        <w:rPr>
                          <w:szCs w:val="28"/>
                        </w:rPr>
                        <w:t>:</w:t>
                      </w:r>
                      <w:r w:rsidRPr="00634495">
                        <w:tab/>
                      </w:r>
                      <w:r w:rsidRPr="00634495">
                        <w:tab/>
                      </w:r>
                      <w:r w:rsidRPr="00634495">
                        <w:tab/>
                      </w:r>
                      <w:r w:rsidRPr="00634495">
                        <w:tab/>
                      </w:r>
                      <w:r w:rsidRPr="00634495">
                        <w:tab/>
                      </w:r>
                      <w:r w:rsidRPr="00634495">
                        <w:rPr>
                          <w:rFonts w:hint="eastAsia"/>
                        </w:rPr>
                        <w:t xml:space="preserve">  簽章</w:t>
                      </w:r>
                    </w:p>
                  </w:txbxContent>
                </v:textbox>
              </v:rect>
            </w:pict>
          </mc:Fallback>
        </mc:AlternateContent>
      </w:r>
      <w:r w:rsidRPr="00634495">
        <w:rPr>
          <w:rFonts w:hint="eastAsia"/>
        </w:rPr>
        <w:t>此致</w:t>
      </w:r>
      <w:r w:rsidRPr="00634495">
        <w:tab/>
      </w:r>
      <w:r w:rsidRPr="00634495">
        <w:tab/>
      </w:r>
      <w:r w:rsidRPr="00634495">
        <w:tab/>
      </w:r>
      <w:r w:rsidRPr="00634495">
        <w:tab/>
      </w:r>
    </w:p>
    <w:p w14:paraId="22C33217" w14:textId="77EA64C4" w:rsidR="00D560AC" w:rsidRPr="00D560AC" w:rsidRDefault="00306433" w:rsidP="00FE233E">
      <w:pPr>
        <w:spacing w:line="276" w:lineRule="auto"/>
        <w:ind w:firstLineChars="400" w:firstLine="960"/>
        <w:jc w:val="both"/>
        <w:rPr>
          <w:color w:val="000000" w:themeColor="text1"/>
        </w:rPr>
        <w:sectPr w:rsidR="00D560AC" w:rsidRPr="00D560AC" w:rsidSect="008B6F3D">
          <w:pgSz w:w="11906" w:h="16838" w:code="9"/>
          <w:pgMar w:top="720" w:right="720" w:bottom="720" w:left="720" w:header="851" w:footer="428" w:gutter="0"/>
          <w:cols w:space="425"/>
          <w:docGrid w:type="lines" w:linePitch="360"/>
        </w:sectPr>
      </w:pPr>
      <w:r w:rsidRPr="47724974">
        <w:rPr>
          <w:rFonts w:hint="eastAsia"/>
          <w:color w:val="000000" w:themeColor="text1"/>
        </w:rPr>
        <w:t xml:space="preserve"> （主管機關名稱）</w:t>
      </w:r>
    </w:p>
    <w:p w14:paraId="3F8C65AC" w14:textId="2B6D47DA" w:rsidR="00260EBB" w:rsidRDefault="00260EBB" w:rsidP="00B74F7B">
      <w:pPr>
        <w:pStyle w:val="a"/>
        <w:spacing w:before="120" w:after="120"/>
      </w:pPr>
      <w:bookmarkStart w:id="129" w:name="_Toc507150725"/>
      <w:bookmarkStart w:id="130" w:name="_Toc508217296"/>
      <w:bookmarkStart w:id="131" w:name="_Ref508277172"/>
      <w:bookmarkStart w:id="132" w:name="_Toc508702121"/>
      <w:r>
        <w:rPr>
          <w:rFonts w:hint="eastAsia"/>
        </w:rPr>
        <w:lastRenderedPageBreak/>
        <w:t>水權</w:t>
      </w:r>
      <w:r w:rsidR="009D3E63">
        <w:rPr>
          <w:rFonts w:hint="eastAsia"/>
        </w:rPr>
        <w:t>申請登記</w:t>
      </w:r>
      <w:r w:rsidRPr="00260EBB">
        <w:rPr>
          <w:rFonts w:hint="eastAsia"/>
        </w:rPr>
        <w:t>異議書</w:t>
      </w:r>
      <w:bookmarkEnd w:id="129"/>
      <w:bookmarkEnd w:id="130"/>
      <w:bookmarkEnd w:id="131"/>
      <w:bookmarkEnd w:id="132"/>
    </w:p>
    <w:p w14:paraId="32B73EE9" w14:textId="20783481" w:rsidR="00B74F7B" w:rsidRPr="006A130A" w:rsidRDefault="00B74F7B" w:rsidP="006A130A">
      <w:pPr>
        <w:jc w:val="center"/>
        <w:rPr>
          <w:sz w:val="36"/>
        </w:rPr>
      </w:pPr>
      <w:r w:rsidRPr="006A130A">
        <w:rPr>
          <w:rFonts w:hint="eastAsia"/>
          <w:b/>
          <w:sz w:val="36"/>
        </w:rPr>
        <w:t>水權申請登記異議書</w:t>
      </w:r>
    </w:p>
    <w:p w14:paraId="2DBA8496" w14:textId="77777777" w:rsidR="00D15D91" w:rsidRDefault="00D15D91" w:rsidP="009D3E63">
      <w:pPr>
        <w:rPr>
          <w:sz w:val="32"/>
          <w:szCs w:val="32"/>
        </w:rPr>
      </w:pPr>
    </w:p>
    <w:p w14:paraId="2767608A" w14:textId="26EE635C" w:rsidR="009D3E63" w:rsidRDefault="00D15D91" w:rsidP="009D3E63">
      <w:pPr>
        <w:rPr>
          <w:sz w:val="32"/>
          <w:szCs w:val="32"/>
        </w:rPr>
      </w:pPr>
      <w:r>
        <w:rPr>
          <w:rFonts w:hint="eastAsia"/>
          <w:sz w:val="32"/>
          <w:szCs w:val="32"/>
        </w:rPr>
        <w:t xml:space="preserve">      </w:t>
      </w:r>
      <w:r w:rsidR="00736E51" w:rsidRPr="00B74F7B">
        <w:rPr>
          <w:rFonts w:hint="eastAsia"/>
          <w:sz w:val="32"/>
          <w:szCs w:val="32"/>
        </w:rPr>
        <w:t>為</w:t>
      </w:r>
      <w:r>
        <w:rPr>
          <w:rFonts w:hint="eastAsia"/>
          <w:sz w:val="32"/>
          <w:szCs w:val="32"/>
        </w:rPr>
        <w:t>異議</w:t>
      </w:r>
      <w:r w:rsidR="00736E51" w:rsidRPr="00B74F7B">
        <w:rPr>
          <w:rFonts w:hint="eastAsia"/>
          <w:sz w:val="32"/>
          <w:szCs w:val="32"/>
        </w:rPr>
        <w:t>貴府</w:t>
      </w:r>
      <w:r w:rsidR="00E665BC">
        <w:rPr>
          <w:rFonts w:hint="eastAsia"/>
          <w:kern w:val="0"/>
          <w:sz w:val="32"/>
          <w:szCs w:val="32"/>
          <w:u w:val="single"/>
        </w:rPr>
        <w:t xml:space="preserve">   </w:t>
      </w:r>
      <w:r w:rsidR="004F2393">
        <w:rPr>
          <w:rFonts w:hint="eastAsia"/>
          <w:kern w:val="0"/>
          <w:sz w:val="32"/>
          <w:szCs w:val="32"/>
          <w:u w:val="single"/>
        </w:rPr>
        <w:t xml:space="preserve"> </w:t>
      </w:r>
      <w:r w:rsidR="00E665BC">
        <w:rPr>
          <w:rFonts w:hint="eastAsia"/>
          <w:kern w:val="0"/>
          <w:sz w:val="32"/>
          <w:szCs w:val="32"/>
          <w:u w:val="single"/>
        </w:rPr>
        <w:t xml:space="preserve">  </w:t>
      </w:r>
      <w:r w:rsidR="00E665BC">
        <w:rPr>
          <w:rFonts w:hint="eastAsia"/>
          <w:kern w:val="0"/>
          <w:sz w:val="32"/>
          <w:szCs w:val="32"/>
        </w:rPr>
        <w:t>年</w:t>
      </w:r>
      <w:r w:rsidR="00E665BC">
        <w:rPr>
          <w:rFonts w:hint="eastAsia"/>
          <w:kern w:val="0"/>
          <w:sz w:val="32"/>
          <w:szCs w:val="32"/>
          <w:u w:val="single"/>
        </w:rPr>
        <w:t xml:space="preserve">  </w:t>
      </w:r>
      <w:r w:rsidR="004F2393">
        <w:rPr>
          <w:rFonts w:hint="eastAsia"/>
          <w:kern w:val="0"/>
          <w:sz w:val="32"/>
          <w:szCs w:val="32"/>
          <w:u w:val="single"/>
        </w:rPr>
        <w:t xml:space="preserve"> </w:t>
      </w:r>
      <w:r w:rsidR="00E665BC">
        <w:rPr>
          <w:rFonts w:hint="eastAsia"/>
          <w:kern w:val="0"/>
          <w:sz w:val="32"/>
          <w:szCs w:val="32"/>
          <w:u w:val="single"/>
        </w:rPr>
        <w:t xml:space="preserve">   </w:t>
      </w:r>
      <w:r w:rsidR="00E665BC">
        <w:rPr>
          <w:rFonts w:hint="eastAsia"/>
          <w:kern w:val="0"/>
          <w:sz w:val="32"/>
          <w:szCs w:val="32"/>
        </w:rPr>
        <w:t>月</w:t>
      </w:r>
      <w:r w:rsidR="00E665BC">
        <w:rPr>
          <w:rFonts w:hint="eastAsia"/>
          <w:kern w:val="0"/>
          <w:sz w:val="32"/>
          <w:szCs w:val="32"/>
          <w:u w:val="single"/>
        </w:rPr>
        <w:t xml:space="preserve"> </w:t>
      </w:r>
      <w:r w:rsidR="004F2393">
        <w:rPr>
          <w:rFonts w:hint="eastAsia"/>
          <w:kern w:val="0"/>
          <w:sz w:val="32"/>
          <w:szCs w:val="32"/>
          <w:u w:val="single"/>
        </w:rPr>
        <w:t xml:space="preserve"> </w:t>
      </w:r>
      <w:r w:rsidR="00E665BC">
        <w:rPr>
          <w:rFonts w:hint="eastAsia"/>
          <w:kern w:val="0"/>
          <w:sz w:val="32"/>
          <w:szCs w:val="32"/>
          <w:u w:val="single"/>
        </w:rPr>
        <w:t xml:space="preserve">    </w:t>
      </w:r>
      <w:r w:rsidR="00E665BC">
        <w:rPr>
          <w:rFonts w:hint="eastAsia"/>
          <w:kern w:val="0"/>
          <w:sz w:val="32"/>
          <w:szCs w:val="32"/>
        </w:rPr>
        <w:t>日</w:t>
      </w:r>
      <w:r w:rsidR="00E665BC">
        <w:rPr>
          <w:rFonts w:hint="eastAsia"/>
          <w:kern w:val="0"/>
          <w:sz w:val="32"/>
          <w:szCs w:val="32"/>
          <w:u w:val="single"/>
        </w:rPr>
        <w:t xml:space="preserve">       </w:t>
      </w:r>
      <w:r w:rsidR="004F2393">
        <w:rPr>
          <w:rFonts w:hint="eastAsia"/>
          <w:kern w:val="0"/>
          <w:sz w:val="32"/>
          <w:szCs w:val="32"/>
          <w:u w:val="single"/>
        </w:rPr>
        <w:t xml:space="preserve">    </w:t>
      </w:r>
      <w:r w:rsidR="00E665BC">
        <w:rPr>
          <w:rFonts w:hint="eastAsia"/>
          <w:kern w:val="0"/>
          <w:sz w:val="32"/>
          <w:szCs w:val="32"/>
          <w:u w:val="single"/>
        </w:rPr>
        <w:t xml:space="preserve">      </w:t>
      </w:r>
      <w:r w:rsidR="00E665BC">
        <w:rPr>
          <w:rFonts w:hint="eastAsia"/>
          <w:kern w:val="0"/>
          <w:sz w:val="32"/>
          <w:szCs w:val="32"/>
        </w:rPr>
        <w:t>號</w:t>
      </w:r>
      <w:r w:rsidR="00736E51" w:rsidRPr="00B74F7B">
        <w:rPr>
          <w:rFonts w:hint="eastAsia"/>
          <w:sz w:val="32"/>
          <w:szCs w:val="32"/>
        </w:rPr>
        <w:t>公告</w:t>
      </w:r>
      <w:r w:rsidR="004F2393">
        <w:rPr>
          <w:rFonts w:hint="eastAsia"/>
          <w:sz w:val="32"/>
          <w:szCs w:val="32"/>
          <w:u w:val="single"/>
        </w:rPr>
        <w:t xml:space="preserve">              </w:t>
      </w:r>
      <w:r w:rsidR="00736E51" w:rsidRPr="00B74F7B">
        <w:rPr>
          <w:rFonts w:hint="eastAsia"/>
          <w:sz w:val="32"/>
          <w:szCs w:val="32"/>
        </w:rPr>
        <w:t>申請</w:t>
      </w:r>
      <w:r>
        <w:rPr>
          <w:rFonts w:hint="eastAsia"/>
          <w:sz w:val="32"/>
          <w:szCs w:val="32"/>
          <w:u w:val="single"/>
        </w:rPr>
        <w:t xml:space="preserve">       </w:t>
      </w:r>
      <w:r w:rsidRPr="00D15D91">
        <w:rPr>
          <w:rFonts w:hint="eastAsia"/>
          <w:sz w:val="32"/>
          <w:szCs w:val="32"/>
        </w:rPr>
        <w:t>用水</w:t>
      </w:r>
      <w:r>
        <w:rPr>
          <w:rFonts w:hint="eastAsia"/>
          <w:sz w:val="32"/>
          <w:szCs w:val="32"/>
          <w:u w:val="single"/>
        </w:rPr>
        <w:t xml:space="preserve">  </w:t>
      </w:r>
      <w:r w:rsidR="004F2393">
        <w:rPr>
          <w:rFonts w:hint="eastAsia"/>
          <w:sz w:val="32"/>
          <w:szCs w:val="32"/>
          <w:u w:val="single"/>
        </w:rPr>
        <w:t xml:space="preserve">   </w:t>
      </w:r>
      <w:r>
        <w:rPr>
          <w:rFonts w:hint="eastAsia"/>
          <w:sz w:val="32"/>
          <w:szCs w:val="32"/>
          <w:u w:val="single"/>
        </w:rPr>
        <w:t xml:space="preserve">    </w:t>
      </w:r>
      <w:r w:rsidRPr="00D15D91">
        <w:rPr>
          <w:rFonts w:hint="eastAsia"/>
          <w:sz w:val="32"/>
          <w:szCs w:val="32"/>
        </w:rPr>
        <w:t>登記案</w:t>
      </w:r>
      <w:r>
        <w:rPr>
          <w:rFonts w:hint="eastAsia"/>
          <w:sz w:val="32"/>
          <w:szCs w:val="32"/>
        </w:rPr>
        <w:t>。</w:t>
      </w:r>
    </w:p>
    <w:p w14:paraId="67C3AF4F" w14:textId="77777777" w:rsidR="00D15D91" w:rsidRDefault="00D15D91" w:rsidP="009D3E63">
      <w:pPr>
        <w:rPr>
          <w:sz w:val="32"/>
          <w:szCs w:val="32"/>
        </w:rPr>
      </w:pPr>
    </w:p>
    <w:p w14:paraId="411A8634" w14:textId="261DAFA5" w:rsidR="00D15D91" w:rsidRPr="00D15D91" w:rsidRDefault="00D15D91" w:rsidP="009D3E63">
      <w:pPr>
        <w:rPr>
          <w:sz w:val="32"/>
          <w:szCs w:val="32"/>
        </w:rPr>
      </w:pPr>
      <w:r w:rsidRPr="00D15D91">
        <w:rPr>
          <w:rFonts w:hint="eastAsia"/>
          <w:sz w:val="32"/>
          <w:szCs w:val="32"/>
        </w:rPr>
        <w:t>異議之事實及理由</w:t>
      </w:r>
      <w:r>
        <w:rPr>
          <w:rFonts w:hint="eastAsia"/>
          <w:sz w:val="32"/>
          <w:szCs w:val="32"/>
        </w:rPr>
        <w:t>：</w:t>
      </w:r>
    </w:p>
    <w:p w14:paraId="2E229A90" w14:textId="52D2A98A" w:rsidR="00D15D91" w:rsidRDefault="00D15D91" w:rsidP="009D3E63">
      <w:pPr>
        <w:rPr>
          <w:sz w:val="32"/>
          <w:szCs w:val="32"/>
        </w:rPr>
      </w:pPr>
      <w:r w:rsidRPr="00D15D91">
        <w:rPr>
          <w:rFonts w:hint="eastAsia"/>
          <w:sz w:val="32"/>
          <w:szCs w:val="32"/>
        </w:rPr>
        <w:t>一</w:t>
      </w:r>
      <w:r>
        <w:rPr>
          <w:rFonts w:hint="eastAsia"/>
          <w:sz w:val="32"/>
          <w:szCs w:val="32"/>
        </w:rPr>
        <w:t>、</w:t>
      </w:r>
    </w:p>
    <w:p w14:paraId="629FA542" w14:textId="77777777" w:rsidR="00D15D91" w:rsidRDefault="00D15D91" w:rsidP="009D3E63">
      <w:pPr>
        <w:rPr>
          <w:sz w:val="32"/>
          <w:szCs w:val="32"/>
        </w:rPr>
      </w:pPr>
    </w:p>
    <w:p w14:paraId="70C63F20" w14:textId="2A22C9A9" w:rsidR="00D15D91" w:rsidRDefault="00D15D91" w:rsidP="009D3E63">
      <w:pPr>
        <w:rPr>
          <w:sz w:val="32"/>
          <w:szCs w:val="32"/>
        </w:rPr>
      </w:pPr>
      <w:r>
        <w:rPr>
          <w:rFonts w:hint="eastAsia"/>
          <w:sz w:val="32"/>
          <w:szCs w:val="32"/>
        </w:rPr>
        <w:t>二、</w:t>
      </w:r>
    </w:p>
    <w:p w14:paraId="2193C73F" w14:textId="77777777" w:rsidR="00D15D91" w:rsidRDefault="00D15D91" w:rsidP="009D3E63">
      <w:pPr>
        <w:rPr>
          <w:sz w:val="32"/>
          <w:szCs w:val="32"/>
        </w:rPr>
      </w:pPr>
    </w:p>
    <w:p w14:paraId="59296481" w14:textId="3D4F6F70" w:rsidR="00D15D91" w:rsidRDefault="00D15D91" w:rsidP="009D3E63">
      <w:pPr>
        <w:rPr>
          <w:sz w:val="32"/>
          <w:szCs w:val="32"/>
        </w:rPr>
      </w:pPr>
      <w:r>
        <w:rPr>
          <w:rFonts w:hint="eastAsia"/>
          <w:sz w:val="32"/>
          <w:szCs w:val="32"/>
        </w:rPr>
        <w:t>三、</w:t>
      </w:r>
    </w:p>
    <w:p w14:paraId="24019DE7" w14:textId="77777777" w:rsidR="00D15D91" w:rsidRDefault="00D15D91" w:rsidP="009D3E63">
      <w:pPr>
        <w:rPr>
          <w:sz w:val="32"/>
          <w:szCs w:val="32"/>
        </w:rPr>
      </w:pPr>
    </w:p>
    <w:p w14:paraId="1EA73684" w14:textId="77777777" w:rsidR="00D15D91" w:rsidRDefault="00D15D91" w:rsidP="009D3E63">
      <w:pPr>
        <w:rPr>
          <w:sz w:val="32"/>
          <w:szCs w:val="32"/>
        </w:rPr>
      </w:pPr>
    </w:p>
    <w:p w14:paraId="0ACCAA9A" w14:textId="77777777" w:rsidR="00E51D47" w:rsidRDefault="00D15D91" w:rsidP="009D3E63">
      <w:pPr>
        <w:rPr>
          <w:sz w:val="32"/>
          <w:szCs w:val="32"/>
        </w:rPr>
      </w:pPr>
      <w:r w:rsidRPr="00D15D91">
        <w:rPr>
          <w:rFonts w:hint="eastAsia"/>
          <w:sz w:val="32"/>
          <w:szCs w:val="32"/>
        </w:rPr>
        <w:t>證據名稱及件數</w:t>
      </w:r>
      <w:r>
        <w:rPr>
          <w:rFonts w:hint="eastAsia"/>
          <w:sz w:val="32"/>
          <w:szCs w:val="32"/>
        </w:rPr>
        <w:t>：</w:t>
      </w:r>
    </w:p>
    <w:p w14:paraId="76BEF8A8" w14:textId="5B9685AF" w:rsidR="00D15D91" w:rsidRDefault="00E51D47" w:rsidP="009D3E63">
      <w:pPr>
        <w:rPr>
          <w:sz w:val="32"/>
          <w:szCs w:val="32"/>
        </w:rPr>
      </w:pPr>
      <w:r>
        <w:rPr>
          <w:rFonts w:hint="eastAsia"/>
          <w:sz w:val="32"/>
          <w:szCs w:val="32"/>
        </w:rPr>
        <w:t xml:space="preserve">    </w:t>
      </w:r>
      <w:r w:rsidR="00D15D91" w:rsidRPr="008F0CCB">
        <w:rPr>
          <w:rFonts w:hint="eastAsia"/>
          <w:sz w:val="32"/>
          <w:szCs w:val="32"/>
        </w:rPr>
        <w:t>檢附</w:t>
      </w:r>
      <w:r w:rsidR="00D15D91">
        <w:rPr>
          <w:rFonts w:hint="eastAsia"/>
          <w:sz w:val="32"/>
          <w:szCs w:val="32"/>
          <w:u w:val="single"/>
        </w:rPr>
        <w:t xml:space="preserve">    </w:t>
      </w:r>
      <w:r w:rsidR="00F60C75">
        <w:rPr>
          <w:rFonts w:hint="eastAsia"/>
          <w:sz w:val="32"/>
          <w:szCs w:val="32"/>
          <w:u w:val="single"/>
        </w:rPr>
        <w:t xml:space="preserve">          </w:t>
      </w:r>
      <w:r w:rsidR="00D15D91">
        <w:rPr>
          <w:rFonts w:hint="eastAsia"/>
          <w:sz w:val="32"/>
          <w:szCs w:val="32"/>
          <w:u w:val="single"/>
        </w:rPr>
        <w:t xml:space="preserve">   </w:t>
      </w:r>
      <w:r w:rsidR="00D15D91" w:rsidRPr="008F0CCB">
        <w:rPr>
          <w:rFonts w:hint="eastAsia"/>
          <w:sz w:val="32"/>
          <w:szCs w:val="32"/>
        </w:rPr>
        <w:t>、</w:t>
      </w:r>
      <w:r w:rsidR="00D15D91">
        <w:rPr>
          <w:rFonts w:hint="eastAsia"/>
          <w:sz w:val="32"/>
          <w:szCs w:val="32"/>
          <w:u w:val="single"/>
        </w:rPr>
        <w:t xml:space="preserve">    </w:t>
      </w:r>
      <w:r w:rsidR="00F60C75">
        <w:rPr>
          <w:rFonts w:hint="eastAsia"/>
          <w:sz w:val="32"/>
          <w:szCs w:val="32"/>
          <w:u w:val="single"/>
        </w:rPr>
        <w:t xml:space="preserve">       </w:t>
      </w:r>
      <w:r w:rsidR="00D15D91">
        <w:rPr>
          <w:rFonts w:hint="eastAsia"/>
          <w:sz w:val="32"/>
          <w:szCs w:val="32"/>
          <w:u w:val="single"/>
        </w:rPr>
        <w:t xml:space="preserve">      </w:t>
      </w:r>
      <w:r w:rsidR="00D15D91" w:rsidRPr="008F0CCB">
        <w:rPr>
          <w:rFonts w:hint="eastAsia"/>
          <w:sz w:val="32"/>
          <w:szCs w:val="32"/>
        </w:rPr>
        <w:t>、</w:t>
      </w:r>
      <w:r w:rsidR="008F0CCB">
        <w:rPr>
          <w:rFonts w:hint="eastAsia"/>
          <w:sz w:val="32"/>
          <w:szCs w:val="32"/>
          <w:u w:val="single"/>
        </w:rPr>
        <w:t xml:space="preserve">   </w:t>
      </w:r>
      <w:r w:rsidR="00F60C75">
        <w:rPr>
          <w:rFonts w:hint="eastAsia"/>
          <w:sz w:val="32"/>
          <w:szCs w:val="32"/>
          <w:u w:val="single"/>
        </w:rPr>
        <w:t xml:space="preserve">      </w:t>
      </w:r>
      <w:r w:rsidR="008F0CCB">
        <w:rPr>
          <w:rFonts w:hint="eastAsia"/>
          <w:sz w:val="32"/>
          <w:szCs w:val="32"/>
          <w:u w:val="single"/>
        </w:rPr>
        <w:t xml:space="preserve">      </w:t>
      </w:r>
      <w:r w:rsidR="008F0CCB">
        <w:rPr>
          <w:rFonts w:hint="eastAsia"/>
          <w:sz w:val="32"/>
          <w:szCs w:val="32"/>
        </w:rPr>
        <w:t>等</w:t>
      </w:r>
      <w:r w:rsidR="00F60C75">
        <w:rPr>
          <w:rFonts w:hint="eastAsia"/>
          <w:sz w:val="32"/>
          <w:szCs w:val="32"/>
        </w:rPr>
        <w:t>證明文件，</w:t>
      </w:r>
      <w:r w:rsidR="008F0CCB">
        <w:rPr>
          <w:rFonts w:hint="eastAsia"/>
          <w:sz w:val="32"/>
          <w:szCs w:val="32"/>
        </w:rPr>
        <w:t>共</w:t>
      </w:r>
      <w:r w:rsidR="008F0CCB">
        <w:rPr>
          <w:rFonts w:hint="eastAsia"/>
          <w:sz w:val="32"/>
          <w:szCs w:val="32"/>
          <w:u w:val="single"/>
        </w:rPr>
        <w:t xml:space="preserve">  </w:t>
      </w:r>
      <w:r w:rsidR="00F60C75">
        <w:rPr>
          <w:rFonts w:hint="eastAsia"/>
          <w:sz w:val="32"/>
          <w:szCs w:val="32"/>
          <w:u w:val="single"/>
        </w:rPr>
        <w:t xml:space="preserve">    </w:t>
      </w:r>
      <w:r w:rsidR="008F0CCB">
        <w:rPr>
          <w:rFonts w:hint="eastAsia"/>
          <w:sz w:val="32"/>
          <w:szCs w:val="32"/>
          <w:u w:val="single"/>
        </w:rPr>
        <w:t xml:space="preserve">  </w:t>
      </w:r>
      <w:r w:rsidR="008F0CCB" w:rsidRPr="008F0CCB">
        <w:rPr>
          <w:rFonts w:hint="eastAsia"/>
          <w:sz w:val="32"/>
          <w:szCs w:val="32"/>
        </w:rPr>
        <w:t>件</w:t>
      </w:r>
      <w:r w:rsidR="008F0CCB">
        <w:rPr>
          <w:rFonts w:hint="eastAsia"/>
          <w:sz w:val="32"/>
          <w:szCs w:val="32"/>
        </w:rPr>
        <w:t>。</w:t>
      </w:r>
      <w:r w:rsidR="00F60C75">
        <w:rPr>
          <w:rFonts w:hint="eastAsia"/>
          <w:sz w:val="32"/>
          <w:szCs w:val="32"/>
        </w:rPr>
        <w:t xml:space="preserve"> </w:t>
      </w:r>
    </w:p>
    <w:p w14:paraId="2D3B176F" w14:textId="77777777" w:rsidR="008F0CCB" w:rsidRDefault="008F0CCB" w:rsidP="009D3E63">
      <w:pPr>
        <w:rPr>
          <w:sz w:val="32"/>
          <w:szCs w:val="32"/>
          <w:u w:val="single"/>
        </w:rPr>
      </w:pPr>
    </w:p>
    <w:p w14:paraId="181D237C" w14:textId="5E365DA5" w:rsidR="008F0CCB" w:rsidRDefault="008F0CCB" w:rsidP="009D3E63">
      <w:pPr>
        <w:rPr>
          <w:sz w:val="32"/>
          <w:szCs w:val="32"/>
          <w:u w:val="single"/>
        </w:rPr>
      </w:pPr>
      <w:r>
        <w:rPr>
          <w:rFonts w:hint="eastAsia"/>
          <w:sz w:val="32"/>
          <w:szCs w:val="32"/>
        </w:rPr>
        <w:t xml:space="preserve">              </w:t>
      </w:r>
      <w:r w:rsidRPr="00E665BC">
        <w:rPr>
          <w:rFonts w:hint="eastAsia"/>
          <w:b/>
          <w:sz w:val="32"/>
          <w:szCs w:val="32"/>
        </w:rPr>
        <w:t>異    議    人</w:t>
      </w:r>
      <w:r>
        <w:rPr>
          <w:rFonts w:hint="eastAsia"/>
          <w:sz w:val="32"/>
          <w:szCs w:val="32"/>
        </w:rPr>
        <w:t>：</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6C6DE48E" w14:textId="536A97A9" w:rsidR="008F0CCB" w:rsidRPr="008F0CCB" w:rsidRDefault="008F0CCB" w:rsidP="009D3E63">
      <w:pPr>
        <w:rPr>
          <w:sz w:val="32"/>
          <w:szCs w:val="32"/>
          <w:u w:val="single"/>
        </w:rPr>
      </w:pPr>
      <w:r>
        <w:rPr>
          <w:rFonts w:hint="eastAsia"/>
          <w:sz w:val="32"/>
          <w:szCs w:val="32"/>
        </w:rPr>
        <w:t xml:space="preserve">              </w:t>
      </w:r>
      <w:r w:rsidRPr="008F0CCB">
        <w:rPr>
          <w:rFonts w:hint="eastAsia"/>
          <w:sz w:val="32"/>
          <w:szCs w:val="32"/>
        </w:rPr>
        <w:t>出</w:t>
      </w:r>
      <w:r w:rsidR="00E51D47">
        <w:rPr>
          <w:rFonts w:hint="eastAsia"/>
          <w:sz w:val="32"/>
          <w:szCs w:val="32"/>
        </w:rPr>
        <w:t xml:space="preserve"> </w:t>
      </w:r>
      <w:r w:rsidRPr="008F0CCB">
        <w:rPr>
          <w:rFonts w:hint="eastAsia"/>
          <w:sz w:val="32"/>
          <w:szCs w:val="32"/>
        </w:rPr>
        <w:t>生</w:t>
      </w:r>
      <w:r w:rsidR="00E51D47">
        <w:rPr>
          <w:rFonts w:hint="eastAsia"/>
          <w:sz w:val="32"/>
          <w:szCs w:val="32"/>
        </w:rPr>
        <w:t xml:space="preserve"> </w:t>
      </w:r>
      <w:r w:rsidRPr="008F0CCB">
        <w:rPr>
          <w:rFonts w:hint="eastAsia"/>
          <w:sz w:val="32"/>
          <w:szCs w:val="32"/>
        </w:rPr>
        <w:t>年</w:t>
      </w:r>
      <w:r w:rsidR="00E51D47">
        <w:rPr>
          <w:rFonts w:hint="eastAsia"/>
          <w:sz w:val="32"/>
          <w:szCs w:val="32"/>
        </w:rPr>
        <w:t xml:space="preserve"> </w:t>
      </w:r>
      <w:r w:rsidRPr="008F0CCB">
        <w:rPr>
          <w:rFonts w:hint="eastAsia"/>
          <w:sz w:val="32"/>
          <w:szCs w:val="32"/>
        </w:rPr>
        <w:t>月</w:t>
      </w:r>
      <w:r w:rsidR="00E51D47">
        <w:rPr>
          <w:rFonts w:hint="eastAsia"/>
          <w:sz w:val="32"/>
          <w:szCs w:val="32"/>
        </w:rPr>
        <w:t xml:space="preserve"> </w:t>
      </w:r>
      <w:r w:rsidRPr="008F0CCB">
        <w:rPr>
          <w:rFonts w:hint="eastAsia"/>
          <w:sz w:val="32"/>
          <w:szCs w:val="32"/>
        </w:rPr>
        <w:t>日</w:t>
      </w:r>
      <w:r>
        <w:rPr>
          <w:rFonts w:hint="eastAsia"/>
          <w:sz w:val="32"/>
          <w:szCs w:val="32"/>
        </w:rPr>
        <w:t>：</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39980C82" w14:textId="0DC6CBBB" w:rsidR="008F0CCB" w:rsidRPr="008F0CCB" w:rsidRDefault="008F0CCB" w:rsidP="009D3E63">
      <w:pPr>
        <w:rPr>
          <w:sz w:val="32"/>
          <w:szCs w:val="32"/>
          <w:u w:val="single"/>
        </w:rPr>
      </w:pPr>
      <w:r>
        <w:rPr>
          <w:rFonts w:hint="eastAsia"/>
          <w:sz w:val="32"/>
          <w:szCs w:val="32"/>
        </w:rPr>
        <w:t xml:space="preserve">              身分證統一編號：</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6F1257DD" w14:textId="71568AA6" w:rsidR="008F0CCB" w:rsidRPr="008F0CCB" w:rsidRDefault="008F0CCB" w:rsidP="009D3E63">
      <w:pPr>
        <w:rPr>
          <w:sz w:val="32"/>
          <w:szCs w:val="32"/>
          <w:u w:val="single"/>
        </w:rPr>
      </w:pPr>
      <w:r>
        <w:rPr>
          <w:rFonts w:hint="eastAsia"/>
          <w:sz w:val="32"/>
          <w:szCs w:val="32"/>
        </w:rPr>
        <w:t xml:space="preserve">              地          址：</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104A97A0" w14:textId="557AB4CC" w:rsidR="008F0CCB" w:rsidRDefault="008F0CCB" w:rsidP="009D3E63">
      <w:pPr>
        <w:rPr>
          <w:sz w:val="32"/>
          <w:szCs w:val="32"/>
          <w:u w:val="single"/>
        </w:rPr>
      </w:pPr>
      <w:r>
        <w:rPr>
          <w:rFonts w:hint="eastAsia"/>
          <w:sz w:val="32"/>
          <w:szCs w:val="32"/>
        </w:rPr>
        <w:t xml:space="preserve">           </w:t>
      </w:r>
      <w:r w:rsidR="00E51D47">
        <w:rPr>
          <w:rFonts w:hint="eastAsia"/>
          <w:sz w:val="32"/>
          <w:szCs w:val="32"/>
        </w:rPr>
        <w:t xml:space="preserve">   </w:t>
      </w:r>
      <w:r w:rsidRPr="00E665BC">
        <w:rPr>
          <w:rFonts w:hint="eastAsia"/>
          <w:b/>
          <w:sz w:val="32"/>
          <w:szCs w:val="32"/>
        </w:rPr>
        <w:t>代    表    人</w:t>
      </w:r>
      <w:r>
        <w:rPr>
          <w:rFonts w:hint="eastAsia"/>
          <w:sz w:val="32"/>
          <w:szCs w:val="32"/>
        </w:rPr>
        <w:t>：</w:t>
      </w:r>
      <w:r>
        <w:rPr>
          <w:rFonts w:hint="eastAsia"/>
          <w:sz w:val="32"/>
          <w:szCs w:val="32"/>
          <w:u w:val="single"/>
        </w:rPr>
        <w:t xml:space="preserve">         </w:t>
      </w:r>
      <w:r w:rsidR="00E51D47">
        <w:rPr>
          <w:rFonts w:hint="eastAsia"/>
          <w:sz w:val="32"/>
          <w:szCs w:val="32"/>
          <w:u w:val="single"/>
        </w:rPr>
        <w:t xml:space="preserve">     </w:t>
      </w:r>
      <w:r>
        <w:rPr>
          <w:rFonts w:hint="eastAsia"/>
          <w:sz w:val="32"/>
          <w:szCs w:val="32"/>
          <w:u w:val="single"/>
        </w:rPr>
        <w:t xml:space="preserve">     </w:t>
      </w:r>
    </w:p>
    <w:p w14:paraId="49698DF3" w14:textId="77777777" w:rsidR="00E51D47" w:rsidRPr="008F0CCB" w:rsidRDefault="00E51D47" w:rsidP="00E51D47">
      <w:pPr>
        <w:rPr>
          <w:sz w:val="32"/>
          <w:szCs w:val="32"/>
          <w:u w:val="single"/>
        </w:rPr>
      </w:pPr>
      <w:r w:rsidRPr="00E51D47">
        <w:rPr>
          <w:rFonts w:hint="eastAsia"/>
          <w:sz w:val="32"/>
          <w:szCs w:val="32"/>
        </w:rPr>
        <w:t xml:space="preserve">        </w:t>
      </w:r>
      <w:r>
        <w:rPr>
          <w:rFonts w:hint="eastAsia"/>
          <w:sz w:val="32"/>
          <w:szCs w:val="32"/>
        </w:rPr>
        <w:t xml:space="preserve">      </w:t>
      </w:r>
      <w:r w:rsidRPr="008F0CCB">
        <w:rPr>
          <w:rFonts w:hint="eastAsia"/>
          <w:sz w:val="32"/>
          <w:szCs w:val="32"/>
        </w:rPr>
        <w:t>出</w:t>
      </w:r>
      <w:r>
        <w:rPr>
          <w:rFonts w:hint="eastAsia"/>
          <w:sz w:val="32"/>
          <w:szCs w:val="32"/>
        </w:rPr>
        <w:t xml:space="preserve"> </w:t>
      </w:r>
      <w:r w:rsidRPr="008F0CCB">
        <w:rPr>
          <w:rFonts w:hint="eastAsia"/>
          <w:sz w:val="32"/>
          <w:szCs w:val="32"/>
        </w:rPr>
        <w:t>生</w:t>
      </w:r>
      <w:r>
        <w:rPr>
          <w:rFonts w:hint="eastAsia"/>
          <w:sz w:val="32"/>
          <w:szCs w:val="32"/>
        </w:rPr>
        <w:t xml:space="preserve"> </w:t>
      </w:r>
      <w:r w:rsidRPr="008F0CCB">
        <w:rPr>
          <w:rFonts w:hint="eastAsia"/>
          <w:sz w:val="32"/>
          <w:szCs w:val="32"/>
        </w:rPr>
        <w:t>年</w:t>
      </w:r>
      <w:r>
        <w:rPr>
          <w:rFonts w:hint="eastAsia"/>
          <w:sz w:val="32"/>
          <w:szCs w:val="32"/>
        </w:rPr>
        <w:t xml:space="preserve"> </w:t>
      </w:r>
      <w:r w:rsidRPr="008F0CCB">
        <w:rPr>
          <w:rFonts w:hint="eastAsia"/>
          <w:sz w:val="32"/>
          <w:szCs w:val="32"/>
        </w:rPr>
        <w:t>月</w:t>
      </w:r>
      <w:r>
        <w:rPr>
          <w:rFonts w:hint="eastAsia"/>
          <w:sz w:val="32"/>
          <w:szCs w:val="32"/>
        </w:rPr>
        <w:t xml:space="preserve"> </w:t>
      </w:r>
      <w:r w:rsidRPr="008F0CCB">
        <w:rPr>
          <w:rFonts w:hint="eastAsia"/>
          <w:sz w:val="32"/>
          <w:szCs w:val="32"/>
        </w:rPr>
        <w:t>日</w:t>
      </w:r>
      <w:r>
        <w:rPr>
          <w:rFonts w:hint="eastAsia"/>
          <w:sz w:val="32"/>
          <w:szCs w:val="32"/>
        </w:rPr>
        <w:t>：</w:t>
      </w:r>
      <w:r>
        <w:rPr>
          <w:rFonts w:hint="eastAsia"/>
          <w:sz w:val="32"/>
          <w:szCs w:val="32"/>
          <w:u w:val="single"/>
        </w:rPr>
        <w:t xml:space="preserve">                   </w:t>
      </w:r>
    </w:p>
    <w:p w14:paraId="71777492" w14:textId="77777777" w:rsidR="00E51D47" w:rsidRPr="008F0CCB" w:rsidRDefault="00E51D47" w:rsidP="00E51D47">
      <w:pPr>
        <w:rPr>
          <w:sz w:val="32"/>
          <w:szCs w:val="32"/>
          <w:u w:val="single"/>
        </w:rPr>
      </w:pPr>
      <w:r>
        <w:rPr>
          <w:rFonts w:hint="eastAsia"/>
          <w:sz w:val="32"/>
          <w:szCs w:val="32"/>
        </w:rPr>
        <w:t xml:space="preserve">              身分證統一編號：</w:t>
      </w:r>
      <w:r>
        <w:rPr>
          <w:rFonts w:hint="eastAsia"/>
          <w:sz w:val="32"/>
          <w:szCs w:val="32"/>
          <w:u w:val="single"/>
        </w:rPr>
        <w:t xml:space="preserve">                   </w:t>
      </w:r>
    </w:p>
    <w:p w14:paraId="7BFEDDC7" w14:textId="0EC00851" w:rsidR="00E51D47" w:rsidRDefault="00E51D47" w:rsidP="00E51D47">
      <w:pPr>
        <w:rPr>
          <w:sz w:val="32"/>
          <w:szCs w:val="32"/>
          <w:u w:val="single"/>
        </w:rPr>
      </w:pPr>
      <w:r>
        <w:rPr>
          <w:rFonts w:hint="eastAsia"/>
          <w:sz w:val="32"/>
          <w:szCs w:val="32"/>
        </w:rPr>
        <w:t xml:space="preserve">              地          址：</w:t>
      </w:r>
      <w:r>
        <w:rPr>
          <w:rFonts w:hint="eastAsia"/>
          <w:sz w:val="32"/>
          <w:szCs w:val="32"/>
          <w:u w:val="single"/>
        </w:rPr>
        <w:t xml:space="preserve">                   </w:t>
      </w:r>
    </w:p>
    <w:p w14:paraId="34DF6D56" w14:textId="77777777" w:rsidR="00E51D47" w:rsidRDefault="00E51D47" w:rsidP="00E51D47">
      <w:pPr>
        <w:rPr>
          <w:sz w:val="32"/>
          <w:szCs w:val="32"/>
          <w:u w:val="single"/>
        </w:rPr>
      </w:pPr>
      <w:r>
        <w:rPr>
          <w:rFonts w:hint="eastAsia"/>
          <w:sz w:val="32"/>
          <w:szCs w:val="32"/>
        </w:rPr>
        <w:t xml:space="preserve">              </w:t>
      </w:r>
      <w:r w:rsidRPr="00E665BC">
        <w:rPr>
          <w:rFonts w:hint="eastAsia"/>
          <w:b/>
          <w:sz w:val="32"/>
          <w:szCs w:val="32"/>
        </w:rPr>
        <w:t>代    理    人</w:t>
      </w:r>
      <w:r>
        <w:rPr>
          <w:rFonts w:hint="eastAsia"/>
          <w:sz w:val="32"/>
          <w:szCs w:val="32"/>
        </w:rPr>
        <w:t>：</w:t>
      </w:r>
      <w:r>
        <w:rPr>
          <w:rFonts w:hint="eastAsia"/>
          <w:sz w:val="32"/>
          <w:szCs w:val="32"/>
          <w:u w:val="single"/>
        </w:rPr>
        <w:t xml:space="preserve">                   </w:t>
      </w:r>
    </w:p>
    <w:p w14:paraId="7A72594D" w14:textId="77777777" w:rsidR="00E51D47" w:rsidRPr="008F0CCB" w:rsidRDefault="00E51D47" w:rsidP="00E51D47">
      <w:pPr>
        <w:rPr>
          <w:sz w:val="32"/>
          <w:szCs w:val="32"/>
          <w:u w:val="single"/>
        </w:rPr>
      </w:pPr>
      <w:r>
        <w:rPr>
          <w:rFonts w:hint="eastAsia"/>
          <w:sz w:val="32"/>
          <w:szCs w:val="32"/>
        </w:rPr>
        <w:t xml:space="preserve">              </w:t>
      </w:r>
      <w:r w:rsidRPr="008F0CCB">
        <w:rPr>
          <w:rFonts w:hint="eastAsia"/>
          <w:sz w:val="32"/>
          <w:szCs w:val="32"/>
        </w:rPr>
        <w:t>出</w:t>
      </w:r>
      <w:r>
        <w:rPr>
          <w:rFonts w:hint="eastAsia"/>
          <w:sz w:val="32"/>
          <w:szCs w:val="32"/>
        </w:rPr>
        <w:t xml:space="preserve"> </w:t>
      </w:r>
      <w:r w:rsidRPr="008F0CCB">
        <w:rPr>
          <w:rFonts w:hint="eastAsia"/>
          <w:sz w:val="32"/>
          <w:szCs w:val="32"/>
        </w:rPr>
        <w:t>生</w:t>
      </w:r>
      <w:r>
        <w:rPr>
          <w:rFonts w:hint="eastAsia"/>
          <w:sz w:val="32"/>
          <w:szCs w:val="32"/>
        </w:rPr>
        <w:t xml:space="preserve"> </w:t>
      </w:r>
      <w:r w:rsidRPr="008F0CCB">
        <w:rPr>
          <w:rFonts w:hint="eastAsia"/>
          <w:sz w:val="32"/>
          <w:szCs w:val="32"/>
        </w:rPr>
        <w:t>年</w:t>
      </w:r>
      <w:r>
        <w:rPr>
          <w:rFonts w:hint="eastAsia"/>
          <w:sz w:val="32"/>
          <w:szCs w:val="32"/>
        </w:rPr>
        <w:t xml:space="preserve"> </w:t>
      </w:r>
      <w:r w:rsidRPr="008F0CCB">
        <w:rPr>
          <w:rFonts w:hint="eastAsia"/>
          <w:sz w:val="32"/>
          <w:szCs w:val="32"/>
        </w:rPr>
        <w:t>月</w:t>
      </w:r>
      <w:r>
        <w:rPr>
          <w:rFonts w:hint="eastAsia"/>
          <w:sz w:val="32"/>
          <w:szCs w:val="32"/>
        </w:rPr>
        <w:t xml:space="preserve"> </w:t>
      </w:r>
      <w:r w:rsidRPr="008F0CCB">
        <w:rPr>
          <w:rFonts w:hint="eastAsia"/>
          <w:sz w:val="32"/>
          <w:szCs w:val="32"/>
        </w:rPr>
        <w:t>日</w:t>
      </w:r>
      <w:r>
        <w:rPr>
          <w:rFonts w:hint="eastAsia"/>
          <w:sz w:val="32"/>
          <w:szCs w:val="32"/>
        </w:rPr>
        <w:t>：</w:t>
      </w:r>
      <w:r>
        <w:rPr>
          <w:rFonts w:hint="eastAsia"/>
          <w:sz w:val="32"/>
          <w:szCs w:val="32"/>
          <w:u w:val="single"/>
        </w:rPr>
        <w:t xml:space="preserve">                   </w:t>
      </w:r>
    </w:p>
    <w:p w14:paraId="0FD8CFBE" w14:textId="77777777" w:rsidR="00E51D47" w:rsidRPr="008F0CCB" w:rsidRDefault="00E51D47" w:rsidP="00E51D47">
      <w:pPr>
        <w:rPr>
          <w:sz w:val="32"/>
          <w:szCs w:val="32"/>
          <w:u w:val="single"/>
        </w:rPr>
      </w:pPr>
      <w:r>
        <w:rPr>
          <w:rFonts w:hint="eastAsia"/>
          <w:sz w:val="32"/>
          <w:szCs w:val="32"/>
        </w:rPr>
        <w:t xml:space="preserve">              身分證統一編號：</w:t>
      </w:r>
      <w:r>
        <w:rPr>
          <w:rFonts w:hint="eastAsia"/>
          <w:sz w:val="32"/>
          <w:szCs w:val="32"/>
          <w:u w:val="single"/>
        </w:rPr>
        <w:t xml:space="preserve">                   </w:t>
      </w:r>
    </w:p>
    <w:p w14:paraId="780BC7E4" w14:textId="0BA66DBD" w:rsidR="00E51D47" w:rsidRPr="00E51D47" w:rsidRDefault="00E51D47" w:rsidP="00E51D47">
      <w:pPr>
        <w:rPr>
          <w:sz w:val="32"/>
          <w:szCs w:val="32"/>
        </w:rPr>
      </w:pPr>
      <w:r>
        <w:rPr>
          <w:rFonts w:hint="eastAsia"/>
          <w:sz w:val="32"/>
          <w:szCs w:val="32"/>
        </w:rPr>
        <w:t xml:space="preserve">              地          址：</w:t>
      </w:r>
      <w:r>
        <w:rPr>
          <w:rFonts w:hint="eastAsia"/>
          <w:sz w:val="32"/>
          <w:szCs w:val="32"/>
          <w:u w:val="single"/>
        </w:rPr>
        <w:t xml:space="preserve">                   </w:t>
      </w:r>
    </w:p>
    <w:p w14:paraId="313D2326" w14:textId="77777777" w:rsidR="00E51D47" w:rsidRDefault="00E51D47" w:rsidP="009D3E63">
      <w:pPr>
        <w:rPr>
          <w:sz w:val="32"/>
          <w:szCs w:val="32"/>
          <w:u w:val="single"/>
        </w:rPr>
      </w:pPr>
    </w:p>
    <w:p w14:paraId="166C758C" w14:textId="44A06B0B" w:rsidR="008F0CCB" w:rsidRPr="008F0CCB" w:rsidRDefault="00E51D47" w:rsidP="00E51D47">
      <w:pPr>
        <w:jc w:val="center"/>
        <w:rPr>
          <w:sz w:val="32"/>
          <w:szCs w:val="32"/>
          <w:u w:val="single"/>
        </w:rPr>
      </w:pPr>
      <w:r w:rsidRPr="00E51D47">
        <w:rPr>
          <w:rFonts w:hint="eastAsia"/>
          <w:sz w:val="32"/>
          <w:szCs w:val="32"/>
        </w:rPr>
        <w:t>中華民國</w:t>
      </w:r>
      <w:r>
        <w:rPr>
          <w:rFonts w:hint="eastAsia"/>
          <w:sz w:val="32"/>
          <w:szCs w:val="32"/>
          <w:u w:val="single"/>
        </w:rPr>
        <w:t xml:space="preserve">       </w:t>
      </w:r>
      <w:r w:rsidRPr="00E51D47">
        <w:rPr>
          <w:rFonts w:hint="eastAsia"/>
          <w:sz w:val="32"/>
          <w:szCs w:val="32"/>
        </w:rPr>
        <w:t>年</w:t>
      </w:r>
      <w:r>
        <w:rPr>
          <w:rFonts w:hint="eastAsia"/>
          <w:sz w:val="32"/>
          <w:szCs w:val="32"/>
          <w:u w:val="single"/>
        </w:rPr>
        <w:t xml:space="preserve">       </w:t>
      </w:r>
      <w:r w:rsidRPr="00E51D47">
        <w:rPr>
          <w:rFonts w:hint="eastAsia"/>
          <w:sz w:val="32"/>
          <w:szCs w:val="32"/>
        </w:rPr>
        <w:t>月</w:t>
      </w:r>
      <w:r>
        <w:rPr>
          <w:rFonts w:hint="eastAsia"/>
          <w:sz w:val="32"/>
          <w:szCs w:val="32"/>
          <w:u w:val="single"/>
        </w:rPr>
        <w:t xml:space="preserve">       </w:t>
      </w:r>
      <w:r w:rsidRPr="00E51D47">
        <w:rPr>
          <w:rFonts w:hint="eastAsia"/>
          <w:sz w:val="32"/>
          <w:szCs w:val="32"/>
        </w:rPr>
        <w:t>日</w:t>
      </w:r>
    </w:p>
    <w:p w14:paraId="7628ABC3" w14:textId="77777777" w:rsidR="005D67E4" w:rsidRPr="00736E51" w:rsidRDefault="005D67E4" w:rsidP="009D3E63">
      <w:pPr>
        <w:sectPr w:rsidR="005D67E4" w:rsidRPr="00736E51" w:rsidSect="006A130A">
          <w:pgSz w:w="11906" w:h="16838" w:code="9"/>
          <w:pgMar w:top="1134" w:right="1134" w:bottom="1134" w:left="1134" w:header="851" w:footer="425" w:gutter="0"/>
          <w:cols w:space="425"/>
          <w:docGrid w:linePitch="360"/>
        </w:sectPr>
      </w:pPr>
    </w:p>
    <w:p w14:paraId="392D6FE8" w14:textId="77777777" w:rsidR="004223BE" w:rsidRDefault="004223BE" w:rsidP="004B0A33">
      <w:pPr>
        <w:pStyle w:val="a"/>
        <w:spacing w:before="120" w:after="120"/>
      </w:pPr>
      <w:bookmarkStart w:id="133" w:name="_Toc507150726"/>
      <w:bookmarkStart w:id="134" w:name="_Ref507155567"/>
      <w:bookmarkStart w:id="135" w:name="_Ref507155789"/>
      <w:bookmarkStart w:id="136" w:name="_Ref507159892"/>
      <w:bookmarkStart w:id="137" w:name="_Ref507160203"/>
      <w:bookmarkStart w:id="138" w:name="_Ref508120585"/>
      <w:bookmarkStart w:id="139" w:name="_Ref508121232"/>
      <w:bookmarkStart w:id="140" w:name="_Toc508217297"/>
      <w:bookmarkStart w:id="141" w:name="_Toc508702122"/>
      <w:r>
        <w:rPr>
          <w:rFonts w:hint="eastAsia"/>
        </w:rPr>
        <w:lastRenderedPageBreak/>
        <w:t>共有水權登記合約書</w:t>
      </w:r>
      <w:bookmarkEnd w:id="133"/>
      <w:bookmarkEnd w:id="134"/>
      <w:bookmarkEnd w:id="135"/>
      <w:bookmarkEnd w:id="136"/>
      <w:bookmarkEnd w:id="137"/>
      <w:bookmarkEnd w:id="138"/>
      <w:bookmarkEnd w:id="139"/>
      <w:bookmarkEnd w:id="140"/>
      <w:bookmarkEnd w:id="141"/>
    </w:p>
    <w:p w14:paraId="1F2AEC41" w14:textId="77777777" w:rsidR="004223BE" w:rsidRPr="008E00CD" w:rsidRDefault="004223BE" w:rsidP="004223BE">
      <w:pPr>
        <w:spacing w:before="240" w:after="240" w:line="276" w:lineRule="auto"/>
        <w:rPr>
          <w:sz w:val="32"/>
        </w:rPr>
      </w:pPr>
      <w:r w:rsidRPr="008E00CD">
        <w:rPr>
          <w:rFonts w:hint="eastAsia"/>
          <w:sz w:val="32"/>
        </w:rPr>
        <w:t>立合約書人○○○等共○○人聯名向</w:t>
      </w:r>
      <w:r w:rsidRPr="00E53EC5">
        <w:rPr>
          <w:sz w:val="32"/>
          <w:u w:val="single"/>
        </w:rPr>
        <w:t xml:space="preserve">             </w:t>
      </w:r>
      <w:r w:rsidRPr="008E00CD">
        <w:rPr>
          <w:sz w:val="32"/>
        </w:rPr>
        <w:t>申請水權登記，各合約人每日引用水量比率如下：</w:t>
      </w:r>
    </w:p>
    <w:tbl>
      <w:tblPr>
        <w:tblStyle w:val="af9"/>
        <w:tblW w:w="0" w:type="auto"/>
        <w:tblLook w:val="04A0" w:firstRow="1" w:lastRow="0" w:firstColumn="1" w:lastColumn="0" w:noHBand="0" w:noVBand="1"/>
      </w:tblPr>
      <w:tblGrid>
        <w:gridCol w:w="2464"/>
        <w:gridCol w:w="2506"/>
        <w:gridCol w:w="2944"/>
        <w:gridCol w:w="1940"/>
      </w:tblGrid>
      <w:tr w:rsidR="004223BE" w14:paraId="20639DF3" w14:textId="77777777" w:rsidTr="006A130A">
        <w:trPr>
          <w:trHeight w:val="961"/>
        </w:trPr>
        <w:tc>
          <w:tcPr>
            <w:tcW w:w="2464" w:type="dxa"/>
            <w:vAlign w:val="center"/>
          </w:tcPr>
          <w:p w14:paraId="4CB62C57" w14:textId="77777777" w:rsidR="004223BE" w:rsidRPr="00F20219" w:rsidRDefault="004223BE" w:rsidP="004361C7">
            <w:pPr>
              <w:spacing w:line="276" w:lineRule="auto"/>
              <w:jc w:val="center"/>
              <w:rPr>
                <w:rFonts w:eastAsia="標楷體"/>
                <w:b/>
                <w:sz w:val="36"/>
              </w:rPr>
            </w:pPr>
            <w:r w:rsidRPr="00F20219">
              <w:rPr>
                <w:rFonts w:eastAsia="標楷體" w:hint="eastAsia"/>
                <w:b/>
                <w:sz w:val="36"/>
              </w:rPr>
              <w:t>立合約書人</w:t>
            </w:r>
          </w:p>
          <w:p w14:paraId="03CFDE53" w14:textId="77777777" w:rsidR="004223BE" w:rsidRPr="009668CC" w:rsidRDefault="004223BE" w:rsidP="004361C7">
            <w:pPr>
              <w:spacing w:line="276" w:lineRule="auto"/>
              <w:jc w:val="center"/>
              <w:rPr>
                <w:rFonts w:eastAsia="標楷體"/>
                <w:b/>
                <w:sz w:val="26"/>
                <w:szCs w:val="26"/>
              </w:rPr>
            </w:pPr>
            <w:r w:rsidRPr="009668CC">
              <w:rPr>
                <w:rFonts w:eastAsia="標楷體" w:hint="eastAsia"/>
                <w:b/>
                <w:sz w:val="26"/>
                <w:szCs w:val="26"/>
              </w:rPr>
              <w:t>（身分證統一編號）</w:t>
            </w:r>
          </w:p>
        </w:tc>
        <w:tc>
          <w:tcPr>
            <w:tcW w:w="2506" w:type="dxa"/>
            <w:vAlign w:val="center"/>
          </w:tcPr>
          <w:p w14:paraId="5890CC06" w14:textId="3A7C4998" w:rsidR="004223BE" w:rsidRPr="00FF5D89" w:rsidRDefault="0070030B" w:rsidP="004361C7">
            <w:pPr>
              <w:spacing w:line="276" w:lineRule="auto"/>
              <w:jc w:val="center"/>
              <w:rPr>
                <w:rFonts w:eastAsia="標楷體"/>
                <w:b/>
                <w:sz w:val="32"/>
              </w:rPr>
            </w:pPr>
            <w:r>
              <w:rPr>
                <w:rFonts w:eastAsia="標楷體" w:hint="eastAsia"/>
                <w:b/>
                <w:sz w:val="32"/>
              </w:rPr>
              <w:t>引</w:t>
            </w:r>
            <w:r w:rsidR="004223BE" w:rsidRPr="00FF5D89">
              <w:rPr>
                <w:rFonts w:eastAsia="標楷體" w:hint="eastAsia"/>
                <w:b/>
                <w:sz w:val="32"/>
              </w:rPr>
              <w:t>用水量比率</w:t>
            </w:r>
          </w:p>
          <w:p w14:paraId="45EFF306" w14:textId="77777777" w:rsidR="004223BE" w:rsidRPr="00F20219" w:rsidRDefault="004223BE" w:rsidP="004361C7">
            <w:pPr>
              <w:spacing w:line="276" w:lineRule="auto"/>
              <w:jc w:val="center"/>
              <w:rPr>
                <w:rFonts w:eastAsia="標楷體"/>
                <w:b/>
                <w:sz w:val="36"/>
              </w:rPr>
            </w:pPr>
            <w:r w:rsidRPr="00FF5D89">
              <w:rPr>
                <w:rFonts w:eastAsia="標楷體" w:hint="eastAsia"/>
                <w:b/>
                <w:sz w:val="32"/>
              </w:rPr>
              <w:t>（％）</w:t>
            </w:r>
          </w:p>
        </w:tc>
        <w:tc>
          <w:tcPr>
            <w:tcW w:w="2944" w:type="dxa"/>
            <w:vAlign w:val="center"/>
          </w:tcPr>
          <w:p w14:paraId="214AF5CA" w14:textId="77777777" w:rsidR="004223BE" w:rsidRPr="00F20219" w:rsidRDefault="004223BE" w:rsidP="004361C7">
            <w:pPr>
              <w:jc w:val="center"/>
              <w:rPr>
                <w:rFonts w:eastAsia="標楷體"/>
                <w:b/>
                <w:sz w:val="36"/>
              </w:rPr>
            </w:pPr>
            <w:r w:rsidRPr="00F20219">
              <w:rPr>
                <w:rFonts w:eastAsia="標楷體" w:hint="eastAsia"/>
                <w:b/>
                <w:sz w:val="36"/>
              </w:rPr>
              <w:t>住</w:t>
            </w:r>
            <w:r>
              <w:rPr>
                <w:rFonts w:eastAsia="標楷體" w:hint="eastAsia"/>
                <w:b/>
                <w:sz w:val="36"/>
              </w:rPr>
              <w:t xml:space="preserve">　　</w:t>
            </w:r>
            <w:r w:rsidRPr="00F20219">
              <w:rPr>
                <w:rFonts w:eastAsia="標楷體" w:hint="eastAsia"/>
                <w:b/>
                <w:sz w:val="36"/>
              </w:rPr>
              <w:t>址</w:t>
            </w:r>
          </w:p>
        </w:tc>
        <w:tc>
          <w:tcPr>
            <w:tcW w:w="1940" w:type="dxa"/>
            <w:vAlign w:val="center"/>
          </w:tcPr>
          <w:p w14:paraId="53C3FA3B" w14:textId="77777777" w:rsidR="004223BE" w:rsidRPr="00F20219" w:rsidRDefault="004223BE" w:rsidP="004361C7">
            <w:pPr>
              <w:jc w:val="center"/>
              <w:rPr>
                <w:rFonts w:eastAsia="標楷體"/>
                <w:b/>
                <w:sz w:val="36"/>
              </w:rPr>
            </w:pPr>
            <w:r w:rsidRPr="00F20219">
              <w:rPr>
                <w:rFonts w:eastAsia="標楷體" w:hint="eastAsia"/>
                <w:b/>
                <w:sz w:val="36"/>
              </w:rPr>
              <w:t>簽</w:t>
            </w:r>
            <w:r>
              <w:rPr>
                <w:rFonts w:eastAsia="標楷體" w:hint="eastAsia"/>
                <w:b/>
                <w:sz w:val="36"/>
              </w:rPr>
              <w:t xml:space="preserve">　</w:t>
            </w:r>
            <w:r w:rsidRPr="00F20219">
              <w:rPr>
                <w:rFonts w:eastAsia="標楷體" w:hint="eastAsia"/>
                <w:b/>
                <w:sz w:val="36"/>
              </w:rPr>
              <w:t>章</w:t>
            </w:r>
          </w:p>
        </w:tc>
      </w:tr>
      <w:tr w:rsidR="004223BE" w14:paraId="1BACEF81" w14:textId="77777777" w:rsidTr="006A130A">
        <w:trPr>
          <w:trHeight w:val="961"/>
        </w:trPr>
        <w:tc>
          <w:tcPr>
            <w:tcW w:w="2464" w:type="dxa"/>
          </w:tcPr>
          <w:p w14:paraId="28AF3810" w14:textId="77777777" w:rsidR="004223BE" w:rsidRDefault="004223BE" w:rsidP="004361C7"/>
        </w:tc>
        <w:tc>
          <w:tcPr>
            <w:tcW w:w="2506" w:type="dxa"/>
          </w:tcPr>
          <w:p w14:paraId="65068DE9" w14:textId="77777777" w:rsidR="004223BE" w:rsidRDefault="004223BE" w:rsidP="004361C7"/>
        </w:tc>
        <w:tc>
          <w:tcPr>
            <w:tcW w:w="2944" w:type="dxa"/>
          </w:tcPr>
          <w:p w14:paraId="477F0427" w14:textId="77777777" w:rsidR="004223BE" w:rsidRDefault="004223BE" w:rsidP="004361C7"/>
        </w:tc>
        <w:tc>
          <w:tcPr>
            <w:tcW w:w="1940" w:type="dxa"/>
          </w:tcPr>
          <w:p w14:paraId="6ECF2435" w14:textId="77777777" w:rsidR="004223BE" w:rsidRDefault="004223BE" w:rsidP="004361C7"/>
        </w:tc>
      </w:tr>
      <w:tr w:rsidR="004223BE" w14:paraId="274BE958" w14:textId="77777777" w:rsidTr="006A130A">
        <w:trPr>
          <w:trHeight w:val="961"/>
        </w:trPr>
        <w:tc>
          <w:tcPr>
            <w:tcW w:w="2464" w:type="dxa"/>
          </w:tcPr>
          <w:p w14:paraId="546CF138" w14:textId="77777777" w:rsidR="004223BE" w:rsidRDefault="004223BE" w:rsidP="004361C7"/>
        </w:tc>
        <w:tc>
          <w:tcPr>
            <w:tcW w:w="2506" w:type="dxa"/>
          </w:tcPr>
          <w:p w14:paraId="726EC483" w14:textId="77777777" w:rsidR="004223BE" w:rsidRDefault="004223BE" w:rsidP="004361C7"/>
        </w:tc>
        <w:tc>
          <w:tcPr>
            <w:tcW w:w="2944" w:type="dxa"/>
          </w:tcPr>
          <w:p w14:paraId="1E75C742" w14:textId="77777777" w:rsidR="004223BE" w:rsidRDefault="004223BE" w:rsidP="004361C7"/>
        </w:tc>
        <w:tc>
          <w:tcPr>
            <w:tcW w:w="1940" w:type="dxa"/>
          </w:tcPr>
          <w:p w14:paraId="2769F795" w14:textId="77777777" w:rsidR="004223BE" w:rsidRDefault="004223BE" w:rsidP="004361C7"/>
        </w:tc>
      </w:tr>
      <w:tr w:rsidR="004223BE" w14:paraId="38481122" w14:textId="77777777" w:rsidTr="006A130A">
        <w:trPr>
          <w:trHeight w:val="961"/>
        </w:trPr>
        <w:tc>
          <w:tcPr>
            <w:tcW w:w="2464" w:type="dxa"/>
          </w:tcPr>
          <w:p w14:paraId="2643A31F" w14:textId="77777777" w:rsidR="004223BE" w:rsidRDefault="004223BE" w:rsidP="004361C7"/>
        </w:tc>
        <w:tc>
          <w:tcPr>
            <w:tcW w:w="2506" w:type="dxa"/>
          </w:tcPr>
          <w:p w14:paraId="0BD5A10D" w14:textId="77777777" w:rsidR="004223BE" w:rsidRDefault="004223BE" w:rsidP="004361C7"/>
        </w:tc>
        <w:tc>
          <w:tcPr>
            <w:tcW w:w="2944" w:type="dxa"/>
          </w:tcPr>
          <w:p w14:paraId="1D901976" w14:textId="77777777" w:rsidR="004223BE" w:rsidRDefault="004223BE" w:rsidP="004361C7"/>
        </w:tc>
        <w:tc>
          <w:tcPr>
            <w:tcW w:w="1940" w:type="dxa"/>
          </w:tcPr>
          <w:p w14:paraId="3C2D7E03" w14:textId="77777777" w:rsidR="004223BE" w:rsidRDefault="004223BE" w:rsidP="004361C7"/>
        </w:tc>
      </w:tr>
      <w:tr w:rsidR="004223BE" w14:paraId="6829FD95" w14:textId="77777777" w:rsidTr="006A130A">
        <w:trPr>
          <w:trHeight w:val="961"/>
        </w:trPr>
        <w:tc>
          <w:tcPr>
            <w:tcW w:w="2464" w:type="dxa"/>
          </w:tcPr>
          <w:p w14:paraId="3FC6093D" w14:textId="77777777" w:rsidR="004223BE" w:rsidRDefault="004223BE" w:rsidP="004361C7"/>
        </w:tc>
        <w:tc>
          <w:tcPr>
            <w:tcW w:w="2506" w:type="dxa"/>
          </w:tcPr>
          <w:p w14:paraId="2B5D325E" w14:textId="77777777" w:rsidR="004223BE" w:rsidRDefault="004223BE" w:rsidP="004361C7"/>
        </w:tc>
        <w:tc>
          <w:tcPr>
            <w:tcW w:w="2944" w:type="dxa"/>
          </w:tcPr>
          <w:p w14:paraId="31620562" w14:textId="77777777" w:rsidR="004223BE" w:rsidRDefault="004223BE" w:rsidP="004361C7"/>
        </w:tc>
        <w:tc>
          <w:tcPr>
            <w:tcW w:w="1940" w:type="dxa"/>
          </w:tcPr>
          <w:p w14:paraId="18755426" w14:textId="77777777" w:rsidR="004223BE" w:rsidRDefault="004223BE" w:rsidP="004361C7"/>
        </w:tc>
      </w:tr>
      <w:tr w:rsidR="004223BE" w14:paraId="0EAAA04F" w14:textId="77777777" w:rsidTr="006A130A">
        <w:trPr>
          <w:trHeight w:val="961"/>
        </w:trPr>
        <w:tc>
          <w:tcPr>
            <w:tcW w:w="2464" w:type="dxa"/>
          </w:tcPr>
          <w:p w14:paraId="2DF23DC8" w14:textId="77777777" w:rsidR="004223BE" w:rsidRDefault="004223BE" w:rsidP="004361C7"/>
        </w:tc>
        <w:tc>
          <w:tcPr>
            <w:tcW w:w="2506" w:type="dxa"/>
          </w:tcPr>
          <w:p w14:paraId="4138F6C6" w14:textId="77777777" w:rsidR="004223BE" w:rsidRDefault="004223BE" w:rsidP="004361C7"/>
        </w:tc>
        <w:tc>
          <w:tcPr>
            <w:tcW w:w="2944" w:type="dxa"/>
          </w:tcPr>
          <w:p w14:paraId="415FF0F5" w14:textId="77777777" w:rsidR="004223BE" w:rsidRDefault="004223BE" w:rsidP="004361C7"/>
        </w:tc>
        <w:tc>
          <w:tcPr>
            <w:tcW w:w="1940" w:type="dxa"/>
          </w:tcPr>
          <w:p w14:paraId="18ABB77B" w14:textId="77777777" w:rsidR="004223BE" w:rsidRDefault="004223BE" w:rsidP="004361C7"/>
        </w:tc>
      </w:tr>
      <w:tr w:rsidR="004223BE" w14:paraId="586449C6" w14:textId="77777777" w:rsidTr="006A130A">
        <w:trPr>
          <w:trHeight w:val="961"/>
        </w:trPr>
        <w:tc>
          <w:tcPr>
            <w:tcW w:w="2464" w:type="dxa"/>
          </w:tcPr>
          <w:p w14:paraId="42D4BA23" w14:textId="77777777" w:rsidR="004223BE" w:rsidRDefault="004223BE" w:rsidP="004361C7"/>
        </w:tc>
        <w:tc>
          <w:tcPr>
            <w:tcW w:w="2506" w:type="dxa"/>
          </w:tcPr>
          <w:p w14:paraId="75F59678" w14:textId="77777777" w:rsidR="004223BE" w:rsidRDefault="004223BE" w:rsidP="004361C7"/>
        </w:tc>
        <w:tc>
          <w:tcPr>
            <w:tcW w:w="2944" w:type="dxa"/>
          </w:tcPr>
          <w:p w14:paraId="699A7DEA" w14:textId="77777777" w:rsidR="004223BE" w:rsidRDefault="004223BE" w:rsidP="004361C7"/>
        </w:tc>
        <w:tc>
          <w:tcPr>
            <w:tcW w:w="1940" w:type="dxa"/>
          </w:tcPr>
          <w:p w14:paraId="66DD71D1" w14:textId="77777777" w:rsidR="004223BE" w:rsidRDefault="004223BE" w:rsidP="004361C7"/>
        </w:tc>
      </w:tr>
      <w:tr w:rsidR="004223BE" w14:paraId="57B9C638" w14:textId="77777777" w:rsidTr="006A130A">
        <w:trPr>
          <w:trHeight w:val="961"/>
        </w:trPr>
        <w:tc>
          <w:tcPr>
            <w:tcW w:w="2464" w:type="dxa"/>
          </w:tcPr>
          <w:p w14:paraId="1A6F0B85" w14:textId="77777777" w:rsidR="004223BE" w:rsidRDefault="004223BE" w:rsidP="004361C7"/>
        </w:tc>
        <w:tc>
          <w:tcPr>
            <w:tcW w:w="2506" w:type="dxa"/>
          </w:tcPr>
          <w:p w14:paraId="3119B7F2" w14:textId="77777777" w:rsidR="004223BE" w:rsidRDefault="004223BE" w:rsidP="004361C7"/>
        </w:tc>
        <w:tc>
          <w:tcPr>
            <w:tcW w:w="2944" w:type="dxa"/>
          </w:tcPr>
          <w:p w14:paraId="42B29575" w14:textId="77777777" w:rsidR="004223BE" w:rsidRDefault="004223BE" w:rsidP="004361C7"/>
        </w:tc>
        <w:tc>
          <w:tcPr>
            <w:tcW w:w="1940" w:type="dxa"/>
          </w:tcPr>
          <w:p w14:paraId="581C7B79" w14:textId="77777777" w:rsidR="004223BE" w:rsidRDefault="004223BE" w:rsidP="004361C7"/>
        </w:tc>
      </w:tr>
      <w:tr w:rsidR="004223BE" w14:paraId="52888B9F" w14:textId="77777777" w:rsidTr="006A130A">
        <w:trPr>
          <w:trHeight w:val="961"/>
        </w:trPr>
        <w:tc>
          <w:tcPr>
            <w:tcW w:w="2464" w:type="dxa"/>
          </w:tcPr>
          <w:p w14:paraId="0CF63674" w14:textId="77777777" w:rsidR="004223BE" w:rsidRDefault="004223BE" w:rsidP="004361C7"/>
        </w:tc>
        <w:tc>
          <w:tcPr>
            <w:tcW w:w="2506" w:type="dxa"/>
          </w:tcPr>
          <w:p w14:paraId="5C93A707" w14:textId="77777777" w:rsidR="004223BE" w:rsidRDefault="004223BE" w:rsidP="004361C7"/>
        </w:tc>
        <w:tc>
          <w:tcPr>
            <w:tcW w:w="2944" w:type="dxa"/>
          </w:tcPr>
          <w:p w14:paraId="277B9BCD" w14:textId="77777777" w:rsidR="004223BE" w:rsidRDefault="004223BE" w:rsidP="004361C7"/>
        </w:tc>
        <w:tc>
          <w:tcPr>
            <w:tcW w:w="1940" w:type="dxa"/>
          </w:tcPr>
          <w:p w14:paraId="4C14BC4C" w14:textId="77777777" w:rsidR="004223BE" w:rsidRDefault="004223BE" w:rsidP="004361C7"/>
        </w:tc>
      </w:tr>
      <w:tr w:rsidR="004223BE" w14:paraId="5D733CC1" w14:textId="77777777" w:rsidTr="006A130A">
        <w:trPr>
          <w:trHeight w:val="961"/>
        </w:trPr>
        <w:tc>
          <w:tcPr>
            <w:tcW w:w="2464" w:type="dxa"/>
          </w:tcPr>
          <w:p w14:paraId="5B612EB3" w14:textId="77777777" w:rsidR="004223BE" w:rsidRDefault="004223BE" w:rsidP="004361C7"/>
        </w:tc>
        <w:tc>
          <w:tcPr>
            <w:tcW w:w="2506" w:type="dxa"/>
          </w:tcPr>
          <w:p w14:paraId="3A495DFF" w14:textId="77777777" w:rsidR="004223BE" w:rsidRDefault="004223BE" w:rsidP="004361C7"/>
        </w:tc>
        <w:tc>
          <w:tcPr>
            <w:tcW w:w="2944" w:type="dxa"/>
          </w:tcPr>
          <w:p w14:paraId="2BA7D8BA" w14:textId="77777777" w:rsidR="004223BE" w:rsidRDefault="004223BE" w:rsidP="004361C7"/>
        </w:tc>
        <w:tc>
          <w:tcPr>
            <w:tcW w:w="1940" w:type="dxa"/>
          </w:tcPr>
          <w:p w14:paraId="61323049" w14:textId="77777777" w:rsidR="004223BE" w:rsidRDefault="004223BE" w:rsidP="004361C7"/>
        </w:tc>
      </w:tr>
      <w:tr w:rsidR="004223BE" w14:paraId="437F5EF1" w14:textId="77777777" w:rsidTr="006A130A">
        <w:trPr>
          <w:trHeight w:val="961"/>
        </w:trPr>
        <w:tc>
          <w:tcPr>
            <w:tcW w:w="2464" w:type="dxa"/>
          </w:tcPr>
          <w:p w14:paraId="6FE2972C" w14:textId="77777777" w:rsidR="004223BE" w:rsidRDefault="004223BE" w:rsidP="004361C7"/>
        </w:tc>
        <w:tc>
          <w:tcPr>
            <w:tcW w:w="2506" w:type="dxa"/>
          </w:tcPr>
          <w:p w14:paraId="62CE70CA" w14:textId="77777777" w:rsidR="004223BE" w:rsidRDefault="004223BE" w:rsidP="004361C7"/>
        </w:tc>
        <w:tc>
          <w:tcPr>
            <w:tcW w:w="2944" w:type="dxa"/>
          </w:tcPr>
          <w:p w14:paraId="24C9CE53" w14:textId="77777777" w:rsidR="004223BE" w:rsidRDefault="004223BE" w:rsidP="004361C7"/>
        </w:tc>
        <w:tc>
          <w:tcPr>
            <w:tcW w:w="1940" w:type="dxa"/>
          </w:tcPr>
          <w:p w14:paraId="6CFD10EE" w14:textId="77777777" w:rsidR="004223BE" w:rsidRDefault="004223BE" w:rsidP="004361C7"/>
        </w:tc>
      </w:tr>
    </w:tbl>
    <w:p w14:paraId="678F32AC" w14:textId="6EA1D2D3" w:rsidR="004223BE" w:rsidRDefault="004223BE" w:rsidP="007C4671">
      <w:pPr>
        <w:spacing w:before="240" w:line="360" w:lineRule="auto"/>
        <w:jc w:val="distribute"/>
      </w:pPr>
      <w:r w:rsidRPr="00FF5D89">
        <w:rPr>
          <w:rFonts w:hint="eastAsia"/>
          <w:sz w:val="40"/>
        </w:rPr>
        <w:t>中華民國     年     月     日</w:t>
      </w:r>
      <w:r>
        <w:br w:type="page"/>
      </w:r>
    </w:p>
    <w:p w14:paraId="1CAFDF4F" w14:textId="77777777" w:rsidR="004223BE" w:rsidRDefault="004223BE">
      <w:pPr>
        <w:pStyle w:val="a"/>
        <w:spacing w:before="120" w:after="120"/>
      </w:pPr>
      <w:bookmarkStart w:id="142" w:name="_Toc507150727"/>
      <w:bookmarkStart w:id="143" w:name="_Ref507159905"/>
      <w:bookmarkStart w:id="144" w:name="_Ref508119380"/>
      <w:bookmarkStart w:id="145" w:name="_Ref508120298"/>
      <w:bookmarkStart w:id="146" w:name="_Ref508121206"/>
      <w:bookmarkStart w:id="147" w:name="_Toc508217298"/>
      <w:bookmarkStart w:id="148" w:name="_Toc508702123"/>
      <w:r>
        <w:rPr>
          <w:rFonts w:hint="eastAsia"/>
        </w:rPr>
        <w:lastRenderedPageBreak/>
        <w:t>水權登記委任書</w:t>
      </w:r>
      <w:bookmarkEnd w:id="142"/>
      <w:bookmarkEnd w:id="143"/>
      <w:bookmarkEnd w:id="144"/>
      <w:bookmarkEnd w:id="145"/>
      <w:bookmarkEnd w:id="146"/>
      <w:bookmarkEnd w:id="147"/>
      <w:bookmarkEnd w:id="148"/>
    </w:p>
    <w:p w14:paraId="22169EA3" w14:textId="77777777" w:rsidR="004223BE" w:rsidRPr="00E53EC5" w:rsidRDefault="004223BE" w:rsidP="004223BE">
      <w:pPr>
        <w:rPr>
          <w:sz w:val="44"/>
        </w:rPr>
      </w:pPr>
      <w:r w:rsidRPr="00E53EC5">
        <w:rPr>
          <w:rFonts w:hint="eastAsia"/>
          <w:sz w:val="44"/>
        </w:rPr>
        <w:t>委任人</w:t>
      </w:r>
      <w:r w:rsidRPr="00E53EC5">
        <w:rPr>
          <w:sz w:val="44"/>
        </w:rPr>
        <w:t>_________________向_________________申請水權登記一案，依法委任_________________為本案代理人，全權代表委任人處理一切申請登記事宜。</w:t>
      </w:r>
    </w:p>
    <w:p w14:paraId="58D08AE3" w14:textId="77777777" w:rsidR="004223BE" w:rsidRPr="00E53EC5" w:rsidRDefault="004223BE" w:rsidP="004223BE">
      <w:pPr>
        <w:rPr>
          <w:sz w:val="44"/>
        </w:rPr>
      </w:pPr>
    </w:p>
    <w:p w14:paraId="536CFEBB" w14:textId="77777777" w:rsidR="004223BE" w:rsidRPr="00E53EC5" w:rsidRDefault="004223BE" w:rsidP="004223BE">
      <w:pPr>
        <w:rPr>
          <w:sz w:val="44"/>
        </w:rPr>
      </w:pPr>
    </w:p>
    <w:p w14:paraId="177524BA" w14:textId="77777777" w:rsidR="004223BE" w:rsidRPr="00E53EC5" w:rsidRDefault="004223BE" w:rsidP="004223BE">
      <w:pPr>
        <w:rPr>
          <w:sz w:val="44"/>
        </w:rPr>
      </w:pPr>
    </w:p>
    <w:p w14:paraId="040EB06B" w14:textId="77777777" w:rsidR="004223BE" w:rsidRPr="00E53EC5" w:rsidRDefault="004223BE" w:rsidP="004223BE">
      <w:pPr>
        <w:spacing w:line="360" w:lineRule="auto"/>
        <w:ind w:leftChars="1700" w:left="4080"/>
        <w:rPr>
          <w:sz w:val="40"/>
        </w:rPr>
      </w:pPr>
      <w:r w:rsidRPr="00E53EC5">
        <w:rPr>
          <w:rFonts w:hint="eastAsia"/>
          <w:sz w:val="40"/>
        </w:rPr>
        <w:t>委任人：</w:t>
      </w:r>
      <w:r w:rsidRPr="00E53EC5">
        <w:rPr>
          <w:sz w:val="40"/>
        </w:rPr>
        <w:tab/>
      </w:r>
      <w:r w:rsidRPr="00E53EC5">
        <w:rPr>
          <w:sz w:val="40"/>
        </w:rPr>
        <w:tab/>
      </w:r>
      <w:r w:rsidRPr="00E53EC5">
        <w:rPr>
          <w:sz w:val="40"/>
        </w:rPr>
        <w:tab/>
      </w:r>
      <w:r w:rsidRPr="00E53EC5">
        <w:rPr>
          <w:sz w:val="40"/>
        </w:rPr>
        <w:tab/>
      </w:r>
      <w:r w:rsidRPr="00E53EC5">
        <w:rPr>
          <w:sz w:val="40"/>
        </w:rPr>
        <w:tab/>
      </w:r>
      <w:r w:rsidRPr="00E53EC5">
        <w:rPr>
          <w:sz w:val="40"/>
        </w:rPr>
        <w:tab/>
        <w:t xml:space="preserve"> 簽 章</w:t>
      </w:r>
    </w:p>
    <w:p w14:paraId="429298DE" w14:textId="77777777" w:rsidR="004223BE" w:rsidRPr="00E53EC5" w:rsidRDefault="004223BE" w:rsidP="004223BE">
      <w:pPr>
        <w:spacing w:line="360" w:lineRule="auto"/>
        <w:ind w:leftChars="1700" w:left="4080"/>
        <w:rPr>
          <w:sz w:val="40"/>
        </w:rPr>
      </w:pPr>
      <w:r w:rsidRPr="00E53EC5">
        <w:rPr>
          <w:rFonts w:hint="eastAsia"/>
          <w:sz w:val="40"/>
        </w:rPr>
        <w:t xml:space="preserve">身分證統一編號：　　　　　　　</w:t>
      </w:r>
    </w:p>
    <w:p w14:paraId="0CFF45A2" w14:textId="77777777" w:rsidR="004223BE" w:rsidRPr="00E53EC5" w:rsidRDefault="004223BE" w:rsidP="004223BE">
      <w:pPr>
        <w:spacing w:line="360" w:lineRule="auto"/>
        <w:ind w:leftChars="1700" w:left="4080"/>
        <w:rPr>
          <w:sz w:val="40"/>
        </w:rPr>
      </w:pPr>
      <w:r w:rsidRPr="00E53EC5">
        <w:rPr>
          <w:rFonts w:hint="eastAsia"/>
          <w:sz w:val="40"/>
        </w:rPr>
        <w:t>住</w:t>
      </w:r>
      <w:r w:rsidRPr="00E53EC5">
        <w:rPr>
          <w:sz w:val="40"/>
        </w:rPr>
        <w:t xml:space="preserve">  址：</w:t>
      </w:r>
    </w:p>
    <w:p w14:paraId="381F082E" w14:textId="77777777" w:rsidR="004223BE" w:rsidRPr="00E53EC5" w:rsidRDefault="004223BE" w:rsidP="004223BE">
      <w:pPr>
        <w:spacing w:line="360" w:lineRule="auto"/>
        <w:ind w:leftChars="1700" w:left="4080"/>
        <w:rPr>
          <w:sz w:val="40"/>
        </w:rPr>
      </w:pPr>
    </w:p>
    <w:p w14:paraId="1989AC9F" w14:textId="77777777" w:rsidR="004223BE" w:rsidRPr="00E53EC5" w:rsidRDefault="004223BE" w:rsidP="004223BE">
      <w:pPr>
        <w:spacing w:line="360" w:lineRule="auto"/>
        <w:ind w:leftChars="1700" w:left="4080"/>
        <w:rPr>
          <w:sz w:val="40"/>
        </w:rPr>
      </w:pPr>
    </w:p>
    <w:p w14:paraId="51B0166B" w14:textId="77777777" w:rsidR="004223BE" w:rsidRPr="00E53EC5" w:rsidRDefault="004223BE" w:rsidP="004223BE">
      <w:pPr>
        <w:spacing w:line="360" w:lineRule="auto"/>
        <w:ind w:leftChars="1700" w:left="4080"/>
        <w:rPr>
          <w:sz w:val="40"/>
        </w:rPr>
      </w:pPr>
      <w:r w:rsidRPr="00E53EC5">
        <w:rPr>
          <w:rFonts w:hint="eastAsia"/>
          <w:sz w:val="40"/>
        </w:rPr>
        <w:t>代理人：</w:t>
      </w:r>
      <w:r w:rsidRPr="00E53EC5">
        <w:rPr>
          <w:sz w:val="40"/>
        </w:rPr>
        <w:tab/>
      </w:r>
      <w:r w:rsidRPr="00E53EC5">
        <w:rPr>
          <w:sz w:val="40"/>
        </w:rPr>
        <w:tab/>
      </w:r>
      <w:r w:rsidRPr="00E53EC5">
        <w:rPr>
          <w:sz w:val="40"/>
        </w:rPr>
        <w:tab/>
      </w:r>
      <w:r w:rsidRPr="00E53EC5">
        <w:rPr>
          <w:sz w:val="40"/>
        </w:rPr>
        <w:tab/>
      </w:r>
      <w:r w:rsidRPr="00E53EC5">
        <w:rPr>
          <w:sz w:val="40"/>
        </w:rPr>
        <w:tab/>
        <w:t xml:space="preserve">   簽 章</w:t>
      </w:r>
    </w:p>
    <w:p w14:paraId="6B58EBB9" w14:textId="77777777" w:rsidR="004223BE" w:rsidRPr="00E53EC5" w:rsidRDefault="004223BE" w:rsidP="004223BE">
      <w:pPr>
        <w:spacing w:line="360" w:lineRule="auto"/>
        <w:ind w:leftChars="1700" w:left="4080"/>
        <w:rPr>
          <w:sz w:val="40"/>
        </w:rPr>
      </w:pPr>
      <w:r w:rsidRPr="00E53EC5">
        <w:rPr>
          <w:rFonts w:hint="eastAsia"/>
          <w:sz w:val="40"/>
        </w:rPr>
        <w:t xml:space="preserve">身分證統一編號：　　　　　　　</w:t>
      </w:r>
    </w:p>
    <w:p w14:paraId="4D5804C7" w14:textId="77777777" w:rsidR="004223BE" w:rsidRPr="00E53EC5" w:rsidRDefault="004223BE" w:rsidP="004223BE">
      <w:pPr>
        <w:spacing w:line="360" w:lineRule="auto"/>
        <w:ind w:leftChars="1700" w:left="4080"/>
        <w:rPr>
          <w:sz w:val="40"/>
        </w:rPr>
      </w:pPr>
      <w:r w:rsidRPr="00E53EC5">
        <w:rPr>
          <w:rFonts w:hint="eastAsia"/>
          <w:sz w:val="40"/>
        </w:rPr>
        <w:t>住</w:t>
      </w:r>
      <w:r w:rsidRPr="00E53EC5">
        <w:rPr>
          <w:sz w:val="40"/>
        </w:rPr>
        <w:t xml:space="preserve">  址：</w:t>
      </w:r>
    </w:p>
    <w:p w14:paraId="44BC27C6" w14:textId="77777777" w:rsidR="004223BE" w:rsidRPr="00E53EC5" w:rsidRDefault="004223BE" w:rsidP="004223BE">
      <w:pPr>
        <w:spacing w:before="240" w:line="360" w:lineRule="auto"/>
        <w:jc w:val="distribute"/>
        <w:rPr>
          <w:sz w:val="44"/>
        </w:rPr>
      </w:pPr>
    </w:p>
    <w:p w14:paraId="44AF126B" w14:textId="162F63C9" w:rsidR="004223BE" w:rsidRDefault="004223BE" w:rsidP="0070030B">
      <w:pPr>
        <w:spacing w:before="240" w:line="360" w:lineRule="auto"/>
        <w:jc w:val="distribute"/>
        <w:rPr>
          <w:sz w:val="44"/>
        </w:rPr>
      </w:pPr>
      <w:r w:rsidRPr="00E53EC5">
        <w:rPr>
          <w:rFonts w:hint="eastAsia"/>
          <w:sz w:val="44"/>
        </w:rPr>
        <w:t>中華民國     年     月     日</w:t>
      </w:r>
    </w:p>
    <w:p w14:paraId="4210225B" w14:textId="0D89D472" w:rsidR="00CB4807" w:rsidRDefault="00CB4807" w:rsidP="00CB4807"/>
    <w:p w14:paraId="0566C774" w14:textId="77777777" w:rsidR="00CB4807" w:rsidRDefault="00CB4807" w:rsidP="00CB4807">
      <w:r>
        <w:br w:type="page"/>
      </w:r>
    </w:p>
    <w:p w14:paraId="711770BD" w14:textId="68CF07B0" w:rsidR="00BD6BBB" w:rsidRDefault="00BD6BBB" w:rsidP="00BD6BBB">
      <w:pPr>
        <w:pStyle w:val="a"/>
        <w:spacing w:before="120" w:after="120"/>
      </w:pPr>
      <w:bookmarkStart w:id="149" w:name="_Ref508276214"/>
      <w:bookmarkStart w:id="150" w:name="_Toc508702124"/>
      <w:bookmarkStart w:id="151" w:name="_Toc507150728"/>
      <w:bookmarkStart w:id="152" w:name="_Ref508117094"/>
      <w:bookmarkStart w:id="153" w:name="_Ref508120410"/>
      <w:bookmarkStart w:id="154" w:name="_Ref508120434"/>
      <w:bookmarkStart w:id="155" w:name="_Ref508120618"/>
      <w:bookmarkStart w:id="156" w:name="_Ref508120723"/>
      <w:bookmarkStart w:id="157" w:name="_Toc508217299"/>
      <w:r w:rsidRPr="00BD6BBB">
        <w:rPr>
          <w:rFonts w:hint="eastAsia"/>
        </w:rPr>
        <w:lastRenderedPageBreak/>
        <w:t>工業用水使用別與行業分類對照表</w:t>
      </w:r>
      <w:bookmarkEnd w:id="149"/>
      <w:bookmarkEnd w:id="150"/>
    </w:p>
    <w:p w14:paraId="6966D21D" w14:textId="1224E3AA" w:rsidR="0015750A" w:rsidRDefault="0015750A" w:rsidP="002B470B">
      <w:pPr>
        <w:pStyle w:val="afff3"/>
        <w:spacing w:after="120"/>
        <w:ind w:left="1416" w:firstLine="480"/>
      </w:pPr>
      <w:r w:rsidRPr="0015750A">
        <w:rPr>
          <w:rFonts w:hint="eastAsia"/>
        </w:rPr>
        <w:t>製造業行業分類請參照</w:t>
      </w:r>
      <w:r w:rsidR="009668CC">
        <w:fldChar w:fldCharType="begin"/>
      </w:r>
      <w:r w:rsidR="009668CC">
        <w:instrText xml:space="preserve"> </w:instrText>
      </w:r>
      <w:r w:rsidR="009668CC">
        <w:rPr>
          <w:rFonts w:hint="eastAsia"/>
        </w:rPr>
        <w:instrText>REF _Ref506228543 \r \h</w:instrText>
      </w:r>
      <w:r w:rsidR="009668CC">
        <w:instrText xml:space="preserve"> </w:instrText>
      </w:r>
      <w:r w:rsidR="009668CC">
        <w:fldChar w:fldCharType="separate"/>
      </w:r>
      <w:r w:rsidR="00236E62">
        <w:rPr>
          <w:rFonts w:hint="eastAsia"/>
        </w:rPr>
        <w:t>附錄十</w:t>
      </w:r>
      <w:r w:rsidR="009668CC">
        <w:fldChar w:fldCharType="end"/>
      </w:r>
      <w:r w:rsidRPr="0015750A">
        <w:rPr>
          <w:rFonts w:hint="eastAsia"/>
        </w:rPr>
        <w:t>之三、工業用水說明。</w:t>
      </w:r>
    </w:p>
    <w:tbl>
      <w:tblPr>
        <w:tblStyle w:val="af9"/>
        <w:tblW w:w="4032" w:type="pct"/>
        <w:jc w:val="center"/>
        <w:tblLook w:val="04A0" w:firstRow="1" w:lastRow="0" w:firstColumn="1" w:lastColumn="0" w:noHBand="0" w:noVBand="1"/>
      </w:tblPr>
      <w:tblGrid>
        <w:gridCol w:w="2662"/>
        <w:gridCol w:w="1275"/>
        <w:gridCol w:w="4677"/>
      </w:tblGrid>
      <w:tr w:rsidR="00BF2C94" w:rsidRPr="00B246FE" w14:paraId="42427241" w14:textId="77777777" w:rsidTr="006F4D63">
        <w:trPr>
          <w:trHeight w:val="454"/>
          <w:tblHeader/>
          <w:jc w:val="center"/>
        </w:trPr>
        <w:tc>
          <w:tcPr>
            <w:tcW w:w="1545" w:type="pct"/>
            <w:shd w:val="clear" w:color="auto" w:fill="BFBFBF" w:themeFill="background1" w:themeFillShade="BF"/>
            <w:vAlign w:val="center"/>
          </w:tcPr>
          <w:p w14:paraId="0F6DD28F" w14:textId="77777777" w:rsidR="00BF2C94" w:rsidRPr="00BF2C94" w:rsidRDefault="00BF2C94" w:rsidP="00BF2C94">
            <w:pPr>
              <w:rPr>
                <w:rFonts w:eastAsia="標楷體"/>
                <w:b/>
                <w:sz w:val="24"/>
              </w:rPr>
            </w:pPr>
            <w:r w:rsidRPr="00BF2C94">
              <w:rPr>
                <w:rFonts w:eastAsia="標楷體"/>
                <w:b/>
                <w:sz w:val="24"/>
              </w:rPr>
              <w:t>使用別(含次級使用別)</w:t>
            </w:r>
          </w:p>
        </w:tc>
        <w:tc>
          <w:tcPr>
            <w:tcW w:w="740" w:type="pct"/>
            <w:shd w:val="clear" w:color="auto" w:fill="BFBFBF" w:themeFill="background1" w:themeFillShade="BF"/>
            <w:vAlign w:val="center"/>
          </w:tcPr>
          <w:p w14:paraId="03336775" w14:textId="77777777" w:rsidR="00BF2C94" w:rsidRPr="00B246FE" w:rsidRDefault="00BF2C94" w:rsidP="006F4D63">
            <w:pPr>
              <w:jc w:val="both"/>
              <w:rPr>
                <w:rFonts w:ascii="Times New Roman" w:eastAsia="標楷體" w:hAnsi="Times New Roman"/>
                <w:b/>
                <w:sz w:val="24"/>
                <w:szCs w:val="24"/>
                <w:lang w:val="x-none"/>
              </w:rPr>
            </w:pPr>
            <w:r w:rsidRPr="00B246FE">
              <w:rPr>
                <w:rFonts w:ascii="Times New Roman" w:eastAsia="標楷體" w:hAnsi="Times New Roman"/>
                <w:b/>
                <w:sz w:val="24"/>
                <w:szCs w:val="24"/>
                <w:lang w:val="x-none"/>
              </w:rPr>
              <w:t>行業代碼</w:t>
            </w:r>
          </w:p>
        </w:tc>
        <w:tc>
          <w:tcPr>
            <w:tcW w:w="2715" w:type="pct"/>
            <w:shd w:val="clear" w:color="auto" w:fill="BFBFBF" w:themeFill="background1" w:themeFillShade="BF"/>
            <w:vAlign w:val="center"/>
          </w:tcPr>
          <w:p w14:paraId="6614AD1F" w14:textId="77777777" w:rsidR="00BF2C94" w:rsidRPr="00B246FE" w:rsidRDefault="00BF2C94" w:rsidP="006F4D63">
            <w:pPr>
              <w:jc w:val="both"/>
              <w:rPr>
                <w:rFonts w:ascii="Times New Roman" w:eastAsia="標楷體" w:hAnsi="Times New Roman"/>
                <w:b/>
                <w:sz w:val="24"/>
                <w:szCs w:val="24"/>
                <w:lang w:val="x-none"/>
              </w:rPr>
            </w:pPr>
            <w:r w:rsidRPr="00B246FE">
              <w:rPr>
                <w:rFonts w:ascii="Times New Roman" w:eastAsia="標楷體" w:hAnsi="Times New Roman"/>
                <w:b/>
                <w:sz w:val="24"/>
                <w:szCs w:val="24"/>
                <w:lang w:val="x-none"/>
              </w:rPr>
              <w:t>行業名稱</w:t>
            </w:r>
          </w:p>
        </w:tc>
      </w:tr>
      <w:tr w:rsidR="00BF2C94" w:rsidRPr="00B246FE" w14:paraId="67FA7BF3" w14:textId="77777777" w:rsidTr="006F4D63">
        <w:trPr>
          <w:jc w:val="center"/>
        </w:trPr>
        <w:tc>
          <w:tcPr>
            <w:tcW w:w="1545" w:type="pct"/>
          </w:tcPr>
          <w:p w14:paraId="0A25F8F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礦業及土石採取業</w:t>
            </w:r>
          </w:p>
        </w:tc>
        <w:tc>
          <w:tcPr>
            <w:tcW w:w="740" w:type="pct"/>
          </w:tcPr>
          <w:p w14:paraId="6DCDBF6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0500</w:t>
            </w:r>
          </w:p>
        </w:tc>
        <w:tc>
          <w:tcPr>
            <w:tcW w:w="2715" w:type="pct"/>
          </w:tcPr>
          <w:p w14:paraId="09359750"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石油及天然氣礦業</w:t>
            </w:r>
          </w:p>
        </w:tc>
      </w:tr>
      <w:tr w:rsidR="00BF2C94" w:rsidRPr="00B246FE" w14:paraId="1595C39D" w14:textId="77777777" w:rsidTr="006F4D63">
        <w:trPr>
          <w:jc w:val="center"/>
        </w:trPr>
        <w:tc>
          <w:tcPr>
            <w:tcW w:w="1545" w:type="pct"/>
          </w:tcPr>
          <w:p w14:paraId="0F7219B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礦業及土石採取業</w:t>
            </w:r>
          </w:p>
        </w:tc>
        <w:tc>
          <w:tcPr>
            <w:tcW w:w="740" w:type="pct"/>
          </w:tcPr>
          <w:p w14:paraId="2750F4F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0600</w:t>
            </w:r>
          </w:p>
        </w:tc>
        <w:tc>
          <w:tcPr>
            <w:tcW w:w="2715" w:type="pct"/>
          </w:tcPr>
          <w:p w14:paraId="67D29B1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砂、石採取及其他礦業</w:t>
            </w:r>
          </w:p>
        </w:tc>
      </w:tr>
      <w:tr w:rsidR="00BF2C94" w:rsidRPr="00B246FE" w14:paraId="060881CC" w14:textId="77777777" w:rsidTr="006F4D63">
        <w:trPr>
          <w:jc w:val="center"/>
        </w:trPr>
        <w:tc>
          <w:tcPr>
            <w:tcW w:w="1545" w:type="pct"/>
          </w:tcPr>
          <w:p w14:paraId="59AC25D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電力及燃氣供應業</w:t>
            </w:r>
          </w:p>
        </w:tc>
        <w:tc>
          <w:tcPr>
            <w:tcW w:w="740" w:type="pct"/>
          </w:tcPr>
          <w:p w14:paraId="3C35074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3510</w:t>
            </w:r>
          </w:p>
        </w:tc>
        <w:tc>
          <w:tcPr>
            <w:tcW w:w="2715" w:type="pct"/>
          </w:tcPr>
          <w:p w14:paraId="5964AB3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電力供應業</w:t>
            </w:r>
          </w:p>
        </w:tc>
      </w:tr>
      <w:tr w:rsidR="00BF2C94" w:rsidRPr="00B246FE" w14:paraId="283802A7" w14:textId="77777777" w:rsidTr="006F4D63">
        <w:trPr>
          <w:jc w:val="center"/>
        </w:trPr>
        <w:tc>
          <w:tcPr>
            <w:tcW w:w="1545" w:type="pct"/>
          </w:tcPr>
          <w:p w14:paraId="0F68206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電力及燃氣供應業</w:t>
            </w:r>
          </w:p>
        </w:tc>
        <w:tc>
          <w:tcPr>
            <w:tcW w:w="740" w:type="pct"/>
          </w:tcPr>
          <w:p w14:paraId="28B049EB"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3520</w:t>
            </w:r>
          </w:p>
        </w:tc>
        <w:tc>
          <w:tcPr>
            <w:tcW w:w="2715" w:type="pct"/>
          </w:tcPr>
          <w:p w14:paraId="0E1073D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氣體燃料供應業</w:t>
            </w:r>
          </w:p>
        </w:tc>
      </w:tr>
      <w:tr w:rsidR="00BF2C94" w:rsidRPr="00B246FE" w14:paraId="1060B6F2" w14:textId="77777777" w:rsidTr="006F4D63">
        <w:trPr>
          <w:jc w:val="center"/>
        </w:trPr>
        <w:tc>
          <w:tcPr>
            <w:tcW w:w="1545" w:type="pct"/>
          </w:tcPr>
          <w:p w14:paraId="07CA7F76"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電力及燃氣供應業</w:t>
            </w:r>
          </w:p>
        </w:tc>
        <w:tc>
          <w:tcPr>
            <w:tcW w:w="740" w:type="pct"/>
          </w:tcPr>
          <w:p w14:paraId="7E888D9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3530</w:t>
            </w:r>
          </w:p>
        </w:tc>
        <w:tc>
          <w:tcPr>
            <w:tcW w:w="2715" w:type="pct"/>
          </w:tcPr>
          <w:p w14:paraId="57AC846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蒸汽供應業</w:t>
            </w:r>
          </w:p>
        </w:tc>
      </w:tr>
      <w:tr w:rsidR="00BF2C94" w:rsidRPr="00B246FE" w14:paraId="3D221ED5" w14:textId="77777777" w:rsidTr="006F4D63">
        <w:trPr>
          <w:jc w:val="center"/>
        </w:trPr>
        <w:tc>
          <w:tcPr>
            <w:tcW w:w="1545" w:type="pct"/>
          </w:tcPr>
          <w:p w14:paraId="69570C9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4B8C1E2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3600</w:t>
            </w:r>
          </w:p>
        </w:tc>
        <w:tc>
          <w:tcPr>
            <w:tcW w:w="2715" w:type="pct"/>
          </w:tcPr>
          <w:p w14:paraId="596CC72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用水供應業</w:t>
            </w:r>
          </w:p>
        </w:tc>
      </w:tr>
      <w:tr w:rsidR="00BF2C94" w:rsidRPr="00B246FE" w14:paraId="4584C29B" w14:textId="77777777" w:rsidTr="006F4D63">
        <w:trPr>
          <w:jc w:val="center"/>
        </w:trPr>
        <w:tc>
          <w:tcPr>
            <w:tcW w:w="1545" w:type="pct"/>
          </w:tcPr>
          <w:p w14:paraId="6105932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2DEB9E8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3700</w:t>
            </w:r>
          </w:p>
        </w:tc>
        <w:tc>
          <w:tcPr>
            <w:tcW w:w="2715" w:type="pct"/>
          </w:tcPr>
          <w:p w14:paraId="432D8CF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廢水及污水處理業</w:t>
            </w:r>
          </w:p>
        </w:tc>
      </w:tr>
      <w:tr w:rsidR="00BF2C94" w:rsidRPr="00B246FE" w14:paraId="0495ACB0" w14:textId="77777777" w:rsidTr="006F4D63">
        <w:trPr>
          <w:jc w:val="center"/>
        </w:trPr>
        <w:tc>
          <w:tcPr>
            <w:tcW w:w="1545" w:type="pct"/>
          </w:tcPr>
          <w:p w14:paraId="112A91F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292EB2E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3811</w:t>
            </w:r>
          </w:p>
        </w:tc>
        <w:tc>
          <w:tcPr>
            <w:tcW w:w="2715" w:type="pct"/>
          </w:tcPr>
          <w:p w14:paraId="7F914F2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非有害廢棄物清除業</w:t>
            </w:r>
          </w:p>
        </w:tc>
      </w:tr>
      <w:tr w:rsidR="00BF2C94" w:rsidRPr="00B246FE" w14:paraId="04BD138D" w14:textId="77777777" w:rsidTr="006F4D63">
        <w:trPr>
          <w:jc w:val="center"/>
        </w:trPr>
        <w:tc>
          <w:tcPr>
            <w:tcW w:w="1545" w:type="pct"/>
          </w:tcPr>
          <w:p w14:paraId="7D0E8D9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325BAA4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3812</w:t>
            </w:r>
          </w:p>
        </w:tc>
        <w:tc>
          <w:tcPr>
            <w:tcW w:w="2715" w:type="pct"/>
          </w:tcPr>
          <w:p w14:paraId="01A07BE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有害廢棄物清除業</w:t>
            </w:r>
          </w:p>
        </w:tc>
      </w:tr>
      <w:tr w:rsidR="00BF2C94" w:rsidRPr="00B246FE" w14:paraId="690CF464" w14:textId="77777777" w:rsidTr="006F4D63">
        <w:trPr>
          <w:jc w:val="center"/>
        </w:trPr>
        <w:tc>
          <w:tcPr>
            <w:tcW w:w="1545" w:type="pct"/>
          </w:tcPr>
          <w:p w14:paraId="64A3AD2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7636F84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3821</w:t>
            </w:r>
          </w:p>
        </w:tc>
        <w:tc>
          <w:tcPr>
            <w:tcW w:w="2715" w:type="pct"/>
          </w:tcPr>
          <w:p w14:paraId="35DFE2C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非有害廢棄物處理業</w:t>
            </w:r>
          </w:p>
        </w:tc>
      </w:tr>
      <w:tr w:rsidR="00BF2C94" w:rsidRPr="00B246FE" w14:paraId="176A7CFD" w14:textId="77777777" w:rsidTr="006F4D63">
        <w:trPr>
          <w:jc w:val="center"/>
        </w:trPr>
        <w:tc>
          <w:tcPr>
            <w:tcW w:w="1545" w:type="pct"/>
          </w:tcPr>
          <w:p w14:paraId="31088E5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3048D28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3822</w:t>
            </w:r>
          </w:p>
        </w:tc>
        <w:tc>
          <w:tcPr>
            <w:tcW w:w="2715" w:type="pct"/>
          </w:tcPr>
          <w:p w14:paraId="74C07C3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有害廢棄物處理業</w:t>
            </w:r>
          </w:p>
        </w:tc>
      </w:tr>
      <w:tr w:rsidR="00BF2C94" w:rsidRPr="00B246FE" w14:paraId="589A7C73" w14:textId="77777777" w:rsidTr="006F4D63">
        <w:trPr>
          <w:jc w:val="center"/>
        </w:trPr>
        <w:tc>
          <w:tcPr>
            <w:tcW w:w="1545" w:type="pct"/>
          </w:tcPr>
          <w:p w14:paraId="6B49A72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039DD08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3830</w:t>
            </w:r>
          </w:p>
        </w:tc>
        <w:tc>
          <w:tcPr>
            <w:tcW w:w="2715" w:type="pct"/>
          </w:tcPr>
          <w:p w14:paraId="585539E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資源回收處理業</w:t>
            </w:r>
          </w:p>
        </w:tc>
      </w:tr>
      <w:tr w:rsidR="00BF2C94" w:rsidRPr="00B246FE" w14:paraId="22EA5BD6" w14:textId="77777777" w:rsidTr="006F4D63">
        <w:trPr>
          <w:jc w:val="center"/>
        </w:trPr>
        <w:tc>
          <w:tcPr>
            <w:tcW w:w="1545" w:type="pct"/>
          </w:tcPr>
          <w:p w14:paraId="39A53074"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用水供應及汙染整治業</w:t>
            </w:r>
          </w:p>
        </w:tc>
        <w:tc>
          <w:tcPr>
            <w:tcW w:w="740" w:type="pct"/>
          </w:tcPr>
          <w:p w14:paraId="1140A27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3900</w:t>
            </w:r>
          </w:p>
        </w:tc>
        <w:tc>
          <w:tcPr>
            <w:tcW w:w="2715" w:type="pct"/>
          </w:tcPr>
          <w:p w14:paraId="77A57E4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污染整治業</w:t>
            </w:r>
          </w:p>
        </w:tc>
      </w:tr>
      <w:tr w:rsidR="00BF2C94" w:rsidRPr="00B246FE" w14:paraId="3B94109F" w14:textId="77777777" w:rsidTr="006F4D63">
        <w:trPr>
          <w:jc w:val="center"/>
        </w:trPr>
        <w:tc>
          <w:tcPr>
            <w:tcW w:w="1545" w:type="pct"/>
          </w:tcPr>
          <w:p w14:paraId="13D1E5E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766D9B7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4100</w:t>
            </w:r>
          </w:p>
        </w:tc>
        <w:tc>
          <w:tcPr>
            <w:tcW w:w="2715" w:type="pct"/>
          </w:tcPr>
          <w:p w14:paraId="65F32309"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建築工程業</w:t>
            </w:r>
          </w:p>
        </w:tc>
      </w:tr>
      <w:tr w:rsidR="00BF2C94" w:rsidRPr="00B246FE" w14:paraId="07B81F60" w14:textId="77777777" w:rsidTr="006F4D63">
        <w:trPr>
          <w:jc w:val="center"/>
        </w:trPr>
        <w:tc>
          <w:tcPr>
            <w:tcW w:w="1545" w:type="pct"/>
          </w:tcPr>
          <w:p w14:paraId="3A4E835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7112A4A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4210</w:t>
            </w:r>
          </w:p>
        </w:tc>
        <w:tc>
          <w:tcPr>
            <w:tcW w:w="2715" w:type="pct"/>
          </w:tcPr>
          <w:p w14:paraId="7343B65E"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道路工程業</w:t>
            </w:r>
          </w:p>
        </w:tc>
      </w:tr>
      <w:tr w:rsidR="00BF2C94" w:rsidRPr="00B246FE" w14:paraId="7668030E" w14:textId="77777777" w:rsidTr="006F4D63">
        <w:trPr>
          <w:jc w:val="center"/>
        </w:trPr>
        <w:tc>
          <w:tcPr>
            <w:tcW w:w="1545" w:type="pct"/>
          </w:tcPr>
          <w:p w14:paraId="3D9856A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841280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4220</w:t>
            </w:r>
          </w:p>
        </w:tc>
        <w:tc>
          <w:tcPr>
            <w:tcW w:w="2715" w:type="pct"/>
          </w:tcPr>
          <w:p w14:paraId="16A9427A"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公用事業設施工程業</w:t>
            </w:r>
          </w:p>
        </w:tc>
      </w:tr>
      <w:tr w:rsidR="00BF2C94" w:rsidRPr="00B246FE" w14:paraId="62146072" w14:textId="77777777" w:rsidTr="006F4D63">
        <w:trPr>
          <w:jc w:val="center"/>
        </w:trPr>
        <w:tc>
          <w:tcPr>
            <w:tcW w:w="1545" w:type="pct"/>
          </w:tcPr>
          <w:p w14:paraId="0F4A2DE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2BCF5CC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4290</w:t>
            </w:r>
          </w:p>
        </w:tc>
        <w:tc>
          <w:tcPr>
            <w:tcW w:w="2715" w:type="pct"/>
          </w:tcPr>
          <w:p w14:paraId="4D26BC5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其他土木工程業</w:t>
            </w:r>
          </w:p>
        </w:tc>
      </w:tr>
      <w:tr w:rsidR="00BF2C94" w:rsidRPr="00B246FE" w14:paraId="180C1C18" w14:textId="77777777" w:rsidTr="006F4D63">
        <w:trPr>
          <w:jc w:val="center"/>
        </w:trPr>
        <w:tc>
          <w:tcPr>
            <w:tcW w:w="1545" w:type="pct"/>
          </w:tcPr>
          <w:p w14:paraId="42C4E58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6A57BE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4310</w:t>
            </w:r>
          </w:p>
        </w:tc>
        <w:tc>
          <w:tcPr>
            <w:tcW w:w="2715" w:type="pct"/>
          </w:tcPr>
          <w:p w14:paraId="658E1D6F"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整地、基礎及結構工程業</w:t>
            </w:r>
          </w:p>
        </w:tc>
      </w:tr>
      <w:tr w:rsidR="00BF2C94" w:rsidRPr="00B246FE" w14:paraId="2EB9DAE7" w14:textId="77777777" w:rsidTr="006F4D63">
        <w:trPr>
          <w:jc w:val="center"/>
        </w:trPr>
        <w:tc>
          <w:tcPr>
            <w:tcW w:w="1545" w:type="pct"/>
          </w:tcPr>
          <w:p w14:paraId="239E865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3952F65"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4320</w:t>
            </w:r>
          </w:p>
        </w:tc>
        <w:tc>
          <w:tcPr>
            <w:tcW w:w="2715" w:type="pct"/>
          </w:tcPr>
          <w:p w14:paraId="5D480377"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庭園景觀工程業</w:t>
            </w:r>
          </w:p>
        </w:tc>
      </w:tr>
      <w:tr w:rsidR="00BF2C94" w:rsidRPr="00B246FE" w14:paraId="329A21FA" w14:textId="77777777" w:rsidTr="006F4D63">
        <w:trPr>
          <w:jc w:val="center"/>
        </w:trPr>
        <w:tc>
          <w:tcPr>
            <w:tcW w:w="1545" w:type="pct"/>
          </w:tcPr>
          <w:p w14:paraId="2B0F8E4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0ED1589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4331</w:t>
            </w:r>
          </w:p>
        </w:tc>
        <w:tc>
          <w:tcPr>
            <w:tcW w:w="2715" w:type="pct"/>
          </w:tcPr>
          <w:p w14:paraId="10414253"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機電、電信及電路設備安裝業</w:t>
            </w:r>
          </w:p>
        </w:tc>
      </w:tr>
      <w:tr w:rsidR="00BF2C94" w:rsidRPr="00B246FE" w14:paraId="0F23118B" w14:textId="77777777" w:rsidTr="006F4D63">
        <w:trPr>
          <w:jc w:val="center"/>
        </w:trPr>
        <w:tc>
          <w:tcPr>
            <w:tcW w:w="1545" w:type="pct"/>
          </w:tcPr>
          <w:p w14:paraId="5E1633A8"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14C8AAF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4332</w:t>
            </w:r>
          </w:p>
        </w:tc>
        <w:tc>
          <w:tcPr>
            <w:tcW w:w="2715" w:type="pct"/>
          </w:tcPr>
          <w:p w14:paraId="7152C381"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冷凍、空調及管道工程業</w:t>
            </w:r>
          </w:p>
        </w:tc>
      </w:tr>
      <w:tr w:rsidR="00BF2C94" w:rsidRPr="00B246FE" w14:paraId="1E489F28" w14:textId="77777777" w:rsidTr="006F4D63">
        <w:trPr>
          <w:jc w:val="center"/>
        </w:trPr>
        <w:tc>
          <w:tcPr>
            <w:tcW w:w="1545" w:type="pct"/>
          </w:tcPr>
          <w:p w14:paraId="4F64C7B4"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684E25C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4339</w:t>
            </w:r>
          </w:p>
        </w:tc>
        <w:tc>
          <w:tcPr>
            <w:tcW w:w="2715" w:type="pct"/>
          </w:tcPr>
          <w:p w14:paraId="190CE20C"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其他建築設備安裝業</w:t>
            </w:r>
          </w:p>
        </w:tc>
      </w:tr>
      <w:tr w:rsidR="00BF2C94" w:rsidRPr="00B246FE" w14:paraId="1BDABB9C" w14:textId="77777777" w:rsidTr="006F4D63">
        <w:trPr>
          <w:jc w:val="center"/>
        </w:trPr>
        <w:tc>
          <w:tcPr>
            <w:tcW w:w="1545" w:type="pct"/>
          </w:tcPr>
          <w:p w14:paraId="630E8F3B"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4099B222"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4340</w:t>
            </w:r>
          </w:p>
        </w:tc>
        <w:tc>
          <w:tcPr>
            <w:tcW w:w="2715" w:type="pct"/>
          </w:tcPr>
          <w:p w14:paraId="6353AB2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建物完工裝修工程業</w:t>
            </w:r>
          </w:p>
        </w:tc>
      </w:tr>
      <w:tr w:rsidR="00BF2C94" w:rsidRPr="00B246FE" w14:paraId="62A9CFA7" w14:textId="77777777" w:rsidTr="006F4D63">
        <w:trPr>
          <w:jc w:val="center"/>
        </w:trPr>
        <w:tc>
          <w:tcPr>
            <w:tcW w:w="1545" w:type="pct"/>
          </w:tcPr>
          <w:p w14:paraId="315C167B"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營建工程業</w:t>
            </w:r>
          </w:p>
        </w:tc>
        <w:tc>
          <w:tcPr>
            <w:tcW w:w="740" w:type="pct"/>
          </w:tcPr>
          <w:p w14:paraId="34D7391D"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4390</w:t>
            </w:r>
          </w:p>
        </w:tc>
        <w:tc>
          <w:tcPr>
            <w:tcW w:w="2715" w:type="pct"/>
          </w:tcPr>
          <w:p w14:paraId="3FB6CB80" w14:textId="77777777" w:rsidR="00BF2C94" w:rsidRPr="00B246FE" w:rsidRDefault="00BF2C94" w:rsidP="006F4D63">
            <w:pPr>
              <w:rPr>
                <w:rFonts w:ascii="Times New Roman" w:eastAsia="標楷體" w:hAnsi="Times New Roman"/>
                <w:sz w:val="24"/>
                <w:szCs w:val="24"/>
                <w:lang w:val="x-none"/>
              </w:rPr>
            </w:pPr>
            <w:r w:rsidRPr="00B246FE">
              <w:rPr>
                <w:rFonts w:ascii="Times New Roman" w:eastAsia="標楷體" w:hAnsi="Times New Roman"/>
                <w:sz w:val="24"/>
                <w:szCs w:val="24"/>
                <w:lang w:val="x-none"/>
              </w:rPr>
              <w:t>其他專門營造業</w:t>
            </w:r>
          </w:p>
        </w:tc>
      </w:tr>
    </w:tbl>
    <w:p w14:paraId="279037ED" w14:textId="77777777" w:rsidR="00BF2C94" w:rsidRDefault="00BF2C94" w:rsidP="00BF2C94">
      <w:pPr>
        <w:spacing w:line="360" w:lineRule="auto"/>
      </w:pPr>
    </w:p>
    <w:p w14:paraId="62BE350B" w14:textId="6AF938A9" w:rsidR="00BF2C94" w:rsidRDefault="009E3AC0" w:rsidP="00BF2C94">
      <w:pPr>
        <w:spacing w:line="360" w:lineRule="auto"/>
      </w:pPr>
      <w:r>
        <w:rPr>
          <w:rFonts w:hint="eastAsia"/>
        </w:rPr>
        <w:t xml:space="preserve">        </w:t>
      </w:r>
      <w:r w:rsidR="00BF2C94">
        <w:rPr>
          <w:rFonts w:hint="eastAsia"/>
        </w:rPr>
        <w:t>資料來源：「中華民國行業標準分類（第</w:t>
      </w:r>
      <w:r w:rsidR="00BF2C94">
        <w:t>10次修訂）」（民國105年1月）。</w:t>
      </w:r>
    </w:p>
    <w:p w14:paraId="44162747" w14:textId="2522A9FD" w:rsidR="00CB4807" w:rsidRPr="0094095F" w:rsidRDefault="00CB4807" w:rsidP="00CB4807">
      <w:pPr>
        <w:rPr>
          <w:lang w:val="x-none"/>
        </w:rPr>
      </w:pPr>
    </w:p>
    <w:p w14:paraId="2BE752AE" w14:textId="77777777" w:rsidR="00CB4807" w:rsidRDefault="00CB4807" w:rsidP="00CB4807"/>
    <w:p w14:paraId="66981F11" w14:textId="77777777" w:rsidR="00CB4807" w:rsidRDefault="00CB4807" w:rsidP="00BD6BBB">
      <w:pPr>
        <w:sectPr w:rsidR="00CB4807" w:rsidSect="00CB4807">
          <w:pgSz w:w="11906" w:h="16838" w:code="9"/>
          <w:pgMar w:top="720" w:right="720" w:bottom="720" w:left="720" w:header="851" w:footer="425" w:gutter="0"/>
          <w:cols w:space="425"/>
          <w:docGrid w:linePitch="360"/>
        </w:sectPr>
      </w:pPr>
    </w:p>
    <w:p w14:paraId="101ED55C" w14:textId="1A38EFD7" w:rsidR="00F663E4" w:rsidRDefault="00F663E4" w:rsidP="00B238FB">
      <w:pPr>
        <w:pStyle w:val="a"/>
        <w:spacing w:before="120" w:after="120"/>
      </w:pPr>
      <w:bookmarkStart w:id="158" w:name="_Ref508276305"/>
      <w:bookmarkStart w:id="159" w:name="_Toc508702125"/>
      <w:r>
        <w:rPr>
          <w:rFonts w:hint="eastAsia"/>
        </w:rPr>
        <w:lastRenderedPageBreak/>
        <w:t>各用水標的用水範圍資料表</w:t>
      </w:r>
      <w:bookmarkEnd w:id="151"/>
      <w:bookmarkEnd w:id="152"/>
      <w:bookmarkEnd w:id="153"/>
      <w:bookmarkEnd w:id="154"/>
      <w:bookmarkEnd w:id="155"/>
      <w:bookmarkEnd w:id="156"/>
      <w:bookmarkEnd w:id="157"/>
      <w:bookmarkEnd w:id="158"/>
      <w:bookmarkEnd w:id="159"/>
    </w:p>
    <w:p w14:paraId="1089F454" w14:textId="7C7B2F8A" w:rsidR="00D560AC" w:rsidRDefault="00D560AC" w:rsidP="00B10AAB">
      <w:pPr>
        <w:pStyle w:val="3"/>
        <w:numPr>
          <w:ilvl w:val="2"/>
          <w:numId w:val="2"/>
        </w:numPr>
        <w:spacing w:before="120" w:after="120"/>
      </w:pPr>
      <w:bookmarkStart w:id="160" w:name="_Ref508117124"/>
      <w:r>
        <w:rPr>
          <w:rFonts w:hint="eastAsia"/>
          <w:lang w:eastAsia="zh-TW"/>
        </w:rPr>
        <w:t>家用及</w:t>
      </w:r>
      <w:r>
        <w:rPr>
          <w:rFonts w:hint="eastAsia"/>
        </w:rPr>
        <w:t>公共給水</w:t>
      </w:r>
      <w:bookmarkEnd w:id="160"/>
    </w:p>
    <w:p w14:paraId="1CDBB3C7" w14:textId="7D0F5332" w:rsidR="00D560AC" w:rsidRDefault="00D560AC" w:rsidP="00DA3A77">
      <w:pPr>
        <w:pStyle w:val="4"/>
      </w:pPr>
      <w:bookmarkStart w:id="161" w:name="_Ref508117049"/>
      <w:r>
        <w:rPr>
          <w:rFonts w:hint="eastAsia"/>
        </w:rPr>
        <w:t>「家用及公共給水（非公共給水）」用水範圍資料表</w:t>
      </w:r>
      <w:r w:rsidR="00CE5E28">
        <w:rPr>
          <w:rFonts w:hint="eastAsia"/>
        </w:rPr>
        <w:t>（</w:t>
      </w:r>
      <w:r>
        <w:rPr>
          <w:rFonts w:hint="eastAsia"/>
        </w:rPr>
        <w:t>範例，申請</w:t>
      </w:r>
      <w:r w:rsidRPr="00D560AC">
        <w:rPr>
          <w:rFonts w:hint="eastAsia"/>
        </w:rPr>
        <w:t>家用</w:t>
      </w:r>
      <w:r>
        <w:rPr>
          <w:rFonts w:hint="eastAsia"/>
        </w:rPr>
        <w:t>、</w:t>
      </w:r>
      <w:r w:rsidRPr="00D560AC">
        <w:rPr>
          <w:rFonts w:hint="eastAsia"/>
        </w:rPr>
        <w:t>社區自設給水設備</w:t>
      </w:r>
      <w:r>
        <w:rPr>
          <w:rFonts w:hint="eastAsia"/>
        </w:rPr>
        <w:t>、</w:t>
      </w:r>
      <w:r w:rsidRPr="00D560AC">
        <w:rPr>
          <w:rFonts w:hint="eastAsia"/>
        </w:rPr>
        <w:t>簡易自來水</w:t>
      </w:r>
      <w:r>
        <w:rPr>
          <w:rFonts w:hint="eastAsia"/>
        </w:rPr>
        <w:t>適用</w:t>
      </w:r>
      <w:r w:rsidR="00CE5E28">
        <w:rPr>
          <w:rFonts w:hint="eastAsia"/>
        </w:rPr>
        <w:t>）</w:t>
      </w:r>
      <w:bookmarkEnd w:id="161"/>
    </w:p>
    <w:p w14:paraId="42FE871F" w14:textId="3D8743F1" w:rsidR="00317501" w:rsidRPr="00B17777" w:rsidRDefault="008E2D0E" w:rsidP="00DE0C33">
      <w:pPr>
        <w:pStyle w:val="afd"/>
      </w:pPr>
      <w:r w:rsidRPr="008E2D0E">
        <w:rPr>
          <w:noProof/>
        </w:rPr>
        <w:drawing>
          <wp:inline distT="0" distB="0" distL="0" distR="0" wp14:anchorId="5286A303" wp14:editId="37260C90">
            <wp:extent cx="6288855" cy="54000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8855" cy="5400000"/>
                    </a:xfrm>
                    <a:prstGeom prst="rect">
                      <a:avLst/>
                    </a:prstGeom>
                    <a:noFill/>
                    <a:ln>
                      <a:noFill/>
                    </a:ln>
                  </pic:spPr>
                </pic:pic>
              </a:graphicData>
            </a:graphic>
          </wp:inline>
        </w:drawing>
      </w:r>
    </w:p>
    <w:p w14:paraId="3B544A3F" w14:textId="3D853050" w:rsidR="00D560AC" w:rsidRDefault="00D560AC" w:rsidP="00DA3A77">
      <w:pPr>
        <w:pStyle w:val="4"/>
      </w:pPr>
      <w:bookmarkStart w:id="162" w:name="_Ref508117226"/>
      <w:r>
        <w:rPr>
          <w:rFonts w:hint="eastAsia"/>
        </w:rPr>
        <w:lastRenderedPageBreak/>
        <w:t>「家用及公共給水（公共給水）」用水範圍資料表（範例）</w:t>
      </w:r>
      <w:bookmarkEnd w:id="162"/>
    </w:p>
    <w:p w14:paraId="390DDBD6" w14:textId="7603FAC3" w:rsidR="00D560AC" w:rsidRPr="00B17777" w:rsidRDefault="00450AB4" w:rsidP="001F2617">
      <w:pPr>
        <w:pStyle w:val="afd"/>
      </w:pPr>
      <w:r w:rsidRPr="00450AB4">
        <w:rPr>
          <w:noProof/>
        </w:rPr>
        <w:drawing>
          <wp:inline distT="0" distB="0" distL="0" distR="0" wp14:anchorId="336BE43D" wp14:editId="7B02018B">
            <wp:extent cx="9777730" cy="5856385"/>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5856385"/>
                    </a:xfrm>
                    <a:prstGeom prst="rect">
                      <a:avLst/>
                    </a:prstGeom>
                    <a:noFill/>
                    <a:ln>
                      <a:noFill/>
                    </a:ln>
                  </pic:spPr>
                </pic:pic>
              </a:graphicData>
            </a:graphic>
          </wp:inline>
        </w:drawing>
      </w:r>
    </w:p>
    <w:p w14:paraId="509AEFFE" w14:textId="77777777" w:rsidR="00D560AC" w:rsidRDefault="00D560AC" w:rsidP="00D560AC">
      <w:pPr>
        <w:pStyle w:val="afd"/>
      </w:pPr>
    </w:p>
    <w:p w14:paraId="5ED382C7" w14:textId="77777777" w:rsidR="007C4671" w:rsidRPr="00D560AC" w:rsidRDefault="007C4671" w:rsidP="00D560AC">
      <w:pPr>
        <w:pStyle w:val="afd"/>
      </w:pPr>
    </w:p>
    <w:p w14:paraId="176EFE8E" w14:textId="5B4722E2" w:rsidR="00D560AC" w:rsidRDefault="00D560AC">
      <w:pPr>
        <w:pStyle w:val="3"/>
        <w:spacing w:before="120" w:after="120"/>
        <w:rPr>
          <w:lang w:eastAsia="zh-TW"/>
        </w:rPr>
      </w:pPr>
      <w:r>
        <w:rPr>
          <w:rFonts w:hint="eastAsia"/>
          <w:lang w:eastAsia="zh-TW"/>
        </w:rPr>
        <w:lastRenderedPageBreak/>
        <w:t>農業用水</w:t>
      </w:r>
    </w:p>
    <w:p w14:paraId="53122785" w14:textId="37BEAF22" w:rsidR="00D560AC" w:rsidRDefault="00492D32" w:rsidP="00DA3A77">
      <w:pPr>
        <w:pStyle w:val="4"/>
      </w:pPr>
      <w:bookmarkStart w:id="163" w:name="_Ref508117274"/>
      <w:r>
        <w:rPr>
          <w:rFonts w:hint="eastAsia"/>
        </w:rPr>
        <w:t>「農業</w:t>
      </w:r>
      <w:r w:rsidR="00CD7379">
        <w:rPr>
          <w:rFonts w:hint="eastAsia"/>
        </w:rPr>
        <w:t>（灌溉）</w:t>
      </w:r>
      <w:r w:rsidR="00D560AC">
        <w:rPr>
          <w:rFonts w:hint="eastAsia"/>
        </w:rPr>
        <w:t>」</w:t>
      </w:r>
      <w:r w:rsidR="00D560AC" w:rsidRPr="00D560AC">
        <w:rPr>
          <w:rFonts w:hint="eastAsia"/>
        </w:rPr>
        <w:t>用水範圍地籍資料表</w:t>
      </w:r>
      <w:r w:rsidR="00D560AC">
        <w:rPr>
          <w:rFonts w:hint="eastAsia"/>
        </w:rPr>
        <w:t>（範例）</w:t>
      </w:r>
      <w:bookmarkEnd w:id="163"/>
    </w:p>
    <w:p w14:paraId="655EE465" w14:textId="677363C7" w:rsidR="00D560AC" w:rsidRDefault="00492D32" w:rsidP="00492D32">
      <w:pPr>
        <w:pStyle w:val="afd"/>
      </w:pPr>
      <w:r w:rsidRPr="00492D32">
        <w:rPr>
          <w:noProof/>
        </w:rPr>
        <w:drawing>
          <wp:inline distT="0" distB="0" distL="0" distR="0" wp14:anchorId="26AD6FC0" wp14:editId="35B416B5">
            <wp:extent cx="6995926" cy="5940000"/>
            <wp:effectExtent l="0" t="0" r="0" b="381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926" cy="5940000"/>
                    </a:xfrm>
                    <a:prstGeom prst="rect">
                      <a:avLst/>
                    </a:prstGeom>
                    <a:noFill/>
                    <a:ln>
                      <a:noFill/>
                    </a:ln>
                  </pic:spPr>
                </pic:pic>
              </a:graphicData>
            </a:graphic>
          </wp:inline>
        </w:drawing>
      </w:r>
    </w:p>
    <w:p w14:paraId="7FD055D8" w14:textId="7C0EE11D" w:rsidR="00D560AC" w:rsidRDefault="00D560AC" w:rsidP="00DA3A77">
      <w:pPr>
        <w:pStyle w:val="4"/>
      </w:pPr>
      <w:bookmarkStart w:id="164" w:name="_Ref508117318"/>
      <w:r>
        <w:rPr>
          <w:rFonts w:hint="eastAsia"/>
        </w:rPr>
        <w:lastRenderedPageBreak/>
        <w:t>「</w:t>
      </w:r>
      <w:r w:rsidR="00492D32">
        <w:rPr>
          <w:rFonts w:hint="eastAsia"/>
        </w:rPr>
        <w:t>農業</w:t>
      </w:r>
      <w:r w:rsidR="00CD7379">
        <w:rPr>
          <w:rFonts w:hint="eastAsia"/>
        </w:rPr>
        <w:t>（養殖）</w:t>
      </w:r>
      <w:r>
        <w:rPr>
          <w:rFonts w:hint="eastAsia"/>
        </w:rPr>
        <w:t>」</w:t>
      </w:r>
      <w:r w:rsidRPr="00D560AC">
        <w:rPr>
          <w:rFonts w:hint="eastAsia"/>
        </w:rPr>
        <w:t>用水範圍地籍資料表</w:t>
      </w:r>
      <w:r>
        <w:rPr>
          <w:rFonts w:hint="eastAsia"/>
        </w:rPr>
        <w:t>（範例）</w:t>
      </w:r>
      <w:bookmarkEnd w:id="164"/>
    </w:p>
    <w:p w14:paraId="71AAD74E" w14:textId="18DB9F8D" w:rsidR="00D560AC" w:rsidRDefault="00492D32" w:rsidP="00492D32">
      <w:pPr>
        <w:pStyle w:val="afd"/>
      </w:pPr>
      <w:r w:rsidRPr="00492D32">
        <w:rPr>
          <w:noProof/>
        </w:rPr>
        <w:drawing>
          <wp:inline distT="0" distB="0" distL="0" distR="0" wp14:anchorId="0BE50C43" wp14:editId="3FBBB914">
            <wp:extent cx="7961116" cy="6300000"/>
            <wp:effectExtent l="0" t="0" r="1905" b="5715"/>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61116" cy="6300000"/>
                    </a:xfrm>
                    <a:prstGeom prst="rect">
                      <a:avLst/>
                    </a:prstGeom>
                    <a:noFill/>
                    <a:ln>
                      <a:noFill/>
                    </a:ln>
                  </pic:spPr>
                </pic:pic>
              </a:graphicData>
            </a:graphic>
          </wp:inline>
        </w:drawing>
      </w:r>
    </w:p>
    <w:p w14:paraId="496373E6" w14:textId="6AC16374" w:rsidR="00D560AC" w:rsidRDefault="00D560AC" w:rsidP="00DA3A77">
      <w:pPr>
        <w:pStyle w:val="4"/>
      </w:pPr>
      <w:bookmarkStart w:id="165" w:name="_Ref508117443"/>
      <w:r>
        <w:rPr>
          <w:rFonts w:hint="eastAsia"/>
        </w:rPr>
        <w:lastRenderedPageBreak/>
        <w:t>「農業</w:t>
      </w:r>
      <w:r w:rsidR="00CD7379">
        <w:rPr>
          <w:rFonts w:hint="eastAsia"/>
        </w:rPr>
        <w:t>（畜牧）</w:t>
      </w:r>
      <w:r>
        <w:rPr>
          <w:rFonts w:hint="eastAsia"/>
        </w:rPr>
        <w:t>」</w:t>
      </w:r>
      <w:r w:rsidRPr="00D560AC">
        <w:rPr>
          <w:rFonts w:hint="eastAsia"/>
        </w:rPr>
        <w:t>用水範圍地籍資料表</w:t>
      </w:r>
      <w:r>
        <w:rPr>
          <w:rFonts w:hint="eastAsia"/>
        </w:rPr>
        <w:t>（範例）</w:t>
      </w:r>
      <w:bookmarkEnd w:id="165"/>
    </w:p>
    <w:p w14:paraId="753493E6" w14:textId="383F007C" w:rsidR="00D560AC" w:rsidRPr="00D560AC" w:rsidRDefault="00492D32" w:rsidP="00492D32">
      <w:pPr>
        <w:pStyle w:val="afd"/>
      </w:pPr>
      <w:r w:rsidRPr="00492D32">
        <w:rPr>
          <w:noProof/>
        </w:rPr>
        <w:drawing>
          <wp:inline distT="0" distB="0" distL="0" distR="0" wp14:anchorId="753DEAA6" wp14:editId="03F44C8C">
            <wp:extent cx="5958193" cy="6300000"/>
            <wp:effectExtent l="0" t="0" r="5080" b="5715"/>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193" cy="6300000"/>
                    </a:xfrm>
                    <a:prstGeom prst="rect">
                      <a:avLst/>
                    </a:prstGeom>
                    <a:noFill/>
                    <a:ln>
                      <a:noFill/>
                    </a:ln>
                  </pic:spPr>
                </pic:pic>
              </a:graphicData>
            </a:graphic>
          </wp:inline>
        </w:drawing>
      </w:r>
    </w:p>
    <w:p w14:paraId="6C39F100" w14:textId="30715EEF" w:rsidR="00D560AC" w:rsidRDefault="00D560AC">
      <w:pPr>
        <w:pStyle w:val="3"/>
        <w:spacing w:before="120" w:after="120"/>
        <w:rPr>
          <w:lang w:eastAsia="zh-TW"/>
        </w:rPr>
      </w:pPr>
      <w:r>
        <w:rPr>
          <w:rFonts w:hint="eastAsia"/>
          <w:lang w:eastAsia="zh-TW"/>
        </w:rPr>
        <w:lastRenderedPageBreak/>
        <w:t>水力用水</w:t>
      </w:r>
    </w:p>
    <w:p w14:paraId="0853B611" w14:textId="467C03FC" w:rsidR="00D560AC" w:rsidRPr="00D560AC" w:rsidRDefault="00D560AC" w:rsidP="00DA3A77">
      <w:pPr>
        <w:pStyle w:val="4"/>
      </w:pPr>
      <w:bookmarkStart w:id="166" w:name="_Ref508117499"/>
      <w:r>
        <w:rPr>
          <w:rFonts w:hint="eastAsia"/>
          <w:lang w:eastAsia="zh-TW"/>
        </w:rPr>
        <w:t>表一</w:t>
      </w:r>
      <w:r w:rsidRPr="00D560AC">
        <w:rPr>
          <w:rFonts w:hint="eastAsia"/>
        </w:rPr>
        <w:t>「水力用水」需用水量資料表</w:t>
      </w:r>
      <w:r>
        <w:rPr>
          <w:rFonts w:hint="eastAsia"/>
          <w:lang w:eastAsia="zh-TW"/>
        </w:rPr>
        <w:t>（範例）</w:t>
      </w:r>
      <w:bookmarkEnd w:id="166"/>
    </w:p>
    <w:p w14:paraId="55E828B7" w14:textId="2ED428E8" w:rsidR="00D560AC" w:rsidRDefault="00F62B38" w:rsidP="00F62B38">
      <w:pPr>
        <w:pStyle w:val="afd"/>
      </w:pPr>
      <w:r w:rsidRPr="00F62B38">
        <w:rPr>
          <w:noProof/>
        </w:rPr>
        <w:drawing>
          <wp:inline distT="0" distB="0" distL="0" distR="0" wp14:anchorId="100450C6" wp14:editId="634BF165">
            <wp:extent cx="9777730" cy="4029897"/>
            <wp:effectExtent l="0" t="0" r="0" b="889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7730" cy="4029897"/>
                    </a:xfrm>
                    <a:prstGeom prst="rect">
                      <a:avLst/>
                    </a:prstGeom>
                    <a:noFill/>
                    <a:ln>
                      <a:noFill/>
                    </a:ln>
                  </pic:spPr>
                </pic:pic>
              </a:graphicData>
            </a:graphic>
          </wp:inline>
        </w:drawing>
      </w:r>
    </w:p>
    <w:p w14:paraId="31256175" w14:textId="402D2F97" w:rsidR="00D560AC" w:rsidRDefault="00D560AC" w:rsidP="00D560AC"/>
    <w:p w14:paraId="208793FE" w14:textId="488C93F8" w:rsidR="00D560AC" w:rsidRDefault="00D560AC" w:rsidP="00D560AC"/>
    <w:p w14:paraId="5415611E" w14:textId="4AC67BA9" w:rsidR="00D560AC" w:rsidRDefault="00D560AC" w:rsidP="00D560AC"/>
    <w:p w14:paraId="3B82D929" w14:textId="7E604EDD" w:rsidR="00D560AC" w:rsidRDefault="00D560AC" w:rsidP="00D560AC"/>
    <w:p w14:paraId="073E617B" w14:textId="7A284088" w:rsidR="00F62B38" w:rsidRDefault="00F62B38" w:rsidP="00D560AC"/>
    <w:p w14:paraId="75408B34" w14:textId="77777777" w:rsidR="00F62B38" w:rsidRDefault="00F62B38" w:rsidP="00D560AC"/>
    <w:p w14:paraId="4FBE802D" w14:textId="5BA725C4" w:rsidR="00D560AC" w:rsidRDefault="00D560AC" w:rsidP="00D560AC"/>
    <w:p w14:paraId="3660C671" w14:textId="54A6BDE3" w:rsidR="00D560AC" w:rsidRDefault="00D560AC" w:rsidP="00D560AC"/>
    <w:p w14:paraId="1BCF8E5A" w14:textId="77777777" w:rsidR="00D560AC" w:rsidRDefault="00D560AC" w:rsidP="00D560AC"/>
    <w:p w14:paraId="0BBDDF99" w14:textId="55BE307A" w:rsidR="00D560AC" w:rsidRDefault="00D560AC" w:rsidP="00DA3A77">
      <w:pPr>
        <w:pStyle w:val="4"/>
      </w:pPr>
      <w:bookmarkStart w:id="167" w:name="_Ref508117549"/>
      <w:r>
        <w:rPr>
          <w:rFonts w:hint="eastAsia"/>
          <w:lang w:eastAsia="zh-TW"/>
        </w:rPr>
        <w:lastRenderedPageBreak/>
        <w:t>表二</w:t>
      </w:r>
      <w:r w:rsidRPr="00D560AC">
        <w:rPr>
          <w:rFonts w:hint="eastAsia"/>
        </w:rPr>
        <w:t>「水力用水」用水範圍地籍資料表</w:t>
      </w:r>
      <w:r>
        <w:rPr>
          <w:rFonts w:hint="eastAsia"/>
          <w:lang w:eastAsia="zh-TW"/>
        </w:rPr>
        <w:t>（範例）</w:t>
      </w:r>
      <w:bookmarkEnd w:id="167"/>
    </w:p>
    <w:p w14:paraId="44A8B293" w14:textId="7149E236" w:rsidR="00D560AC" w:rsidRDefault="001F2960" w:rsidP="00B57819">
      <w:pPr>
        <w:pStyle w:val="afd"/>
      </w:pPr>
      <w:r w:rsidRPr="001F2960">
        <w:rPr>
          <w:noProof/>
        </w:rPr>
        <w:drawing>
          <wp:inline distT="0" distB="0" distL="0" distR="0" wp14:anchorId="29DE7291" wp14:editId="20665A81">
            <wp:extent cx="8676000" cy="3506267"/>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76000" cy="3506267"/>
                    </a:xfrm>
                    <a:prstGeom prst="rect">
                      <a:avLst/>
                    </a:prstGeom>
                    <a:noFill/>
                    <a:ln>
                      <a:noFill/>
                    </a:ln>
                  </pic:spPr>
                </pic:pic>
              </a:graphicData>
            </a:graphic>
          </wp:inline>
        </w:drawing>
      </w:r>
    </w:p>
    <w:p w14:paraId="448B46BA" w14:textId="77777777" w:rsidR="001F2960" w:rsidRDefault="001F2960" w:rsidP="00B57819">
      <w:pPr>
        <w:pStyle w:val="afd"/>
      </w:pPr>
    </w:p>
    <w:p w14:paraId="7ECF8A4D" w14:textId="77777777" w:rsidR="001F2960" w:rsidRDefault="001F2960" w:rsidP="00B57819">
      <w:pPr>
        <w:pStyle w:val="afd"/>
      </w:pPr>
    </w:p>
    <w:p w14:paraId="6FF98EF9" w14:textId="77777777" w:rsidR="00D560AC" w:rsidRPr="00D560AC" w:rsidRDefault="00D560AC" w:rsidP="00D560AC">
      <w:pPr>
        <w:pStyle w:val="afd"/>
      </w:pPr>
    </w:p>
    <w:p w14:paraId="365F2521" w14:textId="77777777" w:rsidR="00D560AC" w:rsidRDefault="00D560AC">
      <w:pPr>
        <w:pStyle w:val="3"/>
        <w:spacing w:before="120" w:after="120"/>
        <w:rPr>
          <w:lang w:eastAsia="zh-TW"/>
        </w:rPr>
        <w:sectPr w:rsidR="00D560AC" w:rsidSect="00B238FB">
          <w:pgSz w:w="16838" w:h="11906" w:orient="landscape" w:code="9"/>
          <w:pgMar w:top="720" w:right="720" w:bottom="720" w:left="720" w:header="851" w:footer="425" w:gutter="0"/>
          <w:cols w:space="425"/>
          <w:docGrid w:linePitch="360"/>
        </w:sectPr>
      </w:pPr>
    </w:p>
    <w:p w14:paraId="18283E5E" w14:textId="2575E1AB" w:rsidR="00D560AC" w:rsidRDefault="00D560AC">
      <w:pPr>
        <w:pStyle w:val="3"/>
        <w:spacing w:before="120" w:after="120"/>
        <w:rPr>
          <w:lang w:eastAsia="zh-TW"/>
        </w:rPr>
      </w:pPr>
      <w:r>
        <w:rPr>
          <w:rFonts w:hint="eastAsia"/>
          <w:lang w:eastAsia="zh-TW"/>
        </w:rPr>
        <w:lastRenderedPageBreak/>
        <w:t>工業用水</w:t>
      </w:r>
    </w:p>
    <w:p w14:paraId="3D529070" w14:textId="2559881E" w:rsidR="00D560AC" w:rsidRDefault="00D560AC" w:rsidP="00DA3A77">
      <w:pPr>
        <w:pStyle w:val="4"/>
      </w:pPr>
      <w:bookmarkStart w:id="168" w:name="_Ref508117734"/>
      <w:r>
        <w:rPr>
          <w:rFonts w:hint="eastAsia"/>
          <w:lang w:eastAsia="zh-TW"/>
        </w:rPr>
        <w:t>表一</w:t>
      </w:r>
      <w:r w:rsidRPr="00D560AC">
        <w:rPr>
          <w:rFonts w:hint="eastAsia"/>
        </w:rPr>
        <w:t>「工業用水」需用水量資料表</w:t>
      </w:r>
      <w:r>
        <w:rPr>
          <w:rFonts w:hint="eastAsia"/>
          <w:lang w:eastAsia="zh-TW"/>
        </w:rPr>
        <w:t>（範例）</w:t>
      </w:r>
      <w:bookmarkEnd w:id="168"/>
    </w:p>
    <w:p w14:paraId="54D102D7" w14:textId="1CB6CB79" w:rsidR="00D560AC" w:rsidRDefault="00EB51BF" w:rsidP="00EB51BF">
      <w:pPr>
        <w:pStyle w:val="afd"/>
      </w:pPr>
      <w:r w:rsidRPr="00EB51BF">
        <w:rPr>
          <w:noProof/>
        </w:rPr>
        <w:drawing>
          <wp:inline distT="0" distB="0" distL="0" distR="0" wp14:anchorId="03451895" wp14:editId="50FCE7CF">
            <wp:extent cx="7816431" cy="5940000"/>
            <wp:effectExtent l="0" t="0" r="0" b="381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6431" cy="5940000"/>
                    </a:xfrm>
                    <a:prstGeom prst="rect">
                      <a:avLst/>
                    </a:prstGeom>
                    <a:noFill/>
                    <a:ln>
                      <a:noFill/>
                    </a:ln>
                  </pic:spPr>
                </pic:pic>
              </a:graphicData>
            </a:graphic>
          </wp:inline>
        </w:drawing>
      </w:r>
    </w:p>
    <w:p w14:paraId="5E5D38BB" w14:textId="5D763D91" w:rsidR="00D560AC" w:rsidRDefault="00D560AC" w:rsidP="00DA3A77">
      <w:pPr>
        <w:pStyle w:val="4"/>
      </w:pPr>
      <w:bookmarkStart w:id="169" w:name="_Ref508118040"/>
      <w:r>
        <w:rPr>
          <w:rFonts w:hint="eastAsia"/>
          <w:lang w:eastAsia="zh-TW"/>
        </w:rPr>
        <w:lastRenderedPageBreak/>
        <w:t>表二</w:t>
      </w:r>
      <w:r w:rsidRPr="00D560AC">
        <w:rPr>
          <w:rFonts w:hint="eastAsia"/>
        </w:rPr>
        <w:t>「工業用水」用水範圍地籍資料表</w:t>
      </w:r>
      <w:r>
        <w:rPr>
          <w:rFonts w:hint="eastAsia"/>
          <w:lang w:eastAsia="zh-TW"/>
        </w:rPr>
        <w:t>（範例）</w:t>
      </w:r>
      <w:bookmarkEnd w:id="169"/>
    </w:p>
    <w:p w14:paraId="7CB38D37" w14:textId="30D8E258" w:rsidR="00D560AC" w:rsidRDefault="00D51539" w:rsidP="00D51539">
      <w:pPr>
        <w:pStyle w:val="afd"/>
      </w:pPr>
      <w:r w:rsidRPr="00D51539">
        <w:rPr>
          <w:noProof/>
        </w:rPr>
        <w:drawing>
          <wp:inline distT="0" distB="0" distL="0" distR="0" wp14:anchorId="25309B00" wp14:editId="77BADF49">
            <wp:extent cx="9000000" cy="5155377"/>
            <wp:effectExtent l="0" t="0" r="0" b="762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00000" cy="5155377"/>
                    </a:xfrm>
                    <a:prstGeom prst="rect">
                      <a:avLst/>
                    </a:prstGeom>
                    <a:noFill/>
                    <a:ln>
                      <a:noFill/>
                    </a:ln>
                  </pic:spPr>
                </pic:pic>
              </a:graphicData>
            </a:graphic>
          </wp:inline>
        </w:drawing>
      </w:r>
    </w:p>
    <w:p w14:paraId="33EA9C24" w14:textId="5028D54D" w:rsidR="00F6788E" w:rsidRDefault="00F6788E" w:rsidP="00D560AC">
      <w:pPr>
        <w:pStyle w:val="afd"/>
        <w:rPr>
          <w:lang w:val="x-none"/>
        </w:rPr>
      </w:pPr>
      <w:r>
        <w:rPr>
          <w:lang w:val="x-none"/>
        </w:rPr>
        <w:br w:type="page"/>
      </w:r>
    </w:p>
    <w:p w14:paraId="00A258D6" w14:textId="467F490E" w:rsidR="00D560AC" w:rsidRDefault="00D560AC" w:rsidP="00DA3A77">
      <w:pPr>
        <w:pStyle w:val="4"/>
      </w:pPr>
      <w:bookmarkStart w:id="170" w:name="_Ref508118064"/>
      <w:r>
        <w:rPr>
          <w:rFonts w:hint="eastAsia"/>
        </w:rPr>
        <w:lastRenderedPageBreak/>
        <w:t>表三</w:t>
      </w:r>
      <w:r w:rsidRPr="00D560AC">
        <w:rPr>
          <w:rFonts w:hint="eastAsia"/>
        </w:rPr>
        <w:t>「工業用水」用水計畫資料表</w:t>
      </w:r>
      <w:r>
        <w:rPr>
          <w:rFonts w:hint="eastAsia"/>
        </w:rPr>
        <w:t>（範例）</w:t>
      </w:r>
      <w:bookmarkEnd w:id="170"/>
    </w:p>
    <w:p w14:paraId="0175A94B" w14:textId="46E02414" w:rsidR="00D560AC" w:rsidRDefault="00BD3D6A" w:rsidP="00BD3D6A">
      <w:pPr>
        <w:pStyle w:val="afd"/>
      </w:pPr>
      <w:r w:rsidRPr="00BD3D6A">
        <w:rPr>
          <w:noProof/>
        </w:rPr>
        <w:drawing>
          <wp:inline distT="0" distB="0" distL="0" distR="0" wp14:anchorId="4DC1C84F" wp14:editId="6ED78760">
            <wp:extent cx="8197677" cy="612000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7677" cy="6120000"/>
                    </a:xfrm>
                    <a:prstGeom prst="rect">
                      <a:avLst/>
                    </a:prstGeom>
                    <a:noFill/>
                    <a:ln>
                      <a:noFill/>
                    </a:ln>
                  </pic:spPr>
                </pic:pic>
              </a:graphicData>
            </a:graphic>
          </wp:inline>
        </w:drawing>
      </w:r>
    </w:p>
    <w:p w14:paraId="7F7C2B18" w14:textId="77777777" w:rsidR="00D560AC" w:rsidRDefault="00D560AC" w:rsidP="00D560AC">
      <w:pPr>
        <w:pStyle w:val="afd"/>
      </w:pPr>
    </w:p>
    <w:p w14:paraId="52157880" w14:textId="6E0FDD26" w:rsidR="00D560AC" w:rsidRDefault="00D560AC" w:rsidP="00DA3A77">
      <w:pPr>
        <w:pStyle w:val="4"/>
      </w:pPr>
      <w:bookmarkStart w:id="171" w:name="_Ref508118285"/>
      <w:r>
        <w:rPr>
          <w:rFonts w:hint="eastAsia"/>
          <w:lang w:eastAsia="zh-TW"/>
        </w:rPr>
        <w:lastRenderedPageBreak/>
        <w:t>表四</w:t>
      </w:r>
      <w:r w:rsidRPr="00D560AC">
        <w:rPr>
          <w:rFonts w:hint="eastAsia"/>
        </w:rPr>
        <w:t>「工業用水」用水範圍用水戶資料表</w:t>
      </w:r>
      <w:r>
        <w:rPr>
          <w:rFonts w:hint="eastAsia"/>
          <w:lang w:eastAsia="zh-TW"/>
        </w:rPr>
        <w:t>（範例）</w:t>
      </w:r>
      <w:bookmarkEnd w:id="171"/>
    </w:p>
    <w:p w14:paraId="69D286FA" w14:textId="1CC40289" w:rsidR="00D560AC" w:rsidRDefault="00714C06" w:rsidP="00714C06">
      <w:pPr>
        <w:pStyle w:val="afd"/>
      </w:pPr>
      <w:r w:rsidRPr="00714C06">
        <w:rPr>
          <w:noProof/>
        </w:rPr>
        <w:drawing>
          <wp:inline distT="0" distB="0" distL="0" distR="0" wp14:anchorId="44E8DD1D" wp14:editId="6961D142">
            <wp:extent cx="9777730" cy="4155766"/>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77730" cy="4155766"/>
                    </a:xfrm>
                    <a:prstGeom prst="rect">
                      <a:avLst/>
                    </a:prstGeom>
                    <a:noFill/>
                    <a:ln>
                      <a:noFill/>
                    </a:ln>
                  </pic:spPr>
                </pic:pic>
              </a:graphicData>
            </a:graphic>
          </wp:inline>
        </w:drawing>
      </w:r>
    </w:p>
    <w:p w14:paraId="574FC3CE" w14:textId="77777777" w:rsidR="006E361A" w:rsidRDefault="006E361A" w:rsidP="00D560AC">
      <w:pPr>
        <w:pStyle w:val="afd"/>
      </w:pPr>
    </w:p>
    <w:p w14:paraId="3FB73873" w14:textId="582815DF" w:rsidR="00D560AC" w:rsidRDefault="007009C0" w:rsidP="00D560AC">
      <w:pPr>
        <w:pStyle w:val="afd"/>
      </w:pPr>
      <w:r w:rsidRPr="007009C0">
        <w:rPr>
          <w:noProof/>
        </w:rPr>
        <w:lastRenderedPageBreak/>
        <w:drawing>
          <wp:inline distT="0" distB="0" distL="0" distR="0" wp14:anchorId="41C7495B" wp14:editId="6C620C29">
            <wp:extent cx="9777730" cy="5288054"/>
            <wp:effectExtent l="0" t="0" r="0" b="825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7730" cy="5288054"/>
                    </a:xfrm>
                    <a:prstGeom prst="rect">
                      <a:avLst/>
                    </a:prstGeom>
                    <a:noFill/>
                    <a:ln>
                      <a:noFill/>
                    </a:ln>
                  </pic:spPr>
                </pic:pic>
              </a:graphicData>
            </a:graphic>
          </wp:inline>
        </w:drawing>
      </w:r>
    </w:p>
    <w:p w14:paraId="14DBF4D7" w14:textId="0A07912F" w:rsidR="007009C0" w:rsidRDefault="007009C0" w:rsidP="00D560AC">
      <w:pPr>
        <w:pStyle w:val="afd"/>
      </w:pPr>
    </w:p>
    <w:p w14:paraId="5F597B22" w14:textId="5902B87D" w:rsidR="007009C0" w:rsidRDefault="007009C0" w:rsidP="00D560AC">
      <w:pPr>
        <w:pStyle w:val="afd"/>
      </w:pPr>
    </w:p>
    <w:p w14:paraId="586C84C7" w14:textId="54A22B48" w:rsidR="007009C0" w:rsidRDefault="007009C0" w:rsidP="00D560AC">
      <w:pPr>
        <w:pStyle w:val="afd"/>
      </w:pPr>
    </w:p>
    <w:p w14:paraId="6C635A85" w14:textId="2593E302" w:rsidR="007009C0" w:rsidRDefault="007009C0" w:rsidP="00D560AC">
      <w:pPr>
        <w:pStyle w:val="afd"/>
      </w:pPr>
    </w:p>
    <w:p w14:paraId="35787DF2" w14:textId="58FE736B" w:rsidR="007009C0" w:rsidRDefault="007009C0" w:rsidP="00D560AC">
      <w:pPr>
        <w:pStyle w:val="afd"/>
      </w:pPr>
    </w:p>
    <w:p w14:paraId="349EA61D" w14:textId="77777777" w:rsidR="007009C0" w:rsidRDefault="007009C0" w:rsidP="00D560AC">
      <w:pPr>
        <w:pStyle w:val="afd"/>
      </w:pPr>
    </w:p>
    <w:p w14:paraId="5AED5924" w14:textId="0E77296E" w:rsidR="00D560AC" w:rsidRDefault="00D560AC">
      <w:pPr>
        <w:pStyle w:val="3"/>
        <w:spacing w:before="120" w:after="120"/>
        <w:rPr>
          <w:lang w:eastAsia="zh-TW"/>
        </w:rPr>
      </w:pPr>
      <w:r>
        <w:rPr>
          <w:rFonts w:hint="eastAsia"/>
          <w:lang w:eastAsia="zh-TW"/>
        </w:rPr>
        <w:lastRenderedPageBreak/>
        <w:t>其他用途</w:t>
      </w:r>
    </w:p>
    <w:p w14:paraId="0C7D22C0" w14:textId="540310B3" w:rsidR="00D560AC" w:rsidRDefault="00D560AC" w:rsidP="00DA3A77">
      <w:pPr>
        <w:pStyle w:val="4"/>
      </w:pPr>
      <w:r>
        <w:rPr>
          <w:rFonts w:hint="eastAsia"/>
        </w:rPr>
        <w:t>商業用水</w:t>
      </w:r>
    </w:p>
    <w:p w14:paraId="6E7C98C6" w14:textId="56E45374" w:rsidR="00EE55A2" w:rsidRDefault="00EE55A2" w:rsidP="00D13590">
      <w:pPr>
        <w:pStyle w:val="5"/>
      </w:pPr>
      <w:bookmarkStart w:id="172" w:name="_Ref508118476"/>
      <w:r w:rsidRPr="00EE55A2">
        <w:rPr>
          <w:rFonts w:hint="eastAsia"/>
        </w:rPr>
        <w:t>表一「其他用途（商業）」需用水量資料表</w:t>
      </w:r>
      <w:bookmarkEnd w:id="172"/>
    </w:p>
    <w:p w14:paraId="6DCBA1C8" w14:textId="42AE215F" w:rsidR="00EE55A2" w:rsidRDefault="00284764" w:rsidP="00284764">
      <w:pPr>
        <w:pStyle w:val="afd"/>
      </w:pPr>
      <w:r w:rsidRPr="00284764">
        <w:rPr>
          <w:noProof/>
        </w:rPr>
        <w:drawing>
          <wp:inline distT="0" distB="0" distL="0" distR="0" wp14:anchorId="42C0AC93" wp14:editId="07009E8B">
            <wp:extent cx="6576970" cy="5580000"/>
            <wp:effectExtent l="0" t="0" r="0" b="190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6970" cy="5580000"/>
                    </a:xfrm>
                    <a:prstGeom prst="rect">
                      <a:avLst/>
                    </a:prstGeom>
                    <a:noFill/>
                    <a:ln>
                      <a:noFill/>
                    </a:ln>
                  </pic:spPr>
                </pic:pic>
              </a:graphicData>
            </a:graphic>
          </wp:inline>
        </w:drawing>
      </w:r>
    </w:p>
    <w:p w14:paraId="1589A0B8" w14:textId="3B0A4028" w:rsidR="00CC60E9" w:rsidRDefault="00EE55A2" w:rsidP="002A694B">
      <w:pPr>
        <w:pStyle w:val="5"/>
        <w:rPr>
          <w:rStyle w:val="50"/>
        </w:rPr>
      </w:pPr>
      <w:bookmarkStart w:id="173" w:name="_Ref508118663"/>
      <w:r w:rsidRPr="00CC60E9">
        <w:rPr>
          <w:rStyle w:val="50"/>
          <w:rFonts w:hint="eastAsia"/>
        </w:rPr>
        <w:lastRenderedPageBreak/>
        <w:t>表二「其他用途（商業）」用水範圍地籍資料表</w:t>
      </w:r>
      <w:bookmarkEnd w:id="173"/>
    </w:p>
    <w:p w14:paraId="5724EB45" w14:textId="4CDBDE36" w:rsidR="00CC60E9" w:rsidRPr="00660200" w:rsidRDefault="00284764" w:rsidP="00284764">
      <w:pPr>
        <w:pStyle w:val="afd"/>
        <w:rPr>
          <w:rStyle w:val="50"/>
          <w:rFonts w:cs="新細明體"/>
          <w:bCs w:val="0"/>
          <w:szCs w:val="20"/>
          <w:lang w:val="en-US" w:eastAsia="zh-TW"/>
        </w:rPr>
      </w:pPr>
      <w:r w:rsidRPr="00284764">
        <w:rPr>
          <w:rStyle w:val="50"/>
          <w:rFonts w:cs="新細明體"/>
          <w:bCs w:val="0"/>
          <w:noProof/>
          <w:szCs w:val="20"/>
          <w:lang w:val="en-US" w:eastAsia="zh-TW"/>
        </w:rPr>
        <w:drawing>
          <wp:inline distT="0" distB="0" distL="0" distR="0" wp14:anchorId="04B7D294" wp14:editId="2CF9B941">
            <wp:extent cx="9777730" cy="411238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77730" cy="4112380"/>
                    </a:xfrm>
                    <a:prstGeom prst="rect">
                      <a:avLst/>
                    </a:prstGeom>
                    <a:noFill/>
                    <a:ln>
                      <a:noFill/>
                    </a:ln>
                  </pic:spPr>
                </pic:pic>
              </a:graphicData>
            </a:graphic>
          </wp:inline>
        </w:drawing>
      </w:r>
    </w:p>
    <w:p w14:paraId="3CFDD0A7" w14:textId="24765691" w:rsidR="00EE55A2" w:rsidRPr="00660200" w:rsidRDefault="00EE55A2" w:rsidP="00660200">
      <w:pPr>
        <w:pStyle w:val="afd"/>
      </w:pPr>
    </w:p>
    <w:p w14:paraId="1BE61D69" w14:textId="09BDDDF5" w:rsidR="00EE55A2" w:rsidRPr="00660200" w:rsidRDefault="00EE55A2" w:rsidP="00660200">
      <w:pPr>
        <w:pStyle w:val="afd"/>
      </w:pPr>
    </w:p>
    <w:p w14:paraId="40479243" w14:textId="5E245A51" w:rsidR="00F96169" w:rsidRDefault="00F96169" w:rsidP="00660200">
      <w:pPr>
        <w:pStyle w:val="afd"/>
      </w:pPr>
    </w:p>
    <w:p w14:paraId="33A9ACA5" w14:textId="3AF3A28F" w:rsidR="0013641B" w:rsidRDefault="0013641B" w:rsidP="00660200">
      <w:pPr>
        <w:pStyle w:val="afd"/>
      </w:pPr>
    </w:p>
    <w:p w14:paraId="2FB02191" w14:textId="77777777" w:rsidR="0013641B" w:rsidRPr="00660200" w:rsidRDefault="0013641B" w:rsidP="00660200">
      <w:pPr>
        <w:pStyle w:val="afd"/>
      </w:pPr>
    </w:p>
    <w:p w14:paraId="522313E4" w14:textId="77777777" w:rsidR="00F96169" w:rsidRPr="00660200" w:rsidRDefault="00F96169" w:rsidP="00660200">
      <w:pPr>
        <w:pStyle w:val="afd"/>
      </w:pPr>
    </w:p>
    <w:p w14:paraId="4D8352E7" w14:textId="77777777" w:rsidR="00E02037" w:rsidRPr="00660200" w:rsidRDefault="00E02037" w:rsidP="00660200">
      <w:pPr>
        <w:pStyle w:val="afd"/>
      </w:pPr>
    </w:p>
    <w:p w14:paraId="305B3409" w14:textId="0A9EB6D6" w:rsidR="002A694B" w:rsidRPr="00660200" w:rsidRDefault="002A694B" w:rsidP="00660200">
      <w:pPr>
        <w:pStyle w:val="afd"/>
      </w:pPr>
    </w:p>
    <w:p w14:paraId="22BB6858" w14:textId="77777777" w:rsidR="002A694B" w:rsidRPr="00660200" w:rsidRDefault="002A694B" w:rsidP="00660200">
      <w:pPr>
        <w:pStyle w:val="afd"/>
      </w:pPr>
    </w:p>
    <w:p w14:paraId="699904DA" w14:textId="77777777" w:rsidR="002A694B" w:rsidRPr="00660200" w:rsidRDefault="002A694B" w:rsidP="00660200">
      <w:pPr>
        <w:pStyle w:val="afd"/>
      </w:pPr>
    </w:p>
    <w:p w14:paraId="703A5FB8" w14:textId="28CAAB32" w:rsidR="00EE55A2" w:rsidRDefault="00EE55A2" w:rsidP="00D13590">
      <w:pPr>
        <w:pStyle w:val="5"/>
      </w:pPr>
      <w:bookmarkStart w:id="174" w:name="_Ref508118707"/>
      <w:r w:rsidRPr="00EE55A2">
        <w:rPr>
          <w:rFonts w:hint="eastAsia"/>
        </w:rPr>
        <w:lastRenderedPageBreak/>
        <w:t>表三「其他用途（商業）」用水計畫資料表</w:t>
      </w:r>
      <w:bookmarkEnd w:id="174"/>
    </w:p>
    <w:p w14:paraId="1B30FBA0" w14:textId="3B99A1BC" w:rsidR="00EE55A2" w:rsidRDefault="00284764" w:rsidP="00284764">
      <w:pPr>
        <w:pStyle w:val="afd"/>
      </w:pPr>
      <w:r w:rsidRPr="00284764">
        <w:rPr>
          <w:noProof/>
        </w:rPr>
        <w:drawing>
          <wp:inline distT="0" distB="0" distL="0" distR="0" wp14:anchorId="57119E45" wp14:editId="556FC306">
            <wp:extent cx="9302750" cy="5001260"/>
            <wp:effectExtent l="0" t="0" r="0" b="889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02750" cy="5001260"/>
                    </a:xfrm>
                    <a:prstGeom prst="rect">
                      <a:avLst/>
                    </a:prstGeom>
                    <a:noFill/>
                    <a:ln>
                      <a:noFill/>
                    </a:ln>
                  </pic:spPr>
                </pic:pic>
              </a:graphicData>
            </a:graphic>
          </wp:inline>
        </w:drawing>
      </w:r>
    </w:p>
    <w:p w14:paraId="19AA206D" w14:textId="77777777" w:rsidR="0089610E" w:rsidRDefault="0089610E" w:rsidP="00F96169">
      <w:pPr>
        <w:pStyle w:val="afd"/>
      </w:pPr>
    </w:p>
    <w:p w14:paraId="593C8B7B" w14:textId="5D2FE2F0" w:rsidR="00284764" w:rsidRDefault="00284764" w:rsidP="00F96169">
      <w:pPr>
        <w:pStyle w:val="afd"/>
      </w:pPr>
    </w:p>
    <w:p w14:paraId="1121ECAE" w14:textId="77777777" w:rsidR="00284764" w:rsidRDefault="00284764" w:rsidP="00F96169">
      <w:pPr>
        <w:pStyle w:val="afd"/>
      </w:pPr>
    </w:p>
    <w:p w14:paraId="0C5F09AC" w14:textId="54938BBB" w:rsidR="002A694B" w:rsidRDefault="002A694B" w:rsidP="00F96169">
      <w:pPr>
        <w:pStyle w:val="afd"/>
      </w:pPr>
    </w:p>
    <w:p w14:paraId="0DD8E345" w14:textId="77777777" w:rsidR="002A694B" w:rsidRDefault="002A694B" w:rsidP="00F96169">
      <w:pPr>
        <w:pStyle w:val="afd"/>
      </w:pPr>
    </w:p>
    <w:p w14:paraId="0A32685E" w14:textId="77777777" w:rsidR="002A694B" w:rsidRPr="00EE55A2" w:rsidRDefault="002A694B" w:rsidP="00F96169">
      <w:pPr>
        <w:pStyle w:val="afd"/>
      </w:pPr>
    </w:p>
    <w:p w14:paraId="305D2257" w14:textId="54BAFEFC" w:rsidR="00EE55A2" w:rsidRDefault="00EE55A2" w:rsidP="00D13590">
      <w:pPr>
        <w:pStyle w:val="5"/>
      </w:pPr>
      <w:bookmarkStart w:id="175" w:name="_Ref508118738"/>
      <w:r w:rsidRPr="00EE55A2">
        <w:rPr>
          <w:rFonts w:hint="eastAsia"/>
        </w:rPr>
        <w:lastRenderedPageBreak/>
        <w:t>表四「其他用途（商業）」用水範圍用水戶資料表</w:t>
      </w:r>
      <w:bookmarkEnd w:id="175"/>
    </w:p>
    <w:p w14:paraId="14A47B98" w14:textId="4652D29E" w:rsidR="00D560AC" w:rsidRDefault="00284764" w:rsidP="00284764">
      <w:pPr>
        <w:pStyle w:val="afd"/>
      </w:pPr>
      <w:r w:rsidRPr="00284764">
        <w:rPr>
          <w:noProof/>
        </w:rPr>
        <w:drawing>
          <wp:inline distT="0" distB="0" distL="0" distR="0" wp14:anchorId="1971F7B7" wp14:editId="727C95EB">
            <wp:extent cx="9777730" cy="3890885"/>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77730" cy="3890885"/>
                    </a:xfrm>
                    <a:prstGeom prst="rect">
                      <a:avLst/>
                    </a:prstGeom>
                    <a:noFill/>
                    <a:ln>
                      <a:noFill/>
                    </a:ln>
                  </pic:spPr>
                </pic:pic>
              </a:graphicData>
            </a:graphic>
          </wp:inline>
        </w:drawing>
      </w:r>
    </w:p>
    <w:p w14:paraId="1B084EA7" w14:textId="266C5113" w:rsidR="0089610E" w:rsidRDefault="00284764" w:rsidP="00D560AC">
      <w:pPr>
        <w:pStyle w:val="afd"/>
      </w:pPr>
      <w:r w:rsidRPr="00284764">
        <w:rPr>
          <w:noProof/>
        </w:rPr>
        <w:lastRenderedPageBreak/>
        <w:drawing>
          <wp:inline distT="0" distB="0" distL="0" distR="0" wp14:anchorId="6B73CD79" wp14:editId="7C46FC72">
            <wp:extent cx="9777730" cy="5361053"/>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77730" cy="5361053"/>
                    </a:xfrm>
                    <a:prstGeom prst="rect">
                      <a:avLst/>
                    </a:prstGeom>
                    <a:noFill/>
                    <a:ln>
                      <a:noFill/>
                    </a:ln>
                  </pic:spPr>
                </pic:pic>
              </a:graphicData>
            </a:graphic>
          </wp:inline>
        </w:drawing>
      </w:r>
    </w:p>
    <w:p w14:paraId="5A744FC5" w14:textId="77777777" w:rsidR="0089610E" w:rsidRDefault="0089610E" w:rsidP="00D560AC">
      <w:pPr>
        <w:pStyle w:val="afd"/>
      </w:pPr>
    </w:p>
    <w:p w14:paraId="071DE502" w14:textId="505E3C74" w:rsidR="00284764" w:rsidRDefault="00284764" w:rsidP="00D560AC">
      <w:pPr>
        <w:pStyle w:val="afd"/>
      </w:pPr>
    </w:p>
    <w:p w14:paraId="4A420608" w14:textId="2627B834" w:rsidR="00284764" w:rsidRDefault="00284764" w:rsidP="00D560AC">
      <w:pPr>
        <w:pStyle w:val="afd"/>
      </w:pPr>
    </w:p>
    <w:p w14:paraId="5CD25C82" w14:textId="505FAF02" w:rsidR="00284764" w:rsidRDefault="00284764" w:rsidP="00D560AC">
      <w:pPr>
        <w:pStyle w:val="afd"/>
      </w:pPr>
    </w:p>
    <w:p w14:paraId="01C9C94E" w14:textId="7598BAA1" w:rsidR="00284764" w:rsidRDefault="00284764" w:rsidP="00D560AC">
      <w:pPr>
        <w:pStyle w:val="afd"/>
      </w:pPr>
    </w:p>
    <w:p w14:paraId="7F3CA5BA" w14:textId="77777777" w:rsidR="00284764" w:rsidRDefault="00284764" w:rsidP="00D560AC">
      <w:pPr>
        <w:pStyle w:val="afd"/>
      </w:pPr>
    </w:p>
    <w:p w14:paraId="0DFEBDEA" w14:textId="6E1ADC04" w:rsidR="00D560AC" w:rsidRDefault="00D560AC" w:rsidP="00DA3A77">
      <w:pPr>
        <w:pStyle w:val="4"/>
      </w:pPr>
      <w:r>
        <w:rPr>
          <w:rFonts w:hint="eastAsia"/>
        </w:rPr>
        <w:lastRenderedPageBreak/>
        <w:t>雜項用水</w:t>
      </w:r>
    </w:p>
    <w:p w14:paraId="7F22260F" w14:textId="31E3E72B" w:rsidR="000E495E" w:rsidRDefault="000E495E" w:rsidP="00D13590">
      <w:pPr>
        <w:pStyle w:val="5"/>
      </w:pPr>
      <w:bookmarkStart w:id="176" w:name="_Ref508118793"/>
      <w:r w:rsidRPr="000E495E">
        <w:rPr>
          <w:rFonts w:hint="eastAsia"/>
        </w:rPr>
        <w:t>表一「其他用途（雜項）」用水範圍資料表</w:t>
      </w:r>
      <w:bookmarkEnd w:id="176"/>
    </w:p>
    <w:p w14:paraId="6ED493D6" w14:textId="167A04E3" w:rsidR="000E495E" w:rsidRDefault="00284764" w:rsidP="00284764">
      <w:pPr>
        <w:pStyle w:val="afd"/>
      </w:pPr>
      <w:r w:rsidRPr="00284764">
        <w:rPr>
          <w:noProof/>
        </w:rPr>
        <w:drawing>
          <wp:inline distT="0" distB="0" distL="0" distR="0" wp14:anchorId="41E5A6C9" wp14:editId="0B9C1403">
            <wp:extent cx="9777730" cy="5619768"/>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77730" cy="5619768"/>
                    </a:xfrm>
                    <a:prstGeom prst="rect">
                      <a:avLst/>
                    </a:prstGeom>
                    <a:noFill/>
                    <a:ln>
                      <a:noFill/>
                    </a:ln>
                  </pic:spPr>
                </pic:pic>
              </a:graphicData>
            </a:graphic>
          </wp:inline>
        </w:drawing>
      </w:r>
    </w:p>
    <w:p w14:paraId="145CF077" w14:textId="77777777" w:rsidR="00356DED" w:rsidRPr="000E495E" w:rsidRDefault="00356DED" w:rsidP="00356DED">
      <w:pPr>
        <w:pStyle w:val="afd"/>
      </w:pPr>
    </w:p>
    <w:p w14:paraId="51EEF98E" w14:textId="41D6B293" w:rsidR="000E495E" w:rsidRDefault="000E495E" w:rsidP="00D13590">
      <w:pPr>
        <w:pStyle w:val="5"/>
      </w:pPr>
      <w:bookmarkStart w:id="177" w:name="_Ref508118838"/>
      <w:r w:rsidRPr="000E495E">
        <w:rPr>
          <w:rFonts w:hint="eastAsia"/>
        </w:rPr>
        <w:lastRenderedPageBreak/>
        <w:t>表二「其他用途（雜項）」用水範圍地籍資料表</w:t>
      </w:r>
      <w:bookmarkEnd w:id="177"/>
    </w:p>
    <w:p w14:paraId="372ABC96" w14:textId="2819687C" w:rsidR="006E694E" w:rsidRDefault="00631913" w:rsidP="00631913">
      <w:pPr>
        <w:pStyle w:val="afd"/>
      </w:pPr>
      <w:r w:rsidRPr="00631913">
        <w:rPr>
          <w:noProof/>
        </w:rPr>
        <w:drawing>
          <wp:inline distT="0" distB="0" distL="0" distR="0" wp14:anchorId="6DF14566" wp14:editId="28B0F7A6">
            <wp:extent cx="9684385" cy="337947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84385" cy="3379470"/>
                    </a:xfrm>
                    <a:prstGeom prst="rect">
                      <a:avLst/>
                    </a:prstGeom>
                    <a:noFill/>
                    <a:ln>
                      <a:noFill/>
                    </a:ln>
                  </pic:spPr>
                </pic:pic>
              </a:graphicData>
            </a:graphic>
          </wp:inline>
        </w:drawing>
      </w:r>
    </w:p>
    <w:p w14:paraId="37455737" w14:textId="77777777" w:rsidR="008A26D4" w:rsidRDefault="008A26D4" w:rsidP="008A26D4">
      <w:pPr>
        <w:pStyle w:val="afd"/>
      </w:pPr>
    </w:p>
    <w:p w14:paraId="25590DD0" w14:textId="77777777" w:rsidR="008A26D4" w:rsidRDefault="008A26D4" w:rsidP="008A26D4">
      <w:pPr>
        <w:pStyle w:val="afd"/>
      </w:pPr>
    </w:p>
    <w:p w14:paraId="2F72C672" w14:textId="77777777" w:rsidR="008A26D4" w:rsidRDefault="008A26D4" w:rsidP="008A26D4">
      <w:pPr>
        <w:pStyle w:val="afd"/>
      </w:pPr>
    </w:p>
    <w:p w14:paraId="7A897D76" w14:textId="77777777" w:rsidR="008A26D4" w:rsidRDefault="008A26D4" w:rsidP="008A26D4">
      <w:pPr>
        <w:pStyle w:val="afd"/>
      </w:pPr>
    </w:p>
    <w:p w14:paraId="6E932F25" w14:textId="77777777" w:rsidR="008A26D4" w:rsidRDefault="008A26D4" w:rsidP="008A26D4">
      <w:pPr>
        <w:pStyle w:val="afd"/>
      </w:pPr>
    </w:p>
    <w:p w14:paraId="02AA0AFE" w14:textId="77777777" w:rsidR="008A26D4" w:rsidRDefault="008A26D4" w:rsidP="008A26D4">
      <w:pPr>
        <w:pStyle w:val="afd"/>
      </w:pPr>
    </w:p>
    <w:p w14:paraId="56A6CD3E" w14:textId="77777777" w:rsidR="008A26D4" w:rsidRDefault="008A26D4" w:rsidP="008A26D4">
      <w:pPr>
        <w:pStyle w:val="afd"/>
      </w:pPr>
    </w:p>
    <w:p w14:paraId="3CD6EA54" w14:textId="77777777" w:rsidR="008A26D4" w:rsidRDefault="008A26D4" w:rsidP="008A26D4">
      <w:pPr>
        <w:pStyle w:val="afd"/>
      </w:pPr>
    </w:p>
    <w:p w14:paraId="70B9E9C6" w14:textId="77777777" w:rsidR="008A26D4" w:rsidRDefault="008A26D4" w:rsidP="008A26D4">
      <w:pPr>
        <w:pStyle w:val="afd"/>
      </w:pPr>
    </w:p>
    <w:p w14:paraId="3E445B8F" w14:textId="77777777" w:rsidR="008A26D4" w:rsidRDefault="008A26D4" w:rsidP="008A26D4">
      <w:pPr>
        <w:pStyle w:val="afd"/>
      </w:pPr>
    </w:p>
    <w:p w14:paraId="65C8C49D" w14:textId="77777777" w:rsidR="008A26D4" w:rsidRDefault="008A26D4" w:rsidP="008A26D4">
      <w:pPr>
        <w:pStyle w:val="afd"/>
      </w:pPr>
    </w:p>
    <w:p w14:paraId="669564BE" w14:textId="77777777" w:rsidR="008A26D4" w:rsidRDefault="008A26D4" w:rsidP="008A26D4">
      <w:pPr>
        <w:pStyle w:val="afd"/>
      </w:pPr>
    </w:p>
    <w:p w14:paraId="3D28DD89" w14:textId="77777777" w:rsidR="008A26D4" w:rsidRDefault="008A26D4" w:rsidP="008A26D4">
      <w:pPr>
        <w:pStyle w:val="afd"/>
      </w:pPr>
    </w:p>
    <w:p w14:paraId="70109C20" w14:textId="77777777" w:rsidR="008A26D4" w:rsidRDefault="008A26D4" w:rsidP="008A26D4">
      <w:pPr>
        <w:pStyle w:val="afd"/>
      </w:pPr>
    </w:p>
    <w:p w14:paraId="2850ED54" w14:textId="403B96B1" w:rsidR="00866160" w:rsidRPr="00866160" w:rsidRDefault="00866160" w:rsidP="00D13590">
      <w:pPr>
        <w:pStyle w:val="5"/>
      </w:pPr>
      <w:bookmarkStart w:id="178" w:name="_Ref508118870"/>
      <w:r>
        <w:rPr>
          <w:rFonts w:hint="eastAsia"/>
        </w:rPr>
        <w:lastRenderedPageBreak/>
        <w:t>表三「其他用途（</w:t>
      </w:r>
      <w:r>
        <w:rPr>
          <w:rFonts w:hint="eastAsia"/>
          <w:lang w:eastAsia="zh-TW"/>
        </w:rPr>
        <w:t>雜項</w:t>
      </w:r>
      <w:r w:rsidRPr="00866160">
        <w:rPr>
          <w:rFonts w:hint="eastAsia"/>
        </w:rPr>
        <w:t>）」用水計畫資料表</w:t>
      </w:r>
      <w:bookmarkEnd w:id="178"/>
    </w:p>
    <w:p w14:paraId="169F3387" w14:textId="3CDDF96F" w:rsidR="00866160" w:rsidRDefault="00631913" w:rsidP="00631913">
      <w:pPr>
        <w:pStyle w:val="afd"/>
      </w:pPr>
      <w:r w:rsidRPr="00631913">
        <w:rPr>
          <w:noProof/>
        </w:rPr>
        <w:drawing>
          <wp:inline distT="0" distB="0" distL="0" distR="0" wp14:anchorId="757BCEB2" wp14:editId="3456A026">
            <wp:extent cx="9777730" cy="4738248"/>
            <wp:effectExtent l="0" t="0" r="0" b="571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77730" cy="4738248"/>
                    </a:xfrm>
                    <a:prstGeom prst="rect">
                      <a:avLst/>
                    </a:prstGeom>
                    <a:noFill/>
                    <a:ln>
                      <a:noFill/>
                    </a:ln>
                  </pic:spPr>
                </pic:pic>
              </a:graphicData>
            </a:graphic>
          </wp:inline>
        </w:drawing>
      </w:r>
    </w:p>
    <w:p w14:paraId="177773D3" w14:textId="77777777" w:rsidR="00D560AC" w:rsidRPr="00866160" w:rsidRDefault="00D560AC" w:rsidP="00D560AC">
      <w:pPr>
        <w:pStyle w:val="afd"/>
      </w:pPr>
    </w:p>
    <w:p w14:paraId="32A7BCA2" w14:textId="77777777" w:rsidR="00D560AC" w:rsidRDefault="00D560AC" w:rsidP="00D560AC">
      <w:pPr>
        <w:sectPr w:rsidR="00D560AC" w:rsidSect="00B238FB">
          <w:pgSz w:w="16838" w:h="11906" w:orient="landscape" w:code="9"/>
          <w:pgMar w:top="720" w:right="720" w:bottom="720" w:left="720" w:header="851" w:footer="425" w:gutter="0"/>
          <w:cols w:space="425"/>
          <w:docGrid w:linePitch="360"/>
        </w:sectPr>
      </w:pPr>
    </w:p>
    <w:p w14:paraId="3D4750EB" w14:textId="6B00B161" w:rsidR="00B81A7E" w:rsidRDefault="00B81A7E" w:rsidP="004B0A33">
      <w:pPr>
        <w:pStyle w:val="a"/>
        <w:spacing w:before="120" w:after="120"/>
      </w:pPr>
      <w:bookmarkStart w:id="179" w:name="_Ref506228543"/>
      <w:bookmarkStart w:id="180" w:name="_Toc507150729"/>
      <w:bookmarkStart w:id="181" w:name="_Ref508119273"/>
      <w:bookmarkStart w:id="182" w:name="_Ref508215428"/>
      <w:bookmarkStart w:id="183" w:name="_Toc508217300"/>
      <w:bookmarkStart w:id="184" w:name="_Toc508702126"/>
      <w:r w:rsidRPr="00B81A7E">
        <w:rPr>
          <w:rFonts w:hint="eastAsia"/>
        </w:rPr>
        <w:lastRenderedPageBreak/>
        <w:t>各用水標的事業所必需用水量參考資料</w:t>
      </w:r>
      <w:bookmarkEnd w:id="179"/>
      <w:bookmarkEnd w:id="180"/>
      <w:bookmarkEnd w:id="181"/>
      <w:bookmarkEnd w:id="182"/>
      <w:bookmarkEnd w:id="183"/>
      <w:bookmarkEnd w:id="184"/>
    </w:p>
    <w:p w14:paraId="73F82A59" w14:textId="2F1C7543" w:rsidR="00B81A7E" w:rsidRDefault="00D84831" w:rsidP="00B10AAB">
      <w:pPr>
        <w:pStyle w:val="3"/>
        <w:numPr>
          <w:ilvl w:val="2"/>
          <w:numId w:val="4"/>
        </w:numPr>
        <w:spacing w:before="120" w:after="120"/>
      </w:pPr>
      <w:r>
        <w:rPr>
          <w:rFonts w:hint="eastAsia"/>
          <w:lang w:eastAsia="zh-TW"/>
        </w:rPr>
        <w:t>家用及</w:t>
      </w:r>
      <w:r w:rsidR="00B81A7E">
        <w:rPr>
          <w:rFonts w:hint="eastAsia"/>
        </w:rPr>
        <w:t>公共給水</w:t>
      </w:r>
    </w:p>
    <w:tbl>
      <w:tblPr>
        <w:tblStyle w:val="af9"/>
        <w:tblW w:w="0" w:type="auto"/>
        <w:tblInd w:w="2324" w:type="dxa"/>
        <w:tblLook w:val="01E0" w:firstRow="1" w:lastRow="1" w:firstColumn="1" w:lastColumn="1" w:noHBand="0" w:noVBand="0"/>
      </w:tblPr>
      <w:tblGrid>
        <w:gridCol w:w="2988"/>
        <w:gridCol w:w="4152"/>
      </w:tblGrid>
      <w:tr w:rsidR="00111FBD" w:rsidRPr="0062483E" w14:paraId="5959FEB2" w14:textId="77777777" w:rsidTr="0062483E">
        <w:tc>
          <w:tcPr>
            <w:tcW w:w="2988" w:type="dxa"/>
            <w:shd w:val="clear" w:color="auto" w:fill="F2F2F2" w:themeFill="background1" w:themeFillShade="F2"/>
            <w:vAlign w:val="center"/>
          </w:tcPr>
          <w:p w14:paraId="02E2710D" w14:textId="1F43E5E7" w:rsidR="00111FBD" w:rsidRPr="0062483E" w:rsidRDefault="00111FBD" w:rsidP="00B17777">
            <w:pPr>
              <w:jc w:val="center"/>
              <w:rPr>
                <w:rFonts w:ascii="Times New Roman" w:eastAsia="標楷體" w:hAnsi="Times New Roman"/>
                <w:sz w:val="24"/>
                <w:szCs w:val="24"/>
              </w:rPr>
            </w:pPr>
            <w:r w:rsidRPr="0062483E">
              <w:rPr>
                <w:rFonts w:ascii="Times New Roman" w:eastAsia="標楷體" w:hAnsi="Times New Roman"/>
                <w:sz w:val="24"/>
                <w:szCs w:val="24"/>
              </w:rPr>
              <w:t>使用別</w:t>
            </w:r>
          </w:p>
        </w:tc>
        <w:tc>
          <w:tcPr>
            <w:tcW w:w="4152" w:type="dxa"/>
            <w:shd w:val="clear" w:color="auto" w:fill="F2F2F2" w:themeFill="background1" w:themeFillShade="F2"/>
            <w:vAlign w:val="center"/>
          </w:tcPr>
          <w:p w14:paraId="44179FCB" w14:textId="77777777" w:rsidR="00111FBD" w:rsidRPr="0062483E" w:rsidRDefault="00111FBD" w:rsidP="00B17777">
            <w:pPr>
              <w:jc w:val="center"/>
              <w:rPr>
                <w:rFonts w:ascii="Times New Roman" w:eastAsia="標楷體" w:hAnsi="Times New Roman"/>
                <w:sz w:val="24"/>
                <w:szCs w:val="24"/>
              </w:rPr>
            </w:pPr>
            <w:r w:rsidRPr="0062483E">
              <w:rPr>
                <w:rFonts w:ascii="Times New Roman" w:eastAsia="標楷體" w:hAnsi="Times New Roman"/>
                <w:sz w:val="24"/>
                <w:szCs w:val="24"/>
              </w:rPr>
              <w:t>每人每日平均需水量</w:t>
            </w:r>
          </w:p>
        </w:tc>
      </w:tr>
      <w:tr w:rsidR="00111FBD" w:rsidRPr="0062483E" w14:paraId="125E3834" w14:textId="77777777" w:rsidTr="0062483E">
        <w:tc>
          <w:tcPr>
            <w:tcW w:w="2988" w:type="dxa"/>
          </w:tcPr>
          <w:p w14:paraId="6C8CDC3C"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家用</w:t>
            </w:r>
          </w:p>
        </w:tc>
        <w:tc>
          <w:tcPr>
            <w:tcW w:w="4152" w:type="dxa"/>
            <w:vMerge w:val="restart"/>
            <w:vAlign w:val="center"/>
          </w:tcPr>
          <w:p w14:paraId="72E9E760" w14:textId="77777777" w:rsidR="00111FBD" w:rsidRPr="0062483E" w:rsidRDefault="00111FBD" w:rsidP="00B17777">
            <w:pPr>
              <w:jc w:val="both"/>
              <w:rPr>
                <w:rFonts w:ascii="Times New Roman" w:eastAsia="標楷體" w:hAnsi="Times New Roman"/>
                <w:sz w:val="24"/>
                <w:szCs w:val="24"/>
              </w:rPr>
            </w:pPr>
            <w:r w:rsidRPr="0062483E">
              <w:rPr>
                <w:rFonts w:ascii="Times New Roman" w:eastAsia="標楷體" w:hAnsi="Times New Roman"/>
                <w:sz w:val="24"/>
                <w:szCs w:val="24"/>
              </w:rPr>
              <w:t>0.2~0.35</w:t>
            </w:r>
            <w:r w:rsidRPr="0062483E">
              <w:rPr>
                <w:rFonts w:ascii="Times New Roman" w:eastAsia="標楷體" w:hAnsi="Times New Roman"/>
                <w:sz w:val="24"/>
                <w:szCs w:val="24"/>
              </w:rPr>
              <w:t>立方公尺</w:t>
            </w:r>
          </w:p>
        </w:tc>
      </w:tr>
      <w:tr w:rsidR="00111FBD" w:rsidRPr="0062483E" w14:paraId="54BB50AC" w14:textId="77777777" w:rsidTr="0062483E">
        <w:tc>
          <w:tcPr>
            <w:tcW w:w="2988" w:type="dxa"/>
          </w:tcPr>
          <w:p w14:paraId="439ECCC7"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社區自設給水設備</w:t>
            </w:r>
          </w:p>
        </w:tc>
        <w:tc>
          <w:tcPr>
            <w:tcW w:w="4152" w:type="dxa"/>
            <w:vMerge/>
          </w:tcPr>
          <w:p w14:paraId="3E22B660" w14:textId="77777777" w:rsidR="00111FBD" w:rsidRPr="0062483E" w:rsidRDefault="00111FBD" w:rsidP="00D84831">
            <w:pPr>
              <w:rPr>
                <w:rFonts w:ascii="Times New Roman" w:eastAsia="標楷體" w:hAnsi="Times New Roman"/>
                <w:sz w:val="24"/>
                <w:szCs w:val="24"/>
              </w:rPr>
            </w:pPr>
          </w:p>
        </w:tc>
      </w:tr>
      <w:tr w:rsidR="00111FBD" w:rsidRPr="0062483E" w14:paraId="7B97FE00" w14:textId="77777777" w:rsidTr="0062483E">
        <w:tc>
          <w:tcPr>
            <w:tcW w:w="2988" w:type="dxa"/>
          </w:tcPr>
          <w:p w14:paraId="3112C17C"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簡易自來水</w:t>
            </w:r>
          </w:p>
        </w:tc>
        <w:tc>
          <w:tcPr>
            <w:tcW w:w="4152" w:type="dxa"/>
            <w:vMerge w:val="restart"/>
            <w:vAlign w:val="center"/>
          </w:tcPr>
          <w:p w14:paraId="37957436" w14:textId="77777777" w:rsidR="00111FBD" w:rsidRPr="0062483E" w:rsidRDefault="00111FBD" w:rsidP="00B17777">
            <w:pPr>
              <w:jc w:val="both"/>
              <w:rPr>
                <w:rFonts w:ascii="Times New Roman" w:eastAsia="標楷體" w:hAnsi="Times New Roman"/>
                <w:sz w:val="24"/>
                <w:szCs w:val="24"/>
              </w:rPr>
            </w:pPr>
            <w:r w:rsidRPr="0062483E">
              <w:rPr>
                <w:rFonts w:ascii="Times New Roman" w:eastAsia="標楷體" w:hAnsi="Times New Roman"/>
                <w:sz w:val="24"/>
                <w:szCs w:val="24"/>
              </w:rPr>
              <w:t>0.2~0.5</w:t>
            </w:r>
            <w:r w:rsidRPr="0062483E">
              <w:rPr>
                <w:rFonts w:ascii="Times New Roman" w:eastAsia="標楷體" w:hAnsi="Times New Roman"/>
                <w:sz w:val="24"/>
                <w:szCs w:val="24"/>
              </w:rPr>
              <w:t>立方公尺</w:t>
            </w:r>
          </w:p>
        </w:tc>
      </w:tr>
      <w:tr w:rsidR="00111FBD" w:rsidRPr="0062483E" w14:paraId="340CDF4B" w14:textId="77777777" w:rsidTr="0062483E">
        <w:tc>
          <w:tcPr>
            <w:tcW w:w="2988" w:type="dxa"/>
          </w:tcPr>
          <w:p w14:paraId="10F843A8" w14:textId="77777777" w:rsidR="00111FBD" w:rsidRPr="0062483E" w:rsidRDefault="00111FBD" w:rsidP="00D84831">
            <w:pPr>
              <w:rPr>
                <w:rFonts w:ascii="Times New Roman" w:eastAsia="標楷體" w:hAnsi="Times New Roman"/>
                <w:sz w:val="24"/>
                <w:szCs w:val="24"/>
              </w:rPr>
            </w:pPr>
            <w:r w:rsidRPr="0062483E">
              <w:rPr>
                <w:rFonts w:ascii="Times New Roman" w:eastAsia="標楷體" w:hAnsi="Times New Roman"/>
                <w:sz w:val="24"/>
                <w:szCs w:val="24"/>
              </w:rPr>
              <w:t>公共給水</w:t>
            </w:r>
          </w:p>
        </w:tc>
        <w:tc>
          <w:tcPr>
            <w:tcW w:w="4152" w:type="dxa"/>
            <w:vMerge/>
          </w:tcPr>
          <w:p w14:paraId="1F484F09" w14:textId="2A54BFAC" w:rsidR="00111FBD" w:rsidRPr="0062483E" w:rsidRDefault="00111FBD" w:rsidP="00D84831">
            <w:pPr>
              <w:rPr>
                <w:rFonts w:ascii="Times New Roman" w:eastAsia="標楷體" w:hAnsi="Times New Roman"/>
                <w:sz w:val="24"/>
                <w:szCs w:val="24"/>
              </w:rPr>
            </w:pPr>
          </w:p>
        </w:tc>
      </w:tr>
    </w:tbl>
    <w:p w14:paraId="127D9684" w14:textId="77777777" w:rsidR="00B81A7E" w:rsidRDefault="00B81A7E" w:rsidP="004B0A33">
      <w:pPr>
        <w:pStyle w:val="3"/>
        <w:spacing w:before="120" w:after="120"/>
        <w:rPr>
          <w:lang w:eastAsia="zh-TW"/>
        </w:rPr>
      </w:pPr>
      <w:r>
        <w:rPr>
          <w:rFonts w:hint="eastAsia"/>
          <w:lang w:eastAsia="zh-TW"/>
        </w:rPr>
        <w:t>農業用水</w:t>
      </w:r>
    </w:p>
    <w:p w14:paraId="49EE4701" w14:textId="59ECB718" w:rsidR="00714670" w:rsidRDefault="00714670" w:rsidP="00DA3A77">
      <w:pPr>
        <w:pStyle w:val="4"/>
      </w:pPr>
      <w:r>
        <w:rPr>
          <w:rFonts w:hint="eastAsia"/>
        </w:rPr>
        <w:t>農業用水</w:t>
      </w:r>
      <w:r w:rsidR="00BB699A">
        <w:rPr>
          <w:rFonts w:hint="eastAsia"/>
          <w:lang w:eastAsia="zh-TW"/>
        </w:rPr>
        <w:t>（</w:t>
      </w:r>
      <w:r w:rsidR="00BB699A">
        <w:rPr>
          <w:rFonts w:hint="eastAsia"/>
        </w:rPr>
        <w:t>灌溉</w:t>
      </w:r>
      <w:r w:rsidR="00BB699A">
        <w:rPr>
          <w:rFonts w:hint="eastAsia"/>
          <w:lang w:eastAsia="zh-TW"/>
        </w:rPr>
        <w:t>）</w:t>
      </w:r>
    </w:p>
    <w:p w14:paraId="5886BC90" w14:textId="65B79105" w:rsidR="00714670" w:rsidRDefault="00714670" w:rsidP="00E64A97">
      <w:pPr>
        <w:spacing w:line="276" w:lineRule="auto"/>
        <w:ind w:leftChars="100" w:left="240"/>
      </w:pPr>
      <w:r w:rsidRPr="00714670">
        <w:rPr>
          <w:rFonts w:hint="eastAsia"/>
        </w:rPr>
        <w:t>依土壤質地種植作物種類之灌溉率</w:t>
      </w:r>
    </w:p>
    <w:tbl>
      <w:tblPr>
        <w:tblStyle w:val="af9"/>
        <w:tblW w:w="4507" w:type="pct"/>
        <w:jc w:val="center"/>
        <w:tblLook w:val="04A0" w:firstRow="1" w:lastRow="0" w:firstColumn="1" w:lastColumn="0" w:noHBand="0" w:noVBand="1"/>
      </w:tblPr>
      <w:tblGrid>
        <w:gridCol w:w="1689"/>
        <w:gridCol w:w="1985"/>
        <w:gridCol w:w="1984"/>
        <w:gridCol w:w="1984"/>
        <w:gridCol w:w="1987"/>
      </w:tblGrid>
      <w:tr w:rsidR="00714670" w:rsidRPr="0062483E" w14:paraId="10F68099" w14:textId="77777777" w:rsidTr="0062483E">
        <w:trPr>
          <w:trHeight w:val="330"/>
          <w:jc w:val="center"/>
        </w:trPr>
        <w:tc>
          <w:tcPr>
            <w:tcW w:w="877" w:type="pct"/>
            <w:vMerge w:val="restart"/>
            <w:shd w:val="clear" w:color="auto" w:fill="F2F2F2" w:themeFill="background1" w:themeFillShade="F2"/>
            <w:vAlign w:val="center"/>
          </w:tcPr>
          <w:p w14:paraId="493EBD6B" w14:textId="3B1BCD39" w:rsidR="00714670" w:rsidRPr="0062483E" w:rsidRDefault="00714670" w:rsidP="00714670">
            <w:pPr>
              <w:jc w:val="center"/>
              <w:rPr>
                <w:rFonts w:eastAsia="標楷體"/>
                <w:sz w:val="24"/>
                <w:szCs w:val="24"/>
              </w:rPr>
            </w:pPr>
            <w:r w:rsidRPr="0062483E">
              <w:rPr>
                <w:rFonts w:eastAsia="標楷體" w:hint="eastAsia"/>
                <w:sz w:val="24"/>
                <w:szCs w:val="24"/>
              </w:rPr>
              <w:t>土</w:t>
            </w:r>
            <w:r w:rsidRPr="0062483E">
              <w:rPr>
                <w:rFonts w:eastAsia="標楷體"/>
                <w:sz w:val="24"/>
                <w:szCs w:val="24"/>
              </w:rPr>
              <w:t xml:space="preserve">    質</w:t>
            </w:r>
          </w:p>
        </w:tc>
        <w:tc>
          <w:tcPr>
            <w:tcW w:w="1031" w:type="pct"/>
            <w:vMerge w:val="restart"/>
            <w:shd w:val="clear" w:color="auto" w:fill="F2F2F2" w:themeFill="background1" w:themeFillShade="F2"/>
            <w:vAlign w:val="center"/>
          </w:tcPr>
          <w:p w14:paraId="3A231D45" w14:textId="77777777" w:rsidR="00714670" w:rsidRPr="0062483E" w:rsidRDefault="00714670" w:rsidP="00714670">
            <w:pPr>
              <w:jc w:val="center"/>
              <w:rPr>
                <w:rFonts w:eastAsia="標楷體"/>
                <w:sz w:val="24"/>
                <w:szCs w:val="24"/>
              </w:rPr>
            </w:pPr>
            <w:r w:rsidRPr="0062483E">
              <w:rPr>
                <w:rFonts w:eastAsia="標楷體" w:hint="eastAsia"/>
                <w:sz w:val="24"/>
                <w:szCs w:val="24"/>
              </w:rPr>
              <w:t>粒徑</w:t>
            </w:r>
            <w:r w:rsidRPr="0062483E">
              <w:rPr>
                <w:rFonts w:eastAsia="標楷體"/>
                <w:sz w:val="24"/>
                <w:szCs w:val="24"/>
              </w:rPr>
              <w:t>&lt;0.005mm</w:t>
            </w:r>
          </w:p>
          <w:p w14:paraId="06F598FA" w14:textId="7026A1DA" w:rsidR="00714670" w:rsidRPr="0062483E" w:rsidRDefault="00714670" w:rsidP="00714670">
            <w:pPr>
              <w:jc w:val="center"/>
              <w:rPr>
                <w:rFonts w:eastAsia="標楷體"/>
                <w:sz w:val="24"/>
                <w:szCs w:val="24"/>
              </w:rPr>
            </w:pPr>
            <w:r w:rsidRPr="0062483E">
              <w:rPr>
                <w:rFonts w:eastAsia="標楷體" w:hint="eastAsia"/>
                <w:sz w:val="24"/>
                <w:szCs w:val="24"/>
              </w:rPr>
              <w:t>百分比</w:t>
            </w:r>
            <w:r w:rsidRPr="0062483E">
              <w:rPr>
                <w:rFonts w:eastAsia="標楷體"/>
                <w:sz w:val="24"/>
                <w:szCs w:val="24"/>
              </w:rPr>
              <w:t>(%)</w:t>
            </w:r>
          </w:p>
        </w:tc>
        <w:tc>
          <w:tcPr>
            <w:tcW w:w="3092" w:type="pct"/>
            <w:gridSpan w:val="3"/>
            <w:tcBorders>
              <w:bottom w:val="single" w:sz="4" w:space="0" w:color="auto"/>
            </w:tcBorders>
            <w:shd w:val="clear" w:color="auto" w:fill="F2F2F2" w:themeFill="background1" w:themeFillShade="F2"/>
            <w:vAlign w:val="center"/>
          </w:tcPr>
          <w:p w14:paraId="44E49A0B" w14:textId="3CD2C208" w:rsidR="00714670" w:rsidRPr="0062483E" w:rsidRDefault="00714670" w:rsidP="00714670">
            <w:pPr>
              <w:jc w:val="center"/>
              <w:rPr>
                <w:rFonts w:eastAsia="標楷體"/>
                <w:sz w:val="24"/>
                <w:szCs w:val="24"/>
              </w:rPr>
            </w:pPr>
            <w:r w:rsidRPr="0062483E">
              <w:rPr>
                <w:rFonts w:eastAsia="標楷體" w:hint="eastAsia"/>
                <w:sz w:val="24"/>
                <w:szCs w:val="24"/>
              </w:rPr>
              <w:t>灌溉率</w:t>
            </w:r>
            <w:r w:rsidRPr="0062483E">
              <w:rPr>
                <w:rFonts w:eastAsia="標楷體"/>
                <w:sz w:val="24"/>
                <w:szCs w:val="24"/>
              </w:rPr>
              <w:t>(</w:t>
            </w:r>
            <w:r w:rsidR="0062483E" w:rsidRPr="0062483E">
              <w:rPr>
                <w:rFonts w:eastAsia="標楷體" w:hint="eastAsia"/>
                <w:sz w:val="24"/>
                <w:szCs w:val="24"/>
              </w:rPr>
              <w:t>公頃</w:t>
            </w:r>
            <w:r w:rsidR="0062483E" w:rsidRPr="0062483E">
              <w:rPr>
                <w:rFonts w:eastAsia="標楷體"/>
                <w:sz w:val="24"/>
                <w:szCs w:val="24"/>
              </w:rPr>
              <w:t>/秒立方公尺</w:t>
            </w:r>
            <w:r w:rsidRPr="0062483E">
              <w:rPr>
                <w:rFonts w:eastAsia="標楷體"/>
                <w:sz w:val="24"/>
                <w:szCs w:val="24"/>
              </w:rPr>
              <w:t>)</w:t>
            </w:r>
          </w:p>
        </w:tc>
      </w:tr>
      <w:tr w:rsidR="00714670" w:rsidRPr="0062483E" w14:paraId="5FB60DB4" w14:textId="77777777" w:rsidTr="0062483E">
        <w:trPr>
          <w:trHeight w:val="330"/>
          <w:jc w:val="center"/>
        </w:trPr>
        <w:tc>
          <w:tcPr>
            <w:tcW w:w="877" w:type="pct"/>
            <w:vMerge/>
            <w:shd w:val="clear" w:color="auto" w:fill="F2F2F2" w:themeFill="background1" w:themeFillShade="F2"/>
            <w:vAlign w:val="center"/>
          </w:tcPr>
          <w:p w14:paraId="42C23DAD" w14:textId="77777777" w:rsidR="00714670" w:rsidRPr="0062483E" w:rsidRDefault="00714670" w:rsidP="00714670">
            <w:pPr>
              <w:jc w:val="center"/>
              <w:rPr>
                <w:rFonts w:eastAsia="標楷體"/>
                <w:sz w:val="24"/>
                <w:szCs w:val="24"/>
              </w:rPr>
            </w:pPr>
          </w:p>
        </w:tc>
        <w:tc>
          <w:tcPr>
            <w:tcW w:w="1031" w:type="pct"/>
            <w:vMerge/>
            <w:shd w:val="clear" w:color="auto" w:fill="F2F2F2" w:themeFill="background1" w:themeFillShade="F2"/>
            <w:vAlign w:val="center"/>
          </w:tcPr>
          <w:p w14:paraId="30C4E25A" w14:textId="77777777" w:rsidR="00714670" w:rsidRPr="0062483E" w:rsidRDefault="00714670" w:rsidP="00714670">
            <w:pPr>
              <w:jc w:val="center"/>
              <w:rPr>
                <w:rFonts w:eastAsia="標楷體"/>
                <w:sz w:val="24"/>
                <w:szCs w:val="24"/>
              </w:rPr>
            </w:pPr>
          </w:p>
        </w:tc>
        <w:tc>
          <w:tcPr>
            <w:tcW w:w="1030" w:type="pct"/>
            <w:tcBorders>
              <w:top w:val="single" w:sz="4" w:space="0" w:color="auto"/>
            </w:tcBorders>
            <w:shd w:val="clear" w:color="auto" w:fill="F2F2F2" w:themeFill="background1" w:themeFillShade="F2"/>
            <w:vAlign w:val="center"/>
          </w:tcPr>
          <w:p w14:paraId="0C2C5BA2" w14:textId="4FADE64E" w:rsidR="00714670" w:rsidRPr="0062483E" w:rsidRDefault="00714670" w:rsidP="00714670">
            <w:pPr>
              <w:jc w:val="center"/>
              <w:rPr>
                <w:rFonts w:eastAsia="標楷體"/>
                <w:sz w:val="24"/>
                <w:szCs w:val="24"/>
              </w:rPr>
            </w:pPr>
            <w:r w:rsidRPr="0062483E">
              <w:rPr>
                <w:rFonts w:eastAsia="標楷體" w:hint="eastAsia"/>
                <w:sz w:val="24"/>
                <w:szCs w:val="24"/>
              </w:rPr>
              <w:t>稻作</w:t>
            </w:r>
          </w:p>
        </w:tc>
        <w:tc>
          <w:tcPr>
            <w:tcW w:w="1030" w:type="pct"/>
            <w:tcBorders>
              <w:top w:val="single" w:sz="4" w:space="0" w:color="auto"/>
            </w:tcBorders>
            <w:shd w:val="clear" w:color="auto" w:fill="F2F2F2" w:themeFill="background1" w:themeFillShade="F2"/>
            <w:vAlign w:val="center"/>
          </w:tcPr>
          <w:p w14:paraId="1CC40D87" w14:textId="163A54A9" w:rsidR="00714670" w:rsidRPr="0062483E" w:rsidRDefault="00111FBD" w:rsidP="00714670">
            <w:pPr>
              <w:jc w:val="center"/>
              <w:rPr>
                <w:rFonts w:eastAsia="標楷體"/>
                <w:sz w:val="24"/>
                <w:szCs w:val="24"/>
              </w:rPr>
            </w:pPr>
            <w:r w:rsidRPr="0062483E">
              <w:rPr>
                <w:rFonts w:eastAsia="標楷體" w:hint="eastAsia"/>
                <w:sz w:val="24"/>
                <w:szCs w:val="24"/>
              </w:rPr>
              <w:t>果樹</w:t>
            </w:r>
          </w:p>
        </w:tc>
        <w:tc>
          <w:tcPr>
            <w:tcW w:w="1033" w:type="pct"/>
            <w:tcBorders>
              <w:top w:val="single" w:sz="4" w:space="0" w:color="auto"/>
            </w:tcBorders>
            <w:shd w:val="clear" w:color="auto" w:fill="F2F2F2" w:themeFill="background1" w:themeFillShade="F2"/>
            <w:vAlign w:val="center"/>
          </w:tcPr>
          <w:p w14:paraId="2847A5F2" w14:textId="3E6CE299" w:rsidR="00714670" w:rsidRPr="0062483E" w:rsidRDefault="00714670" w:rsidP="00714670">
            <w:pPr>
              <w:jc w:val="center"/>
              <w:rPr>
                <w:rFonts w:eastAsia="標楷體"/>
                <w:sz w:val="24"/>
                <w:szCs w:val="24"/>
              </w:rPr>
            </w:pPr>
            <w:r w:rsidRPr="0062483E">
              <w:rPr>
                <w:rFonts w:eastAsia="標楷體" w:hint="eastAsia"/>
                <w:sz w:val="24"/>
                <w:szCs w:val="24"/>
              </w:rPr>
              <w:t>雜作</w:t>
            </w:r>
          </w:p>
        </w:tc>
      </w:tr>
      <w:tr w:rsidR="00714670" w:rsidRPr="0062483E" w14:paraId="7387E4A5" w14:textId="77777777" w:rsidTr="0062483E">
        <w:trPr>
          <w:trHeight w:val="330"/>
          <w:jc w:val="center"/>
        </w:trPr>
        <w:tc>
          <w:tcPr>
            <w:tcW w:w="877" w:type="pct"/>
            <w:vAlign w:val="center"/>
          </w:tcPr>
          <w:p w14:paraId="5BB036EF" w14:textId="0581BC9E" w:rsidR="00714670" w:rsidRPr="0062483E" w:rsidRDefault="00714670" w:rsidP="00714670">
            <w:pPr>
              <w:jc w:val="center"/>
              <w:rPr>
                <w:rFonts w:eastAsia="標楷體"/>
                <w:sz w:val="24"/>
                <w:szCs w:val="24"/>
              </w:rPr>
            </w:pPr>
            <w:r w:rsidRPr="0062483E">
              <w:rPr>
                <w:rFonts w:eastAsia="標楷體" w:hint="eastAsia"/>
                <w:sz w:val="24"/>
                <w:szCs w:val="24"/>
              </w:rPr>
              <w:t>砂質礫土</w:t>
            </w:r>
          </w:p>
        </w:tc>
        <w:tc>
          <w:tcPr>
            <w:tcW w:w="1031" w:type="pct"/>
            <w:vAlign w:val="center"/>
          </w:tcPr>
          <w:p w14:paraId="1238685C" w14:textId="1B9CD5AD"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0-3.3</w:t>
            </w:r>
          </w:p>
        </w:tc>
        <w:tc>
          <w:tcPr>
            <w:tcW w:w="1030" w:type="pct"/>
            <w:vAlign w:val="center"/>
          </w:tcPr>
          <w:p w14:paraId="19085CBA" w14:textId="6ABE12C8"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55</w:t>
            </w:r>
          </w:p>
        </w:tc>
        <w:tc>
          <w:tcPr>
            <w:tcW w:w="1030" w:type="pct"/>
          </w:tcPr>
          <w:p w14:paraId="70DA1419" w14:textId="18E360B2"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165</w:t>
            </w:r>
          </w:p>
        </w:tc>
        <w:tc>
          <w:tcPr>
            <w:tcW w:w="1033" w:type="pct"/>
          </w:tcPr>
          <w:p w14:paraId="7941FCB0" w14:textId="66013E90"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220</w:t>
            </w:r>
          </w:p>
        </w:tc>
      </w:tr>
      <w:tr w:rsidR="00714670" w:rsidRPr="0062483E" w14:paraId="7D966296" w14:textId="77777777" w:rsidTr="0062483E">
        <w:trPr>
          <w:trHeight w:val="330"/>
          <w:jc w:val="center"/>
        </w:trPr>
        <w:tc>
          <w:tcPr>
            <w:tcW w:w="877" w:type="pct"/>
            <w:vAlign w:val="center"/>
          </w:tcPr>
          <w:p w14:paraId="3F5B7FC2" w14:textId="5B362476" w:rsidR="00714670" w:rsidRPr="0062483E" w:rsidRDefault="00714670" w:rsidP="00714670">
            <w:pPr>
              <w:jc w:val="center"/>
              <w:rPr>
                <w:rFonts w:eastAsia="標楷體"/>
                <w:sz w:val="24"/>
                <w:szCs w:val="24"/>
              </w:rPr>
            </w:pPr>
            <w:r w:rsidRPr="0062483E">
              <w:rPr>
                <w:rFonts w:eastAsia="標楷體" w:hint="eastAsia"/>
                <w:sz w:val="24"/>
                <w:szCs w:val="24"/>
              </w:rPr>
              <w:t>礫質砂土</w:t>
            </w:r>
          </w:p>
        </w:tc>
        <w:tc>
          <w:tcPr>
            <w:tcW w:w="1031" w:type="pct"/>
            <w:vAlign w:val="center"/>
          </w:tcPr>
          <w:p w14:paraId="34410C05" w14:textId="58CA197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3.3-6.6</w:t>
            </w:r>
          </w:p>
        </w:tc>
        <w:tc>
          <w:tcPr>
            <w:tcW w:w="1030" w:type="pct"/>
            <w:vAlign w:val="center"/>
          </w:tcPr>
          <w:p w14:paraId="3E76EDCA" w14:textId="5C3FCD6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175</w:t>
            </w:r>
          </w:p>
        </w:tc>
        <w:tc>
          <w:tcPr>
            <w:tcW w:w="1030" w:type="pct"/>
          </w:tcPr>
          <w:p w14:paraId="738D2D48" w14:textId="16B9080C"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525</w:t>
            </w:r>
          </w:p>
        </w:tc>
        <w:tc>
          <w:tcPr>
            <w:tcW w:w="1033" w:type="pct"/>
          </w:tcPr>
          <w:p w14:paraId="0A0F0744" w14:textId="53767D5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700</w:t>
            </w:r>
          </w:p>
        </w:tc>
      </w:tr>
      <w:tr w:rsidR="00714670" w:rsidRPr="0062483E" w14:paraId="38F28C41" w14:textId="77777777" w:rsidTr="0062483E">
        <w:trPr>
          <w:trHeight w:val="330"/>
          <w:jc w:val="center"/>
        </w:trPr>
        <w:tc>
          <w:tcPr>
            <w:tcW w:w="877" w:type="pct"/>
            <w:vAlign w:val="center"/>
          </w:tcPr>
          <w:p w14:paraId="0D511F1D" w14:textId="31A75FB6" w:rsidR="00714670" w:rsidRPr="0062483E" w:rsidRDefault="00714670" w:rsidP="00714670">
            <w:pPr>
              <w:jc w:val="center"/>
              <w:rPr>
                <w:rFonts w:eastAsia="標楷體"/>
                <w:sz w:val="24"/>
                <w:szCs w:val="24"/>
              </w:rPr>
            </w:pPr>
            <w:r w:rsidRPr="0062483E">
              <w:rPr>
                <w:rFonts w:eastAsia="標楷體" w:hint="eastAsia"/>
                <w:sz w:val="24"/>
                <w:szCs w:val="24"/>
              </w:rPr>
              <w:t>砂</w:t>
            </w:r>
            <w:r w:rsidRPr="0062483E">
              <w:rPr>
                <w:rFonts w:eastAsia="標楷體"/>
                <w:sz w:val="24"/>
                <w:szCs w:val="24"/>
              </w:rPr>
              <w:t xml:space="preserve">    土</w:t>
            </w:r>
          </w:p>
        </w:tc>
        <w:tc>
          <w:tcPr>
            <w:tcW w:w="1031" w:type="pct"/>
            <w:vAlign w:val="center"/>
          </w:tcPr>
          <w:p w14:paraId="7C235082" w14:textId="03B3494D"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6.6-9.9</w:t>
            </w:r>
          </w:p>
        </w:tc>
        <w:tc>
          <w:tcPr>
            <w:tcW w:w="1030" w:type="pct"/>
            <w:vAlign w:val="center"/>
          </w:tcPr>
          <w:p w14:paraId="71D4752C" w14:textId="100FC88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280</w:t>
            </w:r>
          </w:p>
        </w:tc>
        <w:tc>
          <w:tcPr>
            <w:tcW w:w="1030" w:type="pct"/>
          </w:tcPr>
          <w:p w14:paraId="7EA01330" w14:textId="488C5CF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840</w:t>
            </w:r>
          </w:p>
        </w:tc>
        <w:tc>
          <w:tcPr>
            <w:tcW w:w="1033" w:type="pct"/>
          </w:tcPr>
          <w:p w14:paraId="5E0D2287" w14:textId="4BD7A14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1,120</w:t>
            </w:r>
          </w:p>
        </w:tc>
      </w:tr>
      <w:tr w:rsidR="00714670" w:rsidRPr="0062483E" w14:paraId="60C7B8DD" w14:textId="77777777" w:rsidTr="0062483E">
        <w:trPr>
          <w:trHeight w:val="330"/>
          <w:jc w:val="center"/>
        </w:trPr>
        <w:tc>
          <w:tcPr>
            <w:tcW w:w="877" w:type="pct"/>
            <w:vAlign w:val="center"/>
          </w:tcPr>
          <w:p w14:paraId="4BFB7314" w14:textId="2E1971CB" w:rsidR="00714670" w:rsidRPr="0062483E" w:rsidRDefault="00714670" w:rsidP="00714670">
            <w:pPr>
              <w:jc w:val="center"/>
              <w:rPr>
                <w:rFonts w:eastAsia="標楷體"/>
                <w:sz w:val="24"/>
                <w:szCs w:val="24"/>
              </w:rPr>
            </w:pPr>
            <w:r w:rsidRPr="0062483E">
              <w:rPr>
                <w:rFonts w:eastAsia="標楷體" w:hint="eastAsia"/>
                <w:sz w:val="24"/>
                <w:szCs w:val="24"/>
              </w:rPr>
              <w:t>壤質砂土</w:t>
            </w:r>
          </w:p>
        </w:tc>
        <w:tc>
          <w:tcPr>
            <w:tcW w:w="1031" w:type="pct"/>
            <w:vAlign w:val="center"/>
          </w:tcPr>
          <w:p w14:paraId="087A9B76" w14:textId="2A544046"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9.9-13.2</w:t>
            </w:r>
          </w:p>
        </w:tc>
        <w:tc>
          <w:tcPr>
            <w:tcW w:w="1030" w:type="pct"/>
            <w:vAlign w:val="center"/>
          </w:tcPr>
          <w:p w14:paraId="62AAC57F" w14:textId="7D327878"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400</w:t>
            </w:r>
          </w:p>
        </w:tc>
        <w:tc>
          <w:tcPr>
            <w:tcW w:w="1030" w:type="pct"/>
          </w:tcPr>
          <w:p w14:paraId="4C678BDA" w14:textId="144498E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1,200</w:t>
            </w:r>
          </w:p>
        </w:tc>
        <w:tc>
          <w:tcPr>
            <w:tcW w:w="1033" w:type="pct"/>
          </w:tcPr>
          <w:p w14:paraId="3B6D078E" w14:textId="26AA4210"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1,600</w:t>
            </w:r>
          </w:p>
        </w:tc>
      </w:tr>
      <w:tr w:rsidR="00714670" w:rsidRPr="0062483E" w14:paraId="5CD240C5" w14:textId="77777777" w:rsidTr="0062483E">
        <w:trPr>
          <w:trHeight w:val="330"/>
          <w:jc w:val="center"/>
        </w:trPr>
        <w:tc>
          <w:tcPr>
            <w:tcW w:w="877" w:type="pct"/>
            <w:vAlign w:val="center"/>
          </w:tcPr>
          <w:p w14:paraId="1B810888" w14:textId="3AE03FE7" w:rsidR="00714670" w:rsidRPr="0062483E" w:rsidRDefault="00714670" w:rsidP="00714670">
            <w:pPr>
              <w:jc w:val="center"/>
              <w:rPr>
                <w:rFonts w:eastAsia="標楷體"/>
                <w:sz w:val="24"/>
                <w:szCs w:val="24"/>
              </w:rPr>
            </w:pPr>
            <w:r w:rsidRPr="0062483E">
              <w:rPr>
                <w:rFonts w:eastAsia="標楷體" w:hint="eastAsia"/>
                <w:sz w:val="24"/>
                <w:szCs w:val="24"/>
              </w:rPr>
              <w:t>砂質壤土</w:t>
            </w:r>
          </w:p>
        </w:tc>
        <w:tc>
          <w:tcPr>
            <w:tcW w:w="1031" w:type="pct"/>
            <w:vAlign w:val="center"/>
          </w:tcPr>
          <w:p w14:paraId="40311695" w14:textId="6CB5347B"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13.2-16.5</w:t>
            </w:r>
          </w:p>
        </w:tc>
        <w:tc>
          <w:tcPr>
            <w:tcW w:w="1030" w:type="pct"/>
            <w:vAlign w:val="center"/>
          </w:tcPr>
          <w:p w14:paraId="363C2F6A" w14:textId="7EAB3643"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470</w:t>
            </w:r>
          </w:p>
        </w:tc>
        <w:tc>
          <w:tcPr>
            <w:tcW w:w="1030" w:type="pct"/>
          </w:tcPr>
          <w:p w14:paraId="3DF3D4D1" w14:textId="094D919E"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1,410</w:t>
            </w:r>
          </w:p>
        </w:tc>
        <w:tc>
          <w:tcPr>
            <w:tcW w:w="1033" w:type="pct"/>
          </w:tcPr>
          <w:p w14:paraId="4E383190" w14:textId="7FD815D0"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1,880</w:t>
            </w:r>
          </w:p>
        </w:tc>
      </w:tr>
      <w:tr w:rsidR="00714670" w:rsidRPr="0062483E" w14:paraId="74A8F5A5" w14:textId="77777777" w:rsidTr="0062483E">
        <w:trPr>
          <w:trHeight w:val="330"/>
          <w:jc w:val="center"/>
        </w:trPr>
        <w:tc>
          <w:tcPr>
            <w:tcW w:w="877" w:type="pct"/>
          </w:tcPr>
          <w:p w14:paraId="5C7813E8" w14:textId="301A2FB7" w:rsidR="00714670" w:rsidRPr="0062483E" w:rsidRDefault="00714670" w:rsidP="00714670">
            <w:pPr>
              <w:jc w:val="center"/>
              <w:rPr>
                <w:rFonts w:eastAsia="標楷體"/>
                <w:sz w:val="24"/>
                <w:szCs w:val="24"/>
              </w:rPr>
            </w:pPr>
            <w:r w:rsidRPr="0062483E">
              <w:rPr>
                <w:rFonts w:eastAsia="標楷體" w:hint="eastAsia"/>
                <w:sz w:val="24"/>
                <w:szCs w:val="24"/>
              </w:rPr>
              <w:t>壤</w:t>
            </w:r>
            <w:r w:rsidRPr="0062483E">
              <w:rPr>
                <w:rFonts w:eastAsia="標楷體"/>
                <w:sz w:val="24"/>
                <w:szCs w:val="24"/>
              </w:rPr>
              <w:t xml:space="preserve">    土</w:t>
            </w:r>
          </w:p>
        </w:tc>
        <w:tc>
          <w:tcPr>
            <w:tcW w:w="1031" w:type="pct"/>
            <w:vAlign w:val="center"/>
          </w:tcPr>
          <w:p w14:paraId="05A09DDA" w14:textId="1FC9CE5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16.5-19.8</w:t>
            </w:r>
          </w:p>
        </w:tc>
        <w:tc>
          <w:tcPr>
            <w:tcW w:w="1030" w:type="pct"/>
            <w:vAlign w:val="center"/>
          </w:tcPr>
          <w:p w14:paraId="7DD45D41" w14:textId="1BFDAA2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580</w:t>
            </w:r>
          </w:p>
        </w:tc>
        <w:tc>
          <w:tcPr>
            <w:tcW w:w="1030" w:type="pct"/>
          </w:tcPr>
          <w:p w14:paraId="570A7522" w14:textId="6D75B67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1,740</w:t>
            </w:r>
          </w:p>
        </w:tc>
        <w:tc>
          <w:tcPr>
            <w:tcW w:w="1033" w:type="pct"/>
          </w:tcPr>
          <w:p w14:paraId="473C7031" w14:textId="57E5EFA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2,320</w:t>
            </w:r>
          </w:p>
        </w:tc>
      </w:tr>
      <w:tr w:rsidR="00714670" w:rsidRPr="0062483E" w14:paraId="51E5FC60" w14:textId="77777777" w:rsidTr="0062483E">
        <w:trPr>
          <w:trHeight w:val="330"/>
          <w:jc w:val="center"/>
        </w:trPr>
        <w:tc>
          <w:tcPr>
            <w:tcW w:w="877" w:type="pct"/>
          </w:tcPr>
          <w:p w14:paraId="6B8D9F9C" w14:textId="77A53E44" w:rsidR="00714670" w:rsidRPr="0062483E" w:rsidRDefault="00714670" w:rsidP="00714670">
            <w:pPr>
              <w:jc w:val="center"/>
              <w:rPr>
                <w:rFonts w:eastAsia="標楷體"/>
                <w:sz w:val="24"/>
                <w:szCs w:val="24"/>
              </w:rPr>
            </w:pPr>
            <w:r w:rsidRPr="0062483E">
              <w:rPr>
                <w:rFonts w:eastAsia="標楷體" w:hint="eastAsia"/>
                <w:sz w:val="24"/>
                <w:szCs w:val="24"/>
              </w:rPr>
              <w:t>埴質壤土</w:t>
            </w:r>
          </w:p>
        </w:tc>
        <w:tc>
          <w:tcPr>
            <w:tcW w:w="1031" w:type="pct"/>
            <w:vAlign w:val="center"/>
          </w:tcPr>
          <w:p w14:paraId="33312466" w14:textId="2B29018A"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19.8-24</w:t>
            </w:r>
          </w:p>
        </w:tc>
        <w:tc>
          <w:tcPr>
            <w:tcW w:w="1030" w:type="pct"/>
            <w:vAlign w:val="center"/>
          </w:tcPr>
          <w:p w14:paraId="7F4E394A" w14:textId="5F2CD35D"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680</w:t>
            </w:r>
          </w:p>
        </w:tc>
        <w:tc>
          <w:tcPr>
            <w:tcW w:w="1030" w:type="pct"/>
          </w:tcPr>
          <w:p w14:paraId="76F8BCB9" w14:textId="55B5748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2,040</w:t>
            </w:r>
          </w:p>
        </w:tc>
        <w:tc>
          <w:tcPr>
            <w:tcW w:w="1033" w:type="pct"/>
          </w:tcPr>
          <w:p w14:paraId="3F6CF453" w14:textId="2D43F513"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2,720</w:t>
            </w:r>
          </w:p>
        </w:tc>
      </w:tr>
      <w:tr w:rsidR="00714670" w:rsidRPr="0062483E" w14:paraId="73161589" w14:textId="77777777" w:rsidTr="0062483E">
        <w:trPr>
          <w:trHeight w:val="330"/>
          <w:jc w:val="center"/>
        </w:trPr>
        <w:tc>
          <w:tcPr>
            <w:tcW w:w="877" w:type="pct"/>
          </w:tcPr>
          <w:p w14:paraId="2B4CF8F5" w14:textId="1952BF26" w:rsidR="00714670" w:rsidRPr="0062483E" w:rsidRDefault="00714670" w:rsidP="00714670">
            <w:pPr>
              <w:jc w:val="center"/>
              <w:rPr>
                <w:rFonts w:eastAsia="標楷體"/>
                <w:sz w:val="24"/>
                <w:szCs w:val="24"/>
              </w:rPr>
            </w:pPr>
            <w:r w:rsidRPr="0062483E">
              <w:rPr>
                <w:rFonts w:eastAsia="標楷體" w:hint="eastAsia"/>
                <w:sz w:val="24"/>
                <w:szCs w:val="24"/>
              </w:rPr>
              <w:t>壤質埴土</w:t>
            </w:r>
          </w:p>
        </w:tc>
        <w:tc>
          <w:tcPr>
            <w:tcW w:w="1031" w:type="pct"/>
            <w:vAlign w:val="center"/>
          </w:tcPr>
          <w:p w14:paraId="42F789AC" w14:textId="231D9CD1"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24-30</w:t>
            </w:r>
          </w:p>
        </w:tc>
        <w:tc>
          <w:tcPr>
            <w:tcW w:w="1030" w:type="pct"/>
            <w:vAlign w:val="center"/>
          </w:tcPr>
          <w:p w14:paraId="2D696DF1" w14:textId="4215B94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780</w:t>
            </w:r>
          </w:p>
        </w:tc>
        <w:tc>
          <w:tcPr>
            <w:tcW w:w="1030" w:type="pct"/>
          </w:tcPr>
          <w:p w14:paraId="40AB83F4" w14:textId="56716082"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2,340</w:t>
            </w:r>
          </w:p>
        </w:tc>
        <w:tc>
          <w:tcPr>
            <w:tcW w:w="1033" w:type="pct"/>
          </w:tcPr>
          <w:p w14:paraId="0EF1F379" w14:textId="56905043"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3,120</w:t>
            </w:r>
          </w:p>
        </w:tc>
      </w:tr>
      <w:tr w:rsidR="00714670" w:rsidRPr="0062483E" w14:paraId="4E74B9C8" w14:textId="77777777" w:rsidTr="0062483E">
        <w:trPr>
          <w:trHeight w:val="330"/>
          <w:jc w:val="center"/>
        </w:trPr>
        <w:tc>
          <w:tcPr>
            <w:tcW w:w="877" w:type="pct"/>
          </w:tcPr>
          <w:p w14:paraId="6DD0F8B3" w14:textId="167BE5CE" w:rsidR="00714670" w:rsidRPr="0062483E" w:rsidRDefault="00714670" w:rsidP="00714670">
            <w:pPr>
              <w:jc w:val="center"/>
              <w:rPr>
                <w:rFonts w:eastAsia="標楷體"/>
                <w:sz w:val="24"/>
                <w:szCs w:val="24"/>
              </w:rPr>
            </w:pPr>
            <w:r w:rsidRPr="0062483E">
              <w:rPr>
                <w:rFonts w:eastAsia="標楷體" w:hint="eastAsia"/>
                <w:sz w:val="24"/>
                <w:szCs w:val="24"/>
              </w:rPr>
              <w:t>埴</w:t>
            </w:r>
            <w:r w:rsidRPr="0062483E">
              <w:rPr>
                <w:rFonts w:eastAsia="標楷體"/>
                <w:sz w:val="24"/>
                <w:szCs w:val="24"/>
              </w:rPr>
              <w:t xml:space="preserve">    土</w:t>
            </w:r>
          </w:p>
        </w:tc>
        <w:tc>
          <w:tcPr>
            <w:tcW w:w="1031" w:type="pct"/>
            <w:vAlign w:val="center"/>
          </w:tcPr>
          <w:p w14:paraId="04E1CD7D" w14:textId="79640FE6"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30-36</w:t>
            </w:r>
          </w:p>
        </w:tc>
        <w:tc>
          <w:tcPr>
            <w:tcW w:w="1030" w:type="pct"/>
            <w:vAlign w:val="center"/>
          </w:tcPr>
          <w:p w14:paraId="6594DB98" w14:textId="0EC2EA8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860</w:t>
            </w:r>
          </w:p>
        </w:tc>
        <w:tc>
          <w:tcPr>
            <w:tcW w:w="1030" w:type="pct"/>
          </w:tcPr>
          <w:p w14:paraId="1AB95659" w14:textId="66AC4689"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2,580</w:t>
            </w:r>
          </w:p>
        </w:tc>
        <w:tc>
          <w:tcPr>
            <w:tcW w:w="1033" w:type="pct"/>
          </w:tcPr>
          <w:p w14:paraId="53325F09" w14:textId="7A1ADB85"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3,440</w:t>
            </w:r>
          </w:p>
        </w:tc>
      </w:tr>
      <w:tr w:rsidR="00714670" w:rsidRPr="0062483E" w14:paraId="022B7FB4" w14:textId="77777777" w:rsidTr="0062483E">
        <w:trPr>
          <w:trHeight w:val="330"/>
          <w:jc w:val="center"/>
        </w:trPr>
        <w:tc>
          <w:tcPr>
            <w:tcW w:w="877" w:type="pct"/>
          </w:tcPr>
          <w:p w14:paraId="6D84E9A1" w14:textId="2A2BD0E0" w:rsidR="00714670" w:rsidRPr="0062483E" w:rsidRDefault="00714670" w:rsidP="00714670">
            <w:pPr>
              <w:jc w:val="center"/>
              <w:rPr>
                <w:rFonts w:eastAsia="標楷體"/>
                <w:sz w:val="24"/>
                <w:szCs w:val="24"/>
              </w:rPr>
            </w:pPr>
            <w:r w:rsidRPr="0062483E">
              <w:rPr>
                <w:rFonts w:eastAsia="標楷體" w:hint="eastAsia"/>
                <w:sz w:val="24"/>
                <w:szCs w:val="24"/>
              </w:rPr>
              <w:t>中</w:t>
            </w:r>
            <w:r w:rsidRPr="0062483E">
              <w:rPr>
                <w:rFonts w:eastAsia="標楷體"/>
                <w:sz w:val="24"/>
                <w:szCs w:val="24"/>
              </w:rPr>
              <w:t xml:space="preserve"> 埴 土</w:t>
            </w:r>
          </w:p>
        </w:tc>
        <w:tc>
          <w:tcPr>
            <w:tcW w:w="1031" w:type="pct"/>
          </w:tcPr>
          <w:p w14:paraId="1F03BCA0" w14:textId="736470C7"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36-44</w:t>
            </w:r>
          </w:p>
        </w:tc>
        <w:tc>
          <w:tcPr>
            <w:tcW w:w="1030" w:type="pct"/>
          </w:tcPr>
          <w:p w14:paraId="6D6818C5" w14:textId="6F477F0C"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940</w:t>
            </w:r>
          </w:p>
        </w:tc>
        <w:tc>
          <w:tcPr>
            <w:tcW w:w="1030" w:type="pct"/>
          </w:tcPr>
          <w:p w14:paraId="4D8B24D1" w14:textId="24E1D9D6"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2,820</w:t>
            </w:r>
          </w:p>
        </w:tc>
        <w:tc>
          <w:tcPr>
            <w:tcW w:w="1033" w:type="pct"/>
          </w:tcPr>
          <w:p w14:paraId="6E104B73" w14:textId="076E9E91"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3,760</w:t>
            </w:r>
          </w:p>
        </w:tc>
      </w:tr>
      <w:tr w:rsidR="00714670" w:rsidRPr="0062483E" w14:paraId="62861629" w14:textId="77777777" w:rsidTr="0062483E">
        <w:trPr>
          <w:trHeight w:val="330"/>
          <w:jc w:val="center"/>
        </w:trPr>
        <w:tc>
          <w:tcPr>
            <w:tcW w:w="877" w:type="pct"/>
          </w:tcPr>
          <w:p w14:paraId="7725CBD4" w14:textId="6DF8EE53" w:rsidR="00714670" w:rsidRPr="0062483E" w:rsidRDefault="00714670" w:rsidP="00714670">
            <w:pPr>
              <w:jc w:val="center"/>
              <w:rPr>
                <w:rFonts w:eastAsia="標楷體"/>
                <w:sz w:val="24"/>
                <w:szCs w:val="24"/>
              </w:rPr>
            </w:pPr>
            <w:r w:rsidRPr="0062483E">
              <w:rPr>
                <w:rFonts w:eastAsia="標楷體" w:hint="eastAsia"/>
                <w:sz w:val="24"/>
                <w:szCs w:val="24"/>
              </w:rPr>
              <w:t>重</w:t>
            </w:r>
            <w:r w:rsidRPr="0062483E">
              <w:rPr>
                <w:rFonts w:eastAsia="標楷體"/>
                <w:sz w:val="24"/>
                <w:szCs w:val="24"/>
              </w:rPr>
              <w:t xml:space="preserve"> 埴 土</w:t>
            </w:r>
          </w:p>
        </w:tc>
        <w:tc>
          <w:tcPr>
            <w:tcW w:w="1031" w:type="pct"/>
          </w:tcPr>
          <w:p w14:paraId="00097A1B" w14:textId="39C5E084"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44-54</w:t>
            </w:r>
          </w:p>
        </w:tc>
        <w:tc>
          <w:tcPr>
            <w:tcW w:w="1030" w:type="pct"/>
          </w:tcPr>
          <w:p w14:paraId="069E1B7A" w14:textId="7742F87F"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1,080</w:t>
            </w:r>
          </w:p>
        </w:tc>
        <w:tc>
          <w:tcPr>
            <w:tcW w:w="1030" w:type="pct"/>
          </w:tcPr>
          <w:p w14:paraId="7A90DD9A" w14:textId="5F442A74"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3,240</w:t>
            </w:r>
          </w:p>
        </w:tc>
        <w:tc>
          <w:tcPr>
            <w:tcW w:w="1033" w:type="pct"/>
          </w:tcPr>
          <w:p w14:paraId="229252FA" w14:textId="551D89F8" w:rsidR="00714670" w:rsidRPr="0062483E" w:rsidRDefault="00714670" w:rsidP="00714670">
            <w:pPr>
              <w:jc w:val="center"/>
              <w:rPr>
                <w:rFonts w:ascii="Times New Roman" w:eastAsia="標楷體" w:hAnsi="Times New Roman"/>
                <w:sz w:val="24"/>
                <w:szCs w:val="24"/>
              </w:rPr>
            </w:pPr>
            <w:r w:rsidRPr="0062483E">
              <w:rPr>
                <w:rFonts w:ascii="Times New Roman" w:hAnsi="Times New Roman"/>
                <w:sz w:val="24"/>
                <w:szCs w:val="24"/>
              </w:rPr>
              <w:t>4,320</w:t>
            </w:r>
          </w:p>
        </w:tc>
      </w:tr>
      <w:tr w:rsidR="00714670" w:rsidRPr="0062483E" w14:paraId="6C0687BB" w14:textId="77777777" w:rsidTr="0062483E">
        <w:trPr>
          <w:trHeight w:val="330"/>
          <w:jc w:val="center"/>
        </w:trPr>
        <w:tc>
          <w:tcPr>
            <w:tcW w:w="5000" w:type="pct"/>
            <w:gridSpan w:val="5"/>
            <w:vAlign w:val="center"/>
          </w:tcPr>
          <w:p w14:paraId="5790E0A2" w14:textId="3EC429C1" w:rsidR="00714670" w:rsidRPr="0062483E" w:rsidRDefault="00714670" w:rsidP="00714670">
            <w:pPr>
              <w:rPr>
                <w:rFonts w:eastAsia="標楷體"/>
                <w:sz w:val="24"/>
                <w:szCs w:val="24"/>
              </w:rPr>
            </w:pPr>
            <w:r w:rsidRPr="0062483E">
              <w:rPr>
                <w:rFonts w:eastAsia="標楷體" w:hint="eastAsia"/>
                <w:sz w:val="24"/>
                <w:szCs w:val="24"/>
              </w:rPr>
              <w:t>灌溉率為田間需水量</w:t>
            </w:r>
            <w:r w:rsidRPr="0062483E">
              <w:rPr>
                <w:rFonts w:eastAsia="標楷體"/>
                <w:sz w:val="24"/>
                <w:szCs w:val="24"/>
              </w:rPr>
              <w:t>=作物蒸發散量+滲透損失</w:t>
            </w:r>
          </w:p>
        </w:tc>
      </w:tr>
    </w:tbl>
    <w:p w14:paraId="766BBD0E" w14:textId="77777777" w:rsidR="00714670" w:rsidRDefault="00714670" w:rsidP="00714670"/>
    <w:p w14:paraId="319AD4A7" w14:textId="36330E7B" w:rsidR="00714670" w:rsidRPr="000A41DF" w:rsidRDefault="000A41DF" w:rsidP="00714670">
      <w:pPr>
        <w:rPr>
          <w:sz w:val="23"/>
          <w:szCs w:val="23"/>
        </w:rPr>
      </w:pPr>
      <m:oMathPara>
        <m:oMath>
          <m:r>
            <m:rPr>
              <m:sty m:val="p"/>
            </m:rPr>
            <w:rPr>
              <w:rFonts w:ascii="Cambria Math" w:hAnsi="Cambria Math" w:hint="eastAsia"/>
              <w:sz w:val="23"/>
              <w:szCs w:val="23"/>
            </w:rPr>
            <m:t>每日引用水量</m:t>
          </m:r>
          <m:r>
            <m:rPr>
              <m:sty m:val="p"/>
            </m:rPr>
            <w:rPr>
              <w:rFonts w:ascii="Cambria Math" w:hAnsi="Cambria Math" w:hint="eastAsia"/>
              <w:sz w:val="23"/>
              <w:szCs w:val="23"/>
            </w:rPr>
            <m:t xml:space="preserve"> Q=</m:t>
          </m:r>
          <m:f>
            <m:fPr>
              <m:ctrlPr>
                <w:rPr>
                  <w:rFonts w:ascii="Cambria Math" w:hAnsi="Cambria Math"/>
                  <w:sz w:val="23"/>
                  <w:szCs w:val="23"/>
                </w:rPr>
              </m:ctrlPr>
            </m:fPr>
            <m:num>
              <m:r>
                <m:rPr>
                  <m:sty m:val="p"/>
                </m:rPr>
                <w:rPr>
                  <w:rFonts w:ascii="Cambria Math" w:hAnsi="Cambria Math" w:hint="eastAsia"/>
                  <w:sz w:val="23"/>
                  <w:szCs w:val="23"/>
                </w:rPr>
                <m:t>灌溉面積（公頃）</m:t>
              </m:r>
            </m:num>
            <m:den>
              <m:r>
                <m:rPr>
                  <m:sty m:val="p"/>
                </m:rPr>
                <w:rPr>
                  <w:rFonts w:ascii="Cambria Math" w:hAnsi="Cambria Math" w:hint="eastAsia"/>
                  <w:sz w:val="23"/>
                  <w:szCs w:val="23"/>
                </w:rPr>
                <m:t>灌溉率</m:t>
              </m:r>
              <w:bookmarkStart w:id="185" w:name="OLE_LINK54"/>
              <w:bookmarkStart w:id="186" w:name="OLE_LINK55"/>
              <w:bookmarkStart w:id="187" w:name="OLE_LINK56"/>
              <w:bookmarkStart w:id="188" w:name="OLE_LINK57"/>
              <m:r>
                <m:rPr>
                  <m:sty m:val="p"/>
                </m:rPr>
                <w:rPr>
                  <w:rFonts w:ascii="Cambria Math" w:hAnsi="Cambria Math" w:hint="eastAsia"/>
                  <w:sz w:val="23"/>
                  <w:szCs w:val="23"/>
                </w:rPr>
                <m:t>（公頃</m:t>
              </m:r>
              <m:r>
                <m:rPr>
                  <m:sty m:val="p"/>
                </m:rPr>
                <w:rPr>
                  <w:rFonts w:ascii="Cambria Math" w:hAnsi="Cambria Math" w:hint="eastAsia"/>
                  <w:sz w:val="23"/>
                  <w:szCs w:val="23"/>
                </w:rPr>
                <m:t>/</m:t>
              </m:r>
              <m:r>
                <m:rPr>
                  <m:sty m:val="p"/>
                </m:rPr>
                <w:rPr>
                  <w:rFonts w:ascii="Cambria Math" w:hAnsi="Cambria Math" w:hint="eastAsia"/>
                  <w:sz w:val="23"/>
                  <w:szCs w:val="23"/>
                </w:rPr>
                <m:t>秒立方公尺）</m:t>
              </m:r>
              <w:bookmarkEnd w:id="185"/>
              <w:bookmarkEnd w:id="186"/>
              <w:bookmarkEnd w:id="187"/>
              <w:bookmarkEnd w:id="188"/>
            </m:den>
          </m:f>
          <m:r>
            <m:rPr>
              <m:sty m:val="p"/>
            </m:rP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hint="eastAsia"/>
                  <w:sz w:val="23"/>
                  <w:szCs w:val="23"/>
                </w:rPr>
                <m:t>24</m:t>
              </m:r>
              <m:r>
                <m:rPr>
                  <m:sty m:val="p"/>
                </m:rPr>
                <w:rPr>
                  <w:rFonts w:ascii="Cambria Math" w:hAnsi="Cambria Math" w:hint="eastAsia"/>
                  <w:sz w:val="23"/>
                  <w:szCs w:val="23"/>
                </w:rPr>
                <m:t>（小時）</m:t>
              </m:r>
            </m:num>
            <m:den>
              <m:r>
                <m:rPr>
                  <m:sty m:val="p"/>
                </m:rPr>
                <w:rPr>
                  <w:rFonts w:ascii="Cambria Math" w:hAnsi="Cambria Math" w:hint="eastAsia"/>
                  <w:sz w:val="23"/>
                  <w:szCs w:val="23"/>
                </w:rPr>
                <m:t>每日用水時間（小時）</m:t>
              </m:r>
            </m:den>
          </m:f>
          <m:r>
            <m:rPr>
              <m:sty m:val="p"/>
            </m:rPr>
            <w:rPr>
              <w:rFonts w:ascii="Cambria Math" w:hAnsi="Cambria Math"/>
              <w:sz w:val="23"/>
              <w:szCs w:val="23"/>
            </w:rPr>
            <m:t>×</m:t>
          </m:r>
          <m:f>
            <m:fPr>
              <m:ctrlPr>
                <w:rPr>
                  <w:rFonts w:ascii="Cambria Math" w:hAnsi="Cambria Math"/>
                  <w:sz w:val="23"/>
                  <w:szCs w:val="23"/>
                </w:rPr>
              </m:ctrlPr>
            </m:fPr>
            <m:num>
              <m:r>
                <w:rPr>
                  <w:rFonts w:ascii="Cambria Math" w:hAnsi="Cambria Math" w:hint="eastAsia"/>
                  <w:sz w:val="23"/>
                  <w:szCs w:val="23"/>
                </w:rPr>
                <m:t>100</m:t>
              </m:r>
            </m:num>
            <m:den>
              <m:r>
                <m:rPr>
                  <m:sty m:val="p"/>
                </m:rPr>
                <w:rPr>
                  <w:rFonts w:ascii="Cambria Math" w:hAnsi="Cambria Math" w:hint="eastAsia"/>
                  <w:sz w:val="23"/>
                  <w:szCs w:val="23"/>
                </w:rPr>
                <m:t>100</m:t>
              </m:r>
              <m:r>
                <m:rPr>
                  <m:sty m:val="p"/>
                </m:rPr>
                <w:rPr>
                  <w:rFonts w:ascii="MS Mincho" w:hAnsi="MS Mincho" w:cs="MS Mincho"/>
                  <w:sz w:val="23"/>
                  <w:szCs w:val="23"/>
                </w:rPr>
                <m:t>-</m:t>
              </m:r>
              <m:r>
                <m:rPr>
                  <m:sty m:val="p"/>
                </m:rPr>
                <w:rPr>
                  <w:rFonts w:ascii="Cambria Math" w:hAnsi="Cambria Math" w:hint="eastAsia"/>
                  <w:sz w:val="23"/>
                  <w:szCs w:val="23"/>
                </w:rPr>
                <m:t>輸水損失率（</m:t>
              </m:r>
              <m:r>
                <m:rPr>
                  <m:sty m:val="p"/>
                </m:rPr>
                <w:rPr>
                  <w:rFonts w:ascii="Cambria Math" w:hAnsi="Cambria Math" w:hint="eastAsia"/>
                  <w:sz w:val="23"/>
                  <w:szCs w:val="23"/>
                </w:rPr>
                <m:t>%</m:t>
              </m:r>
              <m:r>
                <m:rPr>
                  <m:sty m:val="p"/>
                </m:rPr>
                <w:rPr>
                  <w:rFonts w:ascii="Cambria Math" w:hAnsi="Cambria Math" w:hint="eastAsia"/>
                  <w:sz w:val="23"/>
                  <w:szCs w:val="23"/>
                </w:rPr>
                <m:t>）</m:t>
              </m:r>
            </m:den>
          </m:f>
        </m:oMath>
      </m:oMathPara>
    </w:p>
    <w:p w14:paraId="1BDCD779" w14:textId="77777777" w:rsidR="00714670" w:rsidRDefault="00714670" w:rsidP="00714670"/>
    <w:p w14:paraId="120EDAB4" w14:textId="1B8F8574" w:rsidR="000A41DF" w:rsidRDefault="000A41DF" w:rsidP="00E64A97">
      <w:pPr>
        <w:spacing w:before="240" w:line="276" w:lineRule="auto"/>
        <w:ind w:leftChars="200" w:left="960" w:hangingChars="200" w:hanging="480"/>
      </w:pPr>
      <w:r>
        <w:rPr>
          <w:rFonts w:hint="eastAsia"/>
        </w:rPr>
        <w:t>註1：每日用水時間以實際用水時間計算之，其使用抽水機者以抽水時間計算；例如每日用水時間為18小時，則所算之每日引用水量</w:t>
      </w:r>
      <w:bookmarkStart w:id="189" w:name="OLE_LINK58"/>
      <w:bookmarkStart w:id="190" w:name="OLE_LINK59"/>
      <w:r>
        <w:rPr>
          <w:rFonts w:hint="eastAsia"/>
        </w:rPr>
        <w:t>（</w:t>
      </w:r>
      <w:r w:rsidR="00B10AAB" w:rsidRPr="00B10AAB">
        <w:t>CMS</w:t>
      </w:r>
      <w:r>
        <w:rPr>
          <w:rFonts w:hint="eastAsia"/>
        </w:rPr>
        <w:t>）</w:t>
      </w:r>
      <w:bookmarkEnd w:id="189"/>
      <w:bookmarkEnd w:id="190"/>
      <w:r>
        <w:rPr>
          <w:rFonts w:hint="eastAsia"/>
        </w:rPr>
        <w:t>係指以引取18小時內之用水為限。</w:t>
      </w:r>
    </w:p>
    <w:p w14:paraId="7A4B065D" w14:textId="40AAAE8D" w:rsidR="000A41DF" w:rsidRDefault="000A41DF" w:rsidP="00E64A97">
      <w:pPr>
        <w:spacing w:before="240" w:line="276" w:lineRule="auto"/>
        <w:ind w:leftChars="200" w:left="960" w:hangingChars="200" w:hanging="480"/>
      </w:pPr>
      <w:r>
        <w:rPr>
          <w:rFonts w:hint="eastAsia"/>
        </w:rPr>
        <w:t>註2：輸水損失率，各</w:t>
      </w:r>
      <w:r w:rsidR="00831A06">
        <w:rPr>
          <w:rFonts w:hint="eastAsia"/>
        </w:rPr>
        <w:t>農田水利會</w:t>
      </w:r>
      <w:r>
        <w:rPr>
          <w:rFonts w:hint="eastAsia"/>
        </w:rPr>
        <w:t>灌區部分</w:t>
      </w:r>
      <w:r w:rsidR="00831A06">
        <w:rPr>
          <w:rFonts w:hint="eastAsia"/>
        </w:rPr>
        <w:t>詳農田水利會</w:t>
      </w:r>
      <w:r w:rsidRPr="00831A06">
        <w:rPr>
          <w:rFonts w:hint="eastAsia"/>
        </w:rPr>
        <w:t>各圳路渠道</w:t>
      </w:r>
      <w:r w:rsidR="004F0A88">
        <w:rPr>
          <w:rFonts w:hint="eastAsia"/>
        </w:rPr>
        <w:t>輸水</w:t>
      </w:r>
      <w:r w:rsidRPr="00831A06">
        <w:rPr>
          <w:rFonts w:hint="eastAsia"/>
        </w:rPr>
        <w:t>損失</w:t>
      </w:r>
      <w:r w:rsidR="004F0A88">
        <w:rPr>
          <w:rFonts w:hint="eastAsia"/>
        </w:rPr>
        <w:t>率一覽表</w:t>
      </w:r>
      <w:r w:rsidR="00F015FA" w:rsidRPr="0031384E">
        <w:rPr>
          <w:rFonts w:hint="eastAsia"/>
        </w:rPr>
        <w:t>，</w:t>
      </w:r>
      <w:r w:rsidR="00F015FA">
        <w:rPr>
          <w:rFonts w:hint="eastAsia"/>
        </w:rPr>
        <w:t>非表列圳路</w:t>
      </w:r>
      <w:r w:rsidR="00F015FA" w:rsidRPr="0031384E">
        <w:rPr>
          <w:rFonts w:hint="eastAsia"/>
        </w:rPr>
        <w:t>輸水損失率</w:t>
      </w:r>
      <w:r w:rsidR="00F015FA">
        <w:rPr>
          <w:rFonts w:hint="eastAsia"/>
        </w:rPr>
        <w:t>以30%為限</w:t>
      </w:r>
      <w:r w:rsidR="004F0A88">
        <w:rPr>
          <w:rFonts w:hint="eastAsia"/>
        </w:rPr>
        <w:t>，地下水水權主管機關得參</w:t>
      </w:r>
      <w:r w:rsidR="00C3372C">
        <w:rPr>
          <w:rFonts w:hint="eastAsia"/>
        </w:rPr>
        <w:t>考引水地點與用水範圍圳路</w:t>
      </w:r>
      <w:r w:rsidR="004F0A88">
        <w:rPr>
          <w:rFonts w:hint="eastAsia"/>
        </w:rPr>
        <w:t>輸水</w:t>
      </w:r>
      <w:r w:rsidR="00C3372C">
        <w:rPr>
          <w:rFonts w:hint="eastAsia"/>
        </w:rPr>
        <w:t>情形，酌予核給</w:t>
      </w:r>
      <w:r w:rsidR="00067DD1">
        <w:rPr>
          <w:rFonts w:hint="eastAsia"/>
        </w:rPr>
        <w:t>合理</w:t>
      </w:r>
      <w:r w:rsidR="00C3372C">
        <w:rPr>
          <w:rFonts w:hint="eastAsia"/>
        </w:rPr>
        <w:t>輸水損失；</w:t>
      </w:r>
      <w:r w:rsidR="00067DD1">
        <w:rPr>
          <w:rFonts w:hint="eastAsia"/>
        </w:rPr>
        <w:t>非農田水利會部分，主管機關</w:t>
      </w:r>
      <w:r w:rsidR="00067DD1" w:rsidRPr="0031384E">
        <w:rPr>
          <w:rFonts w:hint="eastAsia"/>
        </w:rPr>
        <w:t>得參考引水地點與用水範圍輸水情形，酌予核給</w:t>
      </w:r>
      <w:r w:rsidR="00067DD1">
        <w:rPr>
          <w:rFonts w:hint="eastAsia"/>
        </w:rPr>
        <w:t>合理</w:t>
      </w:r>
      <w:r w:rsidR="00067DD1" w:rsidRPr="0031384E">
        <w:rPr>
          <w:rFonts w:hint="eastAsia"/>
        </w:rPr>
        <w:t>輸水損失</w:t>
      </w:r>
      <w:r>
        <w:rPr>
          <w:rFonts w:hint="eastAsia"/>
        </w:rPr>
        <w:t>。</w:t>
      </w:r>
    </w:p>
    <w:p w14:paraId="009CE69A" w14:textId="135EED3E" w:rsidR="0070295A" w:rsidRDefault="00410EA1" w:rsidP="000A41DF">
      <w:pPr>
        <w:ind w:leftChars="200" w:left="960" w:hangingChars="200" w:hanging="480"/>
      </w:pPr>
      <w:r>
        <w:rPr>
          <w:rFonts w:hint="eastAsia"/>
        </w:rPr>
        <w:t>註3：</w:t>
      </w:r>
      <w:r w:rsidR="00831A06" w:rsidRPr="00831A06">
        <w:rPr>
          <w:rFonts w:hint="eastAsia"/>
        </w:rPr>
        <w:t>農田水利會</w:t>
      </w:r>
      <w:r w:rsidR="00EF1470" w:rsidRPr="00831A06">
        <w:rPr>
          <w:rFonts w:hint="eastAsia"/>
        </w:rPr>
        <w:t>各圳路渠道損失水量表</w:t>
      </w:r>
    </w:p>
    <w:p w14:paraId="3BC00E29" w14:textId="77777777" w:rsidR="0070295A" w:rsidRDefault="0070295A">
      <w:pPr>
        <w:widowControl/>
        <w:adjustRightInd/>
        <w:snapToGrid/>
      </w:pPr>
      <w:r>
        <w:br w:type="page"/>
      </w:r>
    </w:p>
    <w:p w14:paraId="443FF0C7" w14:textId="689FD8C0" w:rsidR="0070295A" w:rsidRPr="00CF3A19" w:rsidRDefault="004F0A88" w:rsidP="0070295A">
      <w:pPr>
        <w:jc w:val="center"/>
        <w:rPr>
          <w:sz w:val="40"/>
          <w:szCs w:val="40"/>
        </w:rPr>
      </w:pPr>
      <w:r>
        <w:rPr>
          <w:rFonts w:hint="eastAsia"/>
          <w:sz w:val="40"/>
          <w:szCs w:val="40"/>
        </w:rPr>
        <w:lastRenderedPageBreak/>
        <w:t>農田</w:t>
      </w:r>
      <w:r w:rsidR="0070295A" w:rsidRPr="00CF3A19">
        <w:rPr>
          <w:rFonts w:hint="eastAsia"/>
          <w:sz w:val="40"/>
          <w:szCs w:val="40"/>
        </w:rPr>
        <w:t>水利會各圳路渠道輸水損失率一覽表</w:t>
      </w:r>
    </w:p>
    <w:tbl>
      <w:tblPr>
        <w:tblStyle w:val="af9"/>
        <w:tblW w:w="10856" w:type="dxa"/>
        <w:tblLook w:val="04A0" w:firstRow="1" w:lastRow="0" w:firstColumn="1" w:lastColumn="0" w:noHBand="0" w:noVBand="1"/>
      </w:tblPr>
      <w:tblGrid>
        <w:gridCol w:w="876"/>
        <w:gridCol w:w="1949"/>
        <w:gridCol w:w="816"/>
        <w:gridCol w:w="876"/>
        <w:gridCol w:w="1916"/>
        <w:gridCol w:w="816"/>
        <w:gridCol w:w="876"/>
        <w:gridCol w:w="1915"/>
        <w:gridCol w:w="816"/>
      </w:tblGrid>
      <w:tr w:rsidR="0070295A" w:rsidRPr="00842C3E" w14:paraId="3FF97071" w14:textId="77777777" w:rsidTr="004F0A88">
        <w:trPr>
          <w:tblHeader/>
        </w:trPr>
        <w:tc>
          <w:tcPr>
            <w:tcW w:w="876" w:type="dxa"/>
          </w:tcPr>
          <w:p w14:paraId="6404DA1B" w14:textId="77777777" w:rsidR="0070295A" w:rsidRPr="00842C3E" w:rsidRDefault="0070295A" w:rsidP="004F0A88">
            <w:pPr>
              <w:rPr>
                <w:rFonts w:eastAsia="標楷體"/>
                <w:sz w:val="24"/>
                <w:szCs w:val="24"/>
              </w:rPr>
            </w:pPr>
            <w:r w:rsidRPr="00842C3E">
              <w:rPr>
                <w:rFonts w:eastAsia="標楷體" w:hint="eastAsia"/>
                <w:sz w:val="24"/>
                <w:szCs w:val="24"/>
              </w:rPr>
              <w:t>會別</w:t>
            </w:r>
          </w:p>
        </w:tc>
        <w:tc>
          <w:tcPr>
            <w:tcW w:w="1949" w:type="dxa"/>
          </w:tcPr>
          <w:p w14:paraId="29303984" w14:textId="77777777" w:rsidR="0070295A" w:rsidRPr="00842C3E" w:rsidRDefault="0070295A" w:rsidP="004F0A88">
            <w:pPr>
              <w:rPr>
                <w:rFonts w:eastAsia="標楷體"/>
                <w:sz w:val="24"/>
                <w:szCs w:val="24"/>
              </w:rPr>
            </w:pPr>
            <w:r w:rsidRPr="00842C3E">
              <w:rPr>
                <w:rFonts w:eastAsia="標楷體" w:hint="eastAsia"/>
                <w:sz w:val="24"/>
                <w:szCs w:val="24"/>
              </w:rPr>
              <w:t>圳路別</w:t>
            </w:r>
          </w:p>
        </w:tc>
        <w:tc>
          <w:tcPr>
            <w:tcW w:w="816" w:type="dxa"/>
          </w:tcPr>
          <w:p w14:paraId="3A1B5286" w14:textId="77777777" w:rsidR="0070295A" w:rsidRPr="00842C3E" w:rsidRDefault="0070295A" w:rsidP="004F0A88">
            <w:pPr>
              <w:rPr>
                <w:rFonts w:eastAsia="標楷體"/>
                <w:sz w:val="24"/>
                <w:szCs w:val="24"/>
              </w:rPr>
            </w:pPr>
            <w:r w:rsidRPr="00842C3E">
              <w:rPr>
                <w:rFonts w:eastAsia="標楷體" w:hint="eastAsia"/>
                <w:sz w:val="24"/>
                <w:szCs w:val="24"/>
              </w:rPr>
              <w:t>損失</w:t>
            </w:r>
          </w:p>
        </w:tc>
        <w:tc>
          <w:tcPr>
            <w:tcW w:w="876" w:type="dxa"/>
          </w:tcPr>
          <w:p w14:paraId="4539A2CA" w14:textId="77777777" w:rsidR="0070295A" w:rsidRPr="00842C3E" w:rsidRDefault="0070295A" w:rsidP="004F0A88">
            <w:pPr>
              <w:rPr>
                <w:rFonts w:eastAsia="標楷體"/>
                <w:sz w:val="24"/>
                <w:szCs w:val="24"/>
              </w:rPr>
            </w:pPr>
            <w:r w:rsidRPr="00842C3E">
              <w:rPr>
                <w:rFonts w:eastAsia="標楷體" w:hint="eastAsia"/>
                <w:sz w:val="24"/>
                <w:szCs w:val="24"/>
              </w:rPr>
              <w:t>會別</w:t>
            </w:r>
          </w:p>
        </w:tc>
        <w:tc>
          <w:tcPr>
            <w:tcW w:w="1916" w:type="dxa"/>
          </w:tcPr>
          <w:p w14:paraId="4F26FD7E" w14:textId="77777777" w:rsidR="0070295A" w:rsidRPr="00842C3E" w:rsidRDefault="0070295A" w:rsidP="004F0A88">
            <w:pPr>
              <w:rPr>
                <w:rFonts w:eastAsia="標楷體"/>
                <w:sz w:val="24"/>
                <w:szCs w:val="24"/>
              </w:rPr>
            </w:pPr>
            <w:r w:rsidRPr="00842C3E">
              <w:rPr>
                <w:rFonts w:eastAsia="標楷體" w:hint="eastAsia"/>
                <w:sz w:val="24"/>
                <w:szCs w:val="24"/>
              </w:rPr>
              <w:t>圳路別</w:t>
            </w:r>
          </w:p>
        </w:tc>
        <w:tc>
          <w:tcPr>
            <w:tcW w:w="816" w:type="dxa"/>
          </w:tcPr>
          <w:p w14:paraId="25D7AA02" w14:textId="77777777" w:rsidR="0070295A" w:rsidRPr="00842C3E" w:rsidRDefault="0070295A" w:rsidP="004F0A88">
            <w:pPr>
              <w:rPr>
                <w:rFonts w:eastAsia="標楷體"/>
                <w:sz w:val="24"/>
                <w:szCs w:val="24"/>
              </w:rPr>
            </w:pPr>
            <w:r w:rsidRPr="00842C3E">
              <w:rPr>
                <w:rFonts w:eastAsia="標楷體" w:hint="eastAsia"/>
                <w:sz w:val="24"/>
                <w:szCs w:val="24"/>
              </w:rPr>
              <w:t>損失</w:t>
            </w:r>
          </w:p>
        </w:tc>
        <w:tc>
          <w:tcPr>
            <w:tcW w:w="876" w:type="dxa"/>
          </w:tcPr>
          <w:p w14:paraId="5DA1E365" w14:textId="77777777" w:rsidR="0070295A" w:rsidRPr="00842C3E" w:rsidRDefault="0070295A" w:rsidP="004F0A88">
            <w:pPr>
              <w:rPr>
                <w:rFonts w:eastAsia="標楷體"/>
                <w:sz w:val="24"/>
                <w:szCs w:val="24"/>
              </w:rPr>
            </w:pPr>
            <w:r w:rsidRPr="00842C3E">
              <w:rPr>
                <w:rFonts w:eastAsia="標楷體" w:hint="eastAsia"/>
                <w:sz w:val="24"/>
                <w:szCs w:val="24"/>
              </w:rPr>
              <w:t>會別</w:t>
            </w:r>
          </w:p>
        </w:tc>
        <w:tc>
          <w:tcPr>
            <w:tcW w:w="1915" w:type="dxa"/>
          </w:tcPr>
          <w:p w14:paraId="269D7D46" w14:textId="77777777" w:rsidR="0070295A" w:rsidRPr="00842C3E" w:rsidRDefault="0070295A" w:rsidP="004F0A88">
            <w:pPr>
              <w:rPr>
                <w:rFonts w:eastAsia="標楷體"/>
                <w:sz w:val="24"/>
                <w:szCs w:val="24"/>
              </w:rPr>
            </w:pPr>
            <w:r w:rsidRPr="00842C3E">
              <w:rPr>
                <w:rFonts w:eastAsia="標楷體" w:hint="eastAsia"/>
                <w:sz w:val="24"/>
                <w:szCs w:val="24"/>
              </w:rPr>
              <w:t>圳路別</w:t>
            </w:r>
          </w:p>
        </w:tc>
        <w:tc>
          <w:tcPr>
            <w:tcW w:w="816" w:type="dxa"/>
          </w:tcPr>
          <w:p w14:paraId="02DBA945" w14:textId="77777777" w:rsidR="0070295A" w:rsidRPr="00842C3E" w:rsidRDefault="0070295A" w:rsidP="004F0A88">
            <w:pPr>
              <w:rPr>
                <w:rFonts w:eastAsia="標楷體"/>
                <w:sz w:val="24"/>
                <w:szCs w:val="24"/>
              </w:rPr>
            </w:pPr>
            <w:r w:rsidRPr="00842C3E">
              <w:rPr>
                <w:rFonts w:eastAsia="標楷體" w:hint="eastAsia"/>
                <w:sz w:val="24"/>
                <w:szCs w:val="24"/>
              </w:rPr>
              <w:t>損失</w:t>
            </w:r>
          </w:p>
        </w:tc>
      </w:tr>
      <w:tr w:rsidR="0070295A" w:rsidRPr="00842C3E" w14:paraId="042ABBEF" w14:textId="77777777" w:rsidTr="004F0A88">
        <w:trPr>
          <w:trHeight w:val="317"/>
        </w:trPr>
        <w:tc>
          <w:tcPr>
            <w:tcW w:w="876" w:type="dxa"/>
          </w:tcPr>
          <w:p w14:paraId="5F5B779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5308CDB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大坑罟圳</w:t>
            </w:r>
          </w:p>
        </w:tc>
        <w:tc>
          <w:tcPr>
            <w:tcW w:w="816" w:type="dxa"/>
          </w:tcPr>
          <w:p w14:paraId="13C83C0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3B4610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39FB9DD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金覆興圳</w:t>
            </w:r>
          </w:p>
        </w:tc>
        <w:tc>
          <w:tcPr>
            <w:tcW w:w="816" w:type="dxa"/>
          </w:tcPr>
          <w:p w14:paraId="04E224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2B0902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7A9767D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珍珠一、二號抽水機</w:t>
            </w:r>
          </w:p>
        </w:tc>
        <w:tc>
          <w:tcPr>
            <w:tcW w:w="816" w:type="dxa"/>
          </w:tcPr>
          <w:p w14:paraId="1D7748A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r>
      <w:tr w:rsidR="0070295A" w:rsidRPr="00842C3E" w14:paraId="329F86CE" w14:textId="77777777" w:rsidTr="004F0A88">
        <w:trPr>
          <w:trHeight w:val="240"/>
        </w:trPr>
        <w:tc>
          <w:tcPr>
            <w:tcW w:w="876" w:type="dxa"/>
          </w:tcPr>
          <w:p w14:paraId="7678791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6C978B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福德坑圳等四圳</w:t>
            </w:r>
          </w:p>
        </w:tc>
        <w:tc>
          <w:tcPr>
            <w:tcW w:w="816" w:type="dxa"/>
          </w:tcPr>
          <w:p w14:paraId="7A27C6F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309A39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3D59CD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三鬮圳幹線</w:t>
            </w:r>
          </w:p>
        </w:tc>
        <w:tc>
          <w:tcPr>
            <w:tcW w:w="816" w:type="dxa"/>
          </w:tcPr>
          <w:p w14:paraId="34EFAF4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A247E0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1503ABB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金豐萬圳</w:t>
            </w:r>
          </w:p>
        </w:tc>
        <w:tc>
          <w:tcPr>
            <w:tcW w:w="816" w:type="dxa"/>
          </w:tcPr>
          <w:p w14:paraId="48DF1E7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70295A" w:rsidRPr="00842C3E" w14:paraId="1896806D" w14:textId="77777777" w:rsidTr="004F0A88">
        <w:trPr>
          <w:trHeight w:val="216"/>
        </w:trPr>
        <w:tc>
          <w:tcPr>
            <w:tcW w:w="876" w:type="dxa"/>
          </w:tcPr>
          <w:p w14:paraId="2D0357B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447E66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金面圳等七圳</w:t>
            </w:r>
          </w:p>
        </w:tc>
        <w:tc>
          <w:tcPr>
            <w:tcW w:w="816" w:type="dxa"/>
          </w:tcPr>
          <w:p w14:paraId="055E299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86DBC8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4E55B0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溪州圳幹線</w:t>
            </w:r>
          </w:p>
        </w:tc>
        <w:tc>
          <w:tcPr>
            <w:tcW w:w="816" w:type="dxa"/>
          </w:tcPr>
          <w:p w14:paraId="1DE133C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38BD08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05CB9B3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隆恩圳等二圳</w:t>
            </w:r>
          </w:p>
        </w:tc>
        <w:tc>
          <w:tcPr>
            <w:tcW w:w="816" w:type="dxa"/>
          </w:tcPr>
          <w:p w14:paraId="6F0E747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70295A" w:rsidRPr="00842C3E" w14:paraId="713A9D04" w14:textId="77777777" w:rsidTr="004F0A88">
        <w:tc>
          <w:tcPr>
            <w:tcW w:w="876" w:type="dxa"/>
          </w:tcPr>
          <w:p w14:paraId="60C999D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120529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北門坑圳等二圳</w:t>
            </w:r>
          </w:p>
        </w:tc>
        <w:tc>
          <w:tcPr>
            <w:tcW w:w="816" w:type="dxa"/>
          </w:tcPr>
          <w:p w14:paraId="400DDB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EA2EE6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BA04ED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叭哩沙圳</w:t>
            </w:r>
          </w:p>
        </w:tc>
        <w:tc>
          <w:tcPr>
            <w:tcW w:w="816" w:type="dxa"/>
          </w:tcPr>
          <w:p w14:paraId="4FFE5AB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BEADDA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2C45E18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五股圳等二圳</w:t>
            </w:r>
          </w:p>
        </w:tc>
        <w:tc>
          <w:tcPr>
            <w:tcW w:w="816" w:type="dxa"/>
          </w:tcPr>
          <w:p w14:paraId="0FE8CE2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70295A" w:rsidRPr="00842C3E" w14:paraId="187AEC16" w14:textId="77777777" w:rsidTr="004F0A88">
        <w:tc>
          <w:tcPr>
            <w:tcW w:w="876" w:type="dxa"/>
          </w:tcPr>
          <w:p w14:paraId="70A6884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FC7064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猴洞坑圳等三圳</w:t>
            </w:r>
          </w:p>
        </w:tc>
        <w:tc>
          <w:tcPr>
            <w:tcW w:w="816" w:type="dxa"/>
          </w:tcPr>
          <w:p w14:paraId="5149913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E54AB4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13B4A0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天送埤圳</w:t>
            </w:r>
          </w:p>
        </w:tc>
        <w:tc>
          <w:tcPr>
            <w:tcW w:w="816" w:type="dxa"/>
          </w:tcPr>
          <w:p w14:paraId="3A95130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4084E9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5" w:type="dxa"/>
          </w:tcPr>
          <w:p w14:paraId="4DBA9B5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大南澳圳等三圳</w:t>
            </w:r>
          </w:p>
        </w:tc>
        <w:tc>
          <w:tcPr>
            <w:tcW w:w="816" w:type="dxa"/>
          </w:tcPr>
          <w:p w14:paraId="0AE5445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r>
      <w:tr w:rsidR="0070295A" w:rsidRPr="00842C3E" w14:paraId="74AE50EA" w14:textId="77777777" w:rsidTr="004F0A88">
        <w:tc>
          <w:tcPr>
            <w:tcW w:w="876" w:type="dxa"/>
          </w:tcPr>
          <w:p w14:paraId="3EBFC9D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5EAFA36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湯圍湧泉圳等三圳</w:t>
            </w:r>
          </w:p>
        </w:tc>
        <w:tc>
          <w:tcPr>
            <w:tcW w:w="816" w:type="dxa"/>
          </w:tcPr>
          <w:p w14:paraId="131DC11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785CBD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62EB2A8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破布烏圳等五圳</w:t>
            </w:r>
          </w:p>
        </w:tc>
        <w:tc>
          <w:tcPr>
            <w:tcW w:w="816" w:type="dxa"/>
          </w:tcPr>
          <w:p w14:paraId="72CAD13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9C8D47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588CB16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樹林口圳</w:t>
            </w:r>
          </w:p>
        </w:tc>
        <w:tc>
          <w:tcPr>
            <w:tcW w:w="816" w:type="dxa"/>
          </w:tcPr>
          <w:p w14:paraId="287D944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0295A" w:rsidRPr="00842C3E" w14:paraId="2383E989" w14:textId="77777777" w:rsidTr="004F0A88">
        <w:tc>
          <w:tcPr>
            <w:tcW w:w="876" w:type="dxa"/>
          </w:tcPr>
          <w:p w14:paraId="5E631B2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1B1510C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得子口圳</w:t>
            </w:r>
          </w:p>
        </w:tc>
        <w:tc>
          <w:tcPr>
            <w:tcW w:w="816" w:type="dxa"/>
          </w:tcPr>
          <w:p w14:paraId="1230FD2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7C6BB13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A7B00E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月眉圳</w:t>
            </w:r>
          </w:p>
        </w:tc>
        <w:tc>
          <w:tcPr>
            <w:tcW w:w="816" w:type="dxa"/>
          </w:tcPr>
          <w:p w14:paraId="6BDE309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45FA5A0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305BDA1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鶯歌石坑圳</w:t>
            </w:r>
          </w:p>
        </w:tc>
        <w:tc>
          <w:tcPr>
            <w:tcW w:w="816" w:type="dxa"/>
          </w:tcPr>
          <w:p w14:paraId="4EC981C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0295A" w:rsidRPr="00842C3E" w14:paraId="4D2040B3" w14:textId="77777777" w:rsidTr="004F0A88">
        <w:tc>
          <w:tcPr>
            <w:tcW w:w="876" w:type="dxa"/>
          </w:tcPr>
          <w:p w14:paraId="16A3027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6A3477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淇武蘭圳等五圳</w:t>
            </w:r>
          </w:p>
        </w:tc>
        <w:tc>
          <w:tcPr>
            <w:tcW w:w="816" w:type="dxa"/>
          </w:tcPr>
          <w:p w14:paraId="40F9295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1B5017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80732C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張公圍圳</w:t>
            </w:r>
          </w:p>
        </w:tc>
        <w:tc>
          <w:tcPr>
            <w:tcW w:w="816" w:type="dxa"/>
          </w:tcPr>
          <w:p w14:paraId="1733439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4B424F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2DFBB56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清水圳</w:t>
            </w:r>
          </w:p>
        </w:tc>
        <w:tc>
          <w:tcPr>
            <w:tcW w:w="816" w:type="dxa"/>
          </w:tcPr>
          <w:p w14:paraId="2C6C2DA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0295A" w:rsidRPr="00842C3E" w14:paraId="5F55201E" w14:textId="77777777" w:rsidTr="004F0A88">
        <w:tc>
          <w:tcPr>
            <w:tcW w:w="876" w:type="dxa"/>
          </w:tcPr>
          <w:p w14:paraId="695EF57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AFC637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充公圳充公支線</w:t>
            </w:r>
          </w:p>
        </w:tc>
        <w:tc>
          <w:tcPr>
            <w:tcW w:w="816" w:type="dxa"/>
          </w:tcPr>
          <w:p w14:paraId="3F7FFE9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2C57534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D21C16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萬富圳</w:t>
            </w:r>
          </w:p>
        </w:tc>
        <w:tc>
          <w:tcPr>
            <w:tcW w:w="816" w:type="dxa"/>
          </w:tcPr>
          <w:p w14:paraId="030454C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834DBB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7EDCCBC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外南山圳</w:t>
            </w:r>
          </w:p>
        </w:tc>
        <w:tc>
          <w:tcPr>
            <w:tcW w:w="816" w:type="dxa"/>
          </w:tcPr>
          <w:p w14:paraId="77825DC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0295A" w:rsidRPr="00842C3E" w14:paraId="15DAA7A5" w14:textId="77777777" w:rsidTr="004F0A88">
        <w:tc>
          <w:tcPr>
            <w:tcW w:w="876" w:type="dxa"/>
          </w:tcPr>
          <w:p w14:paraId="5FBE03F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17AB68F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李寶興圳等三圳</w:t>
            </w:r>
          </w:p>
        </w:tc>
        <w:tc>
          <w:tcPr>
            <w:tcW w:w="816" w:type="dxa"/>
          </w:tcPr>
          <w:p w14:paraId="25E56DD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DB4BDB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9DE9D5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阿里史圳等五圳</w:t>
            </w:r>
          </w:p>
        </w:tc>
        <w:tc>
          <w:tcPr>
            <w:tcW w:w="816" w:type="dxa"/>
          </w:tcPr>
          <w:p w14:paraId="7C473C0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3D659B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613DA44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頂中股圳</w:t>
            </w:r>
          </w:p>
        </w:tc>
        <w:tc>
          <w:tcPr>
            <w:tcW w:w="816" w:type="dxa"/>
          </w:tcPr>
          <w:p w14:paraId="14D3A12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0ED2A646" w14:textId="77777777" w:rsidTr="004F0A88">
        <w:tc>
          <w:tcPr>
            <w:tcW w:w="876" w:type="dxa"/>
          </w:tcPr>
          <w:p w14:paraId="005E213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62BE36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柴圍佃圳等二圳</w:t>
            </w:r>
          </w:p>
        </w:tc>
        <w:tc>
          <w:tcPr>
            <w:tcW w:w="816" w:type="dxa"/>
          </w:tcPr>
          <w:p w14:paraId="4CC01D1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012903C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D83A06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黃鳳鳴圳等二圳</w:t>
            </w:r>
          </w:p>
        </w:tc>
        <w:tc>
          <w:tcPr>
            <w:tcW w:w="816" w:type="dxa"/>
          </w:tcPr>
          <w:p w14:paraId="5DAD232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6295F3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北基</w:t>
            </w:r>
          </w:p>
        </w:tc>
        <w:tc>
          <w:tcPr>
            <w:tcW w:w="1915" w:type="dxa"/>
          </w:tcPr>
          <w:p w14:paraId="0C35FE39" w14:textId="77777777" w:rsidR="0070295A" w:rsidRPr="00842C3E" w:rsidRDefault="0070295A" w:rsidP="004F0A88">
            <w:pPr>
              <w:pStyle w:val="afff5"/>
              <w:spacing w:line="300" w:lineRule="exact"/>
              <w:rPr>
                <w:rFonts w:ascii="標楷體" w:eastAsia="標楷體" w:hAnsi="標楷體"/>
                <w:spacing w:val="-12"/>
                <w:sz w:val="24"/>
                <w:szCs w:val="24"/>
              </w:rPr>
            </w:pPr>
            <w:r w:rsidRPr="00842C3E">
              <w:rPr>
                <w:rFonts w:ascii="標楷體" w:eastAsia="標楷體" w:hAnsi="標楷體" w:cs="標楷體" w:hint="eastAsia"/>
                <w:sz w:val="24"/>
                <w:szCs w:val="24"/>
              </w:rPr>
              <w:t>坪頂圳</w:t>
            </w:r>
          </w:p>
        </w:tc>
        <w:tc>
          <w:tcPr>
            <w:tcW w:w="816" w:type="dxa"/>
          </w:tcPr>
          <w:p w14:paraId="0E668A4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0295A" w:rsidRPr="00842C3E" w14:paraId="4FEDC60B" w14:textId="77777777" w:rsidTr="004F0A88">
        <w:tc>
          <w:tcPr>
            <w:tcW w:w="876" w:type="dxa"/>
          </w:tcPr>
          <w:p w14:paraId="424189E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754E8F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四結佃圳等</w:t>
            </w:r>
          </w:p>
        </w:tc>
        <w:tc>
          <w:tcPr>
            <w:tcW w:w="816" w:type="dxa"/>
          </w:tcPr>
          <w:p w14:paraId="3F7946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2AA403F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137ED5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大洲湧泉圳等十四圳</w:t>
            </w:r>
          </w:p>
        </w:tc>
        <w:tc>
          <w:tcPr>
            <w:tcW w:w="816" w:type="dxa"/>
          </w:tcPr>
          <w:p w14:paraId="09993D0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6C743A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357C5A0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田心子一圳</w:t>
            </w:r>
          </w:p>
        </w:tc>
        <w:tc>
          <w:tcPr>
            <w:tcW w:w="816" w:type="dxa"/>
          </w:tcPr>
          <w:p w14:paraId="7E95B280"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r>
      <w:tr w:rsidR="0070295A" w:rsidRPr="00842C3E" w14:paraId="26762D60" w14:textId="77777777" w:rsidTr="004F0A88">
        <w:tc>
          <w:tcPr>
            <w:tcW w:w="876" w:type="dxa"/>
          </w:tcPr>
          <w:p w14:paraId="6FD3834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205F976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金長源圳</w:t>
            </w:r>
          </w:p>
        </w:tc>
        <w:tc>
          <w:tcPr>
            <w:tcW w:w="816" w:type="dxa"/>
          </w:tcPr>
          <w:p w14:paraId="0E4114A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71C12AC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A92AFF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金漳成圳等四圳</w:t>
            </w:r>
          </w:p>
        </w:tc>
        <w:tc>
          <w:tcPr>
            <w:tcW w:w="816" w:type="dxa"/>
          </w:tcPr>
          <w:p w14:paraId="08748B7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7A162E30"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3FF6D3DC"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加冬坑圳</w:t>
            </w:r>
          </w:p>
        </w:tc>
        <w:tc>
          <w:tcPr>
            <w:tcW w:w="816" w:type="dxa"/>
          </w:tcPr>
          <w:p w14:paraId="7B2A7277"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r>
      <w:tr w:rsidR="0070295A" w:rsidRPr="00842C3E" w14:paraId="7CEAE1F5" w14:textId="77777777" w:rsidTr="004F0A88">
        <w:tc>
          <w:tcPr>
            <w:tcW w:w="876" w:type="dxa"/>
          </w:tcPr>
          <w:p w14:paraId="1EB7962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4089E6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七結湧泉圳</w:t>
            </w:r>
          </w:p>
        </w:tc>
        <w:tc>
          <w:tcPr>
            <w:tcW w:w="816" w:type="dxa"/>
          </w:tcPr>
          <w:p w14:paraId="59B0AFE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6A59016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397365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歪仔歪圳</w:t>
            </w:r>
          </w:p>
        </w:tc>
        <w:tc>
          <w:tcPr>
            <w:tcW w:w="816" w:type="dxa"/>
          </w:tcPr>
          <w:p w14:paraId="0B0B84D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53F4D80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7310FBF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鼻仔頭坑四小給</w:t>
            </w:r>
          </w:p>
        </w:tc>
        <w:tc>
          <w:tcPr>
            <w:tcW w:w="816" w:type="dxa"/>
          </w:tcPr>
          <w:p w14:paraId="6D9EB74C"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r>
      <w:tr w:rsidR="0070295A" w:rsidRPr="00842C3E" w14:paraId="309D6AAE" w14:textId="77777777" w:rsidTr="004F0A88">
        <w:tc>
          <w:tcPr>
            <w:tcW w:w="876" w:type="dxa"/>
          </w:tcPr>
          <w:p w14:paraId="59EB5DE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57D4D8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林源春圳</w:t>
            </w:r>
          </w:p>
        </w:tc>
        <w:tc>
          <w:tcPr>
            <w:tcW w:w="816" w:type="dxa"/>
          </w:tcPr>
          <w:p w14:paraId="231487F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65AFF61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A811D3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打那岸圳</w:t>
            </w:r>
          </w:p>
        </w:tc>
        <w:tc>
          <w:tcPr>
            <w:tcW w:w="816" w:type="dxa"/>
          </w:tcPr>
          <w:p w14:paraId="364A6B5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004064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157285D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咸治圳</w:t>
            </w:r>
          </w:p>
        </w:tc>
        <w:tc>
          <w:tcPr>
            <w:tcW w:w="816" w:type="dxa"/>
          </w:tcPr>
          <w:p w14:paraId="6584BEED"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r>
      <w:tr w:rsidR="0070295A" w:rsidRPr="00842C3E" w14:paraId="619B62D3" w14:textId="77777777" w:rsidTr="004F0A88">
        <w:tc>
          <w:tcPr>
            <w:tcW w:w="876" w:type="dxa"/>
          </w:tcPr>
          <w:p w14:paraId="2212743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9016E7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辛永安圳</w:t>
            </w:r>
          </w:p>
        </w:tc>
        <w:tc>
          <w:tcPr>
            <w:tcW w:w="816" w:type="dxa"/>
          </w:tcPr>
          <w:p w14:paraId="06F7E18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6E942CD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5893FC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月眉圳等二圳</w:t>
            </w:r>
          </w:p>
        </w:tc>
        <w:tc>
          <w:tcPr>
            <w:tcW w:w="816" w:type="dxa"/>
          </w:tcPr>
          <w:p w14:paraId="3D60589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4333B2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2C71E82B"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磺溪一圳</w:t>
            </w:r>
          </w:p>
        </w:tc>
        <w:tc>
          <w:tcPr>
            <w:tcW w:w="816" w:type="dxa"/>
          </w:tcPr>
          <w:p w14:paraId="28E483A7"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r>
      <w:tr w:rsidR="0070295A" w:rsidRPr="00842C3E" w14:paraId="19638BAD" w14:textId="77777777" w:rsidTr="004F0A88">
        <w:tc>
          <w:tcPr>
            <w:tcW w:w="876" w:type="dxa"/>
          </w:tcPr>
          <w:p w14:paraId="212B2B9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1034322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黃德記圳</w:t>
            </w:r>
          </w:p>
        </w:tc>
        <w:tc>
          <w:tcPr>
            <w:tcW w:w="816" w:type="dxa"/>
          </w:tcPr>
          <w:p w14:paraId="3D73A92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192DFBF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428EE2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埔仔圳</w:t>
            </w:r>
          </w:p>
        </w:tc>
        <w:tc>
          <w:tcPr>
            <w:tcW w:w="816" w:type="dxa"/>
          </w:tcPr>
          <w:p w14:paraId="0146295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BABAA4A"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03B0DCF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磺溪二圳</w:t>
            </w:r>
          </w:p>
        </w:tc>
        <w:tc>
          <w:tcPr>
            <w:tcW w:w="816" w:type="dxa"/>
          </w:tcPr>
          <w:p w14:paraId="331A7767"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r>
      <w:tr w:rsidR="0070295A" w:rsidRPr="00842C3E" w14:paraId="1B0A9B84" w14:textId="77777777" w:rsidTr="004F0A88">
        <w:tc>
          <w:tcPr>
            <w:tcW w:w="876" w:type="dxa"/>
          </w:tcPr>
          <w:p w14:paraId="1AF23CD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5A1511D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茅埔圳</w:t>
            </w:r>
          </w:p>
        </w:tc>
        <w:tc>
          <w:tcPr>
            <w:tcW w:w="816" w:type="dxa"/>
          </w:tcPr>
          <w:p w14:paraId="755B64F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4E3D201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A05BDD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金長安圳</w:t>
            </w:r>
          </w:p>
        </w:tc>
        <w:tc>
          <w:tcPr>
            <w:tcW w:w="816" w:type="dxa"/>
          </w:tcPr>
          <w:p w14:paraId="6950E1F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5EFA443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42177FEB"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林口圳</w:t>
            </w:r>
          </w:p>
        </w:tc>
        <w:tc>
          <w:tcPr>
            <w:tcW w:w="816" w:type="dxa"/>
          </w:tcPr>
          <w:p w14:paraId="1A932BF8"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r>
      <w:tr w:rsidR="0070295A" w:rsidRPr="00842C3E" w14:paraId="1937AD25" w14:textId="77777777" w:rsidTr="004F0A88">
        <w:tc>
          <w:tcPr>
            <w:tcW w:w="876" w:type="dxa"/>
          </w:tcPr>
          <w:p w14:paraId="00FCE94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18EFA5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新城圳</w:t>
            </w:r>
          </w:p>
        </w:tc>
        <w:tc>
          <w:tcPr>
            <w:tcW w:w="816" w:type="dxa"/>
          </w:tcPr>
          <w:p w14:paraId="65271E3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8BE3EC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57B95B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冬螺圳</w:t>
            </w:r>
          </w:p>
        </w:tc>
        <w:tc>
          <w:tcPr>
            <w:tcW w:w="816" w:type="dxa"/>
          </w:tcPr>
          <w:p w14:paraId="112B482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447BBC43"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9F223B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大屯圳</w:t>
            </w:r>
          </w:p>
        </w:tc>
        <w:tc>
          <w:tcPr>
            <w:tcW w:w="816" w:type="dxa"/>
          </w:tcPr>
          <w:p w14:paraId="3951FBD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34.2%</w:t>
            </w:r>
          </w:p>
        </w:tc>
      </w:tr>
      <w:tr w:rsidR="0070295A" w:rsidRPr="00842C3E" w14:paraId="1AAAF3DF" w14:textId="77777777" w:rsidTr="004F0A88">
        <w:tc>
          <w:tcPr>
            <w:tcW w:w="876" w:type="dxa"/>
          </w:tcPr>
          <w:p w14:paraId="07FA1AD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20E47F0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二結湧泉圳等五圳</w:t>
            </w:r>
          </w:p>
        </w:tc>
        <w:tc>
          <w:tcPr>
            <w:tcW w:w="816" w:type="dxa"/>
          </w:tcPr>
          <w:p w14:paraId="78E8F51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1C10831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082320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大光明圳</w:t>
            </w:r>
          </w:p>
        </w:tc>
        <w:tc>
          <w:tcPr>
            <w:tcW w:w="816" w:type="dxa"/>
          </w:tcPr>
          <w:p w14:paraId="5DC5BEC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634FE1D"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3A0550E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2號井</w:t>
            </w:r>
          </w:p>
        </w:tc>
        <w:tc>
          <w:tcPr>
            <w:tcW w:w="816" w:type="dxa"/>
          </w:tcPr>
          <w:p w14:paraId="78FCF0B3"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24%</w:t>
            </w:r>
          </w:p>
        </w:tc>
      </w:tr>
      <w:tr w:rsidR="0070295A" w:rsidRPr="00842C3E" w14:paraId="5B633025" w14:textId="77777777" w:rsidTr="004F0A88">
        <w:tc>
          <w:tcPr>
            <w:tcW w:w="876" w:type="dxa"/>
          </w:tcPr>
          <w:p w14:paraId="2B5A7A9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491ED99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金同春圳</w:t>
            </w:r>
          </w:p>
        </w:tc>
        <w:tc>
          <w:tcPr>
            <w:tcW w:w="816" w:type="dxa"/>
          </w:tcPr>
          <w:p w14:paraId="3F8F2A3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7252383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5743B2C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埔林圳</w:t>
            </w:r>
          </w:p>
        </w:tc>
        <w:tc>
          <w:tcPr>
            <w:tcW w:w="816" w:type="dxa"/>
          </w:tcPr>
          <w:p w14:paraId="5B2F696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44EC0CE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2EB6F9DE"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5號井</w:t>
            </w:r>
          </w:p>
        </w:tc>
        <w:tc>
          <w:tcPr>
            <w:tcW w:w="816" w:type="dxa"/>
          </w:tcPr>
          <w:p w14:paraId="3C9C833B"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24%</w:t>
            </w:r>
          </w:p>
        </w:tc>
      </w:tr>
      <w:tr w:rsidR="0070295A" w:rsidRPr="00842C3E" w14:paraId="3AF34D71" w14:textId="77777777" w:rsidTr="004F0A88">
        <w:tc>
          <w:tcPr>
            <w:tcW w:w="876" w:type="dxa"/>
          </w:tcPr>
          <w:p w14:paraId="073AE0C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8CCC90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充館圳</w:t>
            </w:r>
          </w:p>
        </w:tc>
        <w:tc>
          <w:tcPr>
            <w:tcW w:w="816" w:type="dxa"/>
          </w:tcPr>
          <w:p w14:paraId="634973A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13E7950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364D1DF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柯林圳第一、二幹線</w:t>
            </w:r>
          </w:p>
        </w:tc>
        <w:tc>
          <w:tcPr>
            <w:tcW w:w="816" w:type="dxa"/>
          </w:tcPr>
          <w:p w14:paraId="4782455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BAB33E8"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21F33D8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7號井</w:t>
            </w:r>
          </w:p>
        </w:tc>
        <w:tc>
          <w:tcPr>
            <w:tcW w:w="816" w:type="dxa"/>
          </w:tcPr>
          <w:p w14:paraId="0B8CFDD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24%</w:t>
            </w:r>
          </w:p>
        </w:tc>
      </w:tr>
      <w:tr w:rsidR="0070295A" w:rsidRPr="00842C3E" w14:paraId="4405B9DB" w14:textId="77777777" w:rsidTr="004F0A88">
        <w:tc>
          <w:tcPr>
            <w:tcW w:w="876" w:type="dxa"/>
          </w:tcPr>
          <w:p w14:paraId="22EEB93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3B43A88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新社二號抽水機</w:t>
            </w:r>
          </w:p>
        </w:tc>
        <w:tc>
          <w:tcPr>
            <w:tcW w:w="816" w:type="dxa"/>
          </w:tcPr>
          <w:p w14:paraId="2DA4219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0CA8CD8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2E1BF0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柯林圳第三、四幹線</w:t>
            </w:r>
          </w:p>
        </w:tc>
        <w:tc>
          <w:tcPr>
            <w:tcW w:w="816" w:type="dxa"/>
          </w:tcPr>
          <w:p w14:paraId="696A93E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8BA2598"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8411607"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內員潭子二圳</w:t>
            </w:r>
          </w:p>
        </w:tc>
        <w:tc>
          <w:tcPr>
            <w:tcW w:w="816" w:type="dxa"/>
          </w:tcPr>
          <w:p w14:paraId="53F6F444"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30%</w:t>
            </w:r>
          </w:p>
        </w:tc>
      </w:tr>
      <w:tr w:rsidR="0070295A" w:rsidRPr="00842C3E" w14:paraId="10960D14" w14:textId="77777777" w:rsidTr="004F0A88">
        <w:tc>
          <w:tcPr>
            <w:tcW w:w="876" w:type="dxa"/>
          </w:tcPr>
          <w:p w14:paraId="2AB7E8A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C64AC8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十三股抽水機</w:t>
            </w:r>
          </w:p>
        </w:tc>
        <w:tc>
          <w:tcPr>
            <w:tcW w:w="816" w:type="dxa"/>
          </w:tcPr>
          <w:p w14:paraId="6D3A8AE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79F0C3F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49AF68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柯湧圳</w:t>
            </w:r>
          </w:p>
        </w:tc>
        <w:tc>
          <w:tcPr>
            <w:tcW w:w="816" w:type="dxa"/>
          </w:tcPr>
          <w:p w14:paraId="67EFA4F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F98FD29"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B34EEC7"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員潭子一圳</w:t>
            </w:r>
          </w:p>
        </w:tc>
        <w:tc>
          <w:tcPr>
            <w:tcW w:w="816" w:type="dxa"/>
          </w:tcPr>
          <w:p w14:paraId="18B91CE4"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30%</w:t>
            </w:r>
          </w:p>
        </w:tc>
      </w:tr>
      <w:tr w:rsidR="0070295A" w:rsidRPr="00842C3E" w14:paraId="16D22384" w14:textId="77777777" w:rsidTr="004F0A88">
        <w:tc>
          <w:tcPr>
            <w:tcW w:w="876" w:type="dxa"/>
          </w:tcPr>
          <w:p w14:paraId="67807F3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479D881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pacing w:val="-12"/>
                <w:sz w:val="24"/>
                <w:szCs w:val="24"/>
              </w:rPr>
              <w:t>紅葉抽水機等二圳</w:t>
            </w:r>
          </w:p>
        </w:tc>
        <w:tc>
          <w:tcPr>
            <w:tcW w:w="816" w:type="dxa"/>
          </w:tcPr>
          <w:p w14:paraId="0179F6A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3EF73B0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DA072C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北成圳</w:t>
            </w:r>
          </w:p>
        </w:tc>
        <w:tc>
          <w:tcPr>
            <w:tcW w:w="816" w:type="dxa"/>
          </w:tcPr>
          <w:p w14:paraId="7F5F3B0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368E22D"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69B98F45"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公司田溪3支坑5小給</w:t>
            </w:r>
          </w:p>
        </w:tc>
        <w:tc>
          <w:tcPr>
            <w:tcW w:w="816" w:type="dxa"/>
          </w:tcPr>
          <w:p w14:paraId="0EBA296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34987C3F" w14:textId="77777777" w:rsidTr="004F0A88">
        <w:tc>
          <w:tcPr>
            <w:tcW w:w="876" w:type="dxa"/>
          </w:tcPr>
          <w:p w14:paraId="16A9380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4D80DE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枕山圳</w:t>
            </w:r>
          </w:p>
        </w:tc>
        <w:tc>
          <w:tcPr>
            <w:tcW w:w="816" w:type="dxa"/>
          </w:tcPr>
          <w:p w14:paraId="1F9B610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26E6A6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99FD52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四人埤等二圳</w:t>
            </w:r>
          </w:p>
        </w:tc>
        <w:tc>
          <w:tcPr>
            <w:tcW w:w="816" w:type="dxa"/>
          </w:tcPr>
          <w:p w14:paraId="03C206D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458CA0A6"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3EFBCB8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公司田溪2支坑11小給</w:t>
            </w:r>
          </w:p>
        </w:tc>
        <w:tc>
          <w:tcPr>
            <w:tcW w:w="816" w:type="dxa"/>
          </w:tcPr>
          <w:p w14:paraId="5CBC0855"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6719731A" w14:textId="77777777" w:rsidTr="004F0A88">
        <w:tc>
          <w:tcPr>
            <w:tcW w:w="876" w:type="dxa"/>
          </w:tcPr>
          <w:p w14:paraId="58E34EC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23523CF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雷公埤圳</w:t>
            </w:r>
          </w:p>
        </w:tc>
        <w:tc>
          <w:tcPr>
            <w:tcW w:w="816" w:type="dxa"/>
          </w:tcPr>
          <w:p w14:paraId="24F91E8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041407B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F79C57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雷公埤圳</w:t>
            </w:r>
          </w:p>
        </w:tc>
        <w:tc>
          <w:tcPr>
            <w:tcW w:w="816" w:type="dxa"/>
          </w:tcPr>
          <w:p w14:paraId="4D98231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60881009"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EDC16D0"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崁腳圳</w:t>
            </w:r>
          </w:p>
        </w:tc>
        <w:tc>
          <w:tcPr>
            <w:tcW w:w="816" w:type="dxa"/>
          </w:tcPr>
          <w:p w14:paraId="3C6418D5"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08349F22" w14:textId="77777777" w:rsidTr="004F0A88">
        <w:tc>
          <w:tcPr>
            <w:tcW w:w="876" w:type="dxa"/>
          </w:tcPr>
          <w:p w14:paraId="5661907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7F05E9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隘界圳</w:t>
            </w:r>
          </w:p>
        </w:tc>
        <w:tc>
          <w:tcPr>
            <w:tcW w:w="816" w:type="dxa"/>
          </w:tcPr>
          <w:p w14:paraId="5B6A225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11B37EA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2E0F995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柯林圳第五幹線</w:t>
            </w:r>
          </w:p>
        </w:tc>
        <w:tc>
          <w:tcPr>
            <w:tcW w:w="816" w:type="dxa"/>
          </w:tcPr>
          <w:p w14:paraId="277AD7C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2EB3DA96"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44D56D4E"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水尾子圳</w:t>
            </w:r>
          </w:p>
        </w:tc>
        <w:tc>
          <w:tcPr>
            <w:tcW w:w="816" w:type="dxa"/>
          </w:tcPr>
          <w:p w14:paraId="4ACF27B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138C4C7D" w14:textId="77777777" w:rsidTr="004F0A88">
        <w:tc>
          <w:tcPr>
            <w:tcW w:w="876" w:type="dxa"/>
          </w:tcPr>
          <w:p w14:paraId="65C99F8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02FA2FD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金大安圳</w:t>
            </w:r>
          </w:p>
        </w:tc>
        <w:tc>
          <w:tcPr>
            <w:tcW w:w="816" w:type="dxa"/>
          </w:tcPr>
          <w:p w14:paraId="530A72F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52E882F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3CF4E81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萬長春圳</w:t>
            </w:r>
          </w:p>
        </w:tc>
        <w:tc>
          <w:tcPr>
            <w:tcW w:w="816" w:type="dxa"/>
          </w:tcPr>
          <w:p w14:paraId="1A779FB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7A3699D3"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1BB820E6"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菜公坑一小給</w:t>
            </w:r>
          </w:p>
        </w:tc>
        <w:tc>
          <w:tcPr>
            <w:tcW w:w="816" w:type="dxa"/>
          </w:tcPr>
          <w:p w14:paraId="01D2EAF4"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56FEA898" w14:textId="77777777" w:rsidTr="004F0A88">
        <w:tc>
          <w:tcPr>
            <w:tcW w:w="876" w:type="dxa"/>
          </w:tcPr>
          <w:p w14:paraId="085F139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427F002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鼻仔頭圳</w:t>
            </w:r>
          </w:p>
        </w:tc>
        <w:tc>
          <w:tcPr>
            <w:tcW w:w="816" w:type="dxa"/>
          </w:tcPr>
          <w:p w14:paraId="1D3523B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1AA81DF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3E934C1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林和源圳</w:t>
            </w:r>
          </w:p>
        </w:tc>
        <w:tc>
          <w:tcPr>
            <w:tcW w:w="816" w:type="dxa"/>
          </w:tcPr>
          <w:p w14:paraId="33DA549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59EBD69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4794E986"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菜公坑圳</w:t>
            </w:r>
          </w:p>
        </w:tc>
        <w:tc>
          <w:tcPr>
            <w:tcW w:w="816" w:type="dxa"/>
          </w:tcPr>
          <w:p w14:paraId="36CFA52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48E1C965" w14:textId="77777777" w:rsidTr="004F0A88">
        <w:tc>
          <w:tcPr>
            <w:tcW w:w="876" w:type="dxa"/>
          </w:tcPr>
          <w:p w14:paraId="0296C59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D27A4D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大三鬮圳</w:t>
            </w:r>
          </w:p>
        </w:tc>
        <w:tc>
          <w:tcPr>
            <w:tcW w:w="816" w:type="dxa"/>
          </w:tcPr>
          <w:p w14:paraId="24EBF50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0B22B51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4D897CF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五股圳</w:t>
            </w:r>
          </w:p>
        </w:tc>
        <w:tc>
          <w:tcPr>
            <w:tcW w:w="816" w:type="dxa"/>
          </w:tcPr>
          <w:p w14:paraId="2E8BA1C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3DCA939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1F8D774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八股一圳</w:t>
            </w:r>
          </w:p>
        </w:tc>
        <w:tc>
          <w:tcPr>
            <w:tcW w:w="816" w:type="dxa"/>
          </w:tcPr>
          <w:p w14:paraId="1124B934"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35432E25" w14:textId="77777777" w:rsidTr="004F0A88">
        <w:tc>
          <w:tcPr>
            <w:tcW w:w="876" w:type="dxa"/>
          </w:tcPr>
          <w:p w14:paraId="18F808C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E76638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內城圳</w:t>
            </w:r>
          </w:p>
        </w:tc>
        <w:tc>
          <w:tcPr>
            <w:tcW w:w="816" w:type="dxa"/>
          </w:tcPr>
          <w:p w14:paraId="1ED5480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7739E6E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35CE18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朱九圳等三圳</w:t>
            </w:r>
          </w:p>
        </w:tc>
        <w:tc>
          <w:tcPr>
            <w:tcW w:w="816" w:type="dxa"/>
          </w:tcPr>
          <w:p w14:paraId="1D4499D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6BCE7D82"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6BB1CB1A"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八股二圳</w:t>
            </w:r>
          </w:p>
        </w:tc>
        <w:tc>
          <w:tcPr>
            <w:tcW w:w="816" w:type="dxa"/>
          </w:tcPr>
          <w:p w14:paraId="1EC98D6C"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0C271D2D" w14:textId="77777777" w:rsidTr="004F0A88">
        <w:tc>
          <w:tcPr>
            <w:tcW w:w="876" w:type="dxa"/>
          </w:tcPr>
          <w:p w14:paraId="6D4E06F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56E6DE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內湖圳</w:t>
            </w:r>
          </w:p>
        </w:tc>
        <w:tc>
          <w:tcPr>
            <w:tcW w:w="816" w:type="dxa"/>
          </w:tcPr>
          <w:p w14:paraId="587A081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5C95FCE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0114F96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順安圳</w:t>
            </w:r>
          </w:p>
        </w:tc>
        <w:tc>
          <w:tcPr>
            <w:tcW w:w="816" w:type="dxa"/>
          </w:tcPr>
          <w:p w14:paraId="1CAF933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16AF9FC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6A91E28F"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內員潭子一圳</w:t>
            </w:r>
          </w:p>
        </w:tc>
        <w:tc>
          <w:tcPr>
            <w:tcW w:w="816" w:type="dxa"/>
          </w:tcPr>
          <w:p w14:paraId="79AD65CB"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540ADE86" w14:textId="77777777" w:rsidTr="004F0A88">
        <w:tc>
          <w:tcPr>
            <w:tcW w:w="876" w:type="dxa"/>
          </w:tcPr>
          <w:p w14:paraId="5397078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6409EC5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上粗坑圳等三圳</w:t>
            </w:r>
          </w:p>
        </w:tc>
        <w:tc>
          <w:tcPr>
            <w:tcW w:w="816" w:type="dxa"/>
          </w:tcPr>
          <w:p w14:paraId="6BBC94F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3CAB3C3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1030FEB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八仙圳等三圳</w:t>
            </w:r>
          </w:p>
        </w:tc>
        <w:tc>
          <w:tcPr>
            <w:tcW w:w="816" w:type="dxa"/>
          </w:tcPr>
          <w:p w14:paraId="42A78C7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25%</w:t>
            </w:r>
          </w:p>
        </w:tc>
        <w:tc>
          <w:tcPr>
            <w:tcW w:w="876" w:type="dxa"/>
          </w:tcPr>
          <w:p w14:paraId="30C3911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59A2B2A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粗坑一圳</w:t>
            </w:r>
          </w:p>
        </w:tc>
        <w:tc>
          <w:tcPr>
            <w:tcW w:w="816" w:type="dxa"/>
          </w:tcPr>
          <w:p w14:paraId="51AC24C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4C7691A5" w14:textId="77777777" w:rsidTr="004F0A88">
        <w:trPr>
          <w:trHeight w:val="384"/>
        </w:trPr>
        <w:tc>
          <w:tcPr>
            <w:tcW w:w="876" w:type="dxa"/>
          </w:tcPr>
          <w:p w14:paraId="40078F6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49" w:type="dxa"/>
          </w:tcPr>
          <w:p w14:paraId="7D160CC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上深溝圳</w:t>
            </w:r>
          </w:p>
        </w:tc>
        <w:tc>
          <w:tcPr>
            <w:tcW w:w="816" w:type="dxa"/>
          </w:tcPr>
          <w:p w14:paraId="51F539B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20%</w:t>
            </w:r>
          </w:p>
        </w:tc>
        <w:tc>
          <w:tcPr>
            <w:tcW w:w="876" w:type="dxa"/>
          </w:tcPr>
          <w:p w14:paraId="47B4BC7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s="標楷體" w:hint="eastAsia"/>
                <w:sz w:val="24"/>
                <w:szCs w:val="24"/>
              </w:rPr>
              <w:t>宜蘭</w:t>
            </w:r>
          </w:p>
        </w:tc>
        <w:tc>
          <w:tcPr>
            <w:tcW w:w="1916" w:type="dxa"/>
          </w:tcPr>
          <w:p w14:paraId="7BAFBD0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cs="標楷體" w:hint="eastAsia"/>
                <w:sz w:val="24"/>
                <w:szCs w:val="24"/>
              </w:rPr>
              <w:t>八寶圳等三圳</w:t>
            </w:r>
          </w:p>
        </w:tc>
        <w:tc>
          <w:tcPr>
            <w:tcW w:w="816" w:type="dxa"/>
          </w:tcPr>
          <w:p w14:paraId="1FF4C46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28%</w:t>
            </w:r>
          </w:p>
        </w:tc>
        <w:tc>
          <w:tcPr>
            <w:tcW w:w="876" w:type="dxa"/>
          </w:tcPr>
          <w:p w14:paraId="0C1EDF03"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5" w:type="dxa"/>
          </w:tcPr>
          <w:p w14:paraId="175E2FCA"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新埔子2小給</w:t>
            </w:r>
          </w:p>
        </w:tc>
        <w:tc>
          <w:tcPr>
            <w:tcW w:w="816" w:type="dxa"/>
          </w:tcPr>
          <w:p w14:paraId="135C069E"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r>
      <w:tr w:rsidR="0070295A" w:rsidRPr="00842C3E" w14:paraId="56D29030" w14:textId="77777777" w:rsidTr="004F0A88">
        <w:trPr>
          <w:trHeight w:val="384"/>
        </w:trPr>
        <w:tc>
          <w:tcPr>
            <w:tcW w:w="876" w:type="dxa"/>
          </w:tcPr>
          <w:p w14:paraId="7BBE5442"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49" w:type="dxa"/>
          </w:tcPr>
          <w:p w14:paraId="4FB368B4"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改良番仔圳</w:t>
            </w:r>
          </w:p>
        </w:tc>
        <w:tc>
          <w:tcPr>
            <w:tcW w:w="816" w:type="dxa"/>
          </w:tcPr>
          <w:p w14:paraId="30C49D7B"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sz w:val="24"/>
                <w:szCs w:val="24"/>
              </w:rPr>
              <w:t>20%</w:t>
            </w:r>
          </w:p>
        </w:tc>
        <w:tc>
          <w:tcPr>
            <w:tcW w:w="876" w:type="dxa"/>
          </w:tcPr>
          <w:p w14:paraId="01DA343B"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16" w:type="dxa"/>
          </w:tcPr>
          <w:p w14:paraId="2B1265EB"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公埔圳等二圳</w:t>
            </w:r>
          </w:p>
        </w:tc>
        <w:tc>
          <w:tcPr>
            <w:tcW w:w="816" w:type="dxa"/>
          </w:tcPr>
          <w:p w14:paraId="7BDCC1D6"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sz w:val="24"/>
                <w:szCs w:val="24"/>
              </w:rPr>
              <w:t>28%</w:t>
            </w:r>
          </w:p>
        </w:tc>
        <w:tc>
          <w:tcPr>
            <w:tcW w:w="876" w:type="dxa"/>
          </w:tcPr>
          <w:p w14:paraId="5F051AF0"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5" w:type="dxa"/>
          </w:tcPr>
          <w:p w14:paraId="61E74E1D"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長田岸圳</w:t>
            </w:r>
          </w:p>
        </w:tc>
        <w:tc>
          <w:tcPr>
            <w:tcW w:w="816" w:type="dxa"/>
          </w:tcPr>
          <w:p w14:paraId="01ACA214" w14:textId="77777777" w:rsidR="0070295A" w:rsidRPr="00842C3E" w:rsidRDefault="0070295A" w:rsidP="004F0A88">
            <w:pPr>
              <w:jc w:val="center"/>
            </w:pPr>
            <w:r w:rsidRPr="00842C3E">
              <w:rPr>
                <w:rFonts w:eastAsia="標楷體" w:hint="eastAsia"/>
                <w:sz w:val="24"/>
                <w:szCs w:val="24"/>
              </w:rPr>
              <w:t>36%</w:t>
            </w:r>
          </w:p>
        </w:tc>
      </w:tr>
      <w:tr w:rsidR="0070295A" w:rsidRPr="00842C3E" w14:paraId="751DB122" w14:textId="77777777" w:rsidTr="004F0A88">
        <w:trPr>
          <w:trHeight w:val="384"/>
        </w:trPr>
        <w:tc>
          <w:tcPr>
            <w:tcW w:w="876" w:type="dxa"/>
          </w:tcPr>
          <w:p w14:paraId="66F260BF"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49" w:type="dxa"/>
          </w:tcPr>
          <w:p w14:paraId="7B767206"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深溝湧泉圳</w:t>
            </w:r>
          </w:p>
        </w:tc>
        <w:tc>
          <w:tcPr>
            <w:tcW w:w="816" w:type="dxa"/>
          </w:tcPr>
          <w:p w14:paraId="0A014CF0"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sz w:val="24"/>
                <w:szCs w:val="24"/>
              </w:rPr>
              <w:t>20%</w:t>
            </w:r>
          </w:p>
        </w:tc>
        <w:tc>
          <w:tcPr>
            <w:tcW w:w="876" w:type="dxa"/>
          </w:tcPr>
          <w:p w14:paraId="6EF1574B"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16" w:type="dxa"/>
          </w:tcPr>
          <w:p w14:paraId="3BAEDCB8"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冬山圳等二圳</w:t>
            </w:r>
          </w:p>
        </w:tc>
        <w:tc>
          <w:tcPr>
            <w:tcW w:w="816" w:type="dxa"/>
          </w:tcPr>
          <w:p w14:paraId="3E565E14"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sz w:val="24"/>
                <w:szCs w:val="24"/>
              </w:rPr>
              <w:t>28%</w:t>
            </w:r>
          </w:p>
        </w:tc>
        <w:tc>
          <w:tcPr>
            <w:tcW w:w="876" w:type="dxa"/>
          </w:tcPr>
          <w:p w14:paraId="1263F9F0"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5" w:type="dxa"/>
          </w:tcPr>
          <w:p w14:paraId="20782968"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大竹圍一圳</w:t>
            </w:r>
          </w:p>
        </w:tc>
        <w:tc>
          <w:tcPr>
            <w:tcW w:w="816" w:type="dxa"/>
          </w:tcPr>
          <w:p w14:paraId="3CD93D9E" w14:textId="77777777" w:rsidR="0070295A" w:rsidRPr="00842C3E" w:rsidRDefault="0070295A" w:rsidP="004F0A88">
            <w:pPr>
              <w:jc w:val="center"/>
            </w:pPr>
            <w:r w:rsidRPr="00842C3E">
              <w:rPr>
                <w:rFonts w:eastAsia="標楷體" w:hint="eastAsia"/>
                <w:sz w:val="24"/>
                <w:szCs w:val="24"/>
              </w:rPr>
              <w:t>36%</w:t>
            </w:r>
          </w:p>
        </w:tc>
      </w:tr>
      <w:tr w:rsidR="0070295A" w:rsidRPr="00842C3E" w14:paraId="29BAA6EE" w14:textId="77777777" w:rsidTr="004F0A88">
        <w:trPr>
          <w:trHeight w:val="384"/>
        </w:trPr>
        <w:tc>
          <w:tcPr>
            <w:tcW w:w="876" w:type="dxa"/>
          </w:tcPr>
          <w:p w14:paraId="0F216449"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49" w:type="dxa"/>
          </w:tcPr>
          <w:p w14:paraId="0F10EC76"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洲子湧泉圳</w:t>
            </w:r>
          </w:p>
        </w:tc>
        <w:tc>
          <w:tcPr>
            <w:tcW w:w="816" w:type="dxa"/>
          </w:tcPr>
          <w:p w14:paraId="174C173A"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sz w:val="24"/>
                <w:szCs w:val="24"/>
              </w:rPr>
              <w:t>20%</w:t>
            </w:r>
          </w:p>
        </w:tc>
        <w:tc>
          <w:tcPr>
            <w:tcW w:w="876" w:type="dxa"/>
          </w:tcPr>
          <w:p w14:paraId="5D23D3ED"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宜蘭</w:t>
            </w:r>
          </w:p>
        </w:tc>
        <w:tc>
          <w:tcPr>
            <w:tcW w:w="1916" w:type="dxa"/>
          </w:tcPr>
          <w:p w14:paraId="42860C5B"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糞箕湖圳等二圳</w:t>
            </w:r>
          </w:p>
        </w:tc>
        <w:tc>
          <w:tcPr>
            <w:tcW w:w="816" w:type="dxa"/>
          </w:tcPr>
          <w:p w14:paraId="2B94D00F"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sz w:val="24"/>
                <w:szCs w:val="24"/>
              </w:rPr>
              <w:t>28%</w:t>
            </w:r>
          </w:p>
        </w:tc>
        <w:tc>
          <w:tcPr>
            <w:tcW w:w="876" w:type="dxa"/>
          </w:tcPr>
          <w:p w14:paraId="06FE907E"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5" w:type="dxa"/>
          </w:tcPr>
          <w:p w14:paraId="6EF9D85C"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後店小給</w:t>
            </w:r>
          </w:p>
        </w:tc>
        <w:tc>
          <w:tcPr>
            <w:tcW w:w="816" w:type="dxa"/>
          </w:tcPr>
          <w:p w14:paraId="01EE302C" w14:textId="77777777" w:rsidR="0070295A" w:rsidRPr="00842C3E" w:rsidRDefault="0070295A" w:rsidP="004F0A88">
            <w:pPr>
              <w:jc w:val="center"/>
            </w:pPr>
            <w:r w:rsidRPr="00842C3E">
              <w:rPr>
                <w:rFonts w:eastAsia="標楷體" w:hint="eastAsia"/>
                <w:sz w:val="24"/>
                <w:szCs w:val="24"/>
              </w:rPr>
              <w:t>48%</w:t>
            </w:r>
          </w:p>
        </w:tc>
      </w:tr>
      <w:tr w:rsidR="0070295A" w:rsidRPr="00842C3E" w14:paraId="24AD977E" w14:textId="77777777" w:rsidTr="004F0A88">
        <w:trPr>
          <w:trHeight w:val="384"/>
        </w:trPr>
        <w:tc>
          <w:tcPr>
            <w:tcW w:w="876" w:type="dxa"/>
          </w:tcPr>
          <w:p w14:paraId="78A2D2F9"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lastRenderedPageBreak/>
              <w:t>北基</w:t>
            </w:r>
          </w:p>
        </w:tc>
        <w:tc>
          <w:tcPr>
            <w:tcW w:w="1949" w:type="dxa"/>
          </w:tcPr>
          <w:p w14:paraId="19849B7C"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長潭圳</w:t>
            </w:r>
          </w:p>
        </w:tc>
        <w:tc>
          <w:tcPr>
            <w:tcW w:w="816" w:type="dxa"/>
          </w:tcPr>
          <w:p w14:paraId="0F4DB5A6"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36%</w:t>
            </w:r>
          </w:p>
        </w:tc>
        <w:tc>
          <w:tcPr>
            <w:tcW w:w="876" w:type="dxa"/>
          </w:tcPr>
          <w:p w14:paraId="333E4D5D"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16" w:type="dxa"/>
          </w:tcPr>
          <w:p w14:paraId="782ABB21"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橫山下圳</w:t>
            </w:r>
          </w:p>
        </w:tc>
        <w:tc>
          <w:tcPr>
            <w:tcW w:w="816" w:type="dxa"/>
          </w:tcPr>
          <w:p w14:paraId="1A59D2BB"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10.5%</w:t>
            </w:r>
          </w:p>
        </w:tc>
        <w:tc>
          <w:tcPr>
            <w:tcW w:w="876" w:type="dxa"/>
          </w:tcPr>
          <w:p w14:paraId="02F61F70"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5" w:type="dxa"/>
          </w:tcPr>
          <w:p w14:paraId="3720B473"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hint="eastAsia"/>
                <w:sz w:val="24"/>
                <w:szCs w:val="24"/>
              </w:rPr>
              <w:t>順時埔圳</w:t>
            </w:r>
          </w:p>
        </w:tc>
        <w:tc>
          <w:tcPr>
            <w:tcW w:w="816" w:type="dxa"/>
          </w:tcPr>
          <w:p w14:paraId="7CB7726C" w14:textId="77777777" w:rsidR="0070295A" w:rsidRPr="00842C3E" w:rsidRDefault="0070295A" w:rsidP="004F0A88">
            <w:pPr>
              <w:jc w:val="center"/>
            </w:pPr>
            <w:r w:rsidRPr="00842C3E">
              <w:rPr>
                <w:rFonts w:eastAsia="標楷體" w:hint="eastAsia"/>
                <w:sz w:val="24"/>
                <w:szCs w:val="24"/>
              </w:rPr>
              <w:t>40</w:t>
            </w:r>
            <w:r w:rsidRPr="00842C3E">
              <w:rPr>
                <w:rFonts w:eastAsia="標楷體"/>
                <w:sz w:val="24"/>
                <w:szCs w:val="24"/>
              </w:rPr>
              <w:t>%</w:t>
            </w:r>
          </w:p>
        </w:tc>
      </w:tr>
      <w:tr w:rsidR="0070295A" w:rsidRPr="00842C3E" w14:paraId="03A14C18" w14:textId="77777777" w:rsidTr="004F0A88">
        <w:tc>
          <w:tcPr>
            <w:tcW w:w="876" w:type="dxa"/>
          </w:tcPr>
          <w:p w14:paraId="329972C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3D5D486"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大竹圍四圳</w:t>
            </w:r>
          </w:p>
        </w:tc>
        <w:tc>
          <w:tcPr>
            <w:tcW w:w="816" w:type="dxa"/>
          </w:tcPr>
          <w:p w14:paraId="7D46FF67"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27C113B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351F4D7F"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四合興圳</w:t>
            </w:r>
          </w:p>
        </w:tc>
        <w:tc>
          <w:tcPr>
            <w:tcW w:w="816" w:type="dxa"/>
          </w:tcPr>
          <w:p w14:paraId="0CECC314"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25%</w:t>
            </w:r>
          </w:p>
        </w:tc>
        <w:tc>
          <w:tcPr>
            <w:tcW w:w="876" w:type="dxa"/>
          </w:tcPr>
          <w:p w14:paraId="720483B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323F1A0B"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月眉圳</w:t>
            </w:r>
          </w:p>
        </w:tc>
        <w:tc>
          <w:tcPr>
            <w:tcW w:w="816" w:type="dxa"/>
          </w:tcPr>
          <w:p w14:paraId="39D6E1CD"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7411A9D0" w14:textId="77777777" w:rsidTr="004F0A88">
        <w:tc>
          <w:tcPr>
            <w:tcW w:w="876" w:type="dxa"/>
          </w:tcPr>
          <w:p w14:paraId="5DF0E74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DE61962"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沙崙圳</w:t>
            </w:r>
          </w:p>
        </w:tc>
        <w:tc>
          <w:tcPr>
            <w:tcW w:w="816" w:type="dxa"/>
          </w:tcPr>
          <w:p w14:paraId="7F68CF7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72EB1237"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3F26C509"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金權吉二圳</w:t>
            </w:r>
          </w:p>
        </w:tc>
        <w:tc>
          <w:tcPr>
            <w:tcW w:w="816" w:type="dxa"/>
          </w:tcPr>
          <w:p w14:paraId="4D61CA4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c>
          <w:tcPr>
            <w:tcW w:w="876" w:type="dxa"/>
          </w:tcPr>
          <w:p w14:paraId="3B98ED3D"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74D21DE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十三張圳</w:t>
            </w:r>
          </w:p>
        </w:tc>
        <w:tc>
          <w:tcPr>
            <w:tcW w:w="816" w:type="dxa"/>
          </w:tcPr>
          <w:p w14:paraId="3BD1A0C6"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0C0E283F" w14:textId="77777777" w:rsidTr="004F0A88">
        <w:tc>
          <w:tcPr>
            <w:tcW w:w="876" w:type="dxa"/>
          </w:tcPr>
          <w:p w14:paraId="64AC814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8E77BA5"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大龜崙圳補給線</w:t>
            </w:r>
          </w:p>
        </w:tc>
        <w:tc>
          <w:tcPr>
            <w:tcW w:w="816" w:type="dxa"/>
          </w:tcPr>
          <w:p w14:paraId="737F4B65"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757C5574"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3DE7356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金權吉一圳</w:t>
            </w:r>
          </w:p>
        </w:tc>
        <w:tc>
          <w:tcPr>
            <w:tcW w:w="816" w:type="dxa"/>
          </w:tcPr>
          <w:p w14:paraId="69F8B0C5"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11.4%</w:t>
            </w:r>
          </w:p>
        </w:tc>
        <w:tc>
          <w:tcPr>
            <w:tcW w:w="876" w:type="dxa"/>
          </w:tcPr>
          <w:p w14:paraId="04A2552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62AA707E"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二甲九圳</w:t>
            </w:r>
          </w:p>
        </w:tc>
        <w:tc>
          <w:tcPr>
            <w:tcW w:w="816" w:type="dxa"/>
          </w:tcPr>
          <w:p w14:paraId="3FAA871D"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21CE154E" w14:textId="77777777" w:rsidTr="004F0A88">
        <w:tc>
          <w:tcPr>
            <w:tcW w:w="876" w:type="dxa"/>
          </w:tcPr>
          <w:p w14:paraId="162AC20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161F816"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大溪湧水</w:t>
            </w:r>
          </w:p>
        </w:tc>
        <w:tc>
          <w:tcPr>
            <w:tcW w:w="816" w:type="dxa"/>
          </w:tcPr>
          <w:p w14:paraId="2677154C"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4178CC04"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2379EC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粗坑二圳</w:t>
            </w:r>
          </w:p>
        </w:tc>
        <w:tc>
          <w:tcPr>
            <w:tcW w:w="816" w:type="dxa"/>
          </w:tcPr>
          <w:p w14:paraId="3AD29740"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c>
          <w:tcPr>
            <w:tcW w:w="876" w:type="dxa"/>
          </w:tcPr>
          <w:p w14:paraId="3C01481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183886E2"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石頭溪圳</w:t>
            </w:r>
          </w:p>
        </w:tc>
        <w:tc>
          <w:tcPr>
            <w:tcW w:w="816" w:type="dxa"/>
          </w:tcPr>
          <w:p w14:paraId="4B9B59B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142B8B74" w14:textId="77777777" w:rsidTr="004F0A88">
        <w:tc>
          <w:tcPr>
            <w:tcW w:w="876" w:type="dxa"/>
          </w:tcPr>
          <w:p w14:paraId="7A1417EA"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FE6704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田心子二圳</w:t>
            </w:r>
          </w:p>
        </w:tc>
        <w:tc>
          <w:tcPr>
            <w:tcW w:w="816" w:type="dxa"/>
          </w:tcPr>
          <w:p w14:paraId="766D5E6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5CCA9750"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631BBD70"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內厝圳</w:t>
            </w:r>
          </w:p>
        </w:tc>
        <w:tc>
          <w:tcPr>
            <w:tcW w:w="816" w:type="dxa"/>
          </w:tcPr>
          <w:p w14:paraId="3A3F68AD"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12%</w:t>
            </w:r>
          </w:p>
        </w:tc>
        <w:tc>
          <w:tcPr>
            <w:tcW w:w="876" w:type="dxa"/>
          </w:tcPr>
          <w:p w14:paraId="2D9F7969"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5" w:type="dxa"/>
          </w:tcPr>
          <w:p w14:paraId="5A016C56"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hint="eastAsia"/>
                <w:sz w:val="24"/>
                <w:szCs w:val="24"/>
              </w:rPr>
              <w:t>公館后圳</w:t>
            </w:r>
          </w:p>
        </w:tc>
        <w:tc>
          <w:tcPr>
            <w:tcW w:w="816" w:type="dxa"/>
          </w:tcPr>
          <w:p w14:paraId="03A60C1E"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2AD340F9" w14:textId="77777777" w:rsidTr="004F0A88">
        <w:tc>
          <w:tcPr>
            <w:tcW w:w="876" w:type="dxa"/>
          </w:tcPr>
          <w:p w14:paraId="6591AF97"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10A148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牛屎崎一圳</w:t>
            </w:r>
          </w:p>
        </w:tc>
        <w:tc>
          <w:tcPr>
            <w:tcW w:w="816" w:type="dxa"/>
          </w:tcPr>
          <w:p w14:paraId="1AC1CB92"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17AB5BA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3E9128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木屐寮上圳</w:t>
            </w:r>
          </w:p>
        </w:tc>
        <w:tc>
          <w:tcPr>
            <w:tcW w:w="816" w:type="dxa"/>
          </w:tcPr>
          <w:p w14:paraId="3F78A999"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130F234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46C94CA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隆恩埔圳</w:t>
            </w:r>
          </w:p>
        </w:tc>
        <w:tc>
          <w:tcPr>
            <w:tcW w:w="816" w:type="dxa"/>
          </w:tcPr>
          <w:p w14:paraId="338FB30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r w:rsidRPr="00842C3E">
              <w:rPr>
                <w:rFonts w:ascii="標楷體" w:eastAsia="標楷體" w:hAnsi="標楷體"/>
                <w:sz w:val="24"/>
                <w:szCs w:val="24"/>
              </w:rPr>
              <w:t>%</w:t>
            </w:r>
          </w:p>
        </w:tc>
      </w:tr>
      <w:tr w:rsidR="0070295A" w:rsidRPr="00842C3E" w14:paraId="3F8CAAE6" w14:textId="77777777" w:rsidTr="004F0A88">
        <w:tc>
          <w:tcPr>
            <w:tcW w:w="876" w:type="dxa"/>
          </w:tcPr>
          <w:p w14:paraId="057063D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3B38267"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龜子山湧水</w:t>
            </w:r>
          </w:p>
        </w:tc>
        <w:tc>
          <w:tcPr>
            <w:tcW w:w="816" w:type="dxa"/>
          </w:tcPr>
          <w:p w14:paraId="589E8BF3"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556BBDA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157510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木屐寮下圳</w:t>
            </w:r>
          </w:p>
        </w:tc>
        <w:tc>
          <w:tcPr>
            <w:tcW w:w="816" w:type="dxa"/>
          </w:tcPr>
          <w:p w14:paraId="2DCBB369"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7AAE9C6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17B2424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后村圳</w:t>
            </w:r>
          </w:p>
        </w:tc>
        <w:tc>
          <w:tcPr>
            <w:tcW w:w="816" w:type="dxa"/>
          </w:tcPr>
          <w:p w14:paraId="2CA48B9C" w14:textId="77777777" w:rsidR="0070295A" w:rsidRPr="00842C3E" w:rsidRDefault="0070295A" w:rsidP="004F0A88">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701DEE71" w14:textId="77777777" w:rsidTr="004F0A88">
        <w:tc>
          <w:tcPr>
            <w:tcW w:w="876" w:type="dxa"/>
          </w:tcPr>
          <w:p w14:paraId="1285217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1862430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大丘田四圳</w:t>
            </w:r>
          </w:p>
        </w:tc>
        <w:tc>
          <w:tcPr>
            <w:tcW w:w="816" w:type="dxa"/>
          </w:tcPr>
          <w:p w14:paraId="0CB31B9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4E376AB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3F04F087"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八連圳</w:t>
            </w:r>
          </w:p>
        </w:tc>
        <w:tc>
          <w:tcPr>
            <w:tcW w:w="816" w:type="dxa"/>
          </w:tcPr>
          <w:p w14:paraId="3B8C37EC"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0D4A1A2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6ED9ED3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新福圳</w:t>
            </w:r>
          </w:p>
        </w:tc>
        <w:tc>
          <w:tcPr>
            <w:tcW w:w="816" w:type="dxa"/>
          </w:tcPr>
          <w:p w14:paraId="396EF0F0" w14:textId="77777777" w:rsidR="0070295A" w:rsidRPr="00842C3E" w:rsidRDefault="0070295A" w:rsidP="004F0A88">
            <w:pPr>
              <w:jc w:val="center"/>
              <w:rPr>
                <w:rFonts w:eastAsia="標楷體"/>
                <w:sz w:val="24"/>
                <w:szCs w:val="24"/>
              </w:rPr>
            </w:pPr>
            <w:r w:rsidRPr="00842C3E">
              <w:rPr>
                <w:rFonts w:eastAsia="標楷體" w:hint="eastAsia"/>
                <w:sz w:val="24"/>
                <w:szCs w:val="24"/>
              </w:rPr>
              <w:t>20</w:t>
            </w:r>
            <w:r w:rsidRPr="00842C3E">
              <w:rPr>
                <w:rFonts w:eastAsia="標楷體"/>
                <w:sz w:val="24"/>
                <w:szCs w:val="24"/>
              </w:rPr>
              <w:t>%</w:t>
            </w:r>
          </w:p>
        </w:tc>
      </w:tr>
      <w:tr w:rsidR="0070295A" w:rsidRPr="00842C3E" w14:paraId="3FBB6517" w14:textId="77777777" w:rsidTr="004F0A88">
        <w:tc>
          <w:tcPr>
            <w:tcW w:w="876" w:type="dxa"/>
          </w:tcPr>
          <w:p w14:paraId="47515B4A"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1727F17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尖子鹿坑</w:t>
            </w:r>
          </w:p>
        </w:tc>
        <w:tc>
          <w:tcPr>
            <w:tcW w:w="816" w:type="dxa"/>
          </w:tcPr>
          <w:p w14:paraId="72680673"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1BCC52E7"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08953BC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八連頂圳</w:t>
            </w:r>
          </w:p>
        </w:tc>
        <w:tc>
          <w:tcPr>
            <w:tcW w:w="816" w:type="dxa"/>
          </w:tcPr>
          <w:p w14:paraId="60228B7E"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284E50F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5F84042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大安圳</w:t>
            </w:r>
          </w:p>
        </w:tc>
        <w:tc>
          <w:tcPr>
            <w:tcW w:w="816" w:type="dxa"/>
          </w:tcPr>
          <w:p w14:paraId="66A0BE8F" w14:textId="77777777" w:rsidR="0070295A" w:rsidRPr="00842C3E" w:rsidRDefault="0070295A" w:rsidP="004F0A88">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42EBFFCB" w14:textId="77777777" w:rsidTr="004F0A88">
        <w:tc>
          <w:tcPr>
            <w:tcW w:w="876" w:type="dxa"/>
          </w:tcPr>
          <w:p w14:paraId="132207D6"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1B936679"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田寮洋三圳</w:t>
            </w:r>
          </w:p>
        </w:tc>
        <w:tc>
          <w:tcPr>
            <w:tcW w:w="816" w:type="dxa"/>
          </w:tcPr>
          <w:p w14:paraId="00CEFF9C"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2030BA5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086A98EC"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後溪圳</w:t>
            </w:r>
          </w:p>
        </w:tc>
        <w:tc>
          <w:tcPr>
            <w:tcW w:w="816" w:type="dxa"/>
          </w:tcPr>
          <w:p w14:paraId="7C793C82"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5213343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45C6C9C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大窠口圳</w:t>
            </w:r>
          </w:p>
        </w:tc>
        <w:tc>
          <w:tcPr>
            <w:tcW w:w="816" w:type="dxa"/>
          </w:tcPr>
          <w:p w14:paraId="76374F59" w14:textId="77777777" w:rsidR="0070295A" w:rsidRPr="00842C3E" w:rsidRDefault="0070295A" w:rsidP="004F0A88">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2BB598DC" w14:textId="77777777" w:rsidTr="004F0A88">
        <w:tc>
          <w:tcPr>
            <w:tcW w:w="876" w:type="dxa"/>
          </w:tcPr>
          <w:p w14:paraId="72C0EF53"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EAA4886"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八甲溪3小給</w:t>
            </w:r>
          </w:p>
        </w:tc>
        <w:tc>
          <w:tcPr>
            <w:tcW w:w="816" w:type="dxa"/>
          </w:tcPr>
          <w:p w14:paraId="15AD22C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2E1D28D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FB5223E"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八連下圳</w:t>
            </w:r>
          </w:p>
        </w:tc>
        <w:tc>
          <w:tcPr>
            <w:tcW w:w="816" w:type="dxa"/>
          </w:tcPr>
          <w:p w14:paraId="52EF5F57"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44297CF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桃園</w:t>
            </w:r>
          </w:p>
        </w:tc>
        <w:tc>
          <w:tcPr>
            <w:tcW w:w="1915" w:type="dxa"/>
          </w:tcPr>
          <w:p w14:paraId="06AD2E2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水碓圳</w:t>
            </w:r>
          </w:p>
        </w:tc>
        <w:tc>
          <w:tcPr>
            <w:tcW w:w="816" w:type="dxa"/>
          </w:tcPr>
          <w:p w14:paraId="3CD0A779" w14:textId="77777777" w:rsidR="0070295A" w:rsidRPr="00842C3E" w:rsidRDefault="0070295A" w:rsidP="004F0A88">
            <w:pPr>
              <w:jc w:val="center"/>
              <w:rPr>
                <w:rFonts w:eastAsia="標楷體"/>
                <w:sz w:val="24"/>
                <w:szCs w:val="24"/>
              </w:rPr>
            </w:pPr>
            <w:r w:rsidRPr="00842C3E">
              <w:rPr>
                <w:rFonts w:eastAsia="標楷體" w:hint="eastAsia"/>
                <w:sz w:val="24"/>
                <w:szCs w:val="24"/>
              </w:rPr>
              <w:t>40</w:t>
            </w:r>
            <w:r w:rsidRPr="00842C3E">
              <w:rPr>
                <w:rFonts w:eastAsia="標楷體"/>
                <w:sz w:val="24"/>
                <w:szCs w:val="24"/>
              </w:rPr>
              <w:t>%</w:t>
            </w:r>
          </w:p>
        </w:tc>
      </w:tr>
      <w:tr w:rsidR="0070295A" w:rsidRPr="00842C3E" w14:paraId="6AFA31A8" w14:textId="77777777" w:rsidTr="004F0A88">
        <w:tc>
          <w:tcPr>
            <w:tcW w:w="876" w:type="dxa"/>
          </w:tcPr>
          <w:p w14:paraId="70B609D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12A42F6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下員坑溪5小給</w:t>
            </w:r>
          </w:p>
        </w:tc>
        <w:tc>
          <w:tcPr>
            <w:tcW w:w="816" w:type="dxa"/>
          </w:tcPr>
          <w:p w14:paraId="3FBA97F2"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7463F47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39A6FD2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山豬堀上圳</w:t>
            </w:r>
          </w:p>
        </w:tc>
        <w:tc>
          <w:tcPr>
            <w:tcW w:w="816" w:type="dxa"/>
          </w:tcPr>
          <w:p w14:paraId="564AC5B7"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0D8FE3B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641E811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員樹林</w:t>
            </w:r>
          </w:p>
        </w:tc>
        <w:tc>
          <w:tcPr>
            <w:tcW w:w="816" w:type="dxa"/>
          </w:tcPr>
          <w:p w14:paraId="014C6638"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1B664FCF" w14:textId="77777777" w:rsidTr="004F0A88">
        <w:tc>
          <w:tcPr>
            <w:tcW w:w="876" w:type="dxa"/>
          </w:tcPr>
          <w:p w14:paraId="1B4FE688"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34BAF05"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外竿蓁林一圳</w:t>
            </w:r>
          </w:p>
        </w:tc>
        <w:tc>
          <w:tcPr>
            <w:tcW w:w="816" w:type="dxa"/>
          </w:tcPr>
          <w:p w14:paraId="698634D2"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5CA54C9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4C78BAD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山豬堀下圳</w:t>
            </w:r>
          </w:p>
        </w:tc>
        <w:tc>
          <w:tcPr>
            <w:tcW w:w="816" w:type="dxa"/>
          </w:tcPr>
          <w:p w14:paraId="4EA580FB"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3E520F1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6D19295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社子</w:t>
            </w:r>
          </w:p>
        </w:tc>
        <w:tc>
          <w:tcPr>
            <w:tcW w:w="816" w:type="dxa"/>
          </w:tcPr>
          <w:p w14:paraId="7953B57C"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2A786165" w14:textId="77777777" w:rsidTr="004F0A88">
        <w:tc>
          <w:tcPr>
            <w:tcW w:w="876" w:type="dxa"/>
          </w:tcPr>
          <w:p w14:paraId="3F10721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4F6D265"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內竿蓁林圳</w:t>
            </w:r>
          </w:p>
        </w:tc>
        <w:tc>
          <w:tcPr>
            <w:tcW w:w="816" w:type="dxa"/>
          </w:tcPr>
          <w:p w14:paraId="3BF2634E"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5CD86F7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763A0B8A"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茂興店圳</w:t>
            </w:r>
          </w:p>
        </w:tc>
        <w:tc>
          <w:tcPr>
            <w:tcW w:w="816" w:type="dxa"/>
          </w:tcPr>
          <w:p w14:paraId="2BD99403"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550FF9B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60EB343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埔頂</w:t>
            </w:r>
          </w:p>
        </w:tc>
        <w:tc>
          <w:tcPr>
            <w:tcW w:w="816" w:type="dxa"/>
          </w:tcPr>
          <w:p w14:paraId="3A3F53A3" w14:textId="77777777" w:rsidR="0070295A" w:rsidRPr="00842C3E" w:rsidRDefault="0070295A" w:rsidP="004F0A88">
            <w:pPr>
              <w:jc w:val="center"/>
              <w:rPr>
                <w:rFonts w:eastAsia="標楷體"/>
                <w:sz w:val="24"/>
                <w:szCs w:val="24"/>
              </w:rPr>
            </w:pPr>
            <w:r w:rsidRPr="00842C3E">
              <w:rPr>
                <w:rFonts w:eastAsia="標楷體" w:hint="eastAsia"/>
                <w:sz w:val="24"/>
                <w:szCs w:val="24"/>
              </w:rPr>
              <w:t>20.7%</w:t>
            </w:r>
          </w:p>
        </w:tc>
      </w:tr>
      <w:tr w:rsidR="0070295A" w:rsidRPr="00842C3E" w14:paraId="188ACDEA" w14:textId="77777777" w:rsidTr="004F0A88">
        <w:tc>
          <w:tcPr>
            <w:tcW w:w="876" w:type="dxa"/>
          </w:tcPr>
          <w:p w14:paraId="673D169D"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D99645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丹裡三圳</w:t>
            </w:r>
          </w:p>
        </w:tc>
        <w:tc>
          <w:tcPr>
            <w:tcW w:w="816" w:type="dxa"/>
          </w:tcPr>
          <w:p w14:paraId="70AB5F9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13.2%</w:t>
            </w:r>
          </w:p>
        </w:tc>
        <w:tc>
          <w:tcPr>
            <w:tcW w:w="876" w:type="dxa"/>
          </w:tcPr>
          <w:p w14:paraId="797F9CC4"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FADF4C7"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四棧橋圳</w:t>
            </w:r>
          </w:p>
        </w:tc>
        <w:tc>
          <w:tcPr>
            <w:tcW w:w="816" w:type="dxa"/>
          </w:tcPr>
          <w:p w14:paraId="3F944D96"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37713E6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0E74814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南勢</w:t>
            </w:r>
          </w:p>
        </w:tc>
        <w:tc>
          <w:tcPr>
            <w:tcW w:w="816" w:type="dxa"/>
          </w:tcPr>
          <w:p w14:paraId="2690B55F"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202A3DFB" w14:textId="77777777" w:rsidTr="004F0A88">
        <w:tc>
          <w:tcPr>
            <w:tcW w:w="876" w:type="dxa"/>
          </w:tcPr>
          <w:p w14:paraId="200A39AA"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352F65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番社坑1小給</w:t>
            </w:r>
          </w:p>
        </w:tc>
        <w:tc>
          <w:tcPr>
            <w:tcW w:w="816" w:type="dxa"/>
          </w:tcPr>
          <w:p w14:paraId="60C046C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4B6954A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2E27D1E"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公館圳</w:t>
            </w:r>
          </w:p>
        </w:tc>
        <w:tc>
          <w:tcPr>
            <w:tcW w:w="816" w:type="dxa"/>
          </w:tcPr>
          <w:p w14:paraId="65E69C92" w14:textId="77777777" w:rsidR="0070295A" w:rsidRPr="00842C3E" w:rsidRDefault="0070295A" w:rsidP="004F0A88">
            <w:pPr>
              <w:jc w:val="center"/>
              <w:rPr>
                <w:rFonts w:eastAsia="標楷體" w:cs="新細明體"/>
                <w:sz w:val="24"/>
                <w:szCs w:val="24"/>
              </w:rPr>
            </w:pPr>
            <w:r w:rsidRPr="00842C3E">
              <w:rPr>
                <w:rFonts w:eastAsia="標楷體" w:hint="eastAsia"/>
                <w:color w:val="000000"/>
                <w:sz w:val="24"/>
                <w:szCs w:val="24"/>
              </w:rPr>
              <w:t>18%</w:t>
            </w:r>
          </w:p>
        </w:tc>
        <w:tc>
          <w:tcPr>
            <w:tcW w:w="876" w:type="dxa"/>
          </w:tcPr>
          <w:p w14:paraId="5B11817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49A1098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東勢</w:t>
            </w:r>
          </w:p>
        </w:tc>
        <w:tc>
          <w:tcPr>
            <w:tcW w:w="816" w:type="dxa"/>
          </w:tcPr>
          <w:p w14:paraId="41F647B8"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26907322" w14:textId="77777777" w:rsidTr="004F0A88">
        <w:tc>
          <w:tcPr>
            <w:tcW w:w="876" w:type="dxa"/>
          </w:tcPr>
          <w:p w14:paraId="0F987B63"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7C23717"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沙崙圳1支1排1小給</w:t>
            </w:r>
          </w:p>
        </w:tc>
        <w:tc>
          <w:tcPr>
            <w:tcW w:w="816" w:type="dxa"/>
          </w:tcPr>
          <w:p w14:paraId="20C85B0D"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4159D89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ED5FA29"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石頭厝上圳</w:t>
            </w:r>
          </w:p>
        </w:tc>
        <w:tc>
          <w:tcPr>
            <w:tcW w:w="816" w:type="dxa"/>
          </w:tcPr>
          <w:p w14:paraId="61EAB54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34.2%</w:t>
            </w:r>
          </w:p>
        </w:tc>
        <w:tc>
          <w:tcPr>
            <w:tcW w:w="876" w:type="dxa"/>
          </w:tcPr>
          <w:p w14:paraId="043A7D4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2E5D88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中壢</w:t>
            </w:r>
          </w:p>
        </w:tc>
        <w:tc>
          <w:tcPr>
            <w:tcW w:w="816" w:type="dxa"/>
          </w:tcPr>
          <w:p w14:paraId="56AF850F"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49406E45" w14:textId="77777777" w:rsidTr="004F0A88">
        <w:tc>
          <w:tcPr>
            <w:tcW w:w="876" w:type="dxa"/>
          </w:tcPr>
          <w:p w14:paraId="0E9D9B4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F5B721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中田寮一圳</w:t>
            </w:r>
          </w:p>
        </w:tc>
        <w:tc>
          <w:tcPr>
            <w:tcW w:w="816" w:type="dxa"/>
          </w:tcPr>
          <w:p w14:paraId="023416F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236220A8"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068B8A7B"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石頭厝下圳</w:t>
            </w:r>
          </w:p>
        </w:tc>
        <w:tc>
          <w:tcPr>
            <w:tcW w:w="816" w:type="dxa"/>
          </w:tcPr>
          <w:p w14:paraId="324C32B4"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34.2%</w:t>
            </w:r>
          </w:p>
        </w:tc>
        <w:tc>
          <w:tcPr>
            <w:tcW w:w="876" w:type="dxa"/>
          </w:tcPr>
          <w:p w14:paraId="3041E8B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6B88F58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平鎮</w:t>
            </w:r>
          </w:p>
        </w:tc>
        <w:tc>
          <w:tcPr>
            <w:tcW w:w="816" w:type="dxa"/>
          </w:tcPr>
          <w:p w14:paraId="00409929"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0560B8EF" w14:textId="77777777" w:rsidTr="004F0A88">
        <w:tc>
          <w:tcPr>
            <w:tcW w:w="876" w:type="dxa"/>
          </w:tcPr>
          <w:p w14:paraId="47D325A2"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A57948B"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田心子圳</w:t>
            </w:r>
          </w:p>
        </w:tc>
        <w:tc>
          <w:tcPr>
            <w:tcW w:w="816" w:type="dxa"/>
          </w:tcPr>
          <w:p w14:paraId="5CEA400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21A855B2"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1EC43C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樹鼻子上圳</w:t>
            </w:r>
          </w:p>
        </w:tc>
        <w:tc>
          <w:tcPr>
            <w:tcW w:w="816" w:type="dxa"/>
          </w:tcPr>
          <w:p w14:paraId="6FF06F39"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34.2%</w:t>
            </w:r>
          </w:p>
        </w:tc>
        <w:tc>
          <w:tcPr>
            <w:tcW w:w="876" w:type="dxa"/>
          </w:tcPr>
          <w:p w14:paraId="75E7C04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6C9986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過嶺</w:t>
            </w:r>
          </w:p>
        </w:tc>
        <w:tc>
          <w:tcPr>
            <w:tcW w:w="816" w:type="dxa"/>
          </w:tcPr>
          <w:p w14:paraId="0EE86B15" w14:textId="77777777" w:rsidR="0070295A" w:rsidRPr="00842C3E" w:rsidRDefault="0070295A" w:rsidP="004F0A88">
            <w:pPr>
              <w:jc w:val="center"/>
              <w:rPr>
                <w:rFonts w:eastAsia="標楷體"/>
                <w:sz w:val="24"/>
                <w:szCs w:val="24"/>
              </w:rPr>
            </w:pPr>
            <w:r w:rsidRPr="00842C3E">
              <w:rPr>
                <w:rFonts w:eastAsia="標楷體" w:hint="eastAsia"/>
                <w:sz w:val="24"/>
                <w:szCs w:val="24"/>
              </w:rPr>
              <w:t>20.4%</w:t>
            </w:r>
          </w:p>
        </w:tc>
      </w:tr>
      <w:tr w:rsidR="0070295A" w:rsidRPr="00842C3E" w14:paraId="2C4D41FB" w14:textId="77777777" w:rsidTr="004F0A88">
        <w:tc>
          <w:tcPr>
            <w:tcW w:w="876" w:type="dxa"/>
          </w:tcPr>
          <w:p w14:paraId="6AA3540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16DC95E0"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石頭埔下圳</w:t>
            </w:r>
          </w:p>
        </w:tc>
        <w:tc>
          <w:tcPr>
            <w:tcW w:w="816" w:type="dxa"/>
          </w:tcPr>
          <w:p w14:paraId="276E5E5C"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5026BACD"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78D919F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後山小圳</w:t>
            </w:r>
          </w:p>
        </w:tc>
        <w:tc>
          <w:tcPr>
            <w:tcW w:w="816" w:type="dxa"/>
          </w:tcPr>
          <w:p w14:paraId="3BC63495"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34.2%</w:t>
            </w:r>
          </w:p>
        </w:tc>
        <w:tc>
          <w:tcPr>
            <w:tcW w:w="876" w:type="dxa"/>
          </w:tcPr>
          <w:p w14:paraId="3DDC0AC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3D96352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山溪</w:t>
            </w:r>
          </w:p>
        </w:tc>
        <w:tc>
          <w:tcPr>
            <w:tcW w:w="816" w:type="dxa"/>
          </w:tcPr>
          <w:p w14:paraId="46830B17"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74BBD4A9" w14:textId="77777777" w:rsidTr="004F0A88">
        <w:tc>
          <w:tcPr>
            <w:tcW w:w="876" w:type="dxa"/>
          </w:tcPr>
          <w:p w14:paraId="2AE8FEB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781A09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後洲子三小圳</w:t>
            </w:r>
          </w:p>
        </w:tc>
        <w:tc>
          <w:tcPr>
            <w:tcW w:w="816" w:type="dxa"/>
          </w:tcPr>
          <w:p w14:paraId="52FA3AA3"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64A8562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8FD24CE"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樹鼻子下圳</w:t>
            </w:r>
          </w:p>
        </w:tc>
        <w:tc>
          <w:tcPr>
            <w:tcW w:w="816" w:type="dxa"/>
          </w:tcPr>
          <w:p w14:paraId="1279AD22"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34.2%</w:t>
            </w:r>
          </w:p>
        </w:tc>
        <w:tc>
          <w:tcPr>
            <w:tcW w:w="876" w:type="dxa"/>
          </w:tcPr>
          <w:p w14:paraId="60F3B0F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7FD8D5B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環頂</w:t>
            </w:r>
          </w:p>
        </w:tc>
        <w:tc>
          <w:tcPr>
            <w:tcW w:w="816" w:type="dxa"/>
          </w:tcPr>
          <w:p w14:paraId="3C8C7D9D" w14:textId="77777777" w:rsidR="0070295A" w:rsidRPr="00842C3E" w:rsidRDefault="0070295A" w:rsidP="004F0A88">
            <w:pPr>
              <w:jc w:val="center"/>
              <w:rPr>
                <w:rFonts w:eastAsia="標楷體"/>
                <w:sz w:val="24"/>
                <w:szCs w:val="24"/>
              </w:rPr>
            </w:pPr>
            <w:r w:rsidRPr="00842C3E">
              <w:rPr>
                <w:rFonts w:eastAsia="標楷體" w:hint="eastAsia"/>
                <w:sz w:val="24"/>
                <w:szCs w:val="24"/>
              </w:rPr>
              <w:t>15.5%</w:t>
            </w:r>
          </w:p>
        </w:tc>
      </w:tr>
      <w:tr w:rsidR="0070295A" w:rsidRPr="00842C3E" w14:paraId="082AC89A" w14:textId="77777777" w:rsidTr="004F0A88">
        <w:tc>
          <w:tcPr>
            <w:tcW w:w="876" w:type="dxa"/>
          </w:tcPr>
          <w:p w14:paraId="64DA556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70BFE02"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二坪圳</w:t>
            </w:r>
          </w:p>
        </w:tc>
        <w:tc>
          <w:tcPr>
            <w:tcW w:w="816" w:type="dxa"/>
          </w:tcPr>
          <w:p w14:paraId="121C4A2D"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625663B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273BFBE9"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土地公圳</w:t>
            </w:r>
          </w:p>
        </w:tc>
        <w:tc>
          <w:tcPr>
            <w:tcW w:w="816" w:type="dxa"/>
          </w:tcPr>
          <w:p w14:paraId="433BD55D"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34.2%</w:t>
            </w:r>
          </w:p>
        </w:tc>
        <w:tc>
          <w:tcPr>
            <w:tcW w:w="876" w:type="dxa"/>
          </w:tcPr>
          <w:p w14:paraId="697521B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4D9AFD3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高山頂</w:t>
            </w:r>
          </w:p>
        </w:tc>
        <w:tc>
          <w:tcPr>
            <w:tcW w:w="816" w:type="dxa"/>
          </w:tcPr>
          <w:p w14:paraId="4DEFEB82"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0B44F993" w14:textId="77777777" w:rsidTr="004F0A88">
        <w:tc>
          <w:tcPr>
            <w:tcW w:w="876" w:type="dxa"/>
          </w:tcPr>
          <w:p w14:paraId="6C5E5E69"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7B58D14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魚行圳</w:t>
            </w:r>
          </w:p>
        </w:tc>
        <w:tc>
          <w:tcPr>
            <w:tcW w:w="816" w:type="dxa"/>
          </w:tcPr>
          <w:p w14:paraId="1960DF9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46D8AA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696C0ADE"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有應公圳</w:t>
            </w:r>
          </w:p>
        </w:tc>
        <w:tc>
          <w:tcPr>
            <w:tcW w:w="816" w:type="dxa"/>
          </w:tcPr>
          <w:p w14:paraId="70E9D251" w14:textId="77777777" w:rsidR="0070295A" w:rsidRPr="00842C3E" w:rsidRDefault="0070295A" w:rsidP="004F0A88">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55366E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24326A0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山麓</w:t>
            </w:r>
          </w:p>
        </w:tc>
        <w:tc>
          <w:tcPr>
            <w:tcW w:w="816" w:type="dxa"/>
          </w:tcPr>
          <w:p w14:paraId="3D19364D"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3328E766" w14:textId="77777777" w:rsidTr="004F0A88">
        <w:tc>
          <w:tcPr>
            <w:tcW w:w="876" w:type="dxa"/>
          </w:tcPr>
          <w:p w14:paraId="7027287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9480937"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田心子二圳</w:t>
            </w:r>
          </w:p>
        </w:tc>
        <w:tc>
          <w:tcPr>
            <w:tcW w:w="816" w:type="dxa"/>
          </w:tcPr>
          <w:p w14:paraId="4B964E6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604BCECA"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7490CC0"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溪口小圳</w:t>
            </w:r>
          </w:p>
        </w:tc>
        <w:tc>
          <w:tcPr>
            <w:tcW w:w="816" w:type="dxa"/>
          </w:tcPr>
          <w:p w14:paraId="287AF4C6" w14:textId="77777777" w:rsidR="0070295A" w:rsidRPr="00842C3E" w:rsidRDefault="0070295A" w:rsidP="004F0A88">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100D0D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5FC3ED6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大金山</w:t>
            </w:r>
          </w:p>
        </w:tc>
        <w:tc>
          <w:tcPr>
            <w:tcW w:w="816" w:type="dxa"/>
          </w:tcPr>
          <w:p w14:paraId="7A769B18"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0247FF98" w14:textId="77777777" w:rsidTr="004F0A88">
        <w:tc>
          <w:tcPr>
            <w:tcW w:w="876" w:type="dxa"/>
          </w:tcPr>
          <w:p w14:paraId="4341FB50"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552FBEF"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下庄子圳</w:t>
            </w:r>
          </w:p>
        </w:tc>
        <w:tc>
          <w:tcPr>
            <w:tcW w:w="816" w:type="dxa"/>
          </w:tcPr>
          <w:p w14:paraId="6B97F1C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F23B6C9"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58282625"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石頭埔二小給</w:t>
            </w:r>
          </w:p>
        </w:tc>
        <w:tc>
          <w:tcPr>
            <w:tcW w:w="816" w:type="dxa"/>
          </w:tcPr>
          <w:p w14:paraId="174C2D37" w14:textId="77777777" w:rsidR="0070295A" w:rsidRPr="00842C3E" w:rsidRDefault="0070295A" w:rsidP="004F0A88">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606F4D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28F5774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繞嶺</w:t>
            </w:r>
          </w:p>
        </w:tc>
        <w:tc>
          <w:tcPr>
            <w:tcW w:w="816" w:type="dxa"/>
          </w:tcPr>
          <w:p w14:paraId="6BED1B94"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7C5AFF29" w14:textId="77777777" w:rsidTr="004F0A88">
        <w:tc>
          <w:tcPr>
            <w:tcW w:w="876" w:type="dxa"/>
          </w:tcPr>
          <w:p w14:paraId="1F25233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EC5BDC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瓦磘坑湧水</w:t>
            </w:r>
          </w:p>
        </w:tc>
        <w:tc>
          <w:tcPr>
            <w:tcW w:w="816" w:type="dxa"/>
          </w:tcPr>
          <w:p w14:paraId="330DFA8B"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A51876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16" w:type="dxa"/>
          </w:tcPr>
          <w:p w14:paraId="64C368C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溪口下圳</w:t>
            </w:r>
          </w:p>
        </w:tc>
        <w:tc>
          <w:tcPr>
            <w:tcW w:w="816" w:type="dxa"/>
          </w:tcPr>
          <w:p w14:paraId="3796B01F" w14:textId="77777777" w:rsidR="0070295A" w:rsidRPr="00842C3E" w:rsidRDefault="0070295A" w:rsidP="004F0A88">
            <w:pPr>
              <w:jc w:val="center"/>
              <w:rPr>
                <w:rFonts w:eastAsia="標楷體" w:cs="新細明體"/>
                <w:color w:val="000000"/>
                <w:sz w:val="24"/>
                <w:szCs w:val="24"/>
              </w:rPr>
            </w:pPr>
            <w:r w:rsidRPr="00842C3E">
              <w:rPr>
                <w:rFonts w:eastAsia="標楷體" w:hint="eastAsia"/>
                <w:sz w:val="24"/>
                <w:szCs w:val="24"/>
              </w:rPr>
              <w:t>34.2%</w:t>
            </w:r>
          </w:p>
        </w:tc>
        <w:tc>
          <w:tcPr>
            <w:tcW w:w="876" w:type="dxa"/>
          </w:tcPr>
          <w:p w14:paraId="2AEF605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3C4FC39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長岡嶺</w:t>
            </w:r>
          </w:p>
        </w:tc>
        <w:tc>
          <w:tcPr>
            <w:tcW w:w="816" w:type="dxa"/>
          </w:tcPr>
          <w:p w14:paraId="5B0F7DD3"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3D7E6027" w14:textId="77777777" w:rsidTr="004F0A88">
        <w:tc>
          <w:tcPr>
            <w:tcW w:w="876" w:type="dxa"/>
          </w:tcPr>
          <w:p w14:paraId="49FBBD3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9976B8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舊公館崙二圳</w:t>
            </w:r>
          </w:p>
        </w:tc>
        <w:tc>
          <w:tcPr>
            <w:tcW w:w="816" w:type="dxa"/>
          </w:tcPr>
          <w:p w14:paraId="2104235C"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6CD3EB0"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7AEABD9A"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1</w:t>
            </w:r>
            <w:r w:rsidRPr="00842C3E">
              <w:rPr>
                <w:rFonts w:ascii="標楷體" w:eastAsia="標楷體" w:hAnsi="標楷體" w:hint="eastAsia"/>
                <w:sz w:val="24"/>
                <w:szCs w:val="24"/>
              </w:rPr>
              <w:t>支線</w:t>
            </w:r>
          </w:p>
        </w:tc>
        <w:tc>
          <w:tcPr>
            <w:tcW w:w="816" w:type="dxa"/>
          </w:tcPr>
          <w:p w14:paraId="1A78AAB8" w14:textId="77777777" w:rsidR="0070295A" w:rsidRPr="00842C3E" w:rsidRDefault="0070295A" w:rsidP="004F0A88">
            <w:pPr>
              <w:jc w:val="center"/>
              <w:rPr>
                <w:rFonts w:eastAsia="標楷體" w:cs="新細明體"/>
                <w:color w:val="000000"/>
                <w:sz w:val="24"/>
                <w:szCs w:val="24"/>
              </w:rPr>
            </w:pPr>
            <w:r w:rsidRPr="00842C3E">
              <w:rPr>
                <w:rFonts w:eastAsia="標楷體"/>
                <w:sz w:val="24"/>
                <w:szCs w:val="24"/>
              </w:rPr>
              <w:t>13%</w:t>
            </w:r>
          </w:p>
        </w:tc>
        <w:tc>
          <w:tcPr>
            <w:tcW w:w="876" w:type="dxa"/>
          </w:tcPr>
          <w:p w14:paraId="223A0C5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石門</w:t>
            </w:r>
          </w:p>
        </w:tc>
        <w:tc>
          <w:tcPr>
            <w:tcW w:w="1915" w:type="dxa"/>
          </w:tcPr>
          <w:p w14:paraId="27F93C7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湖口</w:t>
            </w:r>
          </w:p>
        </w:tc>
        <w:tc>
          <w:tcPr>
            <w:tcW w:w="816" w:type="dxa"/>
          </w:tcPr>
          <w:p w14:paraId="1F91F55B" w14:textId="77777777" w:rsidR="0070295A" w:rsidRPr="00842C3E" w:rsidRDefault="0070295A" w:rsidP="004F0A88">
            <w:pPr>
              <w:jc w:val="center"/>
              <w:rPr>
                <w:rFonts w:eastAsia="標楷體"/>
                <w:sz w:val="24"/>
                <w:szCs w:val="24"/>
              </w:rPr>
            </w:pPr>
            <w:r w:rsidRPr="00842C3E">
              <w:rPr>
                <w:rFonts w:eastAsia="標楷體" w:hint="eastAsia"/>
                <w:sz w:val="24"/>
                <w:szCs w:val="24"/>
              </w:rPr>
              <w:t>14.5%</w:t>
            </w:r>
          </w:p>
        </w:tc>
      </w:tr>
      <w:tr w:rsidR="0070295A" w:rsidRPr="00842C3E" w14:paraId="06F538BD" w14:textId="77777777" w:rsidTr="004F0A88">
        <w:tc>
          <w:tcPr>
            <w:tcW w:w="876" w:type="dxa"/>
          </w:tcPr>
          <w:p w14:paraId="343B8592"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6A7FFDD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長源一圳</w:t>
            </w:r>
          </w:p>
        </w:tc>
        <w:tc>
          <w:tcPr>
            <w:tcW w:w="816" w:type="dxa"/>
          </w:tcPr>
          <w:p w14:paraId="4B3B0098"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192A3F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61A9A91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2</w:t>
            </w:r>
            <w:r w:rsidRPr="00842C3E">
              <w:rPr>
                <w:rFonts w:ascii="標楷體" w:eastAsia="標楷體" w:hAnsi="標楷體" w:hint="eastAsia"/>
                <w:sz w:val="24"/>
                <w:szCs w:val="24"/>
              </w:rPr>
              <w:t>支線</w:t>
            </w:r>
          </w:p>
        </w:tc>
        <w:tc>
          <w:tcPr>
            <w:tcW w:w="816" w:type="dxa"/>
          </w:tcPr>
          <w:p w14:paraId="44C83663" w14:textId="77777777" w:rsidR="0070295A" w:rsidRPr="00842C3E" w:rsidRDefault="0070295A" w:rsidP="004F0A88">
            <w:pPr>
              <w:jc w:val="center"/>
              <w:rPr>
                <w:rFonts w:eastAsia="標楷體" w:cs="新細明體"/>
                <w:color w:val="000000"/>
                <w:sz w:val="24"/>
                <w:szCs w:val="24"/>
              </w:rPr>
            </w:pPr>
            <w:r w:rsidRPr="00842C3E">
              <w:rPr>
                <w:rFonts w:eastAsia="標楷體"/>
                <w:sz w:val="24"/>
                <w:szCs w:val="24"/>
              </w:rPr>
              <w:t>13%</w:t>
            </w:r>
          </w:p>
        </w:tc>
        <w:tc>
          <w:tcPr>
            <w:tcW w:w="876" w:type="dxa"/>
          </w:tcPr>
          <w:p w14:paraId="4FDB50C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2BB7A45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隆恩圳</w:t>
            </w:r>
          </w:p>
        </w:tc>
        <w:tc>
          <w:tcPr>
            <w:tcW w:w="816" w:type="dxa"/>
          </w:tcPr>
          <w:p w14:paraId="3F28453E"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071C1A43" w14:textId="77777777" w:rsidTr="004F0A88">
        <w:tc>
          <w:tcPr>
            <w:tcW w:w="876" w:type="dxa"/>
          </w:tcPr>
          <w:p w14:paraId="088E5CA4"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884B8F9"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雙圳北一圳</w:t>
            </w:r>
          </w:p>
        </w:tc>
        <w:tc>
          <w:tcPr>
            <w:tcW w:w="816" w:type="dxa"/>
          </w:tcPr>
          <w:p w14:paraId="76B9078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363263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7DBE6AE4"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3</w:t>
            </w:r>
            <w:r w:rsidRPr="00842C3E">
              <w:rPr>
                <w:rFonts w:ascii="標楷體" w:eastAsia="標楷體" w:hAnsi="標楷體" w:hint="eastAsia"/>
                <w:sz w:val="24"/>
                <w:szCs w:val="24"/>
              </w:rPr>
              <w:t>支線</w:t>
            </w:r>
          </w:p>
        </w:tc>
        <w:tc>
          <w:tcPr>
            <w:tcW w:w="816" w:type="dxa"/>
          </w:tcPr>
          <w:p w14:paraId="0D179548" w14:textId="77777777" w:rsidR="0070295A" w:rsidRPr="00842C3E" w:rsidRDefault="0070295A" w:rsidP="004F0A88">
            <w:pPr>
              <w:jc w:val="center"/>
              <w:rPr>
                <w:rFonts w:eastAsia="標楷體" w:cs="新細明體"/>
                <w:color w:val="000000"/>
                <w:sz w:val="24"/>
                <w:szCs w:val="24"/>
              </w:rPr>
            </w:pPr>
            <w:r w:rsidRPr="00842C3E">
              <w:rPr>
                <w:rFonts w:eastAsia="標楷體"/>
                <w:sz w:val="24"/>
                <w:szCs w:val="24"/>
              </w:rPr>
              <w:t>13%</w:t>
            </w:r>
          </w:p>
        </w:tc>
        <w:tc>
          <w:tcPr>
            <w:tcW w:w="876" w:type="dxa"/>
          </w:tcPr>
          <w:p w14:paraId="5CC6A69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4BF130D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九甲埔圳</w:t>
            </w:r>
          </w:p>
        </w:tc>
        <w:tc>
          <w:tcPr>
            <w:tcW w:w="816" w:type="dxa"/>
          </w:tcPr>
          <w:p w14:paraId="7EEA8C7A"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7CEED5F4" w14:textId="77777777" w:rsidTr="004F0A88">
        <w:tc>
          <w:tcPr>
            <w:tcW w:w="876" w:type="dxa"/>
          </w:tcPr>
          <w:p w14:paraId="5C282C1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C2F7D1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水碓子圳</w:t>
            </w:r>
          </w:p>
        </w:tc>
        <w:tc>
          <w:tcPr>
            <w:tcW w:w="816" w:type="dxa"/>
          </w:tcPr>
          <w:p w14:paraId="14DDB671"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18ACC88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37965EE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4</w:t>
            </w:r>
            <w:r w:rsidRPr="00842C3E">
              <w:rPr>
                <w:rFonts w:ascii="標楷體" w:eastAsia="標楷體" w:hAnsi="標楷體" w:hint="eastAsia"/>
                <w:sz w:val="24"/>
                <w:szCs w:val="24"/>
              </w:rPr>
              <w:t>支線</w:t>
            </w:r>
          </w:p>
        </w:tc>
        <w:tc>
          <w:tcPr>
            <w:tcW w:w="816" w:type="dxa"/>
          </w:tcPr>
          <w:p w14:paraId="1EC2A42C" w14:textId="77777777" w:rsidR="0070295A" w:rsidRPr="00842C3E" w:rsidRDefault="0070295A" w:rsidP="004F0A88">
            <w:pPr>
              <w:jc w:val="center"/>
              <w:rPr>
                <w:rFonts w:eastAsia="標楷體" w:cs="新細明體"/>
                <w:color w:val="000000"/>
                <w:sz w:val="24"/>
                <w:szCs w:val="24"/>
              </w:rPr>
            </w:pPr>
            <w:r w:rsidRPr="00842C3E">
              <w:rPr>
                <w:rFonts w:eastAsia="標楷體"/>
                <w:sz w:val="24"/>
                <w:szCs w:val="24"/>
              </w:rPr>
              <w:t>13%</w:t>
            </w:r>
          </w:p>
        </w:tc>
        <w:tc>
          <w:tcPr>
            <w:tcW w:w="876" w:type="dxa"/>
          </w:tcPr>
          <w:p w14:paraId="2C20FBE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086DD26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白沙屯圳</w:t>
            </w:r>
          </w:p>
        </w:tc>
        <w:tc>
          <w:tcPr>
            <w:tcW w:w="816" w:type="dxa"/>
          </w:tcPr>
          <w:p w14:paraId="782D4CF9"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1E5A4A49" w14:textId="77777777" w:rsidTr="004F0A88">
        <w:tc>
          <w:tcPr>
            <w:tcW w:w="876" w:type="dxa"/>
          </w:tcPr>
          <w:p w14:paraId="7192E840"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BE4CDC5"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下雙溪圳</w:t>
            </w:r>
          </w:p>
        </w:tc>
        <w:tc>
          <w:tcPr>
            <w:tcW w:w="816" w:type="dxa"/>
          </w:tcPr>
          <w:p w14:paraId="03B6D56A"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1825E4A1"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00C0B2E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5</w:t>
            </w:r>
            <w:r w:rsidRPr="00842C3E">
              <w:rPr>
                <w:rFonts w:ascii="標楷體" w:eastAsia="標楷體" w:hAnsi="標楷體" w:hint="eastAsia"/>
                <w:sz w:val="24"/>
                <w:szCs w:val="24"/>
              </w:rPr>
              <w:t>支線</w:t>
            </w:r>
          </w:p>
        </w:tc>
        <w:tc>
          <w:tcPr>
            <w:tcW w:w="816" w:type="dxa"/>
          </w:tcPr>
          <w:p w14:paraId="7B9C2D84" w14:textId="77777777" w:rsidR="0070295A" w:rsidRPr="00842C3E" w:rsidRDefault="0070295A" w:rsidP="004F0A88">
            <w:pPr>
              <w:jc w:val="center"/>
              <w:rPr>
                <w:rFonts w:eastAsia="標楷體" w:cs="新細明體"/>
                <w:color w:val="000000"/>
                <w:sz w:val="24"/>
                <w:szCs w:val="24"/>
              </w:rPr>
            </w:pPr>
            <w:r w:rsidRPr="00842C3E">
              <w:rPr>
                <w:rFonts w:eastAsia="標楷體"/>
                <w:sz w:val="24"/>
                <w:szCs w:val="24"/>
              </w:rPr>
              <w:t>13%</w:t>
            </w:r>
          </w:p>
        </w:tc>
        <w:tc>
          <w:tcPr>
            <w:tcW w:w="876" w:type="dxa"/>
          </w:tcPr>
          <w:p w14:paraId="318B2CD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4344447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雷公圳</w:t>
            </w:r>
          </w:p>
        </w:tc>
        <w:tc>
          <w:tcPr>
            <w:tcW w:w="816" w:type="dxa"/>
          </w:tcPr>
          <w:p w14:paraId="2D047070"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7D834D6F" w14:textId="77777777" w:rsidTr="004F0A88">
        <w:tc>
          <w:tcPr>
            <w:tcW w:w="876" w:type="dxa"/>
          </w:tcPr>
          <w:p w14:paraId="08E0A4F2"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2D2483E6"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庄子內二圳</w:t>
            </w:r>
          </w:p>
        </w:tc>
        <w:tc>
          <w:tcPr>
            <w:tcW w:w="816" w:type="dxa"/>
          </w:tcPr>
          <w:p w14:paraId="6CE4D9EE"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22897553"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0E66C05B"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6</w:t>
            </w:r>
            <w:r w:rsidRPr="00842C3E">
              <w:rPr>
                <w:rFonts w:ascii="標楷體" w:eastAsia="標楷體" w:hAnsi="標楷體" w:hint="eastAsia"/>
                <w:sz w:val="24"/>
                <w:szCs w:val="24"/>
              </w:rPr>
              <w:t>支線</w:t>
            </w:r>
          </w:p>
        </w:tc>
        <w:tc>
          <w:tcPr>
            <w:tcW w:w="816" w:type="dxa"/>
          </w:tcPr>
          <w:p w14:paraId="16EE1650" w14:textId="77777777" w:rsidR="0070295A" w:rsidRPr="00842C3E" w:rsidRDefault="0070295A" w:rsidP="004F0A88">
            <w:pPr>
              <w:jc w:val="center"/>
              <w:rPr>
                <w:rFonts w:eastAsia="標楷體" w:cs="新細明體"/>
                <w:color w:val="000000"/>
                <w:sz w:val="24"/>
                <w:szCs w:val="24"/>
              </w:rPr>
            </w:pPr>
            <w:r w:rsidRPr="00842C3E">
              <w:rPr>
                <w:rFonts w:eastAsia="標楷體"/>
                <w:sz w:val="24"/>
                <w:szCs w:val="24"/>
              </w:rPr>
              <w:t>13%</w:t>
            </w:r>
          </w:p>
        </w:tc>
        <w:tc>
          <w:tcPr>
            <w:tcW w:w="876" w:type="dxa"/>
          </w:tcPr>
          <w:p w14:paraId="46DAB7D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4FCB25C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湧北湖圳</w:t>
            </w:r>
          </w:p>
        </w:tc>
        <w:tc>
          <w:tcPr>
            <w:tcW w:w="816" w:type="dxa"/>
          </w:tcPr>
          <w:p w14:paraId="3F74C3AB"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4F58903E" w14:textId="77777777" w:rsidTr="004F0A88">
        <w:tc>
          <w:tcPr>
            <w:tcW w:w="876" w:type="dxa"/>
          </w:tcPr>
          <w:p w14:paraId="313EA51E"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4B514B3C"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前洲子下圳</w:t>
            </w:r>
          </w:p>
        </w:tc>
        <w:tc>
          <w:tcPr>
            <w:tcW w:w="816" w:type="dxa"/>
          </w:tcPr>
          <w:p w14:paraId="08C026C0"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4E9B411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351C9859"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7</w:t>
            </w:r>
            <w:r w:rsidRPr="00842C3E">
              <w:rPr>
                <w:rFonts w:ascii="標楷體" w:eastAsia="標楷體" w:hAnsi="標楷體" w:hint="eastAsia"/>
                <w:sz w:val="24"/>
                <w:szCs w:val="24"/>
              </w:rPr>
              <w:t>支線</w:t>
            </w:r>
          </w:p>
        </w:tc>
        <w:tc>
          <w:tcPr>
            <w:tcW w:w="816" w:type="dxa"/>
          </w:tcPr>
          <w:p w14:paraId="250D6061" w14:textId="77777777" w:rsidR="0070295A" w:rsidRPr="00842C3E" w:rsidRDefault="0070295A" w:rsidP="004F0A88">
            <w:pPr>
              <w:jc w:val="center"/>
              <w:rPr>
                <w:rFonts w:eastAsia="標楷體" w:cs="新細明體"/>
                <w:color w:val="000000"/>
                <w:sz w:val="24"/>
                <w:szCs w:val="24"/>
              </w:rPr>
            </w:pPr>
            <w:r w:rsidRPr="00842C3E">
              <w:rPr>
                <w:rFonts w:eastAsia="標楷體"/>
                <w:sz w:val="24"/>
                <w:szCs w:val="24"/>
              </w:rPr>
              <w:t>13%</w:t>
            </w:r>
          </w:p>
        </w:tc>
        <w:tc>
          <w:tcPr>
            <w:tcW w:w="876" w:type="dxa"/>
          </w:tcPr>
          <w:p w14:paraId="0D373F1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1B7CCEC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后湖圳</w:t>
            </w:r>
          </w:p>
        </w:tc>
        <w:tc>
          <w:tcPr>
            <w:tcW w:w="816" w:type="dxa"/>
          </w:tcPr>
          <w:p w14:paraId="1E160F60"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6C380B50" w14:textId="77777777" w:rsidTr="004F0A88">
        <w:tc>
          <w:tcPr>
            <w:tcW w:w="876" w:type="dxa"/>
          </w:tcPr>
          <w:p w14:paraId="13A28779"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D33E47A"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龜子山頂圳</w:t>
            </w:r>
          </w:p>
        </w:tc>
        <w:tc>
          <w:tcPr>
            <w:tcW w:w="816" w:type="dxa"/>
          </w:tcPr>
          <w:p w14:paraId="2AD10D04"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0ED0D20"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111D40B8"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8-1</w:t>
            </w:r>
            <w:r w:rsidRPr="00842C3E">
              <w:rPr>
                <w:rFonts w:ascii="標楷體" w:eastAsia="標楷體" w:hAnsi="標楷體" w:hint="eastAsia"/>
                <w:sz w:val="24"/>
                <w:szCs w:val="24"/>
              </w:rPr>
              <w:t>支線</w:t>
            </w:r>
          </w:p>
        </w:tc>
        <w:tc>
          <w:tcPr>
            <w:tcW w:w="816" w:type="dxa"/>
          </w:tcPr>
          <w:p w14:paraId="2A48A03F" w14:textId="77777777" w:rsidR="0070295A" w:rsidRPr="00842C3E" w:rsidRDefault="0070295A" w:rsidP="004F0A88">
            <w:pPr>
              <w:jc w:val="center"/>
              <w:rPr>
                <w:rFonts w:eastAsia="標楷體" w:cs="新細明體"/>
                <w:sz w:val="24"/>
                <w:szCs w:val="24"/>
              </w:rPr>
            </w:pPr>
            <w:r w:rsidRPr="00842C3E">
              <w:rPr>
                <w:rFonts w:eastAsia="標楷體"/>
                <w:sz w:val="24"/>
                <w:szCs w:val="24"/>
              </w:rPr>
              <w:t>13%</w:t>
            </w:r>
          </w:p>
        </w:tc>
        <w:tc>
          <w:tcPr>
            <w:tcW w:w="876" w:type="dxa"/>
          </w:tcPr>
          <w:p w14:paraId="3F385CB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7049AB6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烏瓦窯圳</w:t>
            </w:r>
          </w:p>
        </w:tc>
        <w:tc>
          <w:tcPr>
            <w:tcW w:w="816" w:type="dxa"/>
          </w:tcPr>
          <w:p w14:paraId="5542515C"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3102DFD2" w14:textId="77777777" w:rsidTr="004F0A88">
        <w:tc>
          <w:tcPr>
            <w:tcW w:w="876" w:type="dxa"/>
          </w:tcPr>
          <w:p w14:paraId="3D16F48C"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34B07BB2"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龜子山下圳</w:t>
            </w:r>
          </w:p>
        </w:tc>
        <w:tc>
          <w:tcPr>
            <w:tcW w:w="816" w:type="dxa"/>
          </w:tcPr>
          <w:p w14:paraId="71863786"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450D040B"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1F60F749"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8</w:t>
            </w:r>
            <w:r w:rsidRPr="00842C3E">
              <w:rPr>
                <w:rFonts w:ascii="標楷體" w:eastAsia="標楷體" w:hAnsi="標楷體" w:hint="eastAsia"/>
                <w:sz w:val="24"/>
                <w:szCs w:val="24"/>
              </w:rPr>
              <w:t>支線</w:t>
            </w:r>
          </w:p>
        </w:tc>
        <w:tc>
          <w:tcPr>
            <w:tcW w:w="816" w:type="dxa"/>
          </w:tcPr>
          <w:p w14:paraId="65FB6477" w14:textId="77777777" w:rsidR="0070295A" w:rsidRPr="00842C3E" w:rsidRDefault="0070295A" w:rsidP="004F0A88">
            <w:pPr>
              <w:jc w:val="center"/>
              <w:rPr>
                <w:rFonts w:eastAsia="標楷體" w:cs="新細明體"/>
                <w:sz w:val="24"/>
                <w:szCs w:val="24"/>
              </w:rPr>
            </w:pPr>
            <w:r w:rsidRPr="00842C3E">
              <w:rPr>
                <w:rFonts w:eastAsia="標楷體"/>
                <w:sz w:val="24"/>
                <w:szCs w:val="24"/>
              </w:rPr>
              <w:t>1</w:t>
            </w:r>
            <w:r w:rsidRPr="00842C3E">
              <w:rPr>
                <w:rFonts w:eastAsia="標楷體" w:hint="eastAsia"/>
                <w:sz w:val="24"/>
                <w:szCs w:val="24"/>
              </w:rPr>
              <w:t>5</w:t>
            </w:r>
            <w:r w:rsidRPr="00842C3E">
              <w:rPr>
                <w:rFonts w:eastAsia="標楷體"/>
                <w:sz w:val="24"/>
                <w:szCs w:val="24"/>
              </w:rPr>
              <w:t>%</w:t>
            </w:r>
          </w:p>
        </w:tc>
        <w:tc>
          <w:tcPr>
            <w:tcW w:w="876" w:type="dxa"/>
          </w:tcPr>
          <w:p w14:paraId="784A04D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4AA9981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汀甫圳</w:t>
            </w:r>
          </w:p>
        </w:tc>
        <w:tc>
          <w:tcPr>
            <w:tcW w:w="816" w:type="dxa"/>
          </w:tcPr>
          <w:p w14:paraId="673D2D61" w14:textId="77777777" w:rsidR="0070295A" w:rsidRPr="00842C3E" w:rsidRDefault="0070295A" w:rsidP="004F0A88">
            <w:pPr>
              <w:jc w:val="center"/>
              <w:rPr>
                <w:rFonts w:eastAsia="標楷體"/>
                <w:sz w:val="24"/>
                <w:szCs w:val="24"/>
              </w:rPr>
            </w:pPr>
            <w:r w:rsidRPr="00842C3E">
              <w:rPr>
                <w:rFonts w:eastAsia="標楷體" w:hint="eastAsia"/>
                <w:sz w:val="24"/>
                <w:szCs w:val="24"/>
              </w:rPr>
              <w:t>30%</w:t>
            </w:r>
          </w:p>
        </w:tc>
      </w:tr>
      <w:tr w:rsidR="0070295A" w:rsidRPr="00842C3E" w14:paraId="11D642F9" w14:textId="77777777" w:rsidTr="004F0A88">
        <w:tc>
          <w:tcPr>
            <w:tcW w:w="876" w:type="dxa"/>
          </w:tcPr>
          <w:p w14:paraId="56513F3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05F44A6D"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番子田湧水</w:t>
            </w:r>
          </w:p>
        </w:tc>
        <w:tc>
          <w:tcPr>
            <w:tcW w:w="816" w:type="dxa"/>
          </w:tcPr>
          <w:p w14:paraId="07D7F8B7"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036D320A"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0F256DE5"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9</w:t>
            </w:r>
            <w:r w:rsidRPr="00842C3E">
              <w:rPr>
                <w:rFonts w:ascii="標楷體" w:eastAsia="標楷體" w:hAnsi="標楷體" w:hint="eastAsia"/>
                <w:sz w:val="24"/>
                <w:szCs w:val="24"/>
              </w:rPr>
              <w:t>支線</w:t>
            </w:r>
          </w:p>
        </w:tc>
        <w:tc>
          <w:tcPr>
            <w:tcW w:w="816" w:type="dxa"/>
          </w:tcPr>
          <w:p w14:paraId="29F5AFE0" w14:textId="77777777" w:rsidR="0070295A" w:rsidRPr="00842C3E" w:rsidRDefault="0070295A" w:rsidP="004F0A88">
            <w:pPr>
              <w:jc w:val="center"/>
              <w:rPr>
                <w:rFonts w:eastAsia="標楷體" w:cs="新細明體"/>
                <w:sz w:val="24"/>
                <w:szCs w:val="24"/>
              </w:rPr>
            </w:pPr>
            <w:r w:rsidRPr="00842C3E">
              <w:rPr>
                <w:rFonts w:eastAsia="標楷體"/>
                <w:sz w:val="24"/>
                <w:szCs w:val="24"/>
              </w:rPr>
              <w:t>13%</w:t>
            </w:r>
          </w:p>
        </w:tc>
        <w:tc>
          <w:tcPr>
            <w:tcW w:w="876" w:type="dxa"/>
          </w:tcPr>
          <w:p w14:paraId="5168FB5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43801A9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舊港圳</w:t>
            </w:r>
          </w:p>
        </w:tc>
        <w:tc>
          <w:tcPr>
            <w:tcW w:w="816" w:type="dxa"/>
          </w:tcPr>
          <w:p w14:paraId="2488093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0E27BFDB" w14:textId="77777777" w:rsidTr="004F0A88">
        <w:tc>
          <w:tcPr>
            <w:tcW w:w="876" w:type="dxa"/>
          </w:tcPr>
          <w:p w14:paraId="63D40294"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5773C37A"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坪頂湧水</w:t>
            </w:r>
          </w:p>
        </w:tc>
        <w:tc>
          <w:tcPr>
            <w:tcW w:w="816" w:type="dxa"/>
          </w:tcPr>
          <w:p w14:paraId="0F1F05C0"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342C55D7"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23E5F0B3"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10</w:t>
            </w:r>
            <w:r w:rsidRPr="00842C3E">
              <w:rPr>
                <w:rFonts w:ascii="標楷體" w:eastAsia="標楷體" w:hAnsi="標楷體" w:hint="eastAsia"/>
                <w:sz w:val="24"/>
                <w:szCs w:val="24"/>
              </w:rPr>
              <w:t>、</w:t>
            </w:r>
            <w:r w:rsidRPr="00842C3E">
              <w:rPr>
                <w:rFonts w:ascii="標楷體" w:eastAsia="標楷體" w:hAnsi="標楷體"/>
                <w:sz w:val="24"/>
                <w:szCs w:val="24"/>
              </w:rPr>
              <w:t>11</w:t>
            </w:r>
            <w:r w:rsidRPr="00842C3E">
              <w:rPr>
                <w:rFonts w:ascii="標楷體" w:eastAsia="標楷體" w:hAnsi="標楷體" w:hint="eastAsia"/>
                <w:sz w:val="24"/>
                <w:szCs w:val="24"/>
              </w:rPr>
              <w:t>支線</w:t>
            </w:r>
          </w:p>
        </w:tc>
        <w:tc>
          <w:tcPr>
            <w:tcW w:w="816" w:type="dxa"/>
          </w:tcPr>
          <w:p w14:paraId="474FC377" w14:textId="77777777" w:rsidR="0070295A" w:rsidRPr="00842C3E" w:rsidRDefault="0070295A" w:rsidP="004F0A88">
            <w:pPr>
              <w:jc w:val="center"/>
              <w:rPr>
                <w:rFonts w:eastAsia="標楷體" w:cs="新細明體"/>
                <w:sz w:val="24"/>
                <w:szCs w:val="24"/>
              </w:rPr>
            </w:pPr>
            <w:r w:rsidRPr="00842C3E">
              <w:rPr>
                <w:rFonts w:eastAsia="標楷體"/>
                <w:sz w:val="24"/>
                <w:szCs w:val="24"/>
              </w:rPr>
              <w:t>13%</w:t>
            </w:r>
          </w:p>
        </w:tc>
        <w:tc>
          <w:tcPr>
            <w:tcW w:w="876" w:type="dxa"/>
          </w:tcPr>
          <w:p w14:paraId="5A0A8E2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61FCA43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東興圳</w:t>
            </w:r>
          </w:p>
        </w:tc>
        <w:tc>
          <w:tcPr>
            <w:tcW w:w="816" w:type="dxa"/>
          </w:tcPr>
          <w:p w14:paraId="3435C73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26853DE2" w14:textId="77777777" w:rsidTr="004F0A88">
        <w:tc>
          <w:tcPr>
            <w:tcW w:w="876" w:type="dxa"/>
          </w:tcPr>
          <w:p w14:paraId="25F7DD3F"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cs="標楷體" w:hint="eastAsia"/>
                <w:sz w:val="24"/>
                <w:szCs w:val="24"/>
              </w:rPr>
              <w:t>北基</w:t>
            </w:r>
          </w:p>
        </w:tc>
        <w:tc>
          <w:tcPr>
            <w:tcW w:w="1949" w:type="dxa"/>
          </w:tcPr>
          <w:p w14:paraId="30EF8591"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cs="標楷體" w:hint="eastAsia"/>
                <w:sz w:val="24"/>
                <w:szCs w:val="24"/>
              </w:rPr>
              <w:t>大埤頭上圳</w:t>
            </w:r>
          </w:p>
        </w:tc>
        <w:tc>
          <w:tcPr>
            <w:tcW w:w="816" w:type="dxa"/>
          </w:tcPr>
          <w:p w14:paraId="6FE3D0AF" w14:textId="77777777" w:rsidR="0070295A" w:rsidRPr="00842C3E" w:rsidRDefault="0070295A" w:rsidP="004F0A88">
            <w:pPr>
              <w:jc w:val="center"/>
              <w:rPr>
                <w:rFonts w:eastAsia="標楷體" w:cs="新細明體"/>
                <w:sz w:val="24"/>
                <w:szCs w:val="24"/>
              </w:rPr>
            </w:pPr>
            <w:r w:rsidRPr="00842C3E">
              <w:rPr>
                <w:rFonts w:eastAsia="標楷體" w:hint="eastAsia"/>
                <w:sz w:val="24"/>
                <w:szCs w:val="24"/>
              </w:rPr>
              <w:t>36%</w:t>
            </w:r>
          </w:p>
        </w:tc>
        <w:tc>
          <w:tcPr>
            <w:tcW w:w="876" w:type="dxa"/>
          </w:tcPr>
          <w:p w14:paraId="11C9AE95" w14:textId="77777777" w:rsidR="0070295A" w:rsidRPr="00842C3E" w:rsidRDefault="0070295A" w:rsidP="004F0A88">
            <w:pPr>
              <w:pStyle w:val="afff5"/>
              <w:spacing w:line="300" w:lineRule="exact"/>
              <w:jc w:val="center"/>
              <w:rPr>
                <w:rFonts w:ascii="標楷體" w:eastAsia="標楷體" w:hAnsi="標楷體" w:cs="標楷體"/>
                <w:sz w:val="24"/>
                <w:szCs w:val="24"/>
              </w:rPr>
            </w:pPr>
            <w:r w:rsidRPr="00842C3E">
              <w:rPr>
                <w:rFonts w:ascii="標楷體" w:eastAsia="標楷體" w:hAnsi="標楷體" w:hint="eastAsia"/>
                <w:sz w:val="24"/>
                <w:szCs w:val="24"/>
              </w:rPr>
              <w:t>桃園</w:t>
            </w:r>
          </w:p>
        </w:tc>
        <w:tc>
          <w:tcPr>
            <w:tcW w:w="1916" w:type="dxa"/>
          </w:tcPr>
          <w:p w14:paraId="013B37EA" w14:textId="77777777" w:rsidR="0070295A" w:rsidRPr="00842C3E" w:rsidRDefault="0070295A" w:rsidP="004F0A88">
            <w:pPr>
              <w:pStyle w:val="afff5"/>
              <w:spacing w:line="300" w:lineRule="exact"/>
              <w:rPr>
                <w:rFonts w:ascii="標楷體" w:eastAsia="標楷體" w:hAnsi="標楷體" w:cs="標楷體"/>
                <w:sz w:val="24"/>
                <w:szCs w:val="24"/>
              </w:rPr>
            </w:pPr>
            <w:r w:rsidRPr="00842C3E">
              <w:rPr>
                <w:rFonts w:ascii="標楷體" w:eastAsia="標楷體" w:hAnsi="標楷體"/>
                <w:sz w:val="24"/>
                <w:szCs w:val="24"/>
              </w:rPr>
              <w:t>12</w:t>
            </w:r>
            <w:r w:rsidRPr="00842C3E">
              <w:rPr>
                <w:rFonts w:ascii="標楷體" w:eastAsia="標楷體" w:hAnsi="標楷體" w:hint="eastAsia"/>
                <w:sz w:val="24"/>
                <w:szCs w:val="24"/>
              </w:rPr>
              <w:t>支線</w:t>
            </w:r>
          </w:p>
        </w:tc>
        <w:tc>
          <w:tcPr>
            <w:tcW w:w="816" w:type="dxa"/>
          </w:tcPr>
          <w:p w14:paraId="57DCBECF" w14:textId="77777777" w:rsidR="0070295A" w:rsidRPr="00842C3E" w:rsidRDefault="0070295A" w:rsidP="004F0A88">
            <w:pPr>
              <w:jc w:val="center"/>
              <w:rPr>
                <w:rFonts w:eastAsia="標楷體" w:cs="新細明體"/>
                <w:sz w:val="24"/>
                <w:szCs w:val="24"/>
              </w:rPr>
            </w:pPr>
            <w:r w:rsidRPr="00842C3E">
              <w:rPr>
                <w:rFonts w:eastAsia="標楷體"/>
                <w:sz w:val="24"/>
                <w:szCs w:val="24"/>
              </w:rPr>
              <w:t>13%</w:t>
            </w:r>
          </w:p>
        </w:tc>
        <w:tc>
          <w:tcPr>
            <w:tcW w:w="876" w:type="dxa"/>
          </w:tcPr>
          <w:p w14:paraId="4A90EAE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15" w:type="dxa"/>
          </w:tcPr>
          <w:p w14:paraId="348FC3A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自立圳</w:t>
            </w:r>
          </w:p>
        </w:tc>
        <w:tc>
          <w:tcPr>
            <w:tcW w:w="816" w:type="dxa"/>
          </w:tcPr>
          <w:p w14:paraId="0A52D36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52378E37" w14:textId="77777777" w:rsidTr="004F0A88">
        <w:tc>
          <w:tcPr>
            <w:tcW w:w="876" w:type="dxa"/>
          </w:tcPr>
          <w:p w14:paraId="60A3DFAA"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09C8716D"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水梘頭圳</w:t>
            </w:r>
          </w:p>
        </w:tc>
        <w:tc>
          <w:tcPr>
            <w:tcW w:w="816" w:type="dxa"/>
          </w:tcPr>
          <w:p w14:paraId="69B40EF4" w14:textId="77777777" w:rsidR="0070295A" w:rsidRPr="00842C3E" w:rsidRDefault="0070295A" w:rsidP="004F0A88">
            <w:pPr>
              <w:jc w:val="center"/>
            </w:pPr>
            <w:r w:rsidRPr="00842C3E">
              <w:rPr>
                <w:rFonts w:eastAsia="標楷體" w:hint="eastAsia"/>
                <w:sz w:val="24"/>
                <w:szCs w:val="24"/>
              </w:rPr>
              <w:t>36%</w:t>
            </w:r>
          </w:p>
        </w:tc>
        <w:tc>
          <w:tcPr>
            <w:tcW w:w="876" w:type="dxa"/>
          </w:tcPr>
          <w:p w14:paraId="3BAE94DC"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33919D2E"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hint="eastAsia"/>
                <w:sz w:val="24"/>
                <w:szCs w:val="24"/>
              </w:rPr>
              <w:t>蚵殼港圳</w:t>
            </w:r>
          </w:p>
        </w:tc>
        <w:tc>
          <w:tcPr>
            <w:tcW w:w="816" w:type="dxa"/>
          </w:tcPr>
          <w:p w14:paraId="7447BEB5" w14:textId="77777777" w:rsidR="0070295A" w:rsidRPr="00842C3E" w:rsidRDefault="0070295A" w:rsidP="004F0A88">
            <w:pPr>
              <w:jc w:val="center"/>
            </w:pPr>
            <w:r w:rsidRPr="00842C3E">
              <w:rPr>
                <w:rFonts w:eastAsia="標楷體" w:hint="eastAsia"/>
                <w:sz w:val="24"/>
                <w:szCs w:val="24"/>
              </w:rPr>
              <w:t>24</w:t>
            </w:r>
            <w:r w:rsidRPr="00842C3E">
              <w:rPr>
                <w:rFonts w:eastAsia="標楷體"/>
                <w:sz w:val="24"/>
                <w:szCs w:val="24"/>
              </w:rPr>
              <w:t>%</w:t>
            </w:r>
          </w:p>
        </w:tc>
        <w:tc>
          <w:tcPr>
            <w:tcW w:w="876" w:type="dxa"/>
          </w:tcPr>
          <w:p w14:paraId="7F6C0D2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6F41847B"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南白地粉圳</w:t>
            </w:r>
          </w:p>
        </w:tc>
        <w:tc>
          <w:tcPr>
            <w:tcW w:w="816" w:type="dxa"/>
          </w:tcPr>
          <w:p w14:paraId="3F845181"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0295A" w:rsidRPr="00842C3E" w14:paraId="704FBEC2" w14:textId="77777777" w:rsidTr="004F0A88">
        <w:tc>
          <w:tcPr>
            <w:tcW w:w="876" w:type="dxa"/>
          </w:tcPr>
          <w:p w14:paraId="3857B158"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173B3CE3"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馬路腳圳</w:t>
            </w:r>
          </w:p>
        </w:tc>
        <w:tc>
          <w:tcPr>
            <w:tcW w:w="816" w:type="dxa"/>
          </w:tcPr>
          <w:p w14:paraId="569B819E" w14:textId="77777777" w:rsidR="0070295A" w:rsidRPr="00842C3E" w:rsidRDefault="0070295A" w:rsidP="004F0A88">
            <w:pPr>
              <w:jc w:val="center"/>
            </w:pPr>
            <w:r w:rsidRPr="00842C3E">
              <w:rPr>
                <w:rFonts w:eastAsia="標楷體" w:hint="eastAsia"/>
                <w:sz w:val="24"/>
                <w:szCs w:val="24"/>
              </w:rPr>
              <w:t>36%</w:t>
            </w:r>
          </w:p>
        </w:tc>
        <w:tc>
          <w:tcPr>
            <w:tcW w:w="876" w:type="dxa"/>
          </w:tcPr>
          <w:p w14:paraId="26C86A3C"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71A03F7C"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sz w:val="24"/>
                <w:szCs w:val="24"/>
              </w:rPr>
              <w:t>12-1</w:t>
            </w:r>
            <w:r w:rsidRPr="00842C3E">
              <w:rPr>
                <w:rFonts w:ascii="標楷體" w:eastAsia="標楷體" w:hAnsi="標楷體" w:hint="eastAsia"/>
                <w:sz w:val="24"/>
                <w:szCs w:val="24"/>
              </w:rPr>
              <w:t>支線</w:t>
            </w:r>
          </w:p>
        </w:tc>
        <w:tc>
          <w:tcPr>
            <w:tcW w:w="816" w:type="dxa"/>
          </w:tcPr>
          <w:p w14:paraId="2BB06106" w14:textId="77777777" w:rsidR="0070295A" w:rsidRPr="00842C3E" w:rsidRDefault="0070295A" w:rsidP="004F0A88">
            <w:pPr>
              <w:jc w:val="center"/>
            </w:pPr>
            <w:r w:rsidRPr="00842C3E">
              <w:rPr>
                <w:rFonts w:eastAsia="標楷體"/>
                <w:sz w:val="24"/>
                <w:szCs w:val="24"/>
              </w:rPr>
              <w:t>13%</w:t>
            </w:r>
          </w:p>
        </w:tc>
        <w:tc>
          <w:tcPr>
            <w:tcW w:w="876" w:type="dxa"/>
          </w:tcPr>
          <w:p w14:paraId="2886E91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5AA8DCE3"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下員山圳</w:t>
            </w:r>
          </w:p>
        </w:tc>
        <w:tc>
          <w:tcPr>
            <w:tcW w:w="816" w:type="dxa"/>
          </w:tcPr>
          <w:p w14:paraId="1B2EDFE3"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0295A" w:rsidRPr="00842C3E" w14:paraId="497C3BAA" w14:textId="77777777" w:rsidTr="004F0A88">
        <w:tc>
          <w:tcPr>
            <w:tcW w:w="876" w:type="dxa"/>
          </w:tcPr>
          <w:p w14:paraId="3E561AA1"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08485999"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6號井</w:t>
            </w:r>
          </w:p>
        </w:tc>
        <w:tc>
          <w:tcPr>
            <w:tcW w:w="816" w:type="dxa"/>
          </w:tcPr>
          <w:p w14:paraId="5AA20485" w14:textId="77777777" w:rsidR="0070295A" w:rsidRPr="00842C3E" w:rsidRDefault="0070295A" w:rsidP="004F0A88">
            <w:pPr>
              <w:jc w:val="center"/>
            </w:pPr>
            <w:r w:rsidRPr="00842C3E">
              <w:rPr>
                <w:rFonts w:eastAsia="標楷體" w:hint="eastAsia"/>
                <w:sz w:val="24"/>
                <w:szCs w:val="24"/>
              </w:rPr>
              <w:t>24%</w:t>
            </w:r>
          </w:p>
        </w:tc>
        <w:tc>
          <w:tcPr>
            <w:tcW w:w="876" w:type="dxa"/>
          </w:tcPr>
          <w:p w14:paraId="1494362A"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14EEA68D"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hint="eastAsia"/>
                <w:sz w:val="24"/>
                <w:szCs w:val="24"/>
              </w:rPr>
              <w:t>光復圳</w:t>
            </w:r>
          </w:p>
        </w:tc>
        <w:tc>
          <w:tcPr>
            <w:tcW w:w="816" w:type="dxa"/>
          </w:tcPr>
          <w:p w14:paraId="22783907" w14:textId="77777777" w:rsidR="0070295A" w:rsidRPr="00842C3E" w:rsidRDefault="0070295A" w:rsidP="004F0A88">
            <w:pPr>
              <w:jc w:val="center"/>
            </w:pPr>
            <w:r w:rsidRPr="00842C3E">
              <w:rPr>
                <w:rFonts w:eastAsia="標楷體" w:hint="eastAsia"/>
                <w:sz w:val="24"/>
                <w:szCs w:val="24"/>
              </w:rPr>
              <w:t>24</w:t>
            </w:r>
            <w:r w:rsidRPr="00842C3E">
              <w:rPr>
                <w:rFonts w:eastAsia="標楷體"/>
                <w:sz w:val="24"/>
                <w:szCs w:val="24"/>
              </w:rPr>
              <w:t>%</w:t>
            </w:r>
          </w:p>
        </w:tc>
        <w:tc>
          <w:tcPr>
            <w:tcW w:w="876" w:type="dxa"/>
          </w:tcPr>
          <w:p w14:paraId="7930982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584A35D5"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芎林圳</w:t>
            </w:r>
          </w:p>
        </w:tc>
        <w:tc>
          <w:tcPr>
            <w:tcW w:w="816" w:type="dxa"/>
          </w:tcPr>
          <w:p w14:paraId="32001D99"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0295A" w:rsidRPr="00842C3E" w14:paraId="0A877C70" w14:textId="77777777" w:rsidTr="004F0A88">
        <w:tc>
          <w:tcPr>
            <w:tcW w:w="876" w:type="dxa"/>
          </w:tcPr>
          <w:p w14:paraId="3E09D4BB"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1A32D9F6"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埔頭圳</w:t>
            </w:r>
          </w:p>
        </w:tc>
        <w:tc>
          <w:tcPr>
            <w:tcW w:w="816" w:type="dxa"/>
          </w:tcPr>
          <w:p w14:paraId="2BE0658B" w14:textId="77777777" w:rsidR="0070295A" w:rsidRPr="00842C3E" w:rsidRDefault="0070295A" w:rsidP="004F0A88">
            <w:pPr>
              <w:jc w:val="center"/>
            </w:pPr>
            <w:r w:rsidRPr="00842C3E">
              <w:rPr>
                <w:rFonts w:eastAsia="標楷體" w:hint="eastAsia"/>
                <w:sz w:val="24"/>
                <w:szCs w:val="24"/>
              </w:rPr>
              <w:t>18%</w:t>
            </w:r>
          </w:p>
        </w:tc>
        <w:tc>
          <w:tcPr>
            <w:tcW w:w="876" w:type="dxa"/>
          </w:tcPr>
          <w:p w14:paraId="5AA461A8"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6F4353E7"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hint="eastAsia"/>
                <w:sz w:val="24"/>
                <w:szCs w:val="24"/>
              </w:rPr>
              <w:t>幹線直接</w:t>
            </w:r>
          </w:p>
        </w:tc>
        <w:tc>
          <w:tcPr>
            <w:tcW w:w="816" w:type="dxa"/>
          </w:tcPr>
          <w:p w14:paraId="04F6B803" w14:textId="77777777" w:rsidR="0070295A" w:rsidRPr="00842C3E" w:rsidRDefault="0070295A" w:rsidP="004F0A88">
            <w:pPr>
              <w:jc w:val="center"/>
            </w:pPr>
            <w:r w:rsidRPr="00842C3E">
              <w:rPr>
                <w:rFonts w:eastAsia="標楷體"/>
                <w:sz w:val="24"/>
                <w:szCs w:val="24"/>
              </w:rPr>
              <w:t>13</w:t>
            </w:r>
            <w:r w:rsidRPr="00842C3E">
              <w:rPr>
                <w:rFonts w:eastAsia="標楷體" w:hint="eastAsia"/>
                <w:sz w:val="24"/>
                <w:szCs w:val="24"/>
              </w:rPr>
              <w:t>.1</w:t>
            </w:r>
            <w:r w:rsidRPr="00842C3E">
              <w:rPr>
                <w:rFonts w:eastAsia="標楷體"/>
                <w:sz w:val="24"/>
                <w:szCs w:val="24"/>
              </w:rPr>
              <w:t>%</w:t>
            </w:r>
          </w:p>
        </w:tc>
        <w:tc>
          <w:tcPr>
            <w:tcW w:w="876" w:type="dxa"/>
          </w:tcPr>
          <w:p w14:paraId="07FDFE92"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361BD259"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下山圳</w:t>
            </w:r>
          </w:p>
        </w:tc>
        <w:tc>
          <w:tcPr>
            <w:tcW w:w="816" w:type="dxa"/>
          </w:tcPr>
          <w:p w14:paraId="646179B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0295A" w:rsidRPr="00842C3E" w14:paraId="736697CE" w14:textId="77777777" w:rsidTr="004F0A88">
        <w:tc>
          <w:tcPr>
            <w:tcW w:w="876" w:type="dxa"/>
          </w:tcPr>
          <w:p w14:paraId="0ABD7A15"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22011D3F"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大坑東一圳</w:t>
            </w:r>
          </w:p>
        </w:tc>
        <w:tc>
          <w:tcPr>
            <w:tcW w:w="816" w:type="dxa"/>
          </w:tcPr>
          <w:p w14:paraId="1FCBB468" w14:textId="77777777" w:rsidR="0070295A" w:rsidRPr="00842C3E" w:rsidRDefault="0070295A" w:rsidP="004F0A88">
            <w:pPr>
              <w:jc w:val="center"/>
            </w:pPr>
            <w:r w:rsidRPr="00842C3E">
              <w:rPr>
                <w:rFonts w:eastAsia="標楷體" w:hint="eastAsia"/>
                <w:sz w:val="24"/>
                <w:szCs w:val="24"/>
              </w:rPr>
              <w:t>21.6%</w:t>
            </w:r>
          </w:p>
        </w:tc>
        <w:tc>
          <w:tcPr>
            <w:tcW w:w="876" w:type="dxa"/>
          </w:tcPr>
          <w:p w14:paraId="64D4CE4C"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52FB359D"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hint="eastAsia"/>
                <w:sz w:val="24"/>
                <w:szCs w:val="24"/>
              </w:rPr>
              <w:t>溪洲圳</w:t>
            </w:r>
          </w:p>
        </w:tc>
        <w:tc>
          <w:tcPr>
            <w:tcW w:w="816" w:type="dxa"/>
          </w:tcPr>
          <w:p w14:paraId="0A44B97B" w14:textId="77777777" w:rsidR="0070295A" w:rsidRPr="00842C3E" w:rsidRDefault="0070295A" w:rsidP="004F0A88">
            <w:pPr>
              <w:jc w:val="center"/>
            </w:pPr>
            <w:r w:rsidRPr="00842C3E">
              <w:rPr>
                <w:rFonts w:eastAsia="標楷體" w:hint="eastAsia"/>
                <w:sz w:val="24"/>
                <w:szCs w:val="24"/>
              </w:rPr>
              <w:t>50</w:t>
            </w:r>
            <w:r w:rsidRPr="00842C3E">
              <w:rPr>
                <w:rFonts w:eastAsia="標楷體"/>
                <w:sz w:val="24"/>
                <w:szCs w:val="24"/>
              </w:rPr>
              <w:t>%</w:t>
            </w:r>
          </w:p>
        </w:tc>
        <w:tc>
          <w:tcPr>
            <w:tcW w:w="876" w:type="dxa"/>
          </w:tcPr>
          <w:p w14:paraId="098C5750"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67FE514E"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五座屋圳</w:t>
            </w:r>
          </w:p>
        </w:tc>
        <w:tc>
          <w:tcPr>
            <w:tcW w:w="816" w:type="dxa"/>
          </w:tcPr>
          <w:p w14:paraId="228214D9"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0295A" w:rsidRPr="00842C3E" w14:paraId="0C8CC34B" w14:textId="77777777" w:rsidTr="004F0A88">
        <w:tc>
          <w:tcPr>
            <w:tcW w:w="876" w:type="dxa"/>
          </w:tcPr>
          <w:p w14:paraId="41DAA4E9"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cs="標楷體" w:hint="eastAsia"/>
                <w:sz w:val="24"/>
                <w:szCs w:val="24"/>
              </w:rPr>
              <w:t>北基</w:t>
            </w:r>
          </w:p>
        </w:tc>
        <w:tc>
          <w:tcPr>
            <w:tcW w:w="1949" w:type="dxa"/>
          </w:tcPr>
          <w:p w14:paraId="7BF547D9"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cs="標楷體" w:hint="eastAsia"/>
                <w:sz w:val="24"/>
                <w:szCs w:val="24"/>
              </w:rPr>
              <w:t>陳厝坑7小給</w:t>
            </w:r>
          </w:p>
        </w:tc>
        <w:tc>
          <w:tcPr>
            <w:tcW w:w="816" w:type="dxa"/>
          </w:tcPr>
          <w:p w14:paraId="0BD23B6F" w14:textId="77777777" w:rsidR="0070295A" w:rsidRPr="00842C3E" w:rsidRDefault="0070295A" w:rsidP="004F0A88">
            <w:pPr>
              <w:jc w:val="center"/>
            </w:pPr>
            <w:r w:rsidRPr="00842C3E">
              <w:rPr>
                <w:rFonts w:eastAsia="標楷體" w:hint="eastAsia"/>
                <w:sz w:val="24"/>
                <w:szCs w:val="24"/>
              </w:rPr>
              <w:t>13.9%</w:t>
            </w:r>
          </w:p>
        </w:tc>
        <w:tc>
          <w:tcPr>
            <w:tcW w:w="876" w:type="dxa"/>
          </w:tcPr>
          <w:p w14:paraId="1B3EBE82" w14:textId="77777777" w:rsidR="0070295A" w:rsidRPr="00842C3E" w:rsidRDefault="0070295A" w:rsidP="004F0A88">
            <w:pPr>
              <w:pStyle w:val="afff5"/>
              <w:spacing w:line="300" w:lineRule="exact"/>
              <w:jc w:val="center"/>
              <w:rPr>
                <w:rFonts w:ascii="標楷體" w:hAnsi="標楷體" w:cs="標楷體"/>
                <w:szCs w:val="24"/>
              </w:rPr>
            </w:pPr>
            <w:r w:rsidRPr="00842C3E">
              <w:rPr>
                <w:rFonts w:ascii="標楷體" w:eastAsia="標楷體" w:hAnsi="標楷體" w:hint="eastAsia"/>
                <w:sz w:val="24"/>
                <w:szCs w:val="24"/>
              </w:rPr>
              <w:t>桃園</w:t>
            </w:r>
          </w:p>
        </w:tc>
        <w:tc>
          <w:tcPr>
            <w:tcW w:w="1916" w:type="dxa"/>
          </w:tcPr>
          <w:p w14:paraId="511F4902" w14:textId="77777777" w:rsidR="0070295A" w:rsidRPr="00842C3E" w:rsidRDefault="0070295A" w:rsidP="004F0A88">
            <w:pPr>
              <w:pStyle w:val="afff5"/>
              <w:spacing w:line="300" w:lineRule="exact"/>
              <w:rPr>
                <w:rFonts w:ascii="標楷體" w:hAnsi="標楷體" w:cs="標楷體"/>
                <w:szCs w:val="24"/>
              </w:rPr>
            </w:pPr>
            <w:r w:rsidRPr="00842C3E">
              <w:rPr>
                <w:rFonts w:ascii="標楷體" w:eastAsia="標楷體" w:hAnsi="標楷體" w:hint="eastAsia"/>
                <w:sz w:val="24"/>
                <w:szCs w:val="24"/>
              </w:rPr>
              <w:t>土銀圳</w:t>
            </w:r>
          </w:p>
        </w:tc>
        <w:tc>
          <w:tcPr>
            <w:tcW w:w="816" w:type="dxa"/>
          </w:tcPr>
          <w:p w14:paraId="3840AC04" w14:textId="77777777" w:rsidR="0070295A" w:rsidRPr="00842C3E" w:rsidRDefault="0070295A" w:rsidP="004F0A88">
            <w:pPr>
              <w:jc w:val="center"/>
            </w:pPr>
            <w:r w:rsidRPr="00842C3E">
              <w:rPr>
                <w:rFonts w:eastAsia="標楷體" w:hint="eastAsia"/>
                <w:sz w:val="24"/>
                <w:szCs w:val="24"/>
              </w:rPr>
              <w:t>40</w:t>
            </w:r>
            <w:r w:rsidRPr="00842C3E">
              <w:rPr>
                <w:rFonts w:eastAsia="標楷體"/>
                <w:sz w:val="24"/>
                <w:szCs w:val="24"/>
              </w:rPr>
              <w:t>%</w:t>
            </w:r>
          </w:p>
        </w:tc>
        <w:tc>
          <w:tcPr>
            <w:tcW w:w="876" w:type="dxa"/>
          </w:tcPr>
          <w:p w14:paraId="2413EA93"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新竹</w:t>
            </w:r>
          </w:p>
        </w:tc>
        <w:tc>
          <w:tcPr>
            <w:tcW w:w="1915" w:type="dxa"/>
          </w:tcPr>
          <w:p w14:paraId="2B1ACA11"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下三崁店圳</w:t>
            </w:r>
          </w:p>
        </w:tc>
        <w:tc>
          <w:tcPr>
            <w:tcW w:w="816" w:type="dxa"/>
          </w:tcPr>
          <w:p w14:paraId="3DC6BEA6"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r>
      <w:tr w:rsidR="0070295A" w:rsidRPr="00842C3E" w14:paraId="1425D346" w14:textId="77777777" w:rsidTr="004F0A88">
        <w:tc>
          <w:tcPr>
            <w:tcW w:w="876" w:type="dxa"/>
          </w:tcPr>
          <w:p w14:paraId="0F2CD7A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lastRenderedPageBreak/>
              <w:t>新竹</w:t>
            </w:r>
          </w:p>
        </w:tc>
        <w:tc>
          <w:tcPr>
            <w:tcW w:w="1949" w:type="dxa"/>
          </w:tcPr>
          <w:p w14:paraId="465B1A5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客雅南北圳</w:t>
            </w:r>
          </w:p>
        </w:tc>
        <w:tc>
          <w:tcPr>
            <w:tcW w:w="816" w:type="dxa"/>
          </w:tcPr>
          <w:p w14:paraId="300E0CD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60F656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16" w:type="dxa"/>
          </w:tcPr>
          <w:p w14:paraId="37B1FD5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北埔圳</w:t>
            </w:r>
          </w:p>
        </w:tc>
        <w:tc>
          <w:tcPr>
            <w:tcW w:w="816" w:type="dxa"/>
          </w:tcPr>
          <w:p w14:paraId="4250625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w:t>
            </w:r>
          </w:p>
        </w:tc>
        <w:tc>
          <w:tcPr>
            <w:tcW w:w="876" w:type="dxa"/>
          </w:tcPr>
          <w:p w14:paraId="20D9BA3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5BC9873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茄苳腳等五圳</w:t>
            </w:r>
          </w:p>
        </w:tc>
        <w:tc>
          <w:tcPr>
            <w:tcW w:w="816" w:type="dxa"/>
          </w:tcPr>
          <w:p w14:paraId="5D54AAB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5ED341FD" w14:textId="77777777" w:rsidTr="004F0A88">
        <w:tc>
          <w:tcPr>
            <w:tcW w:w="876" w:type="dxa"/>
          </w:tcPr>
          <w:p w14:paraId="0A26DF0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1046C4A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竹東圳</w:t>
            </w:r>
          </w:p>
        </w:tc>
        <w:tc>
          <w:tcPr>
            <w:tcW w:w="816" w:type="dxa"/>
          </w:tcPr>
          <w:p w14:paraId="05F3A5A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6F26766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16" w:type="dxa"/>
          </w:tcPr>
          <w:p w14:paraId="3198D72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南港圳</w:t>
            </w:r>
          </w:p>
        </w:tc>
        <w:tc>
          <w:tcPr>
            <w:tcW w:w="816" w:type="dxa"/>
          </w:tcPr>
          <w:p w14:paraId="4F830AE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7145EC9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2291A72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零星圳</w:t>
            </w:r>
          </w:p>
        </w:tc>
        <w:tc>
          <w:tcPr>
            <w:tcW w:w="816" w:type="dxa"/>
          </w:tcPr>
          <w:p w14:paraId="48C5943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1A2CC085" w14:textId="77777777" w:rsidTr="004F0A88">
        <w:tc>
          <w:tcPr>
            <w:tcW w:w="876" w:type="dxa"/>
          </w:tcPr>
          <w:p w14:paraId="6997827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474FD3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街頭圳</w:t>
            </w:r>
          </w:p>
        </w:tc>
        <w:tc>
          <w:tcPr>
            <w:tcW w:w="816" w:type="dxa"/>
          </w:tcPr>
          <w:p w14:paraId="4723666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41D1AA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16" w:type="dxa"/>
          </w:tcPr>
          <w:p w14:paraId="5B94FF5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大埔圳</w:t>
            </w:r>
          </w:p>
        </w:tc>
        <w:tc>
          <w:tcPr>
            <w:tcW w:w="816" w:type="dxa"/>
          </w:tcPr>
          <w:p w14:paraId="7E158C8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w:t>
            </w:r>
          </w:p>
        </w:tc>
        <w:tc>
          <w:tcPr>
            <w:tcW w:w="876" w:type="dxa"/>
          </w:tcPr>
          <w:p w14:paraId="1BBD90B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52652BE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守城份圳等四圳</w:t>
            </w:r>
          </w:p>
        </w:tc>
        <w:tc>
          <w:tcPr>
            <w:tcW w:w="816" w:type="dxa"/>
          </w:tcPr>
          <w:p w14:paraId="0E52D11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52FF1F6F" w14:textId="77777777" w:rsidTr="004F0A88">
        <w:tc>
          <w:tcPr>
            <w:tcW w:w="876" w:type="dxa"/>
          </w:tcPr>
          <w:p w14:paraId="41E25B4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23D465A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樹杞林圳</w:t>
            </w:r>
          </w:p>
        </w:tc>
        <w:tc>
          <w:tcPr>
            <w:tcW w:w="816" w:type="dxa"/>
          </w:tcPr>
          <w:p w14:paraId="264D37C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B617AE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65B5A15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埔尾橫圳</w:t>
            </w:r>
          </w:p>
        </w:tc>
        <w:tc>
          <w:tcPr>
            <w:tcW w:w="816" w:type="dxa"/>
          </w:tcPr>
          <w:p w14:paraId="03FAD51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48CD37A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03DC13C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豐年圳</w:t>
            </w:r>
          </w:p>
        </w:tc>
        <w:tc>
          <w:tcPr>
            <w:tcW w:w="816" w:type="dxa"/>
          </w:tcPr>
          <w:p w14:paraId="2CEE74A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55AB6159" w14:textId="77777777" w:rsidTr="004F0A88">
        <w:tc>
          <w:tcPr>
            <w:tcW w:w="876" w:type="dxa"/>
          </w:tcPr>
          <w:p w14:paraId="2065D89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E31F41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上員山圳</w:t>
            </w:r>
          </w:p>
        </w:tc>
        <w:tc>
          <w:tcPr>
            <w:tcW w:w="816" w:type="dxa"/>
          </w:tcPr>
          <w:p w14:paraId="5D6DDFC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B2EFC2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348C781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鯉魚潭圳</w:t>
            </w:r>
          </w:p>
        </w:tc>
        <w:tc>
          <w:tcPr>
            <w:tcW w:w="816" w:type="dxa"/>
          </w:tcPr>
          <w:p w14:paraId="0BE7602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45%</w:t>
            </w:r>
          </w:p>
        </w:tc>
        <w:tc>
          <w:tcPr>
            <w:tcW w:w="876" w:type="dxa"/>
          </w:tcPr>
          <w:p w14:paraId="466147B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1D08CEC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能高大圳東幹線</w:t>
            </w:r>
          </w:p>
        </w:tc>
        <w:tc>
          <w:tcPr>
            <w:tcW w:w="816" w:type="dxa"/>
          </w:tcPr>
          <w:p w14:paraId="75F1BB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4C7C82DD" w14:textId="77777777" w:rsidTr="004F0A88">
        <w:tc>
          <w:tcPr>
            <w:tcW w:w="876" w:type="dxa"/>
          </w:tcPr>
          <w:p w14:paraId="2AC26E3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000B40D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油羅圳</w:t>
            </w:r>
          </w:p>
        </w:tc>
        <w:tc>
          <w:tcPr>
            <w:tcW w:w="816" w:type="dxa"/>
          </w:tcPr>
          <w:p w14:paraId="4AC38AE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4AB420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7B47F86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口潭圳</w:t>
            </w:r>
          </w:p>
        </w:tc>
        <w:tc>
          <w:tcPr>
            <w:tcW w:w="816" w:type="dxa"/>
          </w:tcPr>
          <w:p w14:paraId="131227E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w:t>
            </w:r>
          </w:p>
        </w:tc>
        <w:tc>
          <w:tcPr>
            <w:tcW w:w="876" w:type="dxa"/>
          </w:tcPr>
          <w:p w14:paraId="3A913BC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70B02FD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能高大圳西幹線</w:t>
            </w:r>
          </w:p>
        </w:tc>
        <w:tc>
          <w:tcPr>
            <w:tcW w:w="816" w:type="dxa"/>
          </w:tcPr>
          <w:p w14:paraId="32283B6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4ED4A483" w14:textId="77777777" w:rsidTr="004F0A88">
        <w:tc>
          <w:tcPr>
            <w:tcW w:w="876" w:type="dxa"/>
          </w:tcPr>
          <w:p w14:paraId="5FB52FF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4FD6B0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橫山二崁圳</w:t>
            </w:r>
          </w:p>
        </w:tc>
        <w:tc>
          <w:tcPr>
            <w:tcW w:w="816" w:type="dxa"/>
          </w:tcPr>
          <w:p w14:paraId="4900892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49B205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3E34B51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苑裡圳</w:t>
            </w:r>
          </w:p>
        </w:tc>
        <w:tc>
          <w:tcPr>
            <w:tcW w:w="816" w:type="dxa"/>
          </w:tcPr>
          <w:p w14:paraId="0715485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44%</w:t>
            </w:r>
          </w:p>
        </w:tc>
        <w:tc>
          <w:tcPr>
            <w:tcW w:w="876" w:type="dxa"/>
          </w:tcPr>
          <w:p w14:paraId="568528E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4D7E934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零星圳</w:t>
            </w:r>
          </w:p>
        </w:tc>
        <w:tc>
          <w:tcPr>
            <w:tcW w:w="816" w:type="dxa"/>
          </w:tcPr>
          <w:p w14:paraId="0BE4426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43C07DAD" w14:textId="77777777" w:rsidTr="004F0A88">
        <w:tc>
          <w:tcPr>
            <w:tcW w:w="876" w:type="dxa"/>
          </w:tcPr>
          <w:p w14:paraId="4EB824C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0967FBC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大肚上圳</w:t>
            </w:r>
          </w:p>
        </w:tc>
        <w:tc>
          <w:tcPr>
            <w:tcW w:w="816" w:type="dxa"/>
          </w:tcPr>
          <w:p w14:paraId="7532C31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772C28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489DEDB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后里圳</w:t>
            </w:r>
          </w:p>
        </w:tc>
        <w:tc>
          <w:tcPr>
            <w:tcW w:w="816" w:type="dxa"/>
          </w:tcPr>
          <w:p w14:paraId="6DB6620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08DC3FE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048C36C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木屐囒圳</w:t>
            </w:r>
          </w:p>
        </w:tc>
        <w:tc>
          <w:tcPr>
            <w:tcW w:w="816" w:type="dxa"/>
          </w:tcPr>
          <w:p w14:paraId="121ED43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1F7B1BFE" w14:textId="77777777" w:rsidTr="004F0A88">
        <w:tc>
          <w:tcPr>
            <w:tcW w:w="876" w:type="dxa"/>
          </w:tcPr>
          <w:p w14:paraId="4AA2301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B1AA3F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山豬湖重劃區</w:t>
            </w:r>
          </w:p>
        </w:tc>
        <w:tc>
          <w:tcPr>
            <w:tcW w:w="816" w:type="dxa"/>
          </w:tcPr>
          <w:p w14:paraId="5810FF8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F273B0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3F11423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新店圳</w:t>
            </w:r>
          </w:p>
        </w:tc>
        <w:tc>
          <w:tcPr>
            <w:tcW w:w="816" w:type="dxa"/>
          </w:tcPr>
          <w:p w14:paraId="1426A97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2A40713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0543C77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大林圳</w:t>
            </w:r>
          </w:p>
        </w:tc>
        <w:tc>
          <w:tcPr>
            <w:tcW w:w="816" w:type="dxa"/>
          </w:tcPr>
          <w:p w14:paraId="1447BF1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552E7143" w14:textId="77777777" w:rsidTr="004F0A88">
        <w:tc>
          <w:tcPr>
            <w:tcW w:w="876" w:type="dxa"/>
          </w:tcPr>
          <w:p w14:paraId="50EDA70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82E9E6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石壁潭新圳</w:t>
            </w:r>
          </w:p>
        </w:tc>
        <w:tc>
          <w:tcPr>
            <w:tcW w:w="816" w:type="dxa"/>
          </w:tcPr>
          <w:p w14:paraId="3F7E9DF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780004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04985A7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日南圳</w:t>
            </w:r>
          </w:p>
        </w:tc>
        <w:tc>
          <w:tcPr>
            <w:tcW w:w="816" w:type="dxa"/>
          </w:tcPr>
          <w:p w14:paraId="63D2A46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22F9C6D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634E855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新城圳</w:t>
            </w:r>
          </w:p>
        </w:tc>
        <w:tc>
          <w:tcPr>
            <w:tcW w:w="816" w:type="dxa"/>
          </w:tcPr>
          <w:p w14:paraId="565D526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54D3D4A0" w14:textId="77777777" w:rsidTr="004F0A88">
        <w:tc>
          <w:tcPr>
            <w:tcW w:w="876" w:type="dxa"/>
          </w:tcPr>
          <w:p w14:paraId="71BBF44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52961E1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枋寮重劃區圳</w:t>
            </w:r>
          </w:p>
        </w:tc>
        <w:tc>
          <w:tcPr>
            <w:tcW w:w="816" w:type="dxa"/>
          </w:tcPr>
          <w:p w14:paraId="640CD59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B6A99A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23969F4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九張犁圳</w:t>
            </w:r>
          </w:p>
        </w:tc>
        <w:tc>
          <w:tcPr>
            <w:tcW w:w="816" w:type="dxa"/>
          </w:tcPr>
          <w:p w14:paraId="64690B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2CFC937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5" w:type="dxa"/>
          </w:tcPr>
          <w:p w14:paraId="70B11CE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頭社圳</w:t>
            </w:r>
          </w:p>
        </w:tc>
        <w:tc>
          <w:tcPr>
            <w:tcW w:w="816" w:type="dxa"/>
          </w:tcPr>
          <w:p w14:paraId="55AFD03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646176A2" w14:textId="77777777" w:rsidTr="004F0A88">
        <w:tc>
          <w:tcPr>
            <w:tcW w:w="876" w:type="dxa"/>
          </w:tcPr>
          <w:p w14:paraId="5D90E79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1B12B56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坪林抽水機</w:t>
            </w:r>
          </w:p>
        </w:tc>
        <w:tc>
          <w:tcPr>
            <w:tcW w:w="816" w:type="dxa"/>
          </w:tcPr>
          <w:p w14:paraId="37C4EB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89CE5C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5628D47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頂店圳</w:t>
            </w:r>
          </w:p>
        </w:tc>
        <w:tc>
          <w:tcPr>
            <w:tcW w:w="816" w:type="dxa"/>
          </w:tcPr>
          <w:p w14:paraId="776BE81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01B4AFA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0BC34A9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頭汴圳</w:t>
            </w:r>
          </w:p>
        </w:tc>
        <w:tc>
          <w:tcPr>
            <w:tcW w:w="816" w:type="dxa"/>
          </w:tcPr>
          <w:p w14:paraId="5E119A8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r>
      <w:tr w:rsidR="0070295A" w:rsidRPr="00842C3E" w14:paraId="6061ECCB" w14:textId="77777777" w:rsidTr="004F0A88">
        <w:tc>
          <w:tcPr>
            <w:tcW w:w="876" w:type="dxa"/>
          </w:tcPr>
          <w:p w14:paraId="0A111AB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D3AAD9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土地公埔一圳等</w:t>
            </w:r>
          </w:p>
        </w:tc>
        <w:tc>
          <w:tcPr>
            <w:tcW w:w="816" w:type="dxa"/>
          </w:tcPr>
          <w:p w14:paraId="5F22E5F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8DCA8E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臺中</w:t>
            </w:r>
          </w:p>
        </w:tc>
        <w:tc>
          <w:tcPr>
            <w:tcW w:w="1916" w:type="dxa"/>
          </w:tcPr>
          <w:p w14:paraId="2448183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八寶圳</w:t>
            </w:r>
          </w:p>
        </w:tc>
        <w:tc>
          <w:tcPr>
            <w:tcW w:w="816" w:type="dxa"/>
          </w:tcPr>
          <w:p w14:paraId="7CD579E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24B171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4654523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福馬圳</w:t>
            </w:r>
          </w:p>
        </w:tc>
        <w:tc>
          <w:tcPr>
            <w:tcW w:w="816" w:type="dxa"/>
          </w:tcPr>
          <w:p w14:paraId="2BE3E20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7312B471" w14:textId="77777777" w:rsidTr="004F0A88">
        <w:tc>
          <w:tcPr>
            <w:tcW w:w="876" w:type="dxa"/>
          </w:tcPr>
          <w:p w14:paraId="27C61CF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650D9F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南打鐵坑圳等</w:t>
            </w:r>
          </w:p>
        </w:tc>
        <w:tc>
          <w:tcPr>
            <w:tcW w:w="816" w:type="dxa"/>
          </w:tcPr>
          <w:p w14:paraId="16C683B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8B8CD8A"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44B205D8" w14:textId="77777777" w:rsidR="0070295A" w:rsidRPr="00842C3E" w:rsidRDefault="0070295A" w:rsidP="004F0A88">
            <w:pPr>
              <w:rPr>
                <w:rFonts w:eastAsia="標楷體"/>
                <w:sz w:val="24"/>
                <w:szCs w:val="24"/>
              </w:rPr>
            </w:pPr>
            <w:r w:rsidRPr="00842C3E">
              <w:rPr>
                <w:rFonts w:eastAsia="標楷體" w:hint="eastAsia"/>
                <w:sz w:val="24"/>
                <w:szCs w:val="24"/>
              </w:rPr>
              <w:t>葫蘆墩圳</w:t>
            </w:r>
          </w:p>
        </w:tc>
        <w:tc>
          <w:tcPr>
            <w:tcW w:w="816" w:type="dxa"/>
          </w:tcPr>
          <w:p w14:paraId="7C96F9B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46F7084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0E0525A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溪頭上埤</w:t>
            </w:r>
          </w:p>
        </w:tc>
        <w:tc>
          <w:tcPr>
            <w:tcW w:w="816" w:type="dxa"/>
          </w:tcPr>
          <w:p w14:paraId="7681F7F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2602C030" w14:textId="77777777" w:rsidTr="004F0A88">
        <w:tc>
          <w:tcPr>
            <w:tcW w:w="876" w:type="dxa"/>
          </w:tcPr>
          <w:p w14:paraId="2FA13AA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5754E0C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石岡一圳等</w:t>
            </w:r>
          </w:p>
        </w:tc>
        <w:tc>
          <w:tcPr>
            <w:tcW w:w="816" w:type="dxa"/>
          </w:tcPr>
          <w:p w14:paraId="6E401BA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C714B41"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1160CD04" w14:textId="77777777" w:rsidR="0070295A" w:rsidRPr="00842C3E" w:rsidRDefault="0070295A" w:rsidP="004F0A88">
            <w:pPr>
              <w:rPr>
                <w:rFonts w:eastAsia="標楷體"/>
                <w:sz w:val="24"/>
                <w:szCs w:val="24"/>
              </w:rPr>
            </w:pPr>
            <w:r w:rsidRPr="00842C3E">
              <w:rPr>
                <w:rFonts w:eastAsia="標楷體" w:hint="eastAsia"/>
                <w:sz w:val="24"/>
                <w:szCs w:val="24"/>
              </w:rPr>
              <w:t>內埔圳</w:t>
            </w:r>
          </w:p>
        </w:tc>
        <w:tc>
          <w:tcPr>
            <w:tcW w:w="816" w:type="dxa"/>
          </w:tcPr>
          <w:p w14:paraId="49A5C21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771473B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6A8925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溪頭下埤</w:t>
            </w:r>
          </w:p>
        </w:tc>
        <w:tc>
          <w:tcPr>
            <w:tcW w:w="816" w:type="dxa"/>
          </w:tcPr>
          <w:p w14:paraId="6C020EE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476B928A" w14:textId="77777777" w:rsidTr="004F0A88">
        <w:tc>
          <w:tcPr>
            <w:tcW w:w="876" w:type="dxa"/>
          </w:tcPr>
          <w:p w14:paraId="5293A61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0558749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五分埔二圳等</w:t>
            </w:r>
          </w:p>
        </w:tc>
        <w:tc>
          <w:tcPr>
            <w:tcW w:w="816" w:type="dxa"/>
          </w:tcPr>
          <w:p w14:paraId="2D7E68D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6589476A"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5E858DA4" w14:textId="77777777" w:rsidR="0070295A" w:rsidRPr="00842C3E" w:rsidRDefault="0070295A" w:rsidP="004F0A88">
            <w:pPr>
              <w:rPr>
                <w:rFonts w:eastAsia="標楷體"/>
                <w:sz w:val="24"/>
                <w:szCs w:val="24"/>
              </w:rPr>
            </w:pPr>
            <w:r w:rsidRPr="00842C3E">
              <w:rPr>
                <w:rFonts w:eastAsia="標楷體" w:hint="eastAsia"/>
                <w:sz w:val="24"/>
                <w:szCs w:val="24"/>
              </w:rPr>
              <w:t>五福圳</w:t>
            </w:r>
          </w:p>
        </w:tc>
        <w:tc>
          <w:tcPr>
            <w:tcW w:w="816" w:type="dxa"/>
          </w:tcPr>
          <w:p w14:paraId="4497A82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091A459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4FEBB95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番子田圳</w:t>
            </w:r>
          </w:p>
        </w:tc>
        <w:tc>
          <w:tcPr>
            <w:tcW w:w="816" w:type="dxa"/>
          </w:tcPr>
          <w:p w14:paraId="2133485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23BC10AB" w14:textId="77777777" w:rsidTr="004F0A88">
        <w:tc>
          <w:tcPr>
            <w:tcW w:w="876" w:type="dxa"/>
          </w:tcPr>
          <w:p w14:paraId="04E19CE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5E4D7C3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翁厝圳</w:t>
            </w:r>
          </w:p>
        </w:tc>
        <w:tc>
          <w:tcPr>
            <w:tcW w:w="816" w:type="dxa"/>
          </w:tcPr>
          <w:p w14:paraId="5DA4626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6605B12"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39927DDB" w14:textId="77777777" w:rsidR="0070295A" w:rsidRPr="00842C3E" w:rsidRDefault="0070295A" w:rsidP="004F0A88">
            <w:pPr>
              <w:rPr>
                <w:rFonts w:eastAsia="標楷體"/>
                <w:sz w:val="24"/>
                <w:szCs w:val="24"/>
              </w:rPr>
            </w:pPr>
            <w:r w:rsidRPr="00842C3E">
              <w:rPr>
                <w:rFonts w:eastAsia="標楷體" w:hint="eastAsia"/>
                <w:sz w:val="24"/>
                <w:szCs w:val="24"/>
              </w:rPr>
              <w:t>高美圳</w:t>
            </w:r>
          </w:p>
        </w:tc>
        <w:tc>
          <w:tcPr>
            <w:tcW w:w="816" w:type="dxa"/>
          </w:tcPr>
          <w:p w14:paraId="43F31CD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w:t>
            </w:r>
          </w:p>
        </w:tc>
        <w:tc>
          <w:tcPr>
            <w:tcW w:w="876" w:type="dxa"/>
          </w:tcPr>
          <w:p w14:paraId="60A7301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08ED9C9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東西圳</w:t>
            </w:r>
          </w:p>
        </w:tc>
        <w:tc>
          <w:tcPr>
            <w:tcW w:w="816" w:type="dxa"/>
          </w:tcPr>
          <w:p w14:paraId="1E9DB88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31％</w:t>
            </w:r>
          </w:p>
        </w:tc>
      </w:tr>
      <w:tr w:rsidR="0070295A" w:rsidRPr="00842C3E" w14:paraId="4D4CF081" w14:textId="77777777" w:rsidTr="004F0A88">
        <w:tc>
          <w:tcPr>
            <w:tcW w:w="876" w:type="dxa"/>
          </w:tcPr>
          <w:p w14:paraId="00D847D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0449B7A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長源圳</w:t>
            </w:r>
          </w:p>
        </w:tc>
        <w:tc>
          <w:tcPr>
            <w:tcW w:w="816" w:type="dxa"/>
          </w:tcPr>
          <w:p w14:paraId="1B17A81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598233A"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688C5859" w14:textId="77777777" w:rsidR="0070295A" w:rsidRPr="00842C3E" w:rsidRDefault="0070295A" w:rsidP="004F0A88">
            <w:pPr>
              <w:rPr>
                <w:rFonts w:eastAsia="標楷體"/>
                <w:sz w:val="24"/>
                <w:szCs w:val="24"/>
              </w:rPr>
            </w:pPr>
            <w:r w:rsidRPr="00842C3E">
              <w:rPr>
                <w:rFonts w:eastAsia="標楷體" w:hint="eastAsia"/>
                <w:sz w:val="24"/>
                <w:szCs w:val="24"/>
              </w:rPr>
              <w:t>虎眼一圳</w:t>
            </w:r>
          </w:p>
        </w:tc>
        <w:tc>
          <w:tcPr>
            <w:tcW w:w="816" w:type="dxa"/>
          </w:tcPr>
          <w:p w14:paraId="6B26428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35D3C42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18182CF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貓羅溪</w:t>
            </w:r>
          </w:p>
        </w:tc>
        <w:tc>
          <w:tcPr>
            <w:tcW w:w="816" w:type="dxa"/>
          </w:tcPr>
          <w:p w14:paraId="7280ABD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57CEDF5D" w14:textId="77777777" w:rsidTr="004F0A88">
        <w:tc>
          <w:tcPr>
            <w:tcW w:w="876" w:type="dxa"/>
          </w:tcPr>
          <w:p w14:paraId="1BB374E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E97CAC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番子坡圳</w:t>
            </w:r>
          </w:p>
        </w:tc>
        <w:tc>
          <w:tcPr>
            <w:tcW w:w="816" w:type="dxa"/>
          </w:tcPr>
          <w:p w14:paraId="304B3BD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1437122"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235810E0" w14:textId="77777777" w:rsidR="0070295A" w:rsidRPr="00842C3E" w:rsidRDefault="0070295A" w:rsidP="004F0A88">
            <w:pPr>
              <w:rPr>
                <w:rFonts w:eastAsia="標楷體"/>
                <w:sz w:val="24"/>
                <w:szCs w:val="24"/>
              </w:rPr>
            </w:pPr>
            <w:r w:rsidRPr="00842C3E">
              <w:rPr>
                <w:rFonts w:eastAsia="標楷體" w:hint="eastAsia"/>
                <w:sz w:val="24"/>
                <w:szCs w:val="24"/>
              </w:rPr>
              <w:t>虎眼二圳</w:t>
            </w:r>
          </w:p>
        </w:tc>
        <w:tc>
          <w:tcPr>
            <w:tcW w:w="816" w:type="dxa"/>
          </w:tcPr>
          <w:p w14:paraId="048C2D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10CBB58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2006F6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八堡圳</w:t>
            </w:r>
          </w:p>
        </w:tc>
        <w:tc>
          <w:tcPr>
            <w:tcW w:w="816" w:type="dxa"/>
          </w:tcPr>
          <w:p w14:paraId="15BEE7C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21629793" w14:textId="77777777" w:rsidTr="004F0A88">
        <w:tc>
          <w:tcPr>
            <w:tcW w:w="876" w:type="dxa"/>
          </w:tcPr>
          <w:p w14:paraId="365BC85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7A220F2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貓兒錠圳</w:t>
            </w:r>
          </w:p>
        </w:tc>
        <w:tc>
          <w:tcPr>
            <w:tcW w:w="816" w:type="dxa"/>
          </w:tcPr>
          <w:p w14:paraId="07ACC2B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9B75F2C"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5ACAC94A" w14:textId="77777777" w:rsidR="0070295A" w:rsidRPr="00842C3E" w:rsidRDefault="0070295A" w:rsidP="004F0A88">
            <w:pPr>
              <w:rPr>
                <w:rFonts w:eastAsia="標楷體"/>
                <w:sz w:val="24"/>
                <w:szCs w:val="24"/>
              </w:rPr>
            </w:pPr>
            <w:r w:rsidRPr="00842C3E">
              <w:rPr>
                <w:rFonts w:eastAsia="標楷體" w:hint="eastAsia"/>
                <w:sz w:val="24"/>
                <w:szCs w:val="24"/>
              </w:rPr>
              <w:t>太平一圳</w:t>
            </w:r>
          </w:p>
        </w:tc>
        <w:tc>
          <w:tcPr>
            <w:tcW w:w="816" w:type="dxa"/>
          </w:tcPr>
          <w:p w14:paraId="3098FF7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w:t>
            </w:r>
          </w:p>
        </w:tc>
        <w:tc>
          <w:tcPr>
            <w:tcW w:w="876" w:type="dxa"/>
          </w:tcPr>
          <w:p w14:paraId="788D3B1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5D1FD5E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同源圳</w:t>
            </w:r>
          </w:p>
        </w:tc>
        <w:tc>
          <w:tcPr>
            <w:tcW w:w="816" w:type="dxa"/>
          </w:tcPr>
          <w:p w14:paraId="295E4AA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r>
      <w:tr w:rsidR="0070295A" w:rsidRPr="00842C3E" w14:paraId="7A083FA2" w14:textId="77777777" w:rsidTr="004F0A88">
        <w:tc>
          <w:tcPr>
            <w:tcW w:w="876" w:type="dxa"/>
          </w:tcPr>
          <w:p w14:paraId="5E5DB10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4B5C3B9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上四座屋圳等</w:t>
            </w:r>
          </w:p>
        </w:tc>
        <w:tc>
          <w:tcPr>
            <w:tcW w:w="816" w:type="dxa"/>
          </w:tcPr>
          <w:p w14:paraId="2C6713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9755A66"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7619BDF6" w14:textId="77777777" w:rsidR="0070295A" w:rsidRPr="00842C3E" w:rsidRDefault="0070295A" w:rsidP="004F0A88">
            <w:pPr>
              <w:rPr>
                <w:rFonts w:eastAsia="標楷體"/>
                <w:sz w:val="24"/>
                <w:szCs w:val="24"/>
              </w:rPr>
            </w:pPr>
            <w:r w:rsidRPr="00842C3E">
              <w:rPr>
                <w:rFonts w:eastAsia="標楷體" w:hint="eastAsia"/>
                <w:sz w:val="24"/>
                <w:szCs w:val="24"/>
              </w:rPr>
              <w:t>頭汴坑圳</w:t>
            </w:r>
          </w:p>
        </w:tc>
        <w:tc>
          <w:tcPr>
            <w:tcW w:w="816" w:type="dxa"/>
          </w:tcPr>
          <w:p w14:paraId="54998E7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w:t>
            </w:r>
          </w:p>
        </w:tc>
        <w:tc>
          <w:tcPr>
            <w:tcW w:w="876" w:type="dxa"/>
          </w:tcPr>
          <w:p w14:paraId="21FA332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16886E0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八堡一圳</w:t>
            </w:r>
          </w:p>
        </w:tc>
        <w:tc>
          <w:tcPr>
            <w:tcW w:w="816" w:type="dxa"/>
          </w:tcPr>
          <w:p w14:paraId="0AF1D1B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r>
      <w:tr w:rsidR="0070295A" w:rsidRPr="00842C3E" w14:paraId="479F1E43" w14:textId="77777777" w:rsidTr="004F0A88">
        <w:tc>
          <w:tcPr>
            <w:tcW w:w="876" w:type="dxa"/>
          </w:tcPr>
          <w:p w14:paraId="297E335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69849CC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田新一圳等</w:t>
            </w:r>
          </w:p>
        </w:tc>
        <w:tc>
          <w:tcPr>
            <w:tcW w:w="816" w:type="dxa"/>
          </w:tcPr>
          <w:p w14:paraId="1F80122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F4640E9"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1534E817" w14:textId="77777777" w:rsidR="0070295A" w:rsidRPr="00842C3E" w:rsidRDefault="0070295A" w:rsidP="004F0A88">
            <w:pPr>
              <w:rPr>
                <w:rFonts w:eastAsia="標楷體"/>
                <w:sz w:val="24"/>
                <w:szCs w:val="24"/>
              </w:rPr>
            </w:pPr>
            <w:r w:rsidRPr="00842C3E">
              <w:rPr>
                <w:rFonts w:eastAsia="標楷體" w:hint="eastAsia"/>
                <w:sz w:val="24"/>
                <w:szCs w:val="24"/>
              </w:rPr>
              <w:t>大突寮圳</w:t>
            </w:r>
          </w:p>
        </w:tc>
        <w:tc>
          <w:tcPr>
            <w:tcW w:w="816" w:type="dxa"/>
          </w:tcPr>
          <w:p w14:paraId="29B86BB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2309D9A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4BF0752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八堡二圳</w:t>
            </w:r>
          </w:p>
        </w:tc>
        <w:tc>
          <w:tcPr>
            <w:tcW w:w="816" w:type="dxa"/>
          </w:tcPr>
          <w:p w14:paraId="62CC031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34％</w:t>
            </w:r>
          </w:p>
        </w:tc>
      </w:tr>
      <w:tr w:rsidR="0070295A" w:rsidRPr="00842C3E" w14:paraId="3E35D8FA" w14:textId="77777777" w:rsidTr="004F0A88">
        <w:tc>
          <w:tcPr>
            <w:tcW w:w="876" w:type="dxa"/>
          </w:tcPr>
          <w:p w14:paraId="3E58BDD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6D76CDB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廣源記圳等</w:t>
            </w:r>
          </w:p>
        </w:tc>
        <w:tc>
          <w:tcPr>
            <w:tcW w:w="816" w:type="dxa"/>
          </w:tcPr>
          <w:p w14:paraId="01BF010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7976D0B"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273F105F" w14:textId="77777777" w:rsidR="0070295A" w:rsidRPr="00842C3E" w:rsidRDefault="0070295A" w:rsidP="004F0A88">
            <w:pPr>
              <w:rPr>
                <w:rFonts w:eastAsia="標楷體"/>
                <w:sz w:val="24"/>
                <w:szCs w:val="24"/>
              </w:rPr>
            </w:pPr>
            <w:r w:rsidRPr="00842C3E">
              <w:rPr>
                <w:rFonts w:eastAsia="標楷體" w:hint="eastAsia"/>
                <w:sz w:val="24"/>
                <w:szCs w:val="24"/>
              </w:rPr>
              <w:t>詹厝園圳</w:t>
            </w:r>
          </w:p>
        </w:tc>
        <w:tc>
          <w:tcPr>
            <w:tcW w:w="816" w:type="dxa"/>
          </w:tcPr>
          <w:p w14:paraId="3963E10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c>
          <w:tcPr>
            <w:tcW w:w="876" w:type="dxa"/>
          </w:tcPr>
          <w:p w14:paraId="47BCC58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2FF37D4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莿仔埤圳</w:t>
            </w:r>
          </w:p>
        </w:tc>
        <w:tc>
          <w:tcPr>
            <w:tcW w:w="816" w:type="dxa"/>
          </w:tcPr>
          <w:p w14:paraId="2B1ACCF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w:t>
            </w:r>
          </w:p>
        </w:tc>
      </w:tr>
      <w:tr w:rsidR="0070295A" w:rsidRPr="00842C3E" w14:paraId="7B6269EF" w14:textId="77777777" w:rsidTr="004F0A88">
        <w:tc>
          <w:tcPr>
            <w:tcW w:w="876" w:type="dxa"/>
          </w:tcPr>
          <w:p w14:paraId="32D1BFF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新竹</w:t>
            </w:r>
          </w:p>
        </w:tc>
        <w:tc>
          <w:tcPr>
            <w:tcW w:w="1949" w:type="dxa"/>
          </w:tcPr>
          <w:p w14:paraId="33BE5C1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太平窩圳等</w:t>
            </w:r>
          </w:p>
        </w:tc>
        <w:tc>
          <w:tcPr>
            <w:tcW w:w="816" w:type="dxa"/>
          </w:tcPr>
          <w:p w14:paraId="28DEE34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9C0D762"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461388DE" w14:textId="77777777" w:rsidR="0070295A" w:rsidRPr="00842C3E" w:rsidRDefault="0070295A" w:rsidP="004F0A88">
            <w:pPr>
              <w:rPr>
                <w:rFonts w:eastAsia="標楷體"/>
                <w:sz w:val="24"/>
                <w:szCs w:val="24"/>
              </w:rPr>
            </w:pPr>
            <w:r w:rsidRPr="00842C3E">
              <w:rPr>
                <w:rFonts w:eastAsia="標楷體" w:hint="eastAsia"/>
                <w:sz w:val="24"/>
                <w:szCs w:val="24"/>
              </w:rPr>
              <w:t>大里圳</w:t>
            </w:r>
          </w:p>
        </w:tc>
        <w:tc>
          <w:tcPr>
            <w:tcW w:w="816" w:type="dxa"/>
          </w:tcPr>
          <w:p w14:paraId="7676845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3BBEDED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24776F4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莿仔埤幹線</w:t>
            </w:r>
          </w:p>
        </w:tc>
        <w:tc>
          <w:tcPr>
            <w:tcW w:w="816" w:type="dxa"/>
          </w:tcPr>
          <w:p w14:paraId="14F44E0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r>
      <w:tr w:rsidR="0070295A" w:rsidRPr="00842C3E" w14:paraId="396558A3" w14:textId="77777777" w:rsidTr="004F0A88">
        <w:tc>
          <w:tcPr>
            <w:tcW w:w="876" w:type="dxa"/>
          </w:tcPr>
          <w:p w14:paraId="0986FEA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1AE3CD5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龜山大陂圳</w:t>
            </w:r>
          </w:p>
        </w:tc>
        <w:tc>
          <w:tcPr>
            <w:tcW w:w="816" w:type="dxa"/>
          </w:tcPr>
          <w:p w14:paraId="304974C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0D12890F"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1B20BADA" w14:textId="77777777" w:rsidR="0070295A" w:rsidRPr="00842C3E" w:rsidRDefault="0070295A" w:rsidP="004F0A88">
            <w:pPr>
              <w:rPr>
                <w:rFonts w:eastAsia="標楷體"/>
                <w:sz w:val="24"/>
                <w:szCs w:val="24"/>
              </w:rPr>
            </w:pPr>
            <w:r w:rsidRPr="00842C3E">
              <w:rPr>
                <w:rFonts w:eastAsia="標楷體" w:hint="eastAsia"/>
                <w:sz w:val="24"/>
                <w:szCs w:val="24"/>
              </w:rPr>
              <w:t>五張犁圳</w:t>
            </w:r>
          </w:p>
        </w:tc>
        <w:tc>
          <w:tcPr>
            <w:tcW w:w="816" w:type="dxa"/>
          </w:tcPr>
          <w:p w14:paraId="51ACEBB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71DC10B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2279332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永基二圳</w:t>
            </w:r>
          </w:p>
        </w:tc>
        <w:tc>
          <w:tcPr>
            <w:tcW w:w="816" w:type="dxa"/>
          </w:tcPr>
          <w:p w14:paraId="1EABA1A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33F1F02A" w14:textId="77777777" w:rsidTr="004F0A88">
        <w:tc>
          <w:tcPr>
            <w:tcW w:w="876" w:type="dxa"/>
          </w:tcPr>
          <w:p w14:paraId="00063E4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0A910F0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芒埔五張犁圳</w:t>
            </w:r>
          </w:p>
        </w:tc>
        <w:tc>
          <w:tcPr>
            <w:tcW w:w="816" w:type="dxa"/>
          </w:tcPr>
          <w:p w14:paraId="79FB41F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371E5281"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214FE1ED" w14:textId="77777777" w:rsidR="0070295A" w:rsidRPr="00842C3E" w:rsidRDefault="0070295A" w:rsidP="004F0A88">
            <w:pPr>
              <w:rPr>
                <w:rFonts w:eastAsia="標楷體"/>
                <w:sz w:val="24"/>
                <w:szCs w:val="24"/>
              </w:rPr>
            </w:pPr>
            <w:r w:rsidRPr="00842C3E">
              <w:rPr>
                <w:rFonts w:eastAsia="標楷體" w:hint="eastAsia"/>
                <w:sz w:val="24"/>
                <w:szCs w:val="24"/>
              </w:rPr>
              <w:t>知高本線</w:t>
            </w:r>
          </w:p>
        </w:tc>
        <w:tc>
          <w:tcPr>
            <w:tcW w:w="816" w:type="dxa"/>
          </w:tcPr>
          <w:p w14:paraId="109B0A6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47%</w:t>
            </w:r>
          </w:p>
        </w:tc>
        <w:tc>
          <w:tcPr>
            <w:tcW w:w="876" w:type="dxa"/>
          </w:tcPr>
          <w:p w14:paraId="26E9F77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8C6797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永基三圳</w:t>
            </w:r>
          </w:p>
        </w:tc>
        <w:tc>
          <w:tcPr>
            <w:tcW w:w="816" w:type="dxa"/>
          </w:tcPr>
          <w:p w14:paraId="712F057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07DDD5E3" w14:textId="77777777" w:rsidTr="004F0A88">
        <w:tc>
          <w:tcPr>
            <w:tcW w:w="876" w:type="dxa"/>
          </w:tcPr>
          <w:p w14:paraId="639742D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3CEB114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嘉盛五張犁圳</w:t>
            </w:r>
          </w:p>
        </w:tc>
        <w:tc>
          <w:tcPr>
            <w:tcW w:w="816" w:type="dxa"/>
          </w:tcPr>
          <w:p w14:paraId="2103E52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2D7BFB9D"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08709114" w14:textId="77777777" w:rsidR="0070295A" w:rsidRPr="00842C3E" w:rsidRDefault="0070295A" w:rsidP="004F0A88">
            <w:pPr>
              <w:rPr>
                <w:rFonts w:eastAsia="標楷體"/>
                <w:sz w:val="24"/>
                <w:szCs w:val="24"/>
              </w:rPr>
            </w:pPr>
            <w:r w:rsidRPr="00842C3E">
              <w:rPr>
                <w:rFonts w:eastAsia="標楷體" w:hint="eastAsia"/>
                <w:sz w:val="24"/>
                <w:szCs w:val="24"/>
              </w:rPr>
              <w:t>王田圳</w:t>
            </w:r>
          </w:p>
        </w:tc>
        <w:tc>
          <w:tcPr>
            <w:tcW w:w="816" w:type="dxa"/>
          </w:tcPr>
          <w:p w14:paraId="617A53F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42%</w:t>
            </w:r>
          </w:p>
        </w:tc>
        <w:tc>
          <w:tcPr>
            <w:tcW w:w="876" w:type="dxa"/>
          </w:tcPr>
          <w:p w14:paraId="2CF4820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3B2C0E3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深耕二圳</w:t>
            </w:r>
          </w:p>
        </w:tc>
        <w:tc>
          <w:tcPr>
            <w:tcW w:w="816" w:type="dxa"/>
          </w:tcPr>
          <w:p w14:paraId="242A5A7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r>
      <w:tr w:rsidR="0070295A" w:rsidRPr="00842C3E" w14:paraId="73F739DE" w14:textId="77777777" w:rsidTr="004F0A88">
        <w:tc>
          <w:tcPr>
            <w:tcW w:w="876" w:type="dxa"/>
          </w:tcPr>
          <w:p w14:paraId="6463179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488CE98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穿龍圳</w:t>
            </w:r>
          </w:p>
        </w:tc>
        <w:tc>
          <w:tcPr>
            <w:tcW w:w="816" w:type="dxa"/>
          </w:tcPr>
          <w:p w14:paraId="60E89D1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w:t>
            </w:r>
          </w:p>
        </w:tc>
        <w:tc>
          <w:tcPr>
            <w:tcW w:w="876" w:type="dxa"/>
          </w:tcPr>
          <w:p w14:paraId="56DE5CA8" w14:textId="77777777" w:rsidR="0070295A" w:rsidRPr="00842C3E" w:rsidRDefault="0070295A" w:rsidP="004F0A88">
            <w:pPr>
              <w:jc w:val="center"/>
              <w:rPr>
                <w:rFonts w:eastAsia="標楷體"/>
                <w:sz w:val="24"/>
                <w:szCs w:val="24"/>
              </w:rPr>
            </w:pPr>
            <w:r w:rsidRPr="00842C3E">
              <w:rPr>
                <w:rFonts w:eastAsia="標楷體" w:hint="eastAsia"/>
                <w:sz w:val="24"/>
                <w:szCs w:val="24"/>
              </w:rPr>
              <w:t>臺中</w:t>
            </w:r>
          </w:p>
        </w:tc>
        <w:tc>
          <w:tcPr>
            <w:tcW w:w="1916" w:type="dxa"/>
          </w:tcPr>
          <w:p w14:paraId="2B957DD0" w14:textId="77777777" w:rsidR="0070295A" w:rsidRPr="00842C3E" w:rsidRDefault="0070295A" w:rsidP="004F0A88">
            <w:pPr>
              <w:rPr>
                <w:rFonts w:eastAsia="標楷體"/>
                <w:sz w:val="24"/>
                <w:szCs w:val="24"/>
              </w:rPr>
            </w:pPr>
            <w:r w:rsidRPr="00842C3E">
              <w:rPr>
                <w:rFonts w:eastAsia="標楷體" w:hint="eastAsia"/>
                <w:sz w:val="24"/>
                <w:szCs w:val="24"/>
              </w:rPr>
              <w:t>大肚圳</w:t>
            </w:r>
          </w:p>
        </w:tc>
        <w:tc>
          <w:tcPr>
            <w:tcW w:w="816" w:type="dxa"/>
          </w:tcPr>
          <w:p w14:paraId="210853C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w:t>
            </w:r>
          </w:p>
        </w:tc>
        <w:tc>
          <w:tcPr>
            <w:tcW w:w="876" w:type="dxa"/>
          </w:tcPr>
          <w:p w14:paraId="5783C50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5296F8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深耕三圳</w:t>
            </w:r>
          </w:p>
        </w:tc>
        <w:tc>
          <w:tcPr>
            <w:tcW w:w="816" w:type="dxa"/>
          </w:tcPr>
          <w:p w14:paraId="51A9A3A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34％</w:t>
            </w:r>
          </w:p>
        </w:tc>
      </w:tr>
      <w:tr w:rsidR="0070295A" w:rsidRPr="00842C3E" w14:paraId="21BB5212" w14:textId="77777777" w:rsidTr="004F0A88">
        <w:tc>
          <w:tcPr>
            <w:tcW w:w="876" w:type="dxa"/>
          </w:tcPr>
          <w:p w14:paraId="6E73E67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6F5C735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後龍圳</w:t>
            </w:r>
          </w:p>
        </w:tc>
        <w:tc>
          <w:tcPr>
            <w:tcW w:w="816" w:type="dxa"/>
          </w:tcPr>
          <w:p w14:paraId="48C2896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6A1F2849"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485964DE" w14:textId="77777777" w:rsidR="0070295A" w:rsidRPr="00842C3E" w:rsidRDefault="0070295A" w:rsidP="004F0A88">
            <w:pPr>
              <w:rPr>
                <w:rFonts w:eastAsia="標楷體"/>
                <w:sz w:val="24"/>
                <w:szCs w:val="24"/>
              </w:rPr>
            </w:pPr>
            <w:r w:rsidRPr="00842C3E">
              <w:rPr>
                <w:rFonts w:eastAsia="標楷體" w:hint="eastAsia"/>
                <w:sz w:val="24"/>
                <w:szCs w:val="24"/>
              </w:rPr>
              <w:t>芳美圳</w:t>
            </w:r>
          </w:p>
        </w:tc>
        <w:tc>
          <w:tcPr>
            <w:tcW w:w="816" w:type="dxa"/>
          </w:tcPr>
          <w:p w14:paraId="287F652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3A584E1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8B9197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舊濁水溪北岸</w:t>
            </w:r>
          </w:p>
        </w:tc>
        <w:tc>
          <w:tcPr>
            <w:tcW w:w="816" w:type="dxa"/>
          </w:tcPr>
          <w:p w14:paraId="20135BF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295EFE0F" w14:textId="77777777" w:rsidTr="004F0A88">
        <w:tc>
          <w:tcPr>
            <w:tcW w:w="876" w:type="dxa"/>
          </w:tcPr>
          <w:p w14:paraId="2A48396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2FCE2AF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水尾子圳</w:t>
            </w:r>
          </w:p>
        </w:tc>
        <w:tc>
          <w:tcPr>
            <w:tcW w:w="816" w:type="dxa"/>
          </w:tcPr>
          <w:p w14:paraId="1352E85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6EA87506"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4F9E4716" w14:textId="77777777" w:rsidR="0070295A" w:rsidRPr="00842C3E" w:rsidRDefault="0070295A" w:rsidP="004F0A88">
            <w:pPr>
              <w:rPr>
                <w:rFonts w:eastAsia="標楷體"/>
                <w:sz w:val="24"/>
                <w:szCs w:val="24"/>
              </w:rPr>
            </w:pPr>
            <w:r w:rsidRPr="00842C3E">
              <w:rPr>
                <w:rFonts w:eastAsia="標楷體" w:hint="eastAsia"/>
                <w:sz w:val="24"/>
                <w:szCs w:val="24"/>
              </w:rPr>
              <w:t>福盛圳</w:t>
            </w:r>
          </w:p>
        </w:tc>
        <w:tc>
          <w:tcPr>
            <w:tcW w:w="816" w:type="dxa"/>
          </w:tcPr>
          <w:p w14:paraId="061A040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2F18CBF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554C91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慶豐圳</w:t>
            </w:r>
          </w:p>
        </w:tc>
        <w:tc>
          <w:tcPr>
            <w:tcW w:w="816" w:type="dxa"/>
          </w:tcPr>
          <w:p w14:paraId="00B48BA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r>
      <w:tr w:rsidR="0070295A" w:rsidRPr="00842C3E" w14:paraId="5A3E717C" w14:textId="77777777" w:rsidTr="004F0A88">
        <w:tc>
          <w:tcPr>
            <w:tcW w:w="876" w:type="dxa"/>
          </w:tcPr>
          <w:p w14:paraId="3C453E3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4771D01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雙湖圳等</w:t>
            </w:r>
          </w:p>
        </w:tc>
        <w:tc>
          <w:tcPr>
            <w:tcW w:w="816" w:type="dxa"/>
          </w:tcPr>
          <w:p w14:paraId="7448D26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8BBACC8"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42E02A88" w14:textId="77777777" w:rsidR="0070295A" w:rsidRPr="00842C3E" w:rsidRDefault="0070295A" w:rsidP="004F0A88">
            <w:pPr>
              <w:rPr>
                <w:rFonts w:eastAsia="標楷體"/>
                <w:sz w:val="24"/>
                <w:szCs w:val="24"/>
              </w:rPr>
            </w:pPr>
            <w:r w:rsidRPr="00842C3E">
              <w:rPr>
                <w:rFonts w:eastAsia="標楷體" w:hint="eastAsia"/>
                <w:sz w:val="24"/>
                <w:szCs w:val="24"/>
              </w:rPr>
              <w:t>北投新圳</w:t>
            </w:r>
          </w:p>
        </w:tc>
        <w:tc>
          <w:tcPr>
            <w:tcW w:w="816" w:type="dxa"/>
          </w:tcPr>
          <w:p w14:paraId="2CCC6DE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39A0661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59789AC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大義圳</w:t>
            </w:r>
          </w:p>
        </w:tc>
        <w:tc>
          <w:tcPr>
            <w:tcW w:w="816" w:type="dxa"/>
          </w:tcPr>
          <w:p w14:paraId="02D5AC4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29914C0F" w14:textId="77777777" w:rsidTr="004F0A88">
        <w:tc>
          <w:tcPr>
            <w:tcW w:w="876" w:type="dxa"/>
          </w:tcPr>
          <w:p w14:paraId="2894988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67ABAAB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田洋圳</w:t>
            </w:r>
          </w:p>
        </w:tc>
        <w:tc>
          <w:tcPr>
            <w:tcW w:w="816" w:type="dxa"/>
          </w:tcPr>
          <w:p w14:paraId="3FC1E3A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C46A8ED"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0DCB553B" w14:textId="77777777" w:rsidR="0070295A" w:rsidRPr="00842C3E" w:rsidRDefault="0070295A" w:rsidP="004F0A88">
            <w:pPr>
              <w:rPr>
                <w:rFonts w:eastAsia="標楷體"/>
                <w:sz w:val="24"/>
                <w:szCs w:val="24"/>
              </w:rPr>
            </w:pPr>
            <w:r w:rsidRPr="00842C3E">
              <w:rPr>
                <w:rFonts w:eastAsia="標楷體" w:hint="eastAsia"/>
                <w:sz w:val="24"/>
                <w:szCs w:val="24"/>
              </w:rPr>
              <w:t>龍泉圳</w:t>
            </w:r>
          </w:p>
        </w:tc>
        <w:tc>
          <w:tcPr>
            <w:tcW w:w="816" w:type="dxa"/>
          </w:tcPr>
          <w:p w14:paraId="4C9176B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038388B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681FDC1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義和圳</w:t>
            </w:r>
          </w:p>
        </w:tc>
        <w:tc>
          <w:tcPr>
            <w:tcW w:w="816" w:type="dxa"/>
          </w:tcPr>
          <w:p w14:paraId="294A7C5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4E5F9388" w14:textId="77777777" w:rsidTr="004F0A88">
        <w:tc>
          <w:tcPr>
            <w:tcW w:w="876" w:type="dxa"/>
          </w:tcPr>
          <w:p w14:paraId="461F9A3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456CF83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高埔圳</w:t>
            </w:r>
          </w:p>
        </w:tc>
        <w:tc>
          <w:tcPr>
            <w:tcW w:w="816" w:type="dxa"/>
          </w:tcPr>
          <w:p w14:paraId="007C337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37CE7CD9"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079861E9" w14:textId="77777777" w:rsidR="0070295A" w:rsidRPr="00842C3E" w:rsidRDefault="0070295A" w:rsidP="004F0A88">
            <w:pPr>
              <w:rPr>
                <w:rFonts w:eastAsia="標楷體"/>
                <w:sz w:val="24"/>
                <w:szCs w:val="24"/>
              </w:rPr>
            </w:pPr>
            <w:r w:rsidRPr="00842C3E">
              <w:rPr>
                <w:rFonts w:eastAsia="標楷體" w:hint="eastAsia"/>
                <w:sz w:val="24"/>
                <w:szCs w:val="24"/>
              </w:rPr>
              <w:t>茄荖媽助圳</w:t>
            </w:r>
          </w:p>
        </w:tc>
        <w:tc>
          <w:tcPr>
            <w:tcW w:w="816" w:type="dxa"/>
          </w:tcPr>
          <w:p w14:paraId="7BF0D4B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611EB0E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7176529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舊濁水溪南岸</w:t>
            </w:r>
          </w:p>
        </w:tc>
        <w:tc>
          <w:tcPr>
            <w:tcW w:w="816" w:type="dxa"/>
          </w:tcPr>
          <w:p w14:paraId="634AF9D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064BC321" w14:textId="77777777" w:rsidTr="004F0A88">
        <w:tc>
          <w:tcPr>
            <w:tcW w:w="876" w:type="dxa"/>
          </w:tcPr>
          <w:p w14:paraId="43ABADD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2C39A88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明德幹渠</w:t>
            </w:r>
          </w:p>
        </w:tc>
        <w:tc>
          <w:tcPr>
            <w:tcW w:w="816" w:type="dxa"/>
          </w:tcPr>
          <w:p w14:paraId="3B02906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34%</w:t>
            </w:r>
          </w:p>
        </w:tc>
        <w:tc>
          <w:tcPr>
            <w:tcW w:w="876" w:type="dxa"/>
          </w:tcPr>
          <w:p w14:paraId="6C6A2E42"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407D8353" w14:textId="77777777" w:rsidR="0070295A" w:rsidRPr="00842C3E" w:rsidRDefault="0070295A" w:rsidP="004F0A88">
            <w:pPr>
              <w:rPr>
                <w:rFonts w:eastAsia="標楷體"/>
                <w:sz w:val="24"/>
                <w:szCs w:val="24"/>
              </w:rPr>
            </w:pPr>
            <w:r w:rsidRPr="00842C3E">
              <w:rPr>
                <w:rFonts w:eastAsia="標楷體" w:hint="eastAsia"/>
                <w:sz w:val="24"/>
                <w:szCs w:val="24"/>
              </w:rPr>
              <w:t>溪尾寮圳</w:t>
            </w:r>
          </w:p>
        </w:tc>
        <w:tc>
          <w:tcPr>
            <w:tcW w:w="816" w:type="dxa"/>
          </w:tcPr>
          <w:p w14:paraId="2A23EFD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3FB4685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0713A0A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菁埔圳</w:t>
            </w:r>
          </w:p>
        </w:tc>
        <w:tc>
          <w:tcPr>
            <w:tcW w:w="816" w:type="dxa"/>
          </w:tcPr>
          <w:p w14:paraId="170718B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3A74A57D" w14:textId="77777777" w:rsidTr="004F0A88">
        <w:tc>
          <w:tcPr>
            <w:tcW w:w="876" w:type="dxa"/>
          </w:tcPr>
          <w:p w14:paraId="238987A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6E24FFA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南龍圳</w:t>
            </w:r>
          </w:p>
        </w:tc>
        <w:tc>
          <w:tcPr>
            <w:tcW w:w="816" w:type="dxa"/>
          </w:tcPr>
          <w:p w14:paraId="1C6FC30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w:t>
            </w:r>
          </w:p>
        </w:tc>
        <w:tc>
          <w:tcPr>
            <w:tcW w:w="876" w:type="dxa"/>
          </w:tcPr>
          <w:p w14:paraId="06995024"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42A426D5" w14:textId="77777777" w:rsidR="0070295A" w:rsidRPr="00842C3E" w:rsidRDefault="0070295A" w:rsidP="004F0A88">
            <w:pPr>
              <w:rPr>
                <w:rFonts w:eastAsia="標楷體"/>
                <w:sz w:val="24"/>
                <w:szCs w:val="24"/>
              </w:rPr>
            </w:pPr>
            <w:r w:rsidRPr="00842C3E">
              <w:rPr>
                <w:rFonts w:eastAsia="標楷體" w:hint="eastAsia"/>
                <w:sz w:val="24"/>
                <w:szCs w:val="24"/>
              </w:rPr>
              <w:t>阿罩霧第一圳</w:t>
            </w:r>
          </w:p>
        </w:tc>
        <w:tc>
          <w:tcPr>
            <w:tcW w:w="816" w:type="dxa"/>
          </w:tcPr>
          <w:p w14:paraId="2E72843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7A47B6E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2C3FC1B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泉成圳</w:t>
            </w:r>
          </w:p>
        </w:tc>
        <w:tc>
          <w:tcPr>
            <w:tcW w:w="816" w:type="dxa"/>
          </w:tcPr>
          <w:p w14:paraId="24F7333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14C3B685" w14:textId="77777777" w:rsidTr="004F0A88">
        <w:tc>
          <w:tcPr>
            <w:tcW w:w="876" w:type="dxa"/>
          </w:tcPr>
          <w:p w14:paraId="27FD847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43CF1A0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大南埔圳</w:t>
            </w:r>
          </w:p>
        </w:tc>
        <w:tc>
          <w:tcPr>
            <w:tcW w:w="816" w:type="dxa"/>
          </w:tcPr>
          <w:p w14:paraId="7B2647B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069B55FD"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103E7818" w14:textId="77777777" w:rsidR="0070295A" w:rsidRPr="00842C3E" w:rsidRDefault="0070295A" w:rsidP="004F0A88">
            <w:pPr>
              <w:rPr>
                <w:rFonts w:eastAsia="標楷體"/>
                <w:sz w:val="24"/>
                <w:szCs w:val="24"/>
              </w:rPr>
            </w:pPr>
            <w:r w:rsidRPr="00842C3E">
              <w:rPr>
                <w:rFonts w:eastAsia="標楷體" w:hint="eastAsia"/>
                <w:sz w:val="24"/>
                <w:szCs w:val="24"/>
              </w:rPr>
              <w:t>阿罩霧第二圳</w:t>
            </w:r>
          </w:p>
        </w:tc>
        <w:tc>
          <w:tcPr>
            <w:tcW w:w="816" w:type="dxa"/>
          </w:tcPr>
          <w:p w14:paraId="4791F88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45F720C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彰化</w:t>
            </w:r>
          </w:p>
        </w:tc>
        <w:tc>
          <w:tcPr>
            <w:tcW w:w="1915" w:type="dxa"/>
          </w:tcPr>
          <w:p w14:paraId="34B1BA8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挖子圳</w:t>
            </w:r>
          </w:p>
        </w:tc>
        <w:tc>
          <w:tcPr>
            <w:tcW w:w="816" w:type="dxa"/>
          </w:tcPr>
          <w:p w14:paraId="214CA78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r>
      <w:tr w:rsidR="0070295A" w:rsidRPr="00842C3E" w14:paraId="76775886" w14:textId="77777777" w:rsidTr="004F0A88">
        <w:tc>
          <w:tcPr>
            <w:tcW w:w="876" w:type="dxa"/>
          </w:tcPr>
          <w:p w14:paraId="333DC2F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636C5AF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三灣圳</w:t>
            </w:r>
          </w:p>
        </w:tc>
        <w:tc>
          <w:tcPr>
            <w:tcW w:w="816" w:type="dxa"/>
          </w:tcPr>
          <w:p w14:paraId="4EEB61A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370EBB15"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4B2BE5ED" w14:textId="77777777" w:rsidR="0070295A" w:rsidRPr="00842C3E" w:rsidRDefault="0070295A" w:rsidP="004F0A88">
            <w:pPr>
              <w:rPr>
                <w:rFonts w:eastAsia="標楷體"/>
                <w:sz w:val="24"/>
                <w:szCs w:val="24"/>
              </w:rPr>
            </w:pPr>
            <w:r w:rsidRPr="00842C3E">
              <w:rPr>
                <w:rFonts w:eastAsia="標楷體" w:hint="eastAsia"/>
                <w:sz w:val="24"/>
                <w:szCs w:val="24"/>
              </w:rPr>
              <w:t>北溝圳</w:t>
            </w:r>
          </w:p>
        </w:tc>
        <w:tc>
          <w:tcPr>
            <w:tcW w:w="816" w:type="dxa"/>
          </w:tcPr>
          <w:p w14:paraId="6E20920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728E398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5542ECE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鹿場課圳</w:t>
            </w:r>
          </w:p>
        </w:tc>
        <w:tc>
          <w:tcPr>
            <w:tcW w:w="816" w:type="dxa"/>
          </w:tcPr>
          <w:p w14:paraId="03873E8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44.6%</w:t>
            </w:r>
          </w:p>
        </w:tc>
      </w:tr>
      <w:tr w:rsidR="0070295A" w:rsidRPr="00842C3E" w14:paraId="2A076620" w14:textId="77777777" w:rsidTr="004F0A88">
        <w:tc>
          <w:tcPr>
            <w:tcW w:w="876" w:type="dxa"/>
          </w:tcPr>
          <w:p w14:paraId="5B8BFA7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2413EBA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員林圳</w:t>
            </w:r>
          </w:p>
        </w:tc>
        <w:tc>
          <w:tcPr>
            <w:tcW w:w="816" w:type="dxa"/>
          </w:tcPr>
          <w:p w14:paraId="2B44A31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3316407"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18D71CA3" w14:textId="77777777" w:rsidR="0070295A" w:rsidRPr="00842C3E" w:rsidRDefault="0070295A" w:rsidP="004F0A88">
            <w:pPr>
              <w:rPr>
                <w:rFonts w:eastAsia="標楷體"/>
                <w:sz w:val="24"/>
                <w:szCs w:val="24"/>
              </w:rPr>
            </w:pPr>
            <w:r w:rsidRPr="00842C3E">
              <w:rPr>
                <w:rFonts w:eastAsia="標楷體" w:hint="eastAsia"/>
                <w:sz w:val="24"/>
                <w:szCs w:val="24"/>
              </w:rPr>
              <w:t>阿罩霧第三圳</w:t>
            </w:r>
          </w:p>
        </w:tc>
        <w:tc>
          <w:tcPr>
            <w:tcW w:w="816" w:type="dxa"/>
          </w:tcPr>
          <w:p w14:paraId="0F72669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32D79E3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14DE075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引西圳</w:t>
            </w:r>
          </w:p>
        </w:tc>
        <w:tc>
          <w:tcPr>
            <w:tcW w:w="816" w:type="dxa"/>
          </w:tcPr>
          <w:p w14:paraId="24CB65A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38.7%</w:t>
            </w:r>
          </w:p>
        </w:tc>
      </w:tr>
      <w:tr w:rsidR="0070295A" w:rsidRPr="00842C3E" w14:paraId="72EA10AC" w14:textId="77777777" w:rsidTr="004F0A88">
        <w:tc>
          <w:tcPr>
            <w:tcW w:w="876" w:type="dxa"/>
          </w:tcPr>
          <w:p w14:paraId="78E5A4C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1CEF474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內灣圳</w:t>
            </w:r>
          </w:p>
        </w:tc>
        <w:tc>
          <w:tcPr>
            <w:tcW w:w="816" w:type="dxa"/>
          </w:tcPr>
          <w:p w14:paraId="228D3DB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31%</w:t>
            </w:r>
          </w:p>
        </w:tc>
        <w:tc>
          <w:tcPr>
            <w:tcW w:w="876" w:type="dxa"/>
          </w:tcPr>
          <w:p w14:paraId="1F864D2F" w14:textId="77777777" w:rsidR="0070295A" w:rsidRPr="00842C3E" w:rsidRDefault="0070295A" w:rsidP="004F0A88">
            <w:pPr>
              <w:jc w:val="center"/>
              <w:rPr>
                <w:rFonts w:eastAsia="標楷體"/>
                <w:sz w:val="24"/>
                <w:szCs w:val="24"/>
              </w:rPr>
            </w:pPr>
            <w:r w:rsidRPr="00842C3E">
              <w:rPr>
                <w:rFonts w:eastAsia="標楷體" w:hint="eastAsia"/>
                <w:sz w:val="24"/>
                <w:szCs w:val="24"/>
              </w:rPr>
              <w:t>南投</w:t>
            </w:r>
          </w:p>
        </w:tc>
        <w:tc>
          <w:tcPr>
            <w:tcW w:w="1916" w:type="dxa"/>
          </w:tcPr>
          <w:p w14:paraId="7E4BCF86" w14:textId="77777777" w:rsidR="0070295A" w:rsidRPr="00842C3E" w:rsidRDefault="0070295A" w:rsidP="004F0A88">
            <w:pPr>
              <w:rPr>
                <w:rFonts w:eastAsia="標楷體"/>
                <w:sz w:val="24"/>
                <w:szCs w:val="24"/>
              </w:rPr>
            </w:pPr>
            <w:r w:rsidRPr="00842C3E">
              <w:rPr>
                <w:rFonts w:eastAsia="標楷體" w:hint="eastAsia"/>
                <w:sz w:val="24"/>
                <w:szCs w:val="24"/>
              </w:rPr>
              <w:t>阿罩霧第四圳</w:t>
            </w:r>
          </w:p>
        </w:tc>
        <w:tc>
          <w:tcPr>
            <w:tcW w:w="816" w:type="dxa"/>
          </w:tcPr>
          <w:p w14:paraId="3D65448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28%</w:t>
            </w:r>
          </w:p>
        </w:tc>
        <w:tc>
          <w:tcPr>
            <w:tcW w:w="876" w:type="dxa"/>
          </w:tcPr>
          <w:p w14:paraId="7102209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79A93A3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新鹿場課圳</w:t>
            </w:r>
          </w:p>
        </w:tc>
        <w:tc>
          <w:tcPr>
            <w:tcW w:w="816" w:type="dxa"/>
          </w:tcPr>
          <w:p w14:paraId="6C2C19E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39.0%</w:t>
            </w:r>
          </w:p>
        </w:tc>
      </w:tr>
      <w:tr w:rsidR="0070295A" w:rsidRPr="00842C3E" w14:paraId="0BB41C83" w14:textId="77777777" w:rsidTr="004F0A88">
        <w:tc>
          <w:tcPr>
            <w:tcW w:w="876" w:type="dxa"/>
          </w:tcPr>
          <w:p w14:paraId="188E966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312C303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牛欄肚圳</w:t>
            </w:r>
          </w:p>
        </w:tc>
        <w:tc>
          <w:tcPr>
            <w:tcW w:w="816" w:type="dxa"/>
          </w:tcPr>
          <w:p w14:paraId="0742056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0AD4D61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6" w:type="dxa"/>
          </w:tcPr>
          <w:p w14:paraId="2227171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茅埔圳</w:t>
            </w:r>
          </w:p>
        </w:tc>
        <w:tc>
          <w:tcPr>
            <w:tcW w:w="816" w:type="dxa"/>
          </w:tcPr>
          <w:p w14:paraId="50AE81A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1B201B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34F8E64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新虎尾溪別線</w:t>
            </w:r>
          </w:p>
        </w:tc>
        <w:tc>
          <w:tcPr>
            <w:tcW w:w="816" w:type="dxa"/>
          </w:tcPr>
          <w:p w14:paraId="4BA81ED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36.2%</w:t>
            </w:r>
          </w:p>
        </w:tc>
      </w:tr>
      <w:tr w:rsidR="0070295A" w:rsidRPr="00842C3E" w14:paraId="6D605E17" w14:textId="77777777" w:rsidTr="004F0A88">
        <w:tc>
          <w:tcPr>
            <w:tcW w:w="876" w:type="dxa"/>
          </w:tcPr>
          <w:p w14:paraId="17B6917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苗栗</w:t>
            </w:r>
          </w:p>
        </w:tc>
        <w:tc>
          <w:tcPr>
            <w:tcW w:w="1949" w:type="dxa"/>
          </w:tcPr>
          <w:p w14:paraId="51F7BE8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番仔圳</w:t>
            </w:r>
          </w:p>
        </w:tc>
        <w:tc>
          <w:tcPr>
            <w:tcW w:w="816" w:type="dxa"/>
          </w:tcPr>
          <w:p w14:paraId="2855064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35%</w:t>
            </w:r>
          </w:p>
        </w:tc>
        <w:tc>
          <w:tcPr>
            <w:tcW w:w="876" w:type="dxa"/>
          </w:tcPr>
          <w:p w14:paraId="60DEA55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南投</w:t>
            </w:r>
          </w:p>
        </w:tc>
        <w:tc>
          <w:tcPr>
            <w:tcW w:w="1916" w:type="dxa"/>
          </w:tcPr>
          <w:p w14:paraId="5879C26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大石股圳</w:t>
            </w:r>
          </w:p>
        </w:tc>
        <w:tc>
          <w:tcPr>
            <w:tcW w:w="816" w:type="dxa"/>
          </w:tcPr>
          <w:p w14:paraId="52232A4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A18D4B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15" w:type="dxa"/>
          </w:tcPr>
          <w:p w14:paraId="15A5F0F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大義崙幹線</w:t>
            </w:r>
          </w:p>
        </w:tc>
        <w:tc>
          <w:tcPr>
            <w:tcW w:w="816" w:type="dxa"/>
          </w:tcPr>
          <w:p w14:paraId="1A19DDD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41.0%</w:t>
            </w:r>
          </w:p>
        </w:tc>
      </w:tr>
      <w:tr w:rsidR="0070295A" w:rsidRPr="00842C3E" w14:paraId="1B98E85B" w14:textId="77777777" w:rsidTr="004F0A88">
        <w:tc>
          <w:tcPr>
            <w:tcW w:w="876" w:type="dxa"/>
          </w:tcPr>
          <w:p w14:paraId="2506822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05BBFE4B"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流水潭圳</w:t>
            </w:r>
          </w:p>
        </w:tc>
        <w:tc>
          <w:tcPr>
            <w:tcW w:w="816" w:type="dxa"/>
          </w:tcPr>
          <w:p w14:paraId="18173AD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35%</w:t>
            </w:r>
          </w:p>
        </w:tc>
        <w:tc>
          <w:tcPr>
            <w:tcW w:w="876" w:type="dxa"/>
          </w:tcPr>
          <w:p w14:paraId="4E3941C4"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059CD91E"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福龜圳</w:t>
            </w:r>
          </w:p>
        </w:tc>
        <w:tc>
          <w:tcPr>
            <w:tcW w:w="816" w:type="dxa"/>
          </w:tcPr>
          <w:p w14:paraId="6D42105D"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1A7AB00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6FBFDA20"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大庄幹線</w:t>
            </w:r>
          </w:p>
        </w:tc>
        <w:tc>
          <w:tcPr>
            <w:tcW w:w="816" w:type="dxa"/>
          </w:tcPr>
          <w:p w14:paraId="2E1FF8CF"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44.1%</w:t>
            </w:r>
          </w:p>
        </w:tc>
      </w:tr>
      <w:tr w:rsidR="0070295A" w:rsidRPr="00842C3E" w14:paraId="00861104" w14:textId="77777777" w:rsidTr="004F0A88">
        <w:tc>
          <w:tcPr>
            <w:tcW w:w="876" w:type="dxa"/>
          </w:tcPr>
          <w:p w14:paraId="5416A5A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03DDD329"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東興圳</w:t>
            </w:r>
          </w:p>
        </w:tc>
        <w:tc>
          <w:tcPr>
            <w:tcW w:w="816" w:type="dxa"/>
          </w:tcPr>
          <w:p w14:paraId="6FFA770D"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c>
          <w:tcPr>
            <w:tcW w:w="876" w:type="dxa"/>
          </w:tcPr>
          <w:p w14:paraId="76B61F89"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43E4C7AD"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南圳</w:t>
            </w:r>
          </w:p>
        </w:tc>
        <w:tc>
          <w:tcPr>
            <w:tcW w:w="816" w:type="dxa"/>
          </w:tcPr>
          <w:p w14:paraId="3ACD09E5"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67016C0F"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3C9B5B6F"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斗六大圳</w:t>
            </w:r>
          </w:p>
        </w:tc>
        <w:tc>
          <w:tcPr>
            <w:tcW w:w="816" w:type="dxa"/>
          </w:tcPr>
          <w:p w14:paraId="2F0F7EF4"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44.6%</w:t>
            </w:r>
          </w:p>
        </w:tc>
      </w:tr>
      <w:tr w:rsidR="0070295A" w:rsidRPr="00842C3E" w14:paraId="00D10254" w14:textId="77777777" w:rsidTr="004F0A88">
        <w:tc>
          <w:tcPr>
            <w:tcW w:w="876" w:type="dxa"/>
          </w:tcPr>
          <w:p w14:paraId="324766AC"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783AB25E"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尖山下圳</w:t>
            </w:r>
          </w:p>
        </w:tc>
        <w:tc>
          <w:tcPr>
            <w:tcW w:w="816" w:type="dxa"/>
          </w:tcPr>
          <w:p w14:paraId="7ED9BC5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35%</w:t>
            </w:r>
          </w:p>
        </w:tc>
        <w:tc>
          <w:tcPr>
            <w:tcW w:w="876" w:type="dxa"/>
          </w:tcPr>
          <w:p w14:paraId="021B4554"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6B3F5465"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北圳</w:t>
            </w:r>
          </w:p>
        </w:tc>
        <w:tc>
          <w:tcPr>
            <w:tcW w:w="816" w:type="dxa"/>
          </w:tcPr>
          <w:p w14:paraId="77959F53"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420E34DA"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360E7938"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林內圳</w:t>
            </w:r>
          </w:p>
        </w:tc>
        <w:tc>
          <w:tcPr>
            <w:tcW w:w="816" w:type="dxa"/>
          </w:tcPr>
          <w:p w14:paraId="644D3401"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61.5%</w:t>
            </w:r>
          </w:p>
        </w:tc>
      </w:tr>
      <w:tr w:rsidR="0070295A" w:rsidRPr="00842C3E" w14:paraId="10CE5DDF" w14:textId="77777777" w:rsidTr="004F0A88">
        <w:tc>
          <w:tcPr>
            <w:tcW w:w="876" w:type="dxa"/>
          </w:tcPr>
          <w:p w14:paraId="6D52FC92"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23B065C0"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隆恩圳</w:t>
            </w:r>
          </w:p>
        </w:tc>
        <w:tc>
          <w:tcPr>
            <w:tcW w:w="816" w:type="dxa"/>
          </w:tcPr>
          <w:p w14:paraId="413C4D9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32%</w:t>
            </w:r>
          </w:p>
        </w:tc>
        <w:tc>
          <w:tcPr>
            <w:tcW w:w="876" w:type="dxa"/>
          </w:tcPr>
          <w:p w14:paraId="417987B3"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6E57C2CE"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國姓圳</w:t>
            </w:r>
          </w:p>
        </w:tc>
        <w:tc>
          <w:tcPr>
            <w:tcW w:w="816" w:type="dxa"/>
          </w:tcPr>
          <w:p w14:paraId="37D93E71"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243D343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5B09008A"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林子頭圳</w:t>
            </w:r>
          </w:p>
        </w:tc>
        <w:tc>
          <w:tcPr>
            <w:tcW w:w="816" w:type="dxa"/>
          </w:tcPr>
          <w:p w14:paraId="036690D1"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29.5%</w:t>
            </w:r>
          </w:p>
        </w:tc>
      </w:tr>
      <w:tr w:rsidR="0070295A" w:rsidRPr="00842C3E" w14:paraId="402760C7" w14:textId="77777777" w:rsidTr="004F0A88">
        <w:tc>
          <w:tcPr>
            <w:tcW w:w="876" w:type="dxa"/>
          </w:tcPr>
          <w:p w14:paraId="57F3F37A"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44D06364"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中港圳</w:t>
            </w:r>
          </w:p>
        </w:tc>
        <w:tc>
          <w:tcPr>
            <w:tcW w:w="816" w:type="dxa"/>
          </w:tcPr>
          <w:p w14:paraId="0981C58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c>
          <w:tcPr>
            <w:tcW w:w="876" w:type="dxa"/>
          </w:tcPr>
          <w:p w14:paraId="5283897C"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1B3E31CA"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零星圳</w:t>
            </w:r>
          </w:p>
        </w:tc>
        <w:tc>
          <w:tcPr>
            <w:tcW w:w="816" w:type="dxa"/>
          </w:tcPr>
          <w:p w14:paraId="3C08E0C2"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w:t>
            </w:r>
          </w:p>
        </w:tc>
        <w:tc>
          <w:tcPr>
            <w:tcW w:w="876" w:type="dxa"/>
          </w:tcPr>
          <w:p w14:paraId="3BA34C2B"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02ADD15C"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雲林埤</w:t>
            </w:r>
          </w:p>
        </w:tc>
        <w:tc>
          <w:tcPr>
            <w:tcW w:w="816" w:type="dxa"/>
          </w:tcPr>
          <w:p w14:paraId="614571B0"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30.3%</w:t>
            </w:r>
          </w:p>
        </w:tc>
      </w:tr>
      <w:tr w:rsidR="0070295A" w:rsidRPr="00842C3E" w14:paraId="5F46128A" w14:textId="77777777" w:rsidTr="004F0A88">
        <w:tc>
          <w:tcPr>
            <w:tcW w:w="876" w:type="dxa"/>
          </w:tcPr>
          <w:p w14:paraId="41B89C1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苗栗</w:t>
            </w:r>
          </w:p>
        </w:tc>
        <w:tc>
          <w:tcPr>
            <w:tcW w:w="1949" w:type="dxa"/>
          </w:tcPr>
          <w:p w14:paraId="62490A7A"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峨眉圳</w:t>
            </w:r>
          </w:p>
        </w:tc>
        <w:tc>
          <w:tcPr>
            <w:tcW w:w="816" w:type="dxa"/>
          </w:tcPr>
          <w:p w14:paraId="2723C848"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33%</w:t>
            </w:r>
          </w:p>
        </w:tc>
        <w:tc>
          <w:tcPr>
            <w:tcW w:w="876" w:type="dxa"/>
          </w:tcPr>
          <w:p w14:paraId="22C74375"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南投</w:t>
            </w:r>
          </w:p>
        </w:tc>
        <w:tc>
          <w:tcPr>
            <w:tcW w:w="1916" w:type="dxa"/>
          </w:tcPr>
          <w:p w14:paraId="5173960D"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南烘圳等六圳</w:t>
            </w:r>
          </w:p>
        </w:tc>
        <w:tc>
          <w:tcPr>
            <w:tcW w:w="816" w:type="dxa"/>
          </w:tcPr>
          <w:p w14:paraId="5A50538D"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56A2387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雲林</w:t>
            </w:r>
          </w:p>
        </w:tc>
        <w:tc>
          <w:tcPr>
            <w:tcW w:w="1915" w:type="dxa"/>
          </w:tcPr>
          <w:p w14:paraId="285D0AD1"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後庄子埤</w:t>
            </w:r>
          </w:p>
        </w:tc>
        <w:tc>
          <w:tcPr>
            <w:tcW w:w="816" w:type="dxa"/>
          </w:tcPr>
          <w:p w14:paraId="1474C8BF"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40.9%</w:t>
            </w:r>
          </w:p>
        </w:tc>
      </w:tr>
      <w:tr w:rsidR="0070295A" w:rsidRPr="00842C3E" w14:paraId="325D24B3" w14:textId="77777777" w:rsidTr="004F0A88">
        <w:tc>
          <w:tcPr>
            <w:tcW w:w="876" w:type="dxa"/>
          </w:tcPr>
          <w:p w14:paraId="1E42191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lastRenderedPageBreak/>
              <w:t>雲林</w:t>
            </w:r>
          </w:p>
        </w:tc>
        <w:tc>
          <w:tcPr>
            <w:tcW w:w="1949" w:type="dxa"/>
          </w:tcPr>
          <w:p w14:paraId="68C962D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田頭埤</w:t>
            </w:r>
          </w:p>
        </w:tc>
        <w:tc>
          <w:tcPr>
            <w:tcW w:w="816" w:type="dxa"/>
          </w:tcPr>
          <w:p w14:paraId="10E1C9F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40.5%</w:t>
            </w:r>
          </w:p>
        </w:tc>
        <w:tc>
          <w:tcPr>
            <w:tcW w:w="876" w:type="dxa"/>
          </w:tcPr>
          <w:p w14:paraId="410EE0B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2D01609"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菁寮支線</w:t>
            </w:r>
          </w:p>
        </w:tc>
        <w:tc>
          <w:tcPr>
            <w:tcW w:w="816" w:type="dxa"/>
          </w:tcPr>
          <w:p w14:paraId="33EA48A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DF1685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713B896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龜山圳</w:t>
            </w:r>
          </w:p>
        </w:tc>
        <w:tc>
          <w:tcPr>
            <w:tcW w:w="816" w:type="dxa"/>
          </w:tcPr>
          <w:p w14:paraId="1412DAB6"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22%</w:t>
            </w:r>
          </w:p>
        </w:tc>
      </w:tr>
      <w:tr w:rsidR="0070295A" w:rsidRPr="00842C3E" w14:paraId="316DBA86" w14:textId="77777777" w:rsidTr="004F0A88">
        <w:tc>
          <w:tcPr>
            <w:tcW w:w="876" w:type="dxa"/>
          </w:tcPr>
          <w:p w14:paraId="3A55C3C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744F14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古老埤</w:t>
            </w:r>
          </w:p>
        </w:tc>
        <w:tc>
          <w:tcPr>
            <w:tcW w:w="816" w:type="dxa"/>
          </w:tcPr>
          <w:p w14:paraId="7AE902E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32.0%</w:t>
            </w:r>
          </w:p>
        </w:tc>
        <w:tc>
          <w:tcPr>
            <w:tcW w:w="876" w:type="dxa"/>
          </w:tcPr>
          <w:p w14:paraId="5821A7D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E30E56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直接枋子林</w:t>
            </w:r>
          </w:p>
        </w:tc>
        <w:tc>
          <w:tcPr>
            <w:tcW w:w="816" w:type="dxa"/>
          </w:tcPr>
          <w:p w14:paraId="54DD9BC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4ACEDD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092D29D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梆物坡圳</w:t>
            </w:r>
          </w:p>
        </w:tc>
        <w:tc>
          <w:tcPr>
            <w:tcW w:w="816" w:type="dxa"/>
          </w:tcPr>
          <w:p w14:paraId="24AA3987"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24D95B56" w14:textId="77777777" w:rsidTr="004F0A88">
        <w:tc>
          <w:tcPr>
            <w:tcW w:w="876" w:type="dxa"/>
          </w:tcPr>
          <w:p w14:paraId="59996F4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E4F1DB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水碓埤</w:t>
            </w:r>
          </w:p>
        </w:tc>
        <w:tc>
          <w:tcPr>
            <w:tcW w:w="816" w:type="dxa"/>
          </w:tcPr>
          <w:p w14:paraId="6C34837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29.5%</w:t>
            </w:r>
          </w:p>
        </w:tc>
        <w:tc>
          <w:tcPr>
            <w:tcW w:w="876" w:type="dxa"/>
          </w:tcPr>
          <w:p w14:paraId="35A397A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FFD1F5B"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金山圳</w:t>
            </w:r>
          </w:p>
        </w:tc>
        <w:tc>
          <w:tcPr>
            <w:tcW w:w="816" w:type="dxa"/>
          </w:tcPr>
          <w:p w14:paraId="0CA8C96B"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243BBC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B888E9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公館圳</w:t>
            </w:r>
          </w:p>
        </w:tc>
        <w:tc>
          <w:tcPr>
            <w:tcW w:w="816" w:type="dxa"/>
          </w:tcPr>
          <w:p w14:paraId="00D274D9"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17F13F97" w14:textId="77777777" w:rsidTr="004F0A88">
        <w:tc>
          <w:tcPr>
            <w:tcW w:w="876" w:type="dxa"/>
          </w:tcPr>
          <w:p w14:paraId="4191B60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E0204D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柴裡埤</w:t>
            </w:r>
          </w:p>
        </w:tc>
        <w:tc>
          <w:tcPr>
            <w:tcW w:w="816" w:type="dxa"/>
          </w:tcPr>
          <w:p w14:paraId="7E7FEAB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33.9%</w:t>
            </w:r>
          </w:p>
        </w:tc>
        <w:tc>
          <w:tcPr>
            <w:tcW w:w="876" w:type="dxa"/>
          </w:tcPr>
          <w:p w14:paraId="0C5B728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B46546E"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直接大堀</w:t>
            </w:r>
          </w:p>
        </w:tc>
        <w:tc>
          <w:tcPr>
            <w:tcW w:w="816" w:type="dxa"/>
          </w:tcPr>
          <w:p w14:paraId="4421C53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E96E2B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D8427E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十張犁圳</w:t>
            </w:r>
          </w:p>
        </w:tc>
        <w:tc>
          <w:tcPr>
            <w:tcW w:w="816" w:type="dxa"/>
          </w:tcPr>
          <w:p w14:paraId="31FB7CD8"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14B464DB" w14:textId="77777777" w:rsidTr="004F0A88">
        <w:tc>
          <w:tcPr>
            <w:tcW w:w="876" w:type="dxa"/>
          </w:tcPr>
          <w:p w14:paraId="1D21448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04E72C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湳子埤</w:t>
            </w:r>
          </w:p>
        </w:tc>
        <w:tc>
          <w:tcPr>
            <w:tcW w:w="816" w:type="dxa"/>
          </w:tcPr>
          <w:p w14:paraId="7C968C5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32.8%</w:t>
            </w:r>
          </w:p>
        </w:tc>
        <w:tc>
          <w:tcPr>
            <w:tcW w:w="876" w:type="dxa"/>
          </w:tcPr>
          <w:p w14:paraId="3693DBF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169BF09"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八掌溪支線</w:t>
            </w:r>
          </w:p>
        </w:tc>
        <w:tc>
          <w:tcPr>
            <w:tcW w:w="816" w:type="dxa"/>
          </w:tcPr>
          <w:p w14:paraId="30D29A3B"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A739AB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6003D4D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復興渠</w:t>
            </w:r>
          </w:p>
        </w:tc>
        <w:tc>
          <w:tcPr>
            <w:tcW w:w="816" w:type="dxa"/>
          </w:tcPr>
          <w:p w14:paraId="0E09454D"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color w:val="000000" w:themeColor="text1"/>
                <w:sz w:val="24"/>
                <w:szCs w:val="24"/>
              </w:rPr>
              <w:t>20%</w:t>
            </w:r>
          </w:p>
        </w:tc>
      </w:tr>
      <w:tr w:rsidR="0070295A" w:rsidRPr="00842C3E" w14:paraId="0631DC20" w14:textId="77777777" w:rsidTr="004F0A88">
        <w:tc>
          <w:tcPr>
            <w:tcW w:w="876" w:type="dxa"/>
          </w:tcPr>
          <w:p w14:paraId="678DDCC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485BB97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柳子圳</w:t>
            </w:r>
          </w:p>
        </w:tc>
        <w:tc>
          <w:tcPr>
            <w:tcW w:w="816" w:type="dxa"/>
          </w:tcPr>
          <w:p w14:paraId="01E7487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40.4%</w:t>
            </w:r>
          </w:p>
        </w:tc>
        <w:tc>
          <w:tcPr>
            <w:tcW w:w="876" w:type="dxa"/>
          </w:tcPr>
          <w:p w14:paraId="20D42AE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067F2E80"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八掌溪下半天</w:t>
            </w:r>
          </w:p>
        </w:tc>
        <w:tc>
          <w:tcPr>
            <w:tcW w:w="816" w:type="dxa"/>
          </w:tcPr>
          <w:p w14:paraId="5827A6A9"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4318A2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7B8D84BB"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二仁湖內灌區</w:t>
            </w:r>
          </w:p>
        </w:tc>
        <w:tc>
          <w:tcPr>
            <w:tcW w:w="816" w:type="dxa"/>
          </w:tcPr>
          <w:p w14:paraId="7F29EB39"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0295A" w:rsidRPr="00842C3E" w14:paraId="307039C0" w14:textId="77777777" w:rsidTr="004F0A88">
        <w:tc>
          <w:tcPr>
            <w:tcW w:w="876" w:type="dxa"/>
          </w:tcPr>
          <w:p w14:paraId="41D6793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5BF3FDC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猴悶溝圳</w:t>
            </w:r>
          </w:p>
        </w:tc>
        <w:tc>
          <w:tcPr>
            <w:tcW w:w="816" w:type="dxa"/>
          </w:tcPr>
          <w:p w14:paraId="3A5C99B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57.5%</w:t>
            </w:r>
          </w:p>
        </w:tc>
        <w:tc>
          <w:tcPr>
            <w:tcW w:w="876" w:type="dxa"/>
          </w:tcPr>
          <w:p w14:paraId="0D82893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3D75E4B"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朴子支線嘉義</w:t>
            </w:r>
          </w:p>
        </w:tc>
        <w:tc>
          <w:tcPr>
            <w:tcW w:w="816" w:type="dxa"/>
          </w:tcPr>
          <w:p w14:paraId="5849567C"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087BAD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4216FA1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下坑圳</w:t>
            </w:r>
          </w:p>
        </w:tc>
        <w:tc>
          <w:tcPr>
            <w:tcW w:w="816" w:type="dxa"/>
          </w:tcPr>
          <w:p w14:paraId="0684D1C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15%</w:t>
            </w:r>
          </w:p>
        </w:tc>
      </w:tr>
      <w:tr w:rsidR="0070295A" w:rsidRPr="00842C3E" w14:paraId="564E30DA" w14:textId="77777777" w:rsidTr="004F0A88">
        <w:tc>
          <w:tcPr>
            <w:tcW w:w="876" w:type="dxa"/>
          </w:tcPr>
          <w:p w14:paraId="5C6443A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D8453C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他里霧埤</w:t>
            </w:r>
          </w:p>
        </w:tc>
        <w:tc>
          <w:tcPr>
            <w:tcW w:w="816" w:type="dxa"/>
          </w:tcPr>
          <w:p w14:paraId="288DF72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48.8%</w:t>
            </w:r>
          </w:p>
        </w:tc>
        <w:tc>
          <w:tcPr>
            <w:tcW w:w="876" w:type="dxa"/>
          </w:tcPr>
          <w:p w14:paraId="694F0CB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8A7FD9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大堀抽水站</w:t>
            </w:r>
          </w:p>
        </w:tc>
        <w:tc>
          <w:tcPr>
            <w:tcW w:w="816" w:type="dxa"/>
          </w:tcPr>
          <w:p w14:paraId="7FB817F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47B581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1AEF0E40"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三鎮等六埤圳</w:t>
            </w:r>
          </w:p>
        </w:tc>
        <w:tc>
          <w:tcPr>
            <w:tcW w:w="816" w:type="dxa"/>
          </w:tcPr>
          <w:p w14:paraId="600260F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15%</w:t>
            </w:r>
          </w:p>
        </w:tc>
      </w:tr>
      <w:tr w:rsidR="0070295A" w:rsidRPr="00842C3E" w14:paraId="118E5CFC" w14:textId="77777777" w:rsidTr="004F0A88">
        <w:tc>
          <w:tcPr>
            <w:tcW w:w="876" w:type="dxa"/>
          </w:tcPr>
          <w:p w14:paraId="10B50E9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CFD5FD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義德埤</w:t>
            </w:r>
          </w:p>
        </w:tc>
        <w:tc>
          <w:tcPr>
            <w:tcW w:w="816" w:type="dxa"/>
          </w:tcPr>
          <w:p w14:paraId="6F52A2A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43.5%</w:t>
            </w:r>
          </w:p>
        </w:tc>
        <w:tc>
          <w:tcPr>
            <w:tcW w:w="876" w:type="dxa"/>
          </w:tcPr>
          <w:p w14:paraId="5036E1E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485DAF2"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魚寮分線</w:t>
            </w:r>
          </w:p>
        </w:tc>
        <w:tc>
          <w:tcPr>
            <w:tcW w:w="816" w:type="dxa"/>
          </w:tcPr>
          <w:p w14:paraId="7E2D694D"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F2DA4B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0513B534"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枯枰大坔圳</w:t>
            </w:r>
          </w:p>
        </w:tc>
        <w:tc>
          <w:tcPr>
            <w:tcW w:w="816" w:type="dxa"/>
          </w:tcPr>
          <w:p w14:paraId="601B476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color w:val="000000" w:themeColor="text1"/>
                <w:sz w:val="24"/>
                <w:szCs w:val="24"/>
              </w:rPr>
              <w:t>31%</w:t>
            </w:r>
          </w:p>
        </w:tc>
      </w:tr>
      <w:tr w:rsidR="0070295A" w:rsidRPr="00842C3E" w14:paraId="0C6D232A" w14:textId="77777777" w:rsidTr="004F0A88">
        <w:tc>
          <w:tcPr>
            <w:tcW w:w="876" w:type="dxa"/>
          </w:tcPr>
          <w:p w14:paraId="1D91F5F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3966E2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崁頭厝圳</w:t>
            </w:r>
          </w:p>
        </w:tc>
        <w:tc>
          <w:tcPr>
            <w:tcW w:w="816" w:type="dxa"/>
          </w:tcPr>
          <w:p w14:paraId="3D0BE0E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29.5%</w:t>
            </w:r>
          </w:p>
        </w:tc>
        <w:tc>
          <w:tcPr>
            <w:tcW w:w="876" w:type="dxa"/>
          </w:tcPr>
          <w:p w14:paraId="0BC09E0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77AE8F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過溝支線</w:t>
            </w:r>
          </w:p>
        </w:tc>
        <w:tc>
          <w:tcPr>
            <w:tcW w:w="816" w:type="dxa"/>
          </w:tcPr>
          <w:p w14:paraId="4147A8E4"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526FAF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73776C50"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觀音湖</w:t>
            </w:r>
          </w:p>
        </w:tc>
        <w:tc>
          <w:tcPr>
            <w:tcW w:w="816" w:type="dxa"/>
          </w:tcPr>
          <w:p w14:paraId="47831FF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15%</w:t>
            </w:r>
          </w:p>
        </w:tc>
      </w:tr>
      <w:tr w:rsidR="0070295A" w:rsidRPr="00842C3E" w14:paraId="565BB226" w14:textId="77777777" w:rsidTr="004F0A88">
        <w:tc>
          <w:tcPr>
            <w:tcW w:w="876" w:type="dxa"/>
          </w:tcPr>
          <w:p w14:paraId="51EAC81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70AFF4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石龜溪圳</w:t>
            </w:r>
          </w:p>
        </w:tc>
        <w:tc>
          <w:tcPr>
            <w:tcW w:w="816" w:type="dxa"/>
          </w:tcPr>
          <w:p w14:paraId="3BF060B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53.2%</w:t>
            </w:r>
          </w:p>
        </w:tc>
        <w:tc>
          <w:tcPr>
            <w:tcW w:w="876" w:type="dxa"/>
          </w:tcPr>
          <w:p w14:paraId="0FBA69F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D7F6E9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蒜頭支線嘉義</w:t>
            </w:r>
          </w:p>
        </w:tc>
        <w:tc>
          <w:tcPr>
            <w:tcW w:w="816" w:type="dxa"/>
          </w:tcPr>
          <w:p w14:paraId="1CC24C2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4EF6D8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04977DC"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曹公圳</w:t>
            </w:r>
          </w:p>
        </w:tc>
        <w:tc>
          <w:tcPr>
            <w:tcW w:w="816" w:type="dxa"/>
          </w:tcPr>
          <w:p w14:paraId="2D88060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2cms</w:t>
            </w:r>
          </w:p>
        </w:tc>
      </w:tr>
      <w:tr w:rsidR="0070295A" w:rsidRPr="00842C3E" w14:paraId="17FBDDFC" w14:textId="77777777" w:rsidTr="004F0A88">
        <w:tc>
          <w:tcPr>
            <w:tcW w:w="876" w:type="dxa"/>
          </w:tcPr>
          <w:p w14:paraId="16CE4ED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3B2A12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南勢圳</w:t>
            </w:r>
          </w:p>
        </w:tc>
        <w:tc>
          <w:tcPr>
            <w:tcW w:w="816" w:type="dxa"/>
          </w:tcPr>
          <w:p w14:paraId="76DD77A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49.5%</w:t>
            </w:r>
          </w:p>
        </w:tc>
        <w:tc>
          <w:tcPr>
            <w:tcW w:w="876" w:type="dxa"/>
          </w:tcPr>
          <w:p w14:paraId="294573F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87E296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直接中洋子</w:t>
            </w:r>
          </w:p>
        </w:tc>
        <w:tc>
          <w:tcPr>
            <w:tcW w:w="816" w:type="dxa"/>
          </w:tcPr>
          <w:p w14:paraId="4B069B5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781894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1F7B751B"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新庄抽水機</w:t>
            </w:r>
          </w:p>
        </w:tc>
        <w:tc>
          <w:tcPr>
            <w:tcW w:w="816" w:type="dxa"/>
          </w:tcPr>
          <w:p w14:paraId="5E48554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53C5E9BC" w14:textId="77777777" w:rsidTr="004F0A88">
        <w:tc>
          <w:tcPr>
            <w:tcW w:w="876" w:type="dxa"/>
          </w:tcPr>
          <w:p w14:paraId="347FBC9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3723DC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林子埤</w:t>
            </w:r>
          </w:p>
        </w:tc>
        <w:tc>
          <w:tcPr>
            <w:tcW w:w="816" w:type="dxa"/>
          </w:tcPr>
          <w:p w14:paraId="70B9B89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44.6%</w:t>
            </w:r>
          </w:p>
        </w:tc>
        <w:tc>
          <w:tcPr>
            <w:tcW w:w="876" w:type="dxa"/>
          </w:tcPr>
          <w:p w14:paraId="1FEC426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5BBCA9F"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蔡公厝支線</w:t>
            </w:r>
          </w:p>
        </w:tc>
        <w:tc>
          <w:tcPr>
            <w:tcW w:w="816" w:type="dxa"/>
          </w:tcPr>
          <w:p w14:paraId="50591CDD"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5B521B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10DBB570"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pacing w:val="-12"/>
                <w:sz w:val="24"/>
                <w:szCs w:val="24"/>
              </w:rPr>
              <w:t>二仁阿蓮灌區及其支線</w:t>
            </w:r>
          </w:p>
        </w:tc>
        <w:tc>
          <w:tcPr>
            <w:tcW w:w="816" w:type="dxa"/>
          </w:tcPr>
          <w:p w14:paraId="57CC4D7F"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6C98E795" w14:textId="77777777" w:rsidTr="004F0A88">
        <w:tc>
          <w:tcPr>
            <w:tcW w:w="876" w:type="dxa"/>
          </w:tcPr>
          <w:p w14:paraId="6AA4C10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4D8D899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溝心埤</w:t>
            </w:r>
          </w:p>
        </w:tc>
        <w:tc>
          <w:tcPr>
            <w:tcW w:w="816" w:type="dxa"/>
          </w:tcPr>
          <w:p w14:paraId="49E58A6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39.5%</w:t>
            </w:r>
          </w:p>
        </w:tc>
        <w:tc>
          <w:tcPr>
            <w:tcW w:w="876" w:type="dxa"/>
          </w:tcPr>
          <w:p w14:paraId="05FC667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3EF4C30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新港支線</w:t>
            </w:r>
          </w:p>
        </w:tc>
        <w:tc>
          <w:tcPr>
            <w:tcW w:w="816" w:type="dxa"/>
          </w:tcPr>
          <w:p w14:paraId="4EEA6916"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1CE5BC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34A341D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新園圳</w:t>
            </w:r>
          </w:p>
        </w:tc>
        <w:tc>
          <w:tcPr>
            <w:tcW w:w="816" w:type="dxa"/>
          </w:tcPr>
          <w:p w14:paraId="76210A66"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10%</w:t>
            </w:r>
          </w:p>
        </w:tc>
      </w:tr>
      <w:tr w:rsidR="0070295A" w:rsidRPr="00842C3E" w14:paraId="03644B68" w14:textId="77777777" w:rsidTr="004F0A88">
        <w:tc>
          <w:tcPr>
            <w:tcW w:w="876" w:type="dxa"/>
          </w:tcPr>
          <w:p w14:paraId="40F93AF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458B92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大林圳</w:t>
            </w:r>
          </w:p>
        </w:tc>
        <w:tc>
          <w:tcPr>
            <w:tcW w:w="816" w:type="dxa"/>
          </w:tcPr>
          <w:p w14:paraId="4AC2E9D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43.4%</w:t>
            </w:r>
          </w:p>
        </w:tc>
        <w:tc>
          <w:tcPr>
            <w:tcW w:w="876" w:type="dxa"/>
          </w:tcPr>
          <w:p w14:paraId="32911E6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0447BAE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民雄抽水站</w:t>
            </w:r>
          </w:p>
        </w:tc>
        <w:tc>
          <w:tcPr>
            <w:tcW w:w="816" w:type="dxa"/>
          </w:tcPr>
          <w:p w14:paraId="4ED9B17E"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07B017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9F52CFE"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五里埔圳</w:t>
            </w:r>
          </w:p>
        </w:tc>
        <w:tc>
          <w:tcPr>
            <w:tcW w:w="816" w:type="dxa"/>
          </w:tcPr>
          <w:p w14:paraId="2DCBED88"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797E9EF3" w14:textId="77777777" w:rsidTr="004F0A88">
        <w:tc>
          <w:tcPr>
            <w:tcW w:w="876" w:type="dxa"/>
          </w:tcPr>
          <w:p w14:paraId="39AD95D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5359663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湖子埤</w:t>
            </w:r>
          </w:p>
        </w:tc>
        <w:tc>
          <w:tcPr>
            <w:tcW w:w="816" w:type="dxa"/>
          </w:tcPr>
          <w:p w14:paraId="27B420E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42.8%</w:t>
            </w:r>
          </w:p>
        </w:tc>
        <w:tc>
          <w:tcPr>
            <w:tcW w:w="876" w:type="dxa"/>
          </w:tcPr>
          <w:p w14:paraId="445F299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1CB605F"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直接崙子</w:t>
            </w:r>
          </w:p>
        </w:tc>
        <w:tc>
          <w:tcPr>
            <w:tcW w:w="816" w:type="dxa"/>
          </w:tcPr>
          <w:p w14:paraId="423CE02C"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470D2A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674DFBE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灣裡圳</w:t>
            </w:r>
          </w:p>
        </w:tc>
        <w:tc>
          <w:tcPr>
            <w:tcW w:w="816" w:type="dxa"/>
          </w:tcPr>
          <w:p w14:paraId="35C59F57"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12%</w:t>
            </w:r>
          </w:p>
        </w:tc>
      </w:tr>
      <w:tr w:rsidR="0070295A" w:rsidRPr="00842C3E" w14:paraId="6B3500FA" w14:textId="77777777" w:rsidTr="004F0A88">
        <w:tc>
          <w:tcPr>
            <w:tcW w:w="876" w:type="dxa"/>
          </w:tcPr>
          <w:p w14:paraId="09A4C20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10B4095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十股圳</w:t>
            </w:r>
          </w:p>
        </w:tc>
        <w:tc>
          <w:tcPr>
            <w:tcW w:w="816" w:type="dxa"/>
          </w:tcPr>
          <w:p w14:paraId="65D6378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45.0%</w:t>
            </w:r>
          </w:p>
        </w:tc>
        <w:tc>
          <w:tcPr>
            <w:tcW w:w="876" w:type="dxa"/>
          </w:tcPr>
          <w:p w14:paraId="661DEED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561A1E7"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烏山頭別線</w:t>
            </w:r>
          </w:p>
        </w:tc>
        <w:tc>
          <w:tcPr>
            <w:tcW w:w="816" w:type="dxa"/>
          </w:tcPr>
          <w:p w14:paraId="2D8CD9EF"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F91767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5A79DE5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糞箕湖圳</w:t>
            </w:r>
          </w:p>
        </w:tc>
        <w:tc>
          <w:tcPr>
            <w:tcW w:w="816" w:type="dxa"/>
          </w:tcPr>
          <w:p w14:paraId="10536ACD"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408088FD" w14:textId="77777777" w:rsidTr="004F0A88">
        <w:tc>
          <w:tcPr>
            <w:tcW w:w="876" w:type="dxa"/>
          </w:tcPr>
          <w:p w14:paraId="6B73741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4739D7E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茄冬腳圳</w:t>
            </w:r>
          </w:p>
        </w:tc>
        <w:tc>
          <w:tcPr>
            <w:tcW w:w="816" w:type="dxa"/>
          </w:tcPr>
          <w:p w14:paraId="111C4CE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37.9%</w:t>
            </w:r>
          </w:p>
        </w:tc>
        <w:tc>
          <w:tcPr>
            <w:tcW w:w="876" w:type="dxa"/>
          </w:tcPr>
          <w:p w14:paraId="05BFE6A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E017F19"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直接官田</w:t>
            </w:r>
          </w:p>
        </w:tc>
        <w:tc>
          <w:tcPr>
            <w:tcW w:w="816" w:type="dxa"/>
          </w:tcPr>
          <w:p w14:paraId="0A75AC6A"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F64192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5" w:type="dxa"/>
          </w:tcPr>
          <w:p w14:paraId="1E26B5CE"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關山圳</w:t>
            </w:r>
          </w:p>
        </w:tc>
        <w:tc>
          <w:tcPr>
            <w:tcW w:w="816" w:type="dxa"/>
          </w:tcPr>
          <w:p w14:paraId="4E196D3D"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r>
      <w:tr w:rsidR="0070295A" w:rsidRPr="00842C3E" w14:paraId="547D7F73" w14:textId="77777777" w:rsidTr="004F0A88">
        <w:tc>
          <w:tcPr>
            <w:tcW w:w="876" w:type="dxa"/>
          </w:tcPr>
          <w:p w14:paraId="1E1424D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5D6C25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霞苞蓮埤</w:t>
            </w:r>
          </w:p>
        </w:tc>
        <w:tc>
          <w:tcPr>
            <w:tcW w:w="816" w:type="dxa"/>
          </w:tcPr>
          <w:p w14:paraId="1AE998A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33.8%</w:t>
            </w:r>
          </w:p>
        </w:tc>
        <w:tc>
          <w:tcPr>
            <w:tcW w:w="876" w:type="dxa"/>
          </w:tcPr>
          <w:p w14:paraId="0E9343B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4298E080"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麻豆支線麻豆</w:t>
            </w:r>
          </w:p>
        </w:tc>
        <w:tc>
          <w:tcPr>
            <w:tcW w:w="816" w:type="dxa"/>
          </w:tcPr>
          <w:p w14:paraId="7DE96A5C"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EA23FC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3175DF4E"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舊寮圳等</w:t>
            </w:r>
          </w:p>
        </w:tc>
        <w:tc>
          <w:tcPr>
            <w:tcW w:w="816" w:type="dxa"/>
          </w:tcPr>
          <w:p w14:paraId="120492B9"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1720C356" w14:textId="77777777" w:rsidTr="004F0A88">
        <w:tc>
          <w:tcPr>
            <w:tcW w:w="876" w:type="dxa"/>
          </w:tcPr>
          <w:p w14:paraId="6D8F3A1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AB5547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中坑圳</w:t>
            </w:r>
          </w:p>
        </w:tc>
        <w:tc>
          <w:tcPr>
            <w:tcW w:w="816" w:type="dxa"/>
          </w:tcPr>
          <w:p w14:paraId="0976ECB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48.3%</w:t>
            </w:r>
          </w:p>
        </w:tc>
        <w:tc>
          <w:tcPr>
            <w:tcW w:w="876" w:type="dxa"/>
          </w:tcPr>
          <w:p w14:paraId="32650AB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959ED11"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南幹支線</w:t>
            </w:r>
          </w:p>
        </w:tc>
        <w:tc>
          <w:tcPr>
            <w:tcW w:w="816" w:type="dxa"/>
          </w:tcPr>
          <w:p w14:paraId="39E8A168"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C84F2C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36216D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泰山圳等</w:t>
            </w:r>
          </w:p>
        </w:tc>
        <w:tc>
          <w:tcPr>
            <w:tcW w:w="816" w:type="dxa"/>
          </w:tcPr>
          <w:p w14:paraId="6512A3BF"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04E854B2" w14:textId="77777777" w:rsidTr="004F0A88">
        <w:tc>
          <w:tcPr>
            <w:tcW w:w="876" w:type="dxa"/>
          </w:tcPr>
          <w:p w14:paraId="5EF271C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1603368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溪邊厝圳</w:t>
            </w:r>
          </w:p>
        </w:tc>
        <w:tc>
          <w:tcPr>
            <w:tcW w:w="816" w:type="dxa"/>
          </w:tcPr>
          <w:p w14:paraId="144FE07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42.7%</w:t>
            </w:r>
          </w:p>
        </w:tc>
        <w:tc>
          <w:tcPr>
            <w:tcW w:w="876" w:type="dxa"/>
          </w:tcPr>
          <w:p w14:paraId="57620B2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75257D7"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白水溪圳</w:t>
            </w:r>
          </w:p>
        </w:tc>
        <w:tc>
          <w:tcPr>
            <w:tcW w:w="816" w:type="dxa"/>
          </w:tcPr>
          <w:p w14:paraId="5D00C54B"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19DC78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CFD6F5A"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里港圳</w:t>
            </w:r>
          </w:p>
        </w:tc>
        <w:tc>
          <w:tcPr>
            <w:tcW w:w="816" w:type="dxa"/>
          </w:tcPr>
          <w:p w14:paraId="41A57E3A"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0BA09A74" w14:textId="77777777" w:rsidTr="004F0A88">
        <w:tc>
          <w:tcPr>
            <w:tcW w:w="876" w:type="dxa"/>
          </w:tcPr>
          <w:p w14:paraId="6005F5D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5FB46C3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內林埤</w:t>
            </w:r>
          </w:p>
        </w:tc>
        <w:tc>
          <w:tcPr>
            <w:tcW w:w="816" w:type="dxa"/>
          </w:tcPr>
          <w:p w14:paraId="27A8DF5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41.5%</w:t>
            </w:r>
          </w:p>
        </w:tc>
        <w:tc>
          <w:tcPr>
            <w:tcW w:w="876" w:type="dxa"/>
          </w:tcPr>
          <w:p w14:paraId="148CC02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6B4972B"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詔安厝圳</w:t>
            </w:r>
          </w:p>
        </w:tc>
        <w:tc>
          <w:tcPr>
            <w:tcW w:w="816" w:type="dxa"/>
          </w:tcPr>
          <w:p w14:paraId="0918484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398B43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4466A37"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崇蘭圳</w:t>
            </w:r>
          </w:p>
        </w:tc>
        <w:tc>
          <w:tcPr>
            <w:tcW w:w="816" w:type="dxa"/>
          </w:tcPr>
          <w:p w14:paraId="6C65775A"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1CDA66C3" w14:textId="77777777" w:rsidTr="004F0A88">
        <w:tc>
          <w:tcPr>
            <w:tcW w:w="876" w:type="dxa"/>
          </w:tcPr>
          <w:p w14:paraId="2B52170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74B2F6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安慶圳</w:t>
            </w:r>
          </w:p>
        </w:tc>
        <w:tc>
          <w:tcPr>
            <w:tcW w:w="816" w:type="dxa"/>
          </w:tcPr>
          <w:p w14:paraId="6A67636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38.3%</w:t>
            </w:r>
          </w:p>
        </w:tc>
        <w:tc>
          <w:tcPr>
            <w:tcW w:w="876" w:type="dxa"/>
          </w:tcPr>
          <w:p w14:paraId="1B5D5B7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78A66B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馬稠後圳</w:t>
            </w:r>
          </w:p>
        </w:tc>
        <w:tc>
          <w:tcPr>
            <w:tcW w:w="816" w:type="dxa"/>
          </w:tcPr>
          <w:p w14:paraId="4392E101"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4CEC67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3BA1B587"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台拓社皮等</w:t>
            </w:r>
          </w:p>
        </w:tc>
        <w:tc>
          <w:tcPr>
            <w:tcW w:w="816" w:type="dxa"/>
          </w:tcPr>
          <w:p w14:paraId="45BDC92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56923C3E" w14:textId="77777777" w:rsidTr="004F0A88">
        <w:tc>
          <w:tcPr>
            <w:tcW w:w="876" w:type="dxa"/>
          </w:tcPr>
          <w:p w14:paraId="01A503E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3293B68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南糞箕湖併用區</w:t>
            </w:r>
          </w:p>
        </w:tc>
        <w:tc>
          <w:tcPr>
            <w:tcW w:w="816" w:type="dxa"/>
          </w:tcPr>
          <w:p w14:paraId="67CED57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39.1%</w:t>
            </w:r>
          </w:p>
        </w:tc>
        <w:tc>
          <w:tcPr>
            <w:tcW w:w="876" w:type="dxa"/>
          </w:tcPr>
          <w:p w14:paraId="04E08CA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35802D3F"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沙崙圳</w:t>
            </w:r>
          </w:p>
        </w:tc>
        <w:tc>
          <w:tcPr>
            <w:tcW w:w="816" w:type="dxa"/>
          </w:tcPr>
          <w:p w14:paraId="1154902C"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42BA9F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4A25767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廣安圳</w:t>
            </w:r>
          </w:p>
        </w:tc>
        <w:tc>
          <w:tcPr>
            <w:tcW w:w="816" w:type="dxa"/>
          </w:tcPr>
          <w:p w14:paraId="1A3DF95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6901C774" w14:textId="77777777" w:rsidTr="004F0A88">
        <w:tc>
          <w:tcPr>
            <w:tcW w:w="876" w:type="dxa"/>
          </w:tcPr>
          <w:p w14:paraId="431DE99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D983D1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北客厝併用區</w:t>
            </w:r>
          </w:p>
        </w:tc>
        <w:tc>
          <w:tcPr>
            <w:tcW w:w="816" w:type="dxa"/>
          </w:tcPr>
          <w:p w14:paraId="046CB4B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37.8%</w:t>
            </w:r>
          </w:p>
        </w:tc>
        <w:tc>
          <w:tcPr>
            <w:tcW w:w="876" w:type="dxa"/>
          </w:tcPr>
          <w:p w14:paraId="595E633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5121E4A"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許縣圳早植區</w:t>
            </w:r>
          </w:p>
        </w:tc>
        <w:tc>
          <w:tcPr>
            <w:tcW w:w="816" w:type="dxa"/>
          </w:tcPr>
          <w:p w14:paraId="7320AB69"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75CD3A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4F2FA45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永安圳</w:t>
            </w:r>
          </w:p>
        </w:tc>
        <w:tc>
          <w:tcPr>
            <w:tcW w:w="816" w:type="dxa"/>
          </w:tcPr>
          <w:p w14:paraId="71BFE00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2DA6031B" w14:textId="77777777" w:rsidTr="004F0A88">
        <w:tc>
          <w:tcPr>
            <w:tcW w:w="876" w:type="dxa"/>
          </w:tcPr>
          <w:p w14:paraId="044D8A6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DC456E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南新庄併用區</w:t>
            </w:r>
          </w:p>
        </w:tc>
        <w:tc>
          <w:tcPr>
            <w:tcW w:w="816" w:type="dxa"/>
          </w:tcPr>
          <w:p w14:paraId="6046DDE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38.5%</w:t>
            </w:r>
          </w:p>
        </w:tc>
        <w:tc>
          <w:tcPr>
            <w:tcW w:w="876" w:type="dxa"/>
          </w:tcPr>
          <w:p w14:paraId="19BC5FD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AB5319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許縣圳晚植區</w:t>
            </w:r>
          </w:p>
        </w:tc>
        <w:tc>
          <w:tcPr>
            <w:tcW w:w="816" w:type="dxa"/>
          </w:tcPr>
          <w:p w14:paraId="443C451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732ADD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4E44C77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萬丹圳</w:t>
            </w:r>
          </w:p>
        </w:tc>
        <w:tc>
          <w:tcPr>
            <w:tcW w:w="816" w:type="dxa"/>
          </w:tcPr>
          <w:p w14:paraId="3FA4BAFB"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3D0538D0" w14:textId="77777777" w:rsidTr="004F0A88">
        <w:tc>
          <w:tcPr>
            <w:tcW w:w="876" w:type="dxa"/>
          </w:tcPr>
          <w:p w14:paraId="54D1E71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139A633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崙仔頂併用區</w:t>
            </w:r>
          </w:p>
        </w:tc>
        <w:tc>
          <w:tcPr>
            <w:tcW w:w="816" w:type="dxa"/>
          </w:tcPr>
          <w:p w14:paraId="24DD58B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40.1%</w:t>
            </w:r>
          </w:p>
        </w:tc>
        <w:tc>
          <w:tcPr>
            <w:tcW w:w="876" w:type="dxa"/>
          </w:tcPr>
          <w:p w14:paraId="5AA0A07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F3811F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虎頭埤</w:t>
            </w:r>
          </w:p>
        </w:tc>
        <w:tc>
          <w:tcPr>
            <w:tcW w:w="816" w:type="dxa"/>
          </w:tcPr>
          <w:p w14:paraId="05157DA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48167F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37E972C"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新園圳</w:t>
            </w:r>
          </w:p>
        </w:tc>
        <w:tc>
          <w:tcPr>
            <w:tcW w:w="816" w:type="dxa"/>
          </w:tcPr>
          <w:p w14:paraId="7A7A330B"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434F8B99" w14:textId="77777777" w:rsidTr="004F0A88">
        <w:tc>
          <w:tcPr>
            <w:tcW w:w="876" w:type="dxa"/>
          </w:tcPr>
          <w:p w14:paraId="0C615B2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DF2CDF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麻園併用區</w:t>
            </w:r>
          </w:p>
        </w:tc>
        <w:tc>
          <w:tcPr>
            <w:tcW w:w="816" w:type="dxa"/>
          </w:tcPr>
          <w:p w14:paraId="36D4850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39.6%</w:t>
            </w:r>
          </w:p>
        </w:tc>
        <w:tc>
          <w:tcPr>
            <w:tcW w:w="876" w:type="dxa"/>
          </w:tcPr>
          <w:p w14:paraId="1200208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9ECC3B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埤子頭圳</w:t>
            </w:r>
          </w:p>
        </w:tc>
        <w:tc>
          <w:tcPr>
            <w:tcW w:w="816" w:type="dxa"/>
          </w:tcPr>
          <w:p w14:paraId="7B1D3A2A"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B4D52A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0695C3C"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鹽埔圳</w:t>
            </w:r>
          </w:p>
        </w:tc>
        <w:tc>
          <w:tcPr>
            <w:tcW w:w="816" w:type="dxa"/>
          </w:tcPr>
          <w:p w14:paraId="75045C2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3219EE22" w14:textId="77777777" w:rsidTr="004F0A88">
        <w:tc>
          <w:tcPr>
            <w:tcW w:w="876" w:type="dxa"/>
          </w:tcPr>
          <w:p w14:paraId="5DAB412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0DF037F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崙背併用區</w:t>
            </w:r>
          </w:p>
        </w:tc>
        <w:tc>
          <w:tcPr>
            <w:tcW w:w="816" w:type="dxa"/>
          </w:tcPr>
          <w:p w14:paraId="539F9F5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38.6%</w:t>
            </w:r>
          </w:p>
        </w:tc>
        <w:tc>
          <w:tcPr>
            <w:tcW w:w="876" w:type="dxa"/>
          </w:tcPr>
          <w:p w14:paraId="2DB00D8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56035D0A"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隆恩圳</w:t>
            </w:r>
          </w:p>
        </w:tc>
        <w:tc>
          <w:tcPr>
            <w:tcW w:w="816" w:type="dxa"/>
          </w:tcPr>
          <w:p w14:paraId="5A152B89"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9341DF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F6EFFA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聯興圳</w:t>
            </w:r>
          </w:p>
        </w:tc>
        <w:tc>
          <w:tcPr>
            <w:tcW w:w="816" w:type="dxa"/>
          </w:tcPr>
          <w:p w14:paraId="4052588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468A8707" w14:textId="77777777" w:rsidTr="004F0A88">
        <w:tc>
          <w:tcPr>
            <w:tcW w:w="876" w:type="dxa"/>
          </w:tcPr>
          <w:p w14:paraId="27D15AB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259188C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隆恩圳等</w:t>
            </w:r>
          </w:p>
        </w:tc>
        <w:tc>
          <w:tcPr>
            <w:tcW w:w="816" w:type="dxa"/>
          </w:tcPr>
          <w:p w14:paraId="5B38140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45.1%</w:t>
            </w:r>
          </w:p>
        </w:tc>
        <w:tc>
          <w:tcPr>
            <w:tcW w:w="876" w:type="dxa"/>
          </w:tcPr>
          <w:p w14:paraId="1165281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0BEA74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朴子埔圳</w:t>
            </w:r>
          </w:p>
        </w:tc>
        <w:tc>
          <w:tcPr>
            <w:tcW w:w="816" w:type="dxa"/>
          </w:tcPr>
          <w:p w14:paraId="5D245B3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6CBE93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67BF4244"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隘寮圳四等</w:t>
            </w:r>
          </w:p>
        </w:tc>
        <w:tc>
          <w:tcPr>
            <w:tcW w:w="816" w:type="dxa"/>
          </w:tcPr>
          <w:p w14:paraId="2F5E0FA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36CA46F8" w14:textId="77777777" w:rsidTr="004F0A88">
        <w:tc>
          <w:tcPr>
            <w:tcW w:w="876" w:type="dxa"/>
          </w:tcPr>
          <w:p w14:paraId="4B6AF4D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雲林</w:t>
            </w:r>
          </w:p>
        </w:tc>
        <w:tc>
          <w:tcPr>
            <w:tcW w:w="1949" w:type="dxa"/>
          </w:tcPr>
          <w:p w14:paraId="613F485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集集大圳等</w:t>
            </w:r>
          </w:p>
        </w:tc>
        <w:tc>
          <w:tcPr>
            <w:tcW w:w="816" w:type="dxa"/>
          </w:tcPr>
          <w:p w14:paraId="53C673C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36.3%</w:t>
            </w:r>
          </w:p>
        </w:tc>
        <w:tc>
          <w:tcPr>
            <w:tcW w:w="876" w:type="dxa"/>
          </w:tcPr>
          <w:p w14:paraId="7F54EBD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7E880AD"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中興圳</w:t>
            </w:r>
          </w:p>
        </w:tc>
        <w:tc>
          <w:tcPr>
            <w:tcW w:w="816" w:type="dxa"/>
          </w:tcPr>
          <w:p w14:paraId="2D9D6A81"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B0BA1D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84D94AB"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田腳埤等</w:t>
            </w:r>
          </w:p>
        </w:tc>
        <w:tc>
          <w:tcPr>
            <w:tcW w:w="816" w:type="dxa"/>
          </w:tcPr>
          <w:p w14:paraId="334D47DA"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47BE57F0" w14:textId="77777777" w:rsidTr="004F0A88">
        <w:tc>
          <w:tcPr>
            <w:tcW w:w="876" w:type="dxa"/>
          </w:tcPr>
          <w:p w14:paraId="09116A9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7C32FC2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直接分歧</w:t>
            </w:r>
          </w:p>
        </w:tc>
        <w:tc>
          <w:tcPr>
            <w:tcW w:w="816" w:type="dxa"/>
          </w:tcPr>
          <w:p w14:paraId="4B00EB3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D4D797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2039E98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內埔子圳</w:t>
            </w:r>
          </w:p>
        </w:tc>
        <w:tc>
          <w:tcPr>
            <w:tcW w:w="816" w:type="dxa"/>
          </w:tcPr>
          <w:p w14:paraId="68C0C05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59F19A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3A7EBE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隘寮圳等</w:t>
            </w:r>
          </w:p>
        </w:tc>
        <w:tc>
          <w:tcPr>
            <w:tcW w:w="816" w:type="dxa"/>
          </w:tcPr>
          <w:p w14:paraId="5C125E7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295C1EC7" w14:textId="77777777" w:rsidTr="004F0A88">
        <w:tc>
          <w:tcPr>
            <w:tcW w:w="876" w:type="dxa"/>
          </w:tcPr>
          <w:p w14:paraId="6C407D2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010F5C9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烏山頭支線</w:t>
            </w:r>
          </w:p>
        </w:tc>
        <w:tc>
          <w:tcPr>
            <w:tcW w:w="816" w:type="dxa"/>
          </w:tcPr>
          <w:p w14:paraId="4560426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8E06E0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4EA6E44"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好收圳</w:t>
            </w:r>
          </w:p>
        </w:tc>
        <w:tc>
          <w:tcPr>
            <w:tcW w:w="816" w:type="dxa"/>
          </w:tcPr>
          <w:p w14:paraId="60951179"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1CC490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2519F42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東圳等</w:t>
            </w:r>
          </w:p>
        </w:tc>
        <w:tc>
          <w:tcPr>
            <w:tcW w:w="816" w:type="dxa"/>
          </w:tcPr>
          <w:p w14:paraId="6FB90E0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552F6ADA" w14:textId="77777777" w:rsidTr="004F0A88">
        <w:tc>
          <w:tcPr>
            <w:tcW w:w="876" w:type="dxa"/>
          </w:tcPr>
          <w:p w14:paraId="4E1571E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27BFEBA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六甲支線</w:t>
            </w:r>
          </w:p>
        </w:tc>
        <w:tc>
          <w:tcPr>
            <w:tcW w:w="816" w:type="dxa"/>
          </w:tcPr>
          <w:p w14:paraId="08BF869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69AEF1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0D289C9"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道將圳</w:t>
            </w:r>
          </w:p>
        </w:tc>
        <w:tc>
          <w:tcPr>
            <w:tcW w:w="816" w:type="dxa"/>
          </w:tcPr>
          <w:p w14:paraId="57FCD4B6"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9792B2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879334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永順埤等</w:t>
            </w:r>
          </w:p>
        </w:tc>
        <w:tc>
          <w:tcPr>
            <w:tcW w:w="816" w:type="dxa"/>
          </w:tcPr>
          <w:p w14:paraId="3CB05EB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788BA054" w14:textId="77777777" w:rsidTr="004F0A88">
        <w:tc>
          <w:tcPr>
            <w:tcW w:w="876" w:type="dxa"/>
          </w:tcPr>
          <w:p w14:paraId="1723002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34C941D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林鳳營支線</w:t>
            </w:r>
          </w:p>
        </w:tc>
        <w:tc>
          <w:tcPr>
            <w:tcW w:w="816" w:type="dxa"/>
          </w:tcPr>
          <w:p w14:paraId="27EFAA0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059941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794461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山子門圳</w:t>
            </w:r>
          </w:p>
        </w:tc>
        <w:tc>
          <w:tcPr>
            <w:tcW w:w="816" w:type="dxa"/>
          </w:tcPr>
          <w:p w14:paraId="0E5208F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C2DF9E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AD9633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美崙石埤等</w:t>
            </w:r>
          </w:p>
        </w:tc>
        <w:tc>
          <w:tcPr>
            <w:tcW w:w="816" w:type="dxa"/>
          </w:tcPr>
          <w:p w14:paraId="50C033A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77A07B77" w14:textId="77777777" w:rsidTr="004F0A88">
        <w:tc>
          <w:tcPr>
            <w:tcW w:w="876" w:type="dxa"/>
          </w:tcPr>
          <w:p w14:paraId="1F92BBF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5B41B98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直接六甲</w:t>
            </w:r>
          </w:p>
        </w:tc>
        <w:tc>
          <w:tcPr>
            <w:tcW w:w="816" w:type="dxa"/>
          </w:tcPr>
          <w:p w14:paraId="0377AF9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196E54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34E6B6F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管理圳</w:t>
            </w:r>
          </w:p>
        </w:tc>
        <w:tc>
          <w:tcPr>
            <w:tcW w:w="816" w:type="dxa"/>
          </w:tcPr>
          <w:p w14:paraId="1205602C"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3472DE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CB9FB4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頓物埤等</w:t>
            </w:r>
          </w:p>
        </w:tc>
        <w:tc>
          <w:tcPr>
            <w:tcW w:w="816" w:type="dxa"/>
          </w:tcPr>
          <w:p w14:paraId="55E970F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51C8B673" w14:textId="77777777" w:rsidTr="004F0A88">
        <w:tc>
          <w:tcPr>
            <w:tcW w:w="876" w:type="dxa"/>
          </w:tcPr>
          <w:p w14:paraId="62AD711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32D8C97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直接大腳腿</w:t>
            </w:r>
          </w:p>
        </w:tc>
        <w:tc>
          <w:tcPr>
            <w:tcW w:w="816" w:type="dxa"/>
          </w:tcPr>
          <w:p w14:paraId="41B4A31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9E21F5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02D9595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德元埤</w:t>
            </w:r>
          </w:p>
        </w:tc>
        <w:tc>
          <w:tcPr>
            <w:tcW w:w="816" w:type="dxa"/>
          </w:tcPr>
          <w:p w14:paraId="67447D46"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986C22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1D2DC8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萬巒埤等</w:t>
            </w:r>
          </w:p>
        </w:tc>
        <w:tc>
          <w:tcPr>
            <w:tcW w:w="816" w:type="dxa"/>
          </w:tcPr>
          <w:p w14:paraId="2162439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52B0BAAB" w14:textId="77777777" w:rsidTr="004F0A88">
        <w:tc>
          <w:tcPr>
            <w:tcW w:w="876" w:type="dxa"/>
          </w:tcPr>
          <w:p w14:paraId="1C0C408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1D136FD4"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果毅後支線</w:t>
            </w:r>
          </w:p>
        </w:tc>
        <w:tc>
          <w:tcPr>
            <w:tcW w:w="816" w:type="dxa"/>
          </w:tcPr>
          <w:p w14:paraId="0DB5DF2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53D909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75DFB82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上茄苳埤</w:t>
            </w:r>
          </w:p>
        </w:tc>
        <w:tc>
          <w:tcPr>
            <w:tcW w:w="816" w:type="dxa"/>
          </w:tcPr>
          <w:p w14:paraId="22A8BA3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3DFB8D3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6665A2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九塊厝埤等</w:t>
            </w:r>
          </w:p>
        </w:tc>
        <w:tc>
          <w:tcPr>
            <w:tcW w:w="816" w:type="dxa"/>
          </w:tcPr>
          <w:p w14:paraId="4F9CF00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4A32EF84" w14:textId="77777777" w:rsidTr="004F0A88">
        <w:tc>
          <w:tcPr>
            <w:tcW w:w="876" w:type="dxa"/>
          </w:tcPr>
          <w:p w14:paraId="60F61D9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5CD92FA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查畝營支線</w:t>
            </w:r>
          </w:p>
        </w:tc>
        <w:tc>
          <w:tcPr>
            <w:tcW w:w="816" w:type="dxa"/>
          </w:tcPr>
          <w:p w14:paraId="1305C35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F23470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769C03F"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六腳別線</w:t>
            </w:r>
          </w:p>
        </w:tc>
        <w:tc>
          <w:tcPr>
            <w:tcW w:w="816" w:type="dxa"/>
          </w:tcPr>
          <w:p w14:paraId="5F011AC2"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486C779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0433CF8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大陂圳等</w:t>
            </w:r>
          </w:p>
        </w:tc>
        <w:tc>
          <w:tcPr>
            <w:tcW w:w="816" w:type="dxa"/>
          </w:tcPr>
          <w:p w14:paraId="52ACCCA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45C5F5FB" w14:textId="77777777" w:rsidTr="004F0A88">
        <w:tc>
          <w:tcPr>
            <w:tcW w:w="876" w:type="dxa"/>
          </w:tcPr>
          <w:p w14:paraId="1F1B692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799ED57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大腳腿支線</w:t>
            </w:r>
          </w:p>
        </w:tc>
        <w:tc>
          <w:tcPr>
            <w:tcW w:w="816" w:type="dxa"/>
          </w:tcPr>
          <w:p w14:paraId="5D70023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D118C2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539EF3D"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荷苞嶼</w:t>
            </w:r>
          </w:p>
        </w:tc>
        <w:tc>
          <w:tcPr>
            <w:tcW w:w="816" w:type="dxa"/>
          </w:tcPr>
          <w:p w14:paraId="6A9BA67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704D082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63DB3F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溪州埤等</w:t>
            </w:r>
          </w:p>
        </w:tc>
        <w:tc>
          <w:tcPr>
            <w:tcW w:w="816" w:type="dxa"/>
          </w:tcPr>
          <w:p w14:paraId="182E5D8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1E38C087" w14:textId="77777777" w:rsidTr="004F0A88">
        <w:tc>
          <w:tcPr>
            <w:tcW w:w="876" w:type="dxa"/>
          </w:tcPr>
          <w:p w14:paraId="567A690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311C69B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直接吉貝耍</w:t>
            </w:r>
          </w:p>
        </w:tc>
        <w:tc>
          <w:tcPr>
            <w:tcW w:w="816" w:type="dxa"/>
          </w:tcPr>
          <w:p w14:paraId="2A107D74"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5A99B2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66B273CC"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泉利別線</w:t>
            </w:r>
          </w:p>
        </w:tc>
        <w:tc>
          <w:tcPr>
            <w:tcW w:w="816" w:type="dxa"/>
          </w:tcPr>
          <w:p w14:paraId="6711354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A3581F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11C6C74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中圳埤等</w:t>
            </w:r>
          </w:p>
        </w:tc>
        <w:tc>
          <w:tcPr>
            <w:tcW w:w="816" w:type="dxa"/>
          </w:tcPr>
          <w:p w14:paraId="11D7C8A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418B282F" w14:textId="77777777" w:rsidTr="004F0A88">
        <w:tc>
          <w:tcPr>
            <w:tcW w:w="876" w:type="dxa"/>
          </w:tcPr>
          <w:p w14:paraId="023EAE1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39A8B6C4"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吉貝耍支線</w:t>
            </w:r>
          </w:p>
        </w:tc>
        <w:tc>
          <w:tcPr>
            <w:tcW w:w="816" w:type="dxa"/>
          </w:tcPr>
          <w:p w14:paraId="187848F6"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993C1F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16" w:type="dxa"/>
          </w:tcPr>
          <w:p w14:paraId="1485B85E"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樹林頭別線</w:t>
            </w:r>
          </w:p>
        </w:tc>
        <w:tc>
          <w:tcPr>
            <w:tcW w:w="816" w:type="dxa"/>
          </w:tcPr>
          <w:p w14:paraId="68FE9D20"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ADED08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20F3C21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新埤埤等</w:t>
            </w:r>
          </w:p>
        </w:tc>
        <w:tc>
          <w:tcPr>
            <w:tcW w:w="816" w:type="dxa"/>
          </w:tcPr>
          <w:p w14:paraId="4268978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651B5621" w14:textId="77777777" w:rsidTr="004F0A88">
        <w:tc>
          <w:tcPr>
            <w:tcW w:w="876" w:type="dxa"/>
          </w:tcPr>
          <w:p w14:paraId="129167B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6F45C79A"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新營支線</w:t>
            </w:r>
          </w:p>
        </w:tc>
        <w:tc>
          <w:tcPr>
            <w:tcW w:w="816" w:type="dxa"/>
          </w:tcPr>
          <w:p w14:paraId="63074825"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29678E2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04C65348"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邦復坑圳</w:t>
            </w:r>
          </w:p>
        </w:tc>
        <w:tc>
          <w:tcPr>
            <w:tcW w:w="816" w:type="dxa"/>
          </w:tcPr>
          <w:p w14:paraId="47759918"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057F007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440B6E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昌隆上埤等</w:t>
            </w:r>
          </w:p>
        </w:tc>
        <w:tc>
          <w:tcPr>
            <w:tcW w:w="816" w:type="dxa"/>
          </w:tcPr>
          <w:p w14:paraId="71B5C38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450C5FB7" w14:textId="77777777" w:rsidTr="004F0A88">
        <w:tc>
          <w:tcPr>
            <w:tcW w:w="876" w:type="dxa"/>
          </w:tcPr>
          <w:p w14:paraId="64C4177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51C50426"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下茄苳支線</w:t>
            </w:r>
          </w:p>
        </w:tc>
        <w:tc>
          <w:tcPr>
            <w:tcW w:w="816" w:type="dxa"/>
          </w:tcPr>
          <w:p w14:paraId="0E3D106E"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57AC11A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7F2DBDEE"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三尖石圳</w:t>
            </w:r>
          </w:p>
        </w:tc>
        <w:tc>
          <w:tcPr>
            <w:tcW w:w="816" w:type="dxa"/>
          </w:tcPr>
          <w:p w14:paraId="18DC4F3F"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56D8DA0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583257C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內溪圳等</w:t>
            </w:r>
          </w:p>
        </w:tc>
        <w:tc>
          <w:tcPr>
            <w:tcW w:w="816" w:type="dxa"/>
          </w:tcPr>
          <w:p w14:paraId="1E5F31F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600D81A8" w14:textId="77777777" w:rsidTr="004F0A88">
        <w:tc>
          <w:tcPr>
            <w:tcW w:w="876" w:type="dxa"/>
          </w:tcPr>
          <w:p w14:paraId="06C0D5E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2EDB0ABC"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後壁支線</w:t>
            </w:r>
          </w:p>
        </w:tc>
        <w:tc>
          <w:tcPr>
            <w:tcW w:w="816" w:type="dxa"/>
          </w:tcPr>
          <w:p w14:paraId="2437A5E4"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05E3DC4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1185FEA3"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仙人圳</w:t>
            </w:r>
          </w:p>
        </w:tc>
        <w:tc>
          <w:tcPr>
            <w:tcW w:w="816" w:type="dxa"/>
          </w:tcPr>
          <w:p w14:paraId="5C867633"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2D716B3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32A7A3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番仔崙埤等</w:t>
            </w:r>
          </w:p>
        </w:tc>
        <w:tc>
          <w:tcPr>
            <w:tcW w:w="816" w:type="dxa"/>
          </w:tcPr>
          <w:p w14:paraId="3F9F5F0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3805718C" w14:textId="77777777" w:rsidTr="004F0A88">
        <w:tc>
          <w:tcPr>
            <w:tcW w:w="876" w:type="dxa"/>
          </w:tcPr>
          <w:p w14:paraId="0133FC6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嘉南</w:t>
            </w:r>
          </w:p>
        </w:tc>
        <w:tc>
          <w:tcPr>
            <w:tcW w:w="1949" w:type="dxa"/>
          </w:tcPr>
          <w:p w14:paraId="4265A965"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直接東後壁</w:t>
            </w:r>
          </w:p>
        </w:tc>
        <w:tc>
          <w:tcPr>
            <w:tcW w:w="816" w:type="dxa"/>
          </w:tcPr>
          <w:p w14:paraId="51205C36"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17E64B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高雄</w:t>
            </w:r>
          </w:p>
        </w:tc>
        <w:tc>
          <w:tcPr>
            <w:tcW w:w="1916" w:type="dxa"/>
          </w:tcPr>
          <w:p w14:paraId="48EAF6A2" w14:textId="77777777" w:rsidR="0070295A" w:rsidRPr="00842C3E" w:rsidRDefault="0070295A" w:rsidP="004F0A88">
            <w:pPr>
              <w:pStyle w:val="afff5"/>
              <w:spacing w:line="260" w:lineRule="exact"/>
              <w:rPr>
                <w:rFonts w:ascii="標楷體" w:eastAsia="標楷體" w:hAnsi="標楷體"/>
                <w:sz w:val="24"/>
                <w:szCs w:val="24"/>
              </w:rPr>
            </w:pPr>
            <w:r w:rsidRPr="00842C3E">
              <w:rPr>
                <w:rFonts w:ascii="標楷體" w:eastAsia="標楷體" w:hAnsi="標楷體" w:hint="eastAsia"/>
                <w:sz w:val="24"/>
                <w:szCs w:val="24"/>
              </w:rPr>
              <w:t>旗山圳</w:t>
            </w:r>
          </w:p>
        </w:tc>
        <w:tc>
          <w:tcPr>
            <w:tcW w:w="816" w:type="dxa"/>
          </w:tcPr>
          <w:p w14:paraId="79046E21" w14:textId="77777777" w:rsidR="0070295A" w:rsidRPr="00842C3E" w:rsidRDefault="0070295A" w:rsidP="004F0A88">
            <w:pPr>
              <w:pStyle w:val="afff5"/>
              <w:spacing w:line="26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3A01DA8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屏東</w:t>
            </w:r>
          </w:p>
        </w:tc>
        <w:tc>
          <w:tcPr>
            <w:tcW w:w="1915" w:type="dxa"/>
          </w:tcPr>
          <w:p w14:paraId="742A491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龍鑾潭等</w:t>
            </w:r>
          </w:p>
        </w:tc>
        <w:tc>
          <w:tcPr>
            <w:tcW w:w="816" w:type="dxa"/>
          </w:tcPr>
          <w:p w14:paraId="1542A01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r>
      <w:tr w:rsidR="0070295A" w:rsidRPr="00842C3E" w14:paraId="2073D6C5" w14:textId="77777777" w:rsidTr="004F0A88">
        <w:tc>
          <w:tcPr>
            <w:tcW w:w="876" w:type="dxa"/>
          </w:tcPr>
          <w:p w14:paraId="43E1C8BF"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嘉南</w:t>
            </w:r>
          </w:p>
        </w:tc>
        <w:tc>
          <w:tcPr>
            <w:tcW w:w="1949" w:type="dxa"/>
          </w:tcPr>
          <w:p w14:paraId="47DF2CC4" w14:textId="77777777" w:rsidR="0070295A" w:rsidRPr="00842C3E" w:rsidRDefault="0070295A" w:rsidP="004F0A88">
            <w:pPr>
              <w:pStyle w:val="afff5"/>
              <w:spacing w:line="260" w:lineRule="exact"/>
              <w:rPr>
                <w:rFonts w:ascii="標楷體" w:hAnsi="標楷體"/>
                <w:szCs w:val="24"/>
              </w:rPr>
            </w:pPr>
            <w:r w:rsidRPr="00842C3E">
              <w:rPr>
                <w:rFonts w:ascii="標楷體" w:eastAsia="標楷體" w:hAnsi="標楷體" w:hint="eastAsia"/>
                <w:sz w:val="24"/>
                <w:szCs w:val="24"/>
              </w:rPr>
              <w:t>直接北後壁</w:t>
            </w:r>
          </w:p>
        </w:tc>
        <w:tc>
          <w:tcPr>
            <w:tcW w:w="816" w:type="dxa"/>
          </w:tcPr>
          <w:p w14:paraId="57C52BD3" w14:textId="77777777" w:rsidR="0070295A" w:rsidRPr="00842C3E" w:rsidRDefault="0070295A" w:rsidP="004F0A88">
            <w:pPr>
              <w:pStyle w:val="afff5"/>
              <w:spacing w:line="260" w:lineRule="exact"/>
              <w:jc w:val="center"/>
              <w:rPr>
                <w:rFonts w:ascii="標楷體" w:hAnsi="標楷體"/>
                <w:szCs w:val="24"/>
              </w:rPr>
            </w:pPr>
            <w:r w:rsidRPr="00842C3E">
              <w:rPr>
                <w:rFonts w:ascii="標楷體" w:eastAsia="標楷體" w:hAnsi="標楷體" w:hint="eastAsia"/>
                <w:sz w:val="24"/>
                <w:szCs w:val="24"/>
              </w:rPr>
              <w:t>25%</w:t>
            </w:r>
          </w:p>
        </w:tc>
        <w:tc>
          <w:tcPr>
            <w:tcW w:w="876" w:type="dxa"/>
          </w:tcPr>
          <w:p w14:paraId="422F2893"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高雄</w:t>
            </w:r>
          </w:p>
        </w:tc>
        <w:tc>
          <w:tcPr>
            <w:tcW w:w="1916" w:type="dxa"/>
          </w:tcPr>
          <w:p w14:paraId="263470F6" w14:textId="77777777" w:rsidR="0070295A" w:rsidRPr="00842C3E" w:rsidRDefault="0070295A" w:rsidP="004F0A88">
            <w:pPr>
              <w:pStyle w:val="afff5"/>
              <w:spacing w:line="260" w:lineRule="exact"/>
              <w:rPr>
                <w:rFonts w:ascii="標楷體" w:hAnsi="標楷體"/>
                <w:szCs w:val="24"/>
              </w:rPr>
            </w:pPr>
            <w:r w:rsidRPr="00842C3E">
              <w:rPr>
                <w:rFonts w:ascii="標楷體" w:eastAsia="標楷體" w:hAnsi="標楷體" w:hint="eastAsia"/>
                <w:sz w:val="24"/>
                <w:szCs w:val="24"/>
              </w:rPr>
              <w:t>獅子頭圳</w:t>
            </w:r>
          </w:p>
        </w:tc>
        <w:tc>
          <w:tcPr>
            <w:tcW w:w="816" w:type="dxa"/>
          </w:tcPr>
          <w:p w14:paraId="44DE53E0" w14:textId="77777777" w:rsidR="0070295A" w:rsidRPr="00842C3E" w:rsidRDefault="0070295A" w:rsidP="004F0A88">
            <w:pPr>
              <w:pStyle w:val="afff5"/>
              <w:spacing w:line="260" w:lineRule="exact"/>
              <w:jc w:val="center"/>
              <w:rPr>
                <w:rFonts w:ascii="標楷體" w:hAnsi="標楷體"/>
                <w:szCs w:val="24"/>
              </w:rPr>
            </w:pPr>
            <w:r w:rsidRPr="00842C3E">
              <w:rPr>
                <w:rFonts w:ascii="標楷體" w:eastAsia="標楷體" w:hAnsi="標楷體" w:hint="eastAsia"/>
                <w:sz w:val="24"/>
                <w:szCs w:val="24"/>
              </w:rPr>
              <w:t>18%</w:t>
            </w:r>
          </w:p>
        </w:tc>
        <w:tc>
          <w:tcPr>
            <w:tcW w:w="876" w:type="dxa"/>
          </w:tcPr>
          <w:p w14:paraId="20448F4B"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屏東</w:t>
            </w:r>
          </w:p>
        </w:tc>
        <w:tc>
          <w:tcPr>
            <w:tcW w:w="1915" w:type="dxa"/>
          </w:tcPr>
          <w:p w14:paraId="0139FEB3"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車城埤等</w:t>
            </w:r>
          </w:p>
        </w:tc>
        <w:tc>
          <w:tcPr>
            <w:tcW w:w="816" w:type="dxa"/>
          </w:tcPr>
          <w:p w14:paraId="28ECD353"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20%</w:t>
            </w:r>
          </w:p>
        </w:tc>
      </w:tr>
      <w:tr w:rsidR="0070295A" w:rsidRPr="00842C3E" w14:paraId="4A1BD422" w14:textId="77777777" w:rsidTr="004F0A88">
        <w:tc>
          <w:tcPr>
            <w:tcW w:w="876" w:type="dxa"/>
          </w:tcPr>
          <w:p w14:paraId="17030AB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lastRenderedPageBreak/>
              <w:t>臺東</w:t>
            </w:r>
          </w:p>
        </w:tc>
        <w:tc>
          <w:tcPr>
            <w:tcW w:w="1949" w:type="dxa"/>
          </w:tcPr>
          <w:p w14:paraId="6ABEC0B8" w14:textId="77777777" w:rsidR="0070295A" w:rsidRPr="00842C3E" w:rsidRDefault="0070295A" w:rsidP="004F0A88">
            <w:pPr>
              <w:pStyle w:val="afff5"/>
              <w:spacing w:line="260" w:lineRule="exact"/>
              <w:rPr>
                <w:rFonts w:ascii="標楷體" w:hAnsi="標楷體"/>
                <w:szCs w:val="24"/>
              </w:rPr>
            </w:pPr>
            <w:r w:rsidRPr="00842C3E">
              <w:rPr>
                <w:rFonts w:ascii="標楷體" w:eastAsia="標楷體" w:hAnsi="標楷體" w:hint="eastAsia"/>
                <w:sz w:val="24"/>
                <w:szCs w:val="24"/>
              </w:rPr>
              <w:t>池上圳</w:t>
            </w:r>
          </w:p>
        </w:tc>
        <w:tc>
          <w:tcPr>
            <w:tcW w:w="816" w:type="dxa"/>
          </w:tcPr>
          <w:p w14:paraId="32F437D0" w14:textId="77777777" w:rsidR="0070295A" w:rsidRPr="00842C3E" w:rsidRDefault="0070295A" w:rsidP="004F0A88">
            <w:pPr>
              <w:pStyle w:val="afff5"/>
              <w:spacing w:line="260" w:lineRule="exact"/>
              <w:jc w:val="center"/>
              <w:rPr>
                <w:rFonts w:ascii="標楷體" w:hAnsi="標楷體"/>
                <w:szCs w:val="24"/>
              </w:rPr>
            </w:pPr>
            <w:r w:rsidRPr="00842C3E">
              <w:rPr>
                <w:rFonts w:ascii="標楷體" w:eastAsia="標楷體" w:hAnsi="標楷體"/>
                <w:sz w:val="24"/>
                <w:szCs w:val="24"/>
              </w:rPr>
              <w:t>30%</w:t>
            </w:r>
          </w:p>
        </w:tc>
        <w:tc>
          <w:tcPr>
            <w:tcW w:w="876" w:type="dxa"/>
          </w:tcPr>
          <w:p w14:paraId="5E0DE414"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臺東</w:t>
            </w:r>
          </w:p>
        </w:tc>
        <w:tc>
          <w:tcPr>
            <w:tcW w:w="1916" w:type="dxa"/>
          </w:tcPr>
          <w:p w14:paraId="55F3B1F9" w14:textId="77777777" w:rsidR="0070295A" w:rsidRPr="00842C3E" w:rsidRDefault="0070295A" w:rsidP="004F0A88">
            <w:pPr>
              <w:pStyle w:val="afff5"/>
              <w:spacing w:line="260" w:lineRule="exact"/>
              <w:rPr>
                <w:rFonts w:ascii="標楷體" w:hAnsi="標楷體"/>
                <w:szCs w:val="24"/>
              </w:rPr>
            </w:pPr>
            <w:r w:rsidRPr="00842C3E">
              <w:rPr>
                <w:rFonts w:ascii="標楷體" w:eastAsia="標楷體" w:hAnsi="標楷體" w:hint="eastAsia"/>
                <w:sz w:val="24"/>
                <w:szCs w:val="24"/>
              </w:rPr>
              <w:t>小馬圳</w:t>
            </w:r>
          </w:p>
        </w:tc>
        <w:tc>
          <w:tcPr>
            <w:tcW w:w="816" w:type="dxa"/>
          </w:tcPr>
          <w:p w14:paraId="00FF8E14" w14:textId="77777777" w:rsidR="0070295A" w:rsidRPr="00842C3E" w:rsidRDefault="0070295A" w:rsidP="004F0A88">
            <w:pPr>
              <w:pStyle w:val="afff5"/>
              <w:spacing w:line="260" w:lineRule="exact"/>
              <w:jc w:val="center"/>
              <w:rPr>
                <w:rFonts w:ascii="標楷體" w:hAnsi="標楷體"/>
                <w:szCs w:val="24"/>
              </w:rPr>
            </w:pPr>
            <w:r w:rsidRPr="00842C3E">
              <w:rPr>
                <w:rFonts w:ascii="標楷體" w:eastAsia="標楷體" w:hAnsi="標楷體"/>
                <w:color w:val="000000" w:themeColor="text1"/>
                <w:sz w:val="24"/>
                <w:szCs w:val="24"/>
              </w:rPr>
              <w:t>45%</w:t>
            </w:r>
          </w:p>
        </w:tc>
        <w:tc>
          <w:tcPr>
            <w:tcW w:w="876" w:type="dxa"/>
          </w:tcPr>
          <w:p w14:paraId="66FA48F7"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花蓮</w:t>
            </w:r>
          </w:p>
        </w:tc>
        <w:tc>
          <w:tcPr>
            <w:tcW w:w="1915" w:type="dxa"/>
          </w:tcPr>
          <w:p w14:paraId="2ACE124F" w14:textId="77777777" w:rsidR="0070295A" w:rsidRPr="00842C3E" w:rsidRDefault="0070295A" w:rsidP="004F0A88">
            <w:pPr>
              <w:pStyle w:val="afff5"/>
              <w:spacing w:line="300" w:lineRule="exact"/>
              <w:rPr>
                <w:rFonts w:ascii="標楷體" w:hAnsi="標楷體"/>
                <w:szCs w:val="24"/>
              </w:rPr>
            </w:pPr>
            <w:r w:rsidRPr="00842C3E">
              <w:rPr>
                <w:rFonts w:ascii="標楷體" w:eastAsia="標楷體" w:hAnsi="標楷體" w:hint="eastAsia"/>
                <w:sz w:val="24"/>
                <w:szCs w:val="24"/>
              </w:rPr>
              <w:t>興泉圳</w:t>
            </w:r>
          </w:p>
        </w:tc>
        <w:tc>
          <w:tcPr>
            <w:tcW w:w="816" w:type="dxa"/>
          </w:tcPr>
          <w:p w14:paraId="3EA13931" w14:textId="77777777" w:rsidR="0070295A" w:rsidRPr="00842C3E" w:rsidRDefault="0070295A" w:rsidP="004F0A88">
            <w:pPr>
              <w:pStyle w:val="afff5"/>
              <w:spacing w:line="300" w:lineRule="exact"/>
              <w:jc w:val="center"/>
              <w:rPr>
                <w:rFonts w:ascii="標楷體" w:hAnsi="標楷體"/>
                <w:szCs w:val="24"/>
              </w:rPr>
            </w:pPr>
            <w:r w:rsidRPr="00842C3E">
              <w:rPr>
                <w:rFonts w:ascii="標楷體" w:eastAsia="標楷體" w:hAnsi="標楷體" w:hint="eastAsia"/>
                <w:sz w:val="24"/>
                <w:szCs w:val="24"/>
              </w:rPr>
              <w:t>25%</w:t>
            </w:r>
          </w:p>
        </w:tc>
      </w:tr>
      <w:tr w:rsidR="0070295A" w:rsidRPr="00842C3E" w14:paraId="7ED86209" w14:textId="77777777" w:rsidTr="004F0A88">
        <w:tc>
          <w:tcPr>
            <w:tcW w:w="876" w:type="dxa"/>
          </w:tcPr>
          <w:p w14:paraId="28A5F33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016F8CA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萬安圳</w:t>
            </w:r>
          </w:p>
        </w:tc>
        <w:tc>
          <w:tcPr>
            <w:tcW w:w="816" w:type="dxa"/>
          </w:tcPr>
          <w:p w14:paraId="2F737AB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40%</w:t>
            </w:r>
          </w:p>
        </w:tc>
        <w:tc>
          <w:tcPr>
            <w:tcW w:w="876" w:type="dxa"/>
          </w:tcPr>
          <w:p w14:paraId="7C37CA7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035E687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pacing w:val="-12"/>
                <w:sz w:val="24"/>
                <w:szCs w:val="24"/>
              </w:rPr>
              <w:t>東河地區零星山圳</w:t>
            </w:r>
          </w:p>
        </w:tc>
        <w:tc>
          <w:tcPr>
            <w:tcW w:w="816" w:type="dxa"/>
          </w:tcPr>
          <w:p w14:paraId="57D9A43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537DEB2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20B25BA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虎頭圳</w:t>
            </w:r>
          </w:p>
        </w:tc>
        <w:tc>
          <w:tcPr>
            <w:tcW w:w="816" w:type="dxa"/>
          </w:tcPr>
          <w:p w14:paraId="7574045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44871CB8" w14:textId="77777777" w:rsidTr="004F0A88">
        <w:tc>
          <w:tcPr>
            <w:tcW w:w="876" w:type="dxa"/>
          </w:tcPr>
          <w:p w14:paraId="4E35F60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072BF64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萬朝圳</w:t>
            </w:r>
          </w:p>
        </w:tc>
        <w:tc>
          <w:tcPr>
            <w:tcW w:w="816" w:type="dxa"/>
          </w:tcPr>
          <w:p w14:paraId="3C94FC0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40%</w:t>
            </w:r>
          </w:p>
        </w:tc>
        <w:tc>
          <w:tcPr>
            <w:tcW w:w="876" w:type="dxa"/>
          </w:tcPr>
          <w:p w14:paraId="3A9595C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179EAE3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白守蓮圳</w:t>
            </w:r>
          </w:p>
        </w:tc>
        <w:tc>
          <w:tcPr>
            <w:tcW w:w="816" w:type="dxa"/>
          </w:tcPr>
          <w:p w14:paraId="3D8EF23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2FEEE73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7B2934D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瑞穗圳</w:t>
            </w:r>
          </w:p>
        </w:tc>
        <w:tc>
          <w:tcPr>
            <w:tcW w:w="816" w:type="dxa"/>
          </w:tcPr>
          <w:p w14:paraId="76DE2D9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370179DF" w14:textId="77777777" w:rsidTr="004F0A88">
        <w:tc>
          <w:tcPr>
            <w:tcW w:w="876" w:type="dxa"/>
          </w:tcPr>
          <w:p w14:paraId="0E65A13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6BE6F48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池上零星圳</w:t>
            </w:r>
          </w:p>
        </w:tc>
        <w:tc>
          <w:tcPr>
            <w:tcW w:w="816" w:type="dxa"/>
          </w:tcPr>
          <w:p w14:paraId="163EC8D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40%</w:t>
            </w:r>
          </w:p>
        </w:tc>
        <w:tc>
          <w:tcPr>
            <w:tcW w:w="876" w:type="dxa"/>
          </w:tcPr>
          <w:p w14:paraId="01AAA63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0AB7268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pacing w:val="-12"/>
                <w:sz w:val="24"/>
                <w:szCs w:val="24"/>
              </w:rPr>
              <w:t>成功地區零星山圳</w:t>
            </w:r>
          </w:p>
        </w:tc>
        <w:tc>
          <w:tcPr>
            <w:tcW w:w="816" w:type="dxa"/>
          </w:tcPr>
          <w:p w14:paraId="2F4D083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39421A2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7F1A9B0"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奇美圳</w:t>
            </w:r>
          </w:p>
        </w:tc>
        <w:tc>
          <w:tcPr>
            <w:tcW w:w="816" w:type="dxa"/>
          </w:tcPr>
          <w:p w14:paraId="4D07958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4A5A4917" w14:textId="77777777" w:rsidTr="004F0A88">
        <w:tc>
          <w:tcPr>
            <w:tcW w:w="876" w:type="dxa"/>
          </w:tcPr>
          <w:p w14:paraId="4EAD419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67B9448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關山圳</w:t>
            </w:r>
          </w:p>
        </w:tc>
        <w:tc>
          <w:tcPr>
            <w:tcW w:w="816" w:type="dxa"/>
          </w:tcPr>
          <w:p w14:paraId="498785C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37.5%</w:t>
            </w:r>
          </w:p>
        </w:tc>
        <w:tc>
          <w:tcPr>
            <w:tcW w:w="876" w:type="dxa"/>
          </w:tcPr>
          <w:p w14:paraId="6F23F1B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50FDE6A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長濱圳</w:t>
            </w:r>
          </w:p>
        </w:tc>
        <w:tc>
          <w:tcPr>
            <w:tcW w:w="816" w:type="dxa"/>
          </w:tcPr>
          <w:p w14:paraId="3787873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30%</w:t>
            </w:r>
          </w:p>
        </w:tc>
        <w:tc>
          <w:tcPr>
            <w:tcW w:w="876" w:type="dxa"/>
          </w:tcPr>
          <w:p w14:paraId="655A1E7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4D4EC55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迪佳圳</w:t>
            </w:r>
          </w:p>
        </w:tc>
        <w:tc>
          <w:tcPr>
            <w:tcW w:w="816" w:type="dxa"/>
          </w:tcPr>
          <w:p w14:paraId="61F68BB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694C9B49" w14:textId="77777777" w:rsidTr="004F0A88">
        <w:tc>
          <w:tcPr>
            <w:tcW w:w="876" w:type="dxa"/>
          </w:tcPr>
          <w:p w14:paraId="04B2C2E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58EB358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豐源圳</w:t>
            </w:r>
          </w:p>
        </w:tc>
        <w:tc>
          <w:tcPr>
            <w:tcW w:w="816" w:type="dxa"/>
          </w:tcPr>
          <w:p w14:paraId="5271B60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6F608AD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16" w:type="dxa"/>
          </w:tcPr>
          <w:p w14:paraId="65BB870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pacing w:val="-12"/>
                <w:sz w:val="24"/>
                <w:szCs w:val="24"/>
              </w:rPr>
              <w:t>長濱地區零星山圳</w:t>
            </w:r>
          </w:p>
        </w:tc>
        <w:tc>
          <w:tcPr>
            <w:tcW w:w="816" w:type="dxa"/>
          </w:tcPr>
          <w:p w14:paraId="66386D2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35%</w:t>
            </w:r>
          </w:p>
        </w:tc>
        <w:tc>
          <w:tcPr>
            <w:tcW w:w="876" w:type="dxa"/>
          </w:tcPr>
          <w:p w14:paraId="1DC0B8A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0577C03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大禹圳</w:t>
            </w:r>
          </w:p>
        </w:tc>
        <w:tc>
          <w:tcPr>
            <w:tcW w:w="816" w:type="dxa"/>
          </w:tcPr>
          <w:p w14:paraId="5E15117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62813C18" w14:textId="77777777" w:rsidTr="004F0A88">
        <w:tc>
          <w:tcPr>
            <w:tcW w:w="876" w:type="dxa"/>
          </w:tcPr>
          <w:p w14:paraId="3AEE262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5D3B39F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電光圳</w:t>
            </w:r>
          </w:p>
        </w:tc>
        <w:tc>
          <w:tcPr>
            <w:tcW w:w="816" w:type="dxa"/>
          </w:tcPr>
          <w:p w14:paraId="442C1D6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35%</w:t>
            </w:r>
          </w:p>
        </w:tc>
        <w:tc>
          <w:tcPr>
            <w:tcW w:w="876" w:type="dxa"/>
          </w:tcPr>
          <w:p w14:paraId="6B712D1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6FDAE2E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新城圳</w:t>
            </w:r>
          </w:p>
        </w:tc>
        <w:tc>
          <w:tcPr>
            <w:tcW w:w="816" w:type="dxa"/>
          </w:tcPr>
          <w:p w14:paraId="3B3FB02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5569CB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6C707A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玉里圳</w:t>
            </w:r>
          </w:p>
        </w:tc>
        <w:tc>
          <w:tcPr>
            <w:tcW w:w="816" w:type="dxa"/>
          </w:tcPr>
          <w:p w14:paraId="0C7E409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065D1CD3" w14:textId="77777777" w:rsidTr="004F0A88">
        <w:tc>
          <w:tcPr>
            <w:tcW w:w="876" w:type="dxa"/>
          </w:tcPr>
          <w:p w14:paraId="12EB50F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688EE5C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關山零星埤圳</w:t>
            </w:r>
          </w:p>
        </w:tc>
        <w:tc>
          <w:tcPr>
            <w:tcW w:w="816" w:type="dxa"/>
          </w:tcPr>
          <w:p w14:paraId="4D12FF4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35%</w:t>
            </w:r>
          </w:p>
        </w:tc>
        <w:tc>
          <w:tcPr>
            <w:tcW w:w="876" w:type="dxa"/>
          </w:tcPr>
          <w:p w14:paraId="6CD73E4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187CDF3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北埔圳</w:t>
            </w:r>
          </w:p>
        </w:tc>
        <w:tc>
          <w:tcPr>
            <w:tcW w:w="816" w:type="dxa"/>
          </w:tcPr>
          <w:p w14:paraId="098C2E7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61DEDA1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D61051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長良圳</w:t>
            </w:r>
          </w:p>
        </w:tc>
        <w:tc>
          <w:tcPr>
            <w:tcW w:w="816" w:type="dxa"/>
          </w:tcPr>
          <w:p w14:paraId="4E0DE6D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548A2A58" w14:textId="77777777" w:rsidTr="004F0A88">
        <w:tc>
          <w:tcPr>
            <w:tcW w:w="876" w:type="dxa"/>
          </w:tcPr>
          <w:p w14:paraId="3D277AE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2EA2EF3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鹿寮圳</w:t>
            </w:r>
          </w:p>
        </w:tc>
        <w:tc>
          <w:tcPr>
            <w:tcW w:w="816" w:type="dxa"/>
          </w:tcPr>
          <w:p w14:paraId="3BC0287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55DE018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40ED61C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佳林圳</w:t>
            </w:r>
          </w:p>
        </w:tc>
        <w:tc>
          <w:tcPr>
            <w:tcW w:w="816" w:type="dxa"/>
          </w:tcPr>
          <w:p w14:paraId="6DCCB89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61D1E2D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4BF7A96B"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太平渠</w:t>
            </w:r>
          </w:p>
        </w:tc>
        <w:tc>
          <w:tcPr>
            <w:tcW w:w="816" w:type="dxa"/>
          </w:tcPr>
          <w:p w14:paraId="772B55D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4E8F6818" w14:textId="77777777" w:rsidTr="004F0A88">
        <w:tc>
          <w:tcPr>
            <w:tcW w:w="876" w:type="dxa"/>
          </w:tcPr>
          <w:p w14:paraId="5387662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0C67E85A"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color w:val="000000" w:themeColor="text1"/>
                <w:sz w:val="24"/>
                <w:szCs w:val="24"/>
              </w:rPr>
              <w:t>鹿野圳</w:t>
            </w:r>
          </w:p>
        </w:tc>
        <w:tc>
          <w:tcPr>
            <w:tcW w:w="816" w:type="dxa"/>
          </w:tcPr>
          <w:p w14:paraId="09497EE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45%</w:t>
            </w:r>
          </w:p>
        </w:tc>
        <w:tc>
          <w:tcPr>
            <w:tcW w:w="876" w:type="dxa"/>
          </w:tcPr>
          <w:p w14:paraId="6396B60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27D19D9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吉安圳</w:t>
            </w:r>
          </w:p>
        </w:tc>
        <w:tc>
          <w:tcPr>
            <w:tcW w:w="816" w:type="dxa"/>
          </w:tcPr>
          <w:p w14:paraId="2F9726B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4B4D5D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387C0B52"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玉東圳</w:t>
            </w:r>
          </w:p>
        </w:tc>
        <w:tc>
          <w:tcPr>
            <w:tcW w:w="816" w:type="dxa"/>
          </w:tcPr>
          <w:p w14:paraId="09CB127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30E1D255" w14:textId="77777777" w:rsidTr="004F0A88">
        <w:tc>
          <w:tcPr>
            <w:tcW w:w="876" w:type="dxa"/>
          </w:tcPr>
          <w:p w14:paraId="6E9941E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088204F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和平圳</w:t>
            </w:r>
          </w:p>
        </w:tc>
        <w:tc>
          <w:tcPr>
            <w:tcW w:w="816" w:type="dxa"/>
          </w:tcPr>
          <w:p w14:paraId="7F04A36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sz w:val="24"/>
                <w:szCs w:val="24"/>
              </w:rPr>
              <w:t>4</w:t>
            </w:r>
            <w:r w:rsidRPr="00842C3E">
              <w:rPr>
                <w:rFonts w:ascii="標楷體" w:eastAsia="標楷體" w:hAnsi="標楷體" w:hint="eastAsia"/>
                <w:sz w:val="24"/>
                <w:szCs w:val="24"/>
              </w:rPr>
              <w:t>0</w:t>
            </w:r>
            <w:r w:rsidRPr="00842C3E">
              <w:rPr>
                <w:rFonts w:ascii="標楷體" w:eastAsia="標楷體" w:hAnsi="標楷體"/>
                <w:sz w:val="24"/>
                <w:szCs w:val="24"/>
              </w:rPr>
              <w:t>%</w:t>
            </w:r>
          </w:p>
        </w:tc>
        <w:tc>
          <w:tcPr>
            <w:tcW w:w="876" w:type="dxa"/>
          </w:tcPr>
          <w:p w14:paraId="6FFECC4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1CEF189C"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豐村圳</w:t>
            </w:r>
          </w:p>
        </w:tc>
        <w:tc>
          <w:tcPr>
            <w:tcW w:w="816" w:type="dxa"/>
          </w:tcPr>
          <w:p w14:paraId="1B8FCC4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769D5F3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0E5AB87F"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秋林圳</w:t>
            </w:r>
          </w:p>
        </w:tc>
        <w:tc>
          <w:tcPr>
            <w:tcW w:w="816" w:type="dxa"/>
          </w:tcPr>
          <w:p w14:paraId="496488D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3D47425B" w14:textId="77777777" w:rsidTr="004F0A88">
        <w:tc>
          <w:tcPr>
            <w:tcW w:w="876" w:type="dxa"/>
          </w:tcPr>
          <w:p w14:paraId="624ECBE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03F0A879"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利家圳</w:t>
            </w:r>
          </w:p>
        </w:tc>
        <w:tc>
          <w:tcPr>
            <w:tcW w:w="816" w:type="dxa"/>
          </w:tcPr>
          <w:p w14:paraId="427BD7B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241046D4"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1F79EC5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豐田圳</w:t>
            </w:r>
          </w:p>
        </w:tc>
        <w:tc>
          <w:tcPr>
            <w:tcW w:w="816" w:type="dxa"/>
          </w:tcPr>
          <w:p w14:paraId="236C775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32BCF4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12BB9BE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萬寧圳</w:t>
            </w:r>
          </w:p>
        </w:tc>
        <w:tc>
          <w:tcPr>
            <w:tcW w:w="816" w:type="dxa"/>
          </w:tcPr>
          <w:p w14:paraId="4257CC5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4B08C127" w14:textId="77777777" w:rsidTr="004F0A88">
        <w:tc>
          <w:tcPr>
            <w:tcW w:w="876" w:type="dxa"/>
          </w:tcPr>
          <w:p w14:paraId="71C9769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58D7A7B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射馬干圳</w:t>
            </w:r>
          </w:p>
        </w:tc>
        <w:tc>
          <w:tcPr>
            <w:tcW w:w="816" w:type="dxa"/>
          </w:tcPr>
          <w:p w14:paraId="644B0DE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2E60FD4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59E18CF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平林圳</w:t>
            </w:r>
          </w:p>
        </w:tc>
        <w:tc>
          <w:tcPr>
            <w:tcW w:w="816" w:type="dxa"/>
          </w:tcPr>
          <w:p w14:paraId="3CEAE44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1A45841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77E93494"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竹田圳</w:t>
            </w:r>
          </w:p>
        </w:tc>
        <w:tc>
          <w:tcPr>
            <w:tcW w:w="816" w:type="dxa"/>
          </w:tcPr>
          <w:p w14:paraId="489303E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78DEF58D" w14:textId="77777777" w:rsidTr="004F0A88">
        <w:tc>
          <w:tcPr>
            <w:tcW w:w="876" w:type="dxa"/>
          </w:tcPr>
          <w:p w14:paraId="29E6DD0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18B9D93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知本圳</w:t>
            </w:r>
          </w:p>
        </w:tc>
        <w:tc>
          <w:tcPr>
            <w:tcW w:w="816" w:type="dxa"/>
          </w:tcPr>
          <w:p w14:paraId="2CCEE90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18CD6C8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1BCA6F56"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林田圳</w:t>
            </w:r>
          </w:p>
        </w:tc>
        <w:tc>
          <w:tcPr>
            <w:tcW w:w="816" w:type="dxa"/>
          </w:tcPr>
          <w:p w14:paraId="401DF15C"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57C13C5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2B34173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羅山圳</w:t>
            </w:r>
          </w:p>
        </w:tc>
        <w:tc>
          <w:tcPr>
            <w:tcW w:w="816" w:type="dxa"/>
          </w:tcPr>
          <w:p w14:paraId="086A80E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24AFD41E" w14:textId="77777777" w:rsidTr="004F0A88">
        <w:tc>
          <w:tcPr>
            <w:tcW w:w="876" w:type="dxa"/>
          </w:tcPr>
          <w:p w14:paraId="1C7F1CCF"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5380EAF8"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美和圳</w:t>
            </w:r>
          </w:p>
        </w:tc>
        <w:tc>
          <w:tcPr>
            <w:tcW w:w="816" w:type="dxa"/>
          </w:tcPr>
          <w:p w14:paraId="13C307A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3C099086"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55FA2C0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山興圳</w:t>
            </w:r>
          </w:p>
        </w:tc>
        <w:tc>
          <w:tcPr>
            <w:tcW w:w="816" w:type="dxa"/>
          </w:tcPr>
          <w:p w14:paraId="797745E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6FC2A94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19E5FA1E"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永豐圳</w:t>
            </w:r>
          </w:p>
        </w:tc>
        <w:tc>
          <w:tcPr>
            <w:tcW w:w="816" w:type="dxa"/>
          </w:tcPr>
          <w:p w14:paraId="26B9103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5BA8E0CA" w14:textId="77777777" w:rsidTr="004F0A88">
        <w:tc>
          <w:tcPr>
            <w:tcW w:w="876" w:type="dxa"/>
          </w:tcPr>
          <w:p w14:paraId="086936F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476ED18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太麻里圳</w:t>
            </w:r>
          </w:p>
        </w:tc>
        <w:tc>
          <w:tcPr>
            <w:tcW w:w="816" w:type="dxa"/>
          </w:tcPr>
          <w:p w14:paraId="01686D6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1E38CD1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04210E08" w14:textId="77777777" w:rsidR="0070295A" w:rsidRPr="00842C3E" w:rsidRDefault="0070295A" w:rsidP="004F0A88">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大安圳</w:t>
            </w:r>
          </w:p>
        </w:tc>
        <w:tc>
          <w:tcPr>
            <w:tcW w:w="816" w:type="dxa"/>
          </w:tcPr>
          <w:p w14:paraId="0323EEA3"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25%</w:t>
            </w:r>
          </w:p>
        </w:tc>
        <w:tc>
          <w:tcPr>
            <w:tcW w:w="876" w:type="dxa"/>
          </w:tcPr>
          <w:p w14:paraId="14869502"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0A0F28E3"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富里圳</w:t>
            </w:r>
          </w:p>
        </w:tc>
        <w:tc>
          <w:tcPr>
            <w:tcW w:w="816" w:type="dxa"/>
          </w:tcPr>
          <w:p w14:paraId="02A05350"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2BDC34F0" w14:textId="77777777" w:rsidTr="004F0A88">
        <w:tc>
          <w:tcPr>
            <w:tcW w:w="876" w:type="dxa"/>
          </w:tcPr>
          <w:p w14:paraId="78C49AD5"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2974D6B1"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大南圳</w:t>
            </w:r>
          </w:p>
        </w:tc>
        <w:tc>
          <w:tcPr>
            <w:tcW w:w="816" w:type="dxa"/>
          </w:tcPr>
          <w:p w14:paraId="025CFAC7"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40%</w:t>
            </w:r>
          </w:p>
        </w:tc>
        <w:tc>
          <w:tcPr>
            <w:tcW w:w="876" w:type="dxa"/>
          </w:tcPr>
          <w:p w14:paraId="440D59C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4F3A8EC0" w14:textId="77777777" w:rsidR="0070295A" w:rsidRPr="00842C3E" w:rsidRDefault="0070295A" w:rsidP="004F0A88">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東富圳</w:t>
            </w:r>
          </w:p>
        </w:tc>
        <w:tc>
          <w:tcPr>
            <w:tcW w:w="816" w:type="dxa"/>
          </w:tcPr>
          <w:p w14:paraId="1483299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06DFC839"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5" w:type="dxa"/>
          </w:tcPr>
          <w:p w14:paraId="5210ECED"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縣圳</w:t>
            </w:r>
          </w:p>
        </w:tc>
        <w:tc>
          <w:tcPr>
            <w:tcW w:w="816" w:type="dxa"/>
          </w:tcPr>
          <w:p w14:paraId="6E5E1F1B"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r>
      <w:tr w:rsidR="0070295A" w:rsidRPr="00842C3E" w14:paraId="61D65A67" w14:textId="77777777" w:rsidTr="004F0A88">
        <w:tc>
          <w:tcPr>
            <w:tcW w:w="876" w:type="dxa"/>
          </w:tcPr>
          <w:p w14:paraId="39E7A4D8"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06ABBB27"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卑南圳</w:t>
            </w:r>
          </w:p>
        </w:tc>
        <w:tc>
          <w:tcPr>
            <w:tcW w:w="816" w:type="dxa"/>
          </w:tcPr>
          <w:p w14:paraId="053781FE"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color w:val="000000" w:themeColor="text1"/>
                <w:sz w:val="24"/>
                <w:szCs w:val="24"/>
              </w:rPr>
              <w:t>45%</w:t>
            </w:r>
          </w:p>
        </w:tc>
        <w:tc>
          <w:tcPr>
            <w:tcW w:w="876" w:type="dxa"/>
          </w:tcPr>
          <w:p w14:paraId="3D8290F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54FF32B5" w14:textId="77777777" w:rsidR="0070295A" w:rsidRPr="00842C3E" w:rsidRDefault="0070295A" w:rsidP="004F0A88">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南富圳</w:t>
            </w:r>
          </w:p>
        </w:tc>
        <w:tc>
          <w:tcPr>
            <w:tcW w:w="816" w:type="dxa"/>
          </w:tcPr>
          <w:p w14:paraId="5D493CB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20%</w:t>
            </w:r>
          </w:p>
        </w:tc>
        <w:tc>
          <w:tcPr>
            <w:tcW w:w="876" w:type="dxa"/>
          </w:tcPr>
          <w:p w14:paraId="5DAA4491" w14:textId="77777777" w:rsidR="0070295A" w:rsidRPr="00842C3E" w:rsidRDefault="0070295A" w:rsidP="004F0A88">
            <w:pPr>
              <w:pStyle w:val="afff5"/>
              <w:spacing w:line="300" w:lineRule="exact"/>
              <w:jc w:val="center"/>
              <w:rPr>
                <w:rFonts w:ascii="標楷體" w:eastAsia="標楷體" w:hAnsi="標楷體"/>
                <w:sz w:val="24"/>
                <w:szCs w:val="24"/>
              </w:rPr>
            </w:pPr>
          </w:p>
        </w:tc>
        <w:tc>
          <w:tcPr>
            <w:tcW w:w="1915" w:type="dxa"/>
          </w:tcPr>
          <w:p w14:paraId="68154896" w14:textId="77777777" w:rsidR="0070295A" w:rsidRPr="00842C3E" w:rsidRDefault="0070295A" w:rsidP="004F0A88">
            <w:pPr>
              <w:pStyle w:val="afff5"/>
              <w:spacing w:line="300" w:lineRule="exact"/>
              <w:rPr>
                <w:rFonts w:ascii="標楷體" w:eastAsia="標楷體" w:hAnsi="標楷體"/>
                <w:sz w:val="24"/>
                <w:szCs w:val="24"/>
              </w:rPr>
            </w:pPr>
          </w:p>
        </w:tc>
        <w:tc>
          <w:tcPr>
            <w:tcW w:w="816" w:type="dxa"/>
          </w:tcPr>
          <w:p w14:paraId="138EA180" w14:textId="77777777" w:rsidR="0070295A" w:rsidRPr="00842C3E" w:rsidRDefault="0070295A" w:rsidP="004F0A88">
            <w:pPr>
              <w:pStyle w:val="afff5"/>
              <w:spacing w:line="300" w:lineRule="exact"/>
              <w:jc w:val="center"/>
              <w:rPr>
                <w:rFonts w:ascii="標楷體" w:eastAsia="標楷體" w:hAnsi="標楷體"/>
                <w:sz w:val="24"/>
                <w:szCs w:val="24"/>
              </w:rPr>
            </w:pPr>
          </w:p>
        </w:tc>
      </w:tr>
      <w:tr w:rsidR="0070295A" w:rsidRPr="00842C3E" w14:paraId="438C2F5F" w14:textId="77777777" w:rsidTr="004F0A88">
        <w:tc>
          <w:tcPr>
            <w:tcW w:w="876" w:type="dxa"/>
          </w:tcPr>
          <w:p w14:paraId="7757166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臺東</w:t>
            </w:r>
          </w:p>
        </w:tc>
        <w:tc>
          <w:tcPr>
            <w:tcW w:w="1949" w:type="dxa"/>
          </w:tcPr>
          <w:p w14:paraId="630275D5" w14:textId="77777777" w:rsidR="0070295A" w:rsidRPr="00842C3E" w:rsidRDefault="0070295A" w:rsidP="004F0A88">
            <w:pPr>
              <w:pStyle w:val="afff5"/>
              <w:spacing w:line="300" w:lineRule="exact"/>
              <w:rPr>
                <w:rFonts w:ascii="標楷體" w:eastAsia="標楷體" w:hAnsi="標楷體"/>
                <w:sz w:val="24"/>
                <w:szCs w:val="24"/>
              </w:rPr>
            </w:pPr>
            <w:r w:rsidRPr="00842C3E">
              <w:rPr>
                <w:rFonts w:ascii="標楷體" w:eastAsia="標楷體" w:hAnsi="標楷體" w:hint="eastAsia"/>
                <w:sz w:val="24"/>
                <w:szCs w:val="24"/>
              </w:rPr>
              <w:t>石山圳</w:t>
            </w:r>
          </w:p>
        </w:tc>
        <w:tc>
          <w:tcPr>
            <w:tcW w:w="816" w:type="dxa"/>
          </w:tcPr>
          <w:p w14:paraId="706F4A1D"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40%</w:t>
            </w:r>
          </w:p>
        </w:tc>
        <w:tc>
          <w:tcPr>
            <w:tcW w:w="876" w:type="dxa"/>
          </w:tcPr>
          <w:p w14:paraId="787B1D4A"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花蓮</w:t>
            </w:r>
          </w:p>
        </w:tc>
        <w:tc>
          <w:tcPr>
            <w:tcW w:w="1916" w:type="dxa"/>
          </w:tcPr>
          <w:p w14:paraId="261F8929" w14:textId="77777777" w:rsidR="0070295A" w:rsidRPr="00842C3E" w:rsidRDefault="0070295A" w:rsidP="004F0A88">
            <w:pPr>
              <w:pStyle w:val="afff5"/>
              <w:spacing w:line="300" w:lineRule="exact"/>
              <w:rPr>
                <w:rFonts w:ascii="標楷體" w:eastAsia="標楷體" w:hAnsi="標楷體"/>
                <w:color w:val="000000" w:themeColor="text1"/>
                <w:sz w:val="24"/>
                <w:szCs w:val="24"/>
              </w:rPr>
            </w:pPr>
            <w:r w:rsidRPr="00842C3E">
              <w:rPr>
                <w:rFonts w:ascii="標楷體" w:eastAsia="標楷體" w:hAnsi="標楷體" w:hint="eastAsia"/>
                <w:sz w:val="24"/>
                <w:szCs w:val="24"/>
              </w:rPr>
              <w:t>大富圳</w:t>
            </w:r>
          </w:p>
        </w:tc>
        <w:tc>
          <w:tcPr>
            <w:tcW w:w="816" w:type="dxa"/>
          </w:tcPr>
          <w:p w14:paraId="22DDA551" w14:textId="77777777" w:rsidR="0070295A" w:rsidRPr="00842C3E" w:rsidRDefault="0070295A" w:rsidP="004F0A88">
            <w:pPr>
              <w:pStyle w:val="afff5"/>
              <w:spacing w:line="300" w:lineRule="exact"/>
              <w:jc w:val="center"/>
              <w:rPr>
                <w:rFonts w:ascii="標楷體" w:eastAsia="標楷體" w:hAnsi="標楷體"/>
                <w:sz w:val="24"/>
                <w:szCs w:val="24"/>
              </w:rPr>
            </w:pPr>
            <w:r w:rsidRPr="00842C3E">
              <w:rPr>
                <w:rFonts w:ascii="標楷體" w:eastAsia="標楷體" w:hAnsi="標楷體" w:hint="eastAsia"/>
                <w:sz w:val="24"/>
                <w:szCs w:val="24"/>
              </w:rPr>
              <w:t>30%</w:t>
            </w:r>
          </w:p>
        </w:tc>
        <w:tc>
          <w:tcPr>
            <w:tcW w:w="876" w:type="dxa"/>
          </w:tcPr>
          <w:p w14:paraId="2C1BC97A" w14:textId="77777777" w:rsidR="0070295A" w:rsidRPr="00842C3E" w:rsidRDefault="0070295A" w:rsidP="004F0A88">
            <w:pPr>
              <w:pStyle w:val="afff5"/>
              <w:spacing w:line="300" w:lineRule="exact"/>
              <w:jc w:val="center"/>
              <w:rPr>
                <w:rFonts w:ascii="標楷體" w:eastAsia="標楷體" w:hAnsi="標楷體"/>
                <w:sz w:val="24"/>
                <w:szCs w:val="24"/>
              </w:rPr>
            </w:pPr>
          </w:p>
        </w:tc>
        <w:tc>
          <w:tcPr>
            <w:tcW w:w="1915" w:type="dxa"/>
          </w:tcPr>
          <w:p w14:paraId="410D17E0" w14:textId="77777777" w:rsidR="0070295A" w:rsidRPr="00842C3E" w:rsidRDefault="0070295A" w:rsidP="004F0A88">
            <w:pPr>
              <w:pStyle w:val="afff5"/>
              <w:spacing w:line="300" w:lineRule="exact"/>
              <w:rPr>
                <w:rFonts w:ascii="標楷體" w:eastAsia="標楷體" w:hAnsi="標楷體"/>
                <w:sz w:val="24"/>
                <w:szCs w:val="24"/>
              </w:rPr>
            </w:pPr>
          </w:p>
        </w:tc>
        <w:tc>
          <w:tcPr>
            <w:tcW w:w="816" w:type="dxa"/>
          </w:tcPr>
          <w:p w14:paraId="2E59BBF3" w14:textId="77777777" w:rsidR="0070295A" w:rsidRPr="00842C3E" w:rsidRDefault="0070295A" w:rsidP="004F0A88">
            <w:pPr>
              <w:pStyle w:val="afff5"/>
              <w:spacing w:line="300" w:lineRule="exact"/>
              <w:jc w:val="center"/>
              <w:rPr>
                <w:rFonts w:ascii="標楷體" w:eastAsia="標楷體" w:hAnsi="標楷體"/>
                <w:sz w:val="24"/>
                <w:szCs w:val="24"/>
              </w:rPr>
            </w:pPr>
          </w:p>
        </w:tc>
      </w:tr>
    </w:tbl>
    <w:p w14:paraId="7ECF537F" w14:textId="77777777" w:rsidR="004F0A88" w:rsidRDefault="004F0A88" w:rsidP="004F0A88">
      <w:r>
        <w:rPr>
          <w:rFonts w:hint="eastAsia"/>
        </w:rPr>
        <w:t>資料來源：</w:t>
      </w:r>
    </w:p>
    <w:p w14:paraId="72C33DA6" w14:textId="77777777" w:rsidR="004F0A88" w:rsidRDefault="004F0A88" w:rsidP="004F0A88">
      <w:pPr>
        <w:pStyle w:val="5"/>
        <w:ind w:left="480"/>
      </w:pPr>
      <w:r w:rsidRPr="00402D51">
        <w:rPr>
          <w:rFonts w:hint="eastAsia"/>
        </w:rPr>
        <w:t>各農田水利會</w:t>
      </w:r>
      <w:r w:rsidRPr="00402D51">
        <w:t>93年、94年灌溉計畫書</w:t>
      </w:r>
      <w:r>
        <w:rPr>
          <w:rFonts w:hint="eastAsia"/>
        </w:rPr>
        <w:t>。</w:t>
      </w:r>
    </w:p>
    <w:p w14:paraId="5679F45F" w14:textId="183A163E" w:rsidR="004F0A88" w:rsidRDefault="004F0A88" w:rsidP="004F0A88">
      <w:pPr>
        <w:pStyle w:val="5"/>
        <w:ind w:left="480"/>
      </w:pPr>
      <w:r w:rsidRPr="00402D51">
        <w:rPr>
          <w:rFonts w:hint="eastAsia"/>
        </w:rPr>
        <w:t>行政院農業委員會</w:t>
      </w:r>
      <w:r w:rsidRPr="00402D51">
        <w:t>107年3月16日農水字第1070082280號</w:t>
      </w:r>
      <w:r>
        <w:rPr>
          <w:rFonts w:hint="eastAsia"/>
          <w:lang w:eastAsia="zh-TW"/>
        </w:rPr>
        <w:t>函檢送</w:t>
      </w:r>
      <w:r w:rsidRPr="00402D51">
        <w:rPr>
          <w:rFonts w:hint="eastAsia"/>
          <w:lang w:eastAsia="zh-TW"/>
        </w:rPr>
        <w:t>各農田水利會更新之「各圳路渠道損失水量表」資料</w:t>
      </w:r>
      <w:r>
        <w:rPr>
          <w:rFonts w:hint="eastAsia"/>
          <w:lang w:eastAsia="zh-TW"/>
        </w:rPr>
        <w:t>，惟為</w:t>
      </w:r>
      <w:r w:rsidRPr="00402D51">
        <w:rPr>
          <w:rFonts w:hint="eastAsia"/>
          <w:lang w:eastAsia="zh-TW"/>
        </w:rPr>
        <w:t>考量水資源係屬有限資源，輸水損失增加之圳路不列入本次「水權登記申請手冊」之修正</w:t>
      </w:r>
      <w:r>
        <w:rPr>
          <w:rFonts w:hint="eastAsia"/>
          <w:lang w:eastAsia="zh-TW"/>
        </w:rPr>
        <w:t>。</w:t>
      </w:r>
    </w:p>
    <w:p w14:paraId="74021E09" w14:textId="394E9F17" w:rsidR="0070295A" w:rsidRDefault="0070295A" w:rsidP="004F0A88"/>
    <w:p w14:paraId="382C37A1" w14:textId="77777777" w:rsidR="000A41DF" w:rsidRPr="00831A06" w:rsidRDefault="000A41DF" w:rsidP="000A41DF">
      <w:pPr>
        <w:ind w:leftChars="200" w:left="960" w:hangingChars="200" w:hanging="480"/>
      </w:pPr>
    </w:p>
    <w:p w14:paraId="7928DB79" w14:textId="77777777" w:rsidR="00410EA1" w:rsidRPr="00831A06" w:rsidRDefault="00410EA1" w:rsidP="000A41DF">
      <w:pPr>
        <w:ind w:leftChars="200" w:left="960" w:hangingChars="200" w:hanging="480"/>
      </w:pPr>
    </w:p>
    <w:p w14:paraId="267AE1E6" w14:textId="77777777" w:rsidR="00410EA1" w:rsidRPr="00831A06" w:rsidRDefault="00410EA1" w:rsidP="000A41DF">
      <w:pPr>
        <w:ind w:leftChars="200" w:left="960" w:hangingChars="200" w:hanging="480"/>
      </w:pPr>
      <w:r w:rsidRPr="00831A06">
        <w:br w:type="page"/>
      </w:r>
    </w:p>
    <w:p w14:paraId="27DE38C7" w14:textId="23AB2D15" w:rsidR="00714670" w:rsidRDefault="00714670" w:rsidP="00DA3A77">
      <w:pPr>
        <w:pStyle w:val="4"/>
      </w:pPr>
      <w:r>
        <w:rPr>
          <w:rFonts w:hint="eastAsia"/>
        </w:rPr>
        <w:lastRenderedPageBreak/>
        <w:t>農業用水</w:t>
      </w:r>
      <w:r w:rsidR="00BB699A">
        <w:rPr>
          <w:rFonts w:hint="eastAsia"/>
          <w:lang w:eastAsia="zh-TW"/>
        </w:rPr>
        <w:t>（</w:t>
      </w:r>
      <w:r w:rsidR="00BB699A">
        <w:rPr>
          <w:rFonts w:hint="eastAsia"/>
        </w:rPr>
        <w:t>養殖</w:t>
      </w:r>
      <w:r w:rsidR="00BB699A">
        <w:rPr>
          <w:rFonts w:hint="eastAsia"/>
          <w:lang w:eastAsia="zh-T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3206"/>
        <w:gridCol w:w="3087"/>
      </w:tblGrid>
      <w:tr w:rsidR="000A41DF" w:rsidRPr="00E36A07" w14:paraId="08164515" w14:textId="77777777" w:rsidTr="006154BD">
        <w:trPr>
          <w:trHeight w:val="20"/>
          <w:jc w:val="center"/>
        </w:trPr>
        <w:tc>
          <w:tcPr>
            <w:tcW w:w="1375" w:type="dxa"/>
            <w:shd w:val="clear" w:color="auto" w:fill="F2F2F2" w:themeFill="background1" w:themeFillShade="F2"/>
            <w:hideMark/>
          </w:tcPr>
          <w:p w14:paraId="4DFB42F4" w14:textId="77777777" w:rsidR="000A41DF" w:rsidRPr="00F435FD" w:rsidRDefault="000A41DF" w:rsidP="003D0BCD">
            <w:pPr>
              <w:rPr>
                <w:kern w:val="0"/>
              </w:rPr>
            </w:pPr>
            <w:r w:rsidRPr="00F435FD">
              <w:rPr>
                <w:rFonts w:hint="eastAsia"/>
                <w:kern w:val="0"/>
              </w:rPr>
              <w:t>大類</w:t>
            </w:r>
          </w:p>
        </w:tc>
        <w:tc>
          <w:tcPr>
            <w:tcW w:w="3206" w:type="dxa"/>
            <w:shd w:val="clear" w:color="auto" w:fill="F2F2F2" w:themeFill="background1" w:themeFillShade="F2"/>
            <w:hideMark/>
          </w:tcPr>
          <w:p w14:paraId="3B446C46" w14:textId="0A03F8EC" w:rsidR="000A41DF" w:rsidRPr="00F435FD" w:rsidRDefault="006154BD" w:rsidP="003D0BCD">
            <w:pPr>
              <w:rPr>
                <w:kern w:val="0"/>
              </w:rPr>
            </w:pPr>
            <w:r>
              <w:rPr>
                <w:rFonts w:hint="eastAsia"/>
                <w:kern w:val="0"/>
              </w:rPr>
              <w:t>養殖</w:t>
            </w:r>
            <w:r w:rsidR="000A41DF" w:rsidRPr="00F435FD">
              <w:rPr>
                <w:rFonts w:hint="eastAsia"/>
                <w:kern w:val="0"/>
              </w:rPr>
              <w:t>種類</w:t>
            </w:r>
          </w:p>
        </w:tc>
        <w:tc>
          <w:tcPr>
            <w:tcW w:w="3087" w:type="dxa"/>
            <w:shd w:val="clear" w:color="auto" w:fill="F2F2F2" w:themeFill="background1" w:themeFillShade="F2"/>
            <w:hideMark/>
          </w:tcPr>
          <w:p w14:paraId="4AFA86E8" w14:textId="051B1088" w:rsidR="000A41DF" w:rsidRPr="00F435FD" w:rsidRDefault="000A41DF" w:rsidP="003D0BCD">
            <w:pPr>
              <w:rPr>
                <w:kern w:val="0"/>
              </w:rPr>
            </w:pPr>
            <w:r w:rsidRPr="00F435FD">
              <w:rPr>
                <w:rFonts w:hint="eastAsia"/>
                <w:kern w:val="0"/>
              </w:rPr>
              <w:t>每日需水量(立方公尺)</w:t>
            </w:r>
          </w:p>
        </w:tc>
      </w:tr>
      <w:tr w:rsidR="000A41DF" w:rsidRPr="00E36A07" w14:paraId="3F79D852" w14:textId="77777777" w:rsidTr="006154BD">
        <w:trPr>
          <w:trHeight w:val="20"/>
          <w:jc w:val="center"/>
        </w:trPr>
        <w:tc>
          <w:tcPr>
            <w:tcW w:w="1375" w:type="dxa"/>
            <w:vMerge w:val="restart"/>
            <w:shd w:val="clear" w:color="auto" w:fill="auto"/>
            <w:hideMark/>
          </w:tcPr>
          <w:p w14:paraId="5964DF17" w14:textId="77777777" w:rsidR="000A41DF" w:rsidRPr="00F435FD" w:rsidRDefault="000A41DF" w:rsidP="003D0BCD">
            <w:pPr>
              <w:rPr>
                <w:kern w:val="0"/>
              </w:rPr>
            </w:pPr>
            <w:r w:rsidRPr="00F435FD">
              <w:rPr>
                <w:rFonts w:hint="eastAsia"/>
                <w:kern w:val="0"/>
              </w:rPr>
              <w:t>魚類</w:t>
            </w:r>
          </w:p>
        </w:tc>
        <w:tc>
          <w:tcPr>
            <w:tcW w:w="3206" w:type="dxa"/>
            <w:shd w:val="clear" w:color="auto" w:fill="auto"/>
            <w:hideMark/>
          </w:tcPr>
          <w:p w14:paraId="0DCF527F" w14:textId="77777777" w:rsidR="000A41DF" w:rsidRPr="00F435FD" w:rsidRDefault="000A41DF" w:rsidP="003D0BCD">
            <w:pPr>
              <w:rPr>
                <w:kern w:val="0"/>
              </w:rPr>
            </w:pPr>
            <w:r w:rsidRPr="00F435FD">
              <w:rPr>
                <w:rFonts w:hint="eastAsia"/>
                <w:kern w:val="0"/>
              </w:rPr>
              <w:t>鰻魚</w:t>
            </w:r>
          </w:p>
        </w:tc>
        <w:tc>
          <w:tcPr>
            <w:tcW w:w="3087" w:type="dxa"/>
            <w:shd w:val="clear" w:color="auto" w:fill="auto"/>
            <w:hideMark/>
          </w:tcPr>
          <w:p w14:paraId="659C7D25" w14:textId="77777777" w:rsidR="000A41DF" w:rsidRPr="00F435FD" w:rsidRDefault="000A41DF" w:rsidP="000A41DF">
            <w:pPr>
              <w:jc w:val="right"/>
            </w:pPr>
            <w:r w:rsidRPr="00F435FD">
              <w:rPr>
                <w:kern w:val="0"/>
              </w:rPr>
              <w:t>800</w:t>
            </w:r>
          </w:p>
        </w:tc>
      </w:tr>
      <w:tr w:rsidR="000A41DF" w:rsidRPr="00E36A07" w14:paraId="19F56AED" w14:textId="77777777" w:rsidTr="006154BD">
        <w:trPr>
          <w:trHeight w:val="20"/>
          <w:jc w:val="center"/>
        </w:trPr>
        <w:tc>
          <w:tcPr>
            <w:tcW w:w="1375" w:type="dxa"/>
            <w:vMerge/>
            <w:shd w:val="clear" w:color="auto" w:fill="auto"/>
            <w:hideMark/>
          </w:tcPr>
          <w:p w14:paraId="406CA080" w14:textId="77777777" w:rsidR="000A41DF" w:rsidRPr="00F435FD" w:rsidRDefault="000A41DF" w:rsidP="003D0BCD">
            <w:pPr>
              <w:rPr>
                <w:kern w:val="0"/>
              </w:rPr>
            </w:pPr>
          </w:p>
        </w:tc>
        <w:tc>
          <w:tcPr>
            <w:tcW w:w="3206" w:type="dxa"/>
            <w:shd w:val="clear" w:color="auto" w:fill="auto"/>
            <w:hideMark/>
          </w:tcPr>
          <w:p w14:paraId="225618C2" w14:textId="77777777" w:rsidR="000A41DF" w:rsidRPr="00F435FD" w:rsidRDefault="000A41DF" w:rsidP="003D0BCD">
            <w:pPr>
              <w:rPr>
                <w:kern w:val="0"/>
              </w:rPr>
            </w:pPr>
            <w:r w:rsidRPr="00F435FD">
              <w:rPr>
                <w:rFonts w:hint="eastAsia"/>
                <w:kern w:val="0"/>
              </w:rPr>
              <w:t>鱸魚</w:t>
            </w:r>
          </w:p>
        </w:tc>
        <w:tc>
          <w:tcPr>
            <w:tcW w:w="3087" w:type="dxa"/>
            <w:shd w:val="clear" w:color="auto" w:fill="auto"/>
            <w:hideMark/>
          </w:tcPr>
          <w:p w14:paraId="5C007E2D" w14:textId="77777777" w:rsidR="000A41DF" w:rsidRPr="00F435FD" w:rsidRDefault="000A41DF" w:rsidP="000A41DF">
            <w:pPr>
              <w:jc w:val="right"/>
            </w:pPr>
            <w:r w:rsidRPr="00F435FD">
              <w:rPr>
                <w:kern w:val="0"/>
              </w:rPr>
              <w:t>400</w:t>
            </w:r>
          </w:p>
        </w:tc>
      </w:tr>
      <w:tr w:rsidR="000A41DF" w:rsidRPr="00E36A07" w14:paraId="4F5D687C" w14:textId="77777777" w:rsidTr="006154BD">
        <w:trPr>
          <w:trHeight w:val="20"/>
          <w:jc w:val="center"/>
        </w:trPr>
        <w:tc>
          <w:tcPr>
            <w:tcW w:w="1375" w:type="dxa"/>
            <w:vMerge/>
            <w:shd w:val="clear" w:color="auto" w:fill="auto"/>
            <w:hideMark/>
          </w:tcPr>
          <w:p w14:paraId="7713D31F" w14:textId="77777777" w:rsidR="000A41DF" w:rsidRPr="00F435FD" w:rsidRDefault="000A41DF" w:rsidP="003D0BCD">
            <w:pPr>
              <w:rPr>
                <w:kern w:val="0"/>
              </w:rPr>
            </w:pPr>
          </w:p>
        </w:tc>
        <w:tc>
          <w:tcPr>
            <w:tcW w:w="3206" w:type="dxa"/>
            <w:shd w:val="clear" w:color="auto" w:fill="auto"/>
            <w:hideMark/>
          </w:tcPr>
          <w:p w14:paraId="4E9741F9" w14:textId="77777777" w:rsidR="000A41DF" w:rsidRPr="00F435FD" w:rsidRDefault="000A41DF" w:rsidP="003D0BCD">
            <w:pPr>
              <w:rPr>
                <w:kern w:val="0"/>
              </w:rPr>
            </w:pPr>
            <w:r w:rsidRPr="00F435FD">
              <w:rPr>
                <w:rFonts w:hint="eastAsia"/>
                <w:kern w:val="0"/>
              </w:rPr>
              <w:t>虱目魚/吳郭魚/鯉魚類</w:t>
            </w:r>
          </w:p>
        </w:tc>
        <w:tc>
          <w:tcPr>
            <w:tcW w:w="3087" w:type="dxa"/>
            <w:shd w:val="clear" w:color="auto" w:fill="auto"/>
            <w:hideMark/>
          </w:tcPr>
          <w:p w14:paraId="1BCAD516" w14:textId="77777777" w:rsidR="000A41DF" w:rsidRPr="00F435FD" w:rsidRDefault="000A41DF" w:rsidP="000A41DF">
            <w:pPr>
              <w:jc w:val="right"/>
            </w:pPr>
            <w:r w:rsidRPr="00F435FD">
              <w:rPr>
                <w:kern w:val="0"/>
              </w:rPr>
              <w:t>180</w:t>
            </w:r>
          </w:p>
        </w:tc>
      </w:tr>
      <w:tr w:rsidR="000A41DF" w:rsidRPr="00E36A07" w14:paraId="4D9A5D39" w14:textId="77777777" w:rsidTr="006154BD">
        <w:trPr>
          <w:trHeight w:val="20"/>
          <w:jc w:val="center"/>
        </w:trPr>
        <w:tc>
          <w:tcPr>
            <w:tcW w:w="1375" w:type="dxa"/>
            <w:vMerge/>
            <w:shd w:val="clear" w:color="auto" w:fill="auto"/>
            <w:hideMark/>
          </w:tcPr>
          <w:p w14:paraId="4D7E3F6D" w14:textId="77777777" w:rsidR="000A41DF" w:rsidRPr="00F435FD" w:rsidRDefault="000A41DF" w:rsidP="003D0BCD">
            <w:pPr>
              <w:rPr>
                <w:kern w:val="0"/>
              </w:rPr>
            </w:pPr>
          </w:p>
        </w:tc>
        <w:tc>
          <w:tcPr>
            <w:tcW w:w="3206" w:type="dxa"/>
            <w:shd w:val="clear" w:color="auto" w:fill="auto"/>
            <w:hideMark/>
          </w:tcPr>
          <w:p w14:paraId="7F542564" w14:textId="77777777" w:rsidR="000A41DF" w:rsidRPr="00F435FD" w:rsidRDefault="000A41DF" w:rsidP="003D0BCD">
            <w:pPr>
              <w:rPr>
                <w:kern w:val="0"/>
              </w:rPr>
            </w:pPr>
            <w:r w:rsidRPr="00F435FD">
              <w:rPr>
                <w:rFonts w:hint="eastAsia"/>
                <w:kern w:val="0"/>
              </w:rPr>
              <w:t>烏魚</w:t>
            </w:r>
          </w:p>
        </w:tc>
        <w:tc>
          <w:tcPr>
            <w:tcW w:w="3087" w:type="dxa"/>
            <w:shd w:val="clear" w:color="auto" w:fill="auto"/>
            <w:hideMark/>
          </w:tcPr>
          <w:p w14:paraId="5A2B63A3" w14:textId="77777777" w:rsidR="000A41DF" w:rsidRPr="00F435FD" w:rsidRDefault="000A41DF" w:rsidP="000A41DF">
            <w:pPr>
              <w:jc w:val="right"/>
            </w:pPr>
            <w:r w:rsidRPr="00F435FD">
              <w:rPr>
                <w:kern w:val="0"/>
              </w:rPr>
              <w:t>130</w:t>
            </w:r>
          </w:p>
        </w:tc>
      </w:tr>
      <w:tr w:rsidR="000A41DF" w:rsidRPr="00E36A07" w14:paraId="685693A1" w14:textId="77777777" w:rsidTr="006154BD">
        <w:trPr>
          <w:trHeight w:val="20"/>
          <w:jc w:val="center"/>
        </w:trPr>
        <w:tc>
          <w:tcPr>
            <w:tcW w:w="1375" w:type="dxa"/>
            <w:vMerge/>
            <w:shd w:val="clear" w:color="auto" w:fill="auto"/>
            <w:hideMark/>
          </w:tcPr>
          <w:p w14:paraId="35F73AF6" w14:textId="77777777" w:rsidR="000A41DF" w:rsidRPr="00F435FD" w:rsidRDefault="000A41DF" w:rsidP="003D0BCD">
            <w:pPr>
              <w:rPr>
                <w:kern w:val="0"/>
              </w:rPr>
            </w:pPr>
          </w:p>
        </w:tc>
        <w:tc>
          <w:tcPr>
            <w:tcW w:w="3206" w:type="dxa"/>
            <w:shd w:val="clear" w:color="auto" w:fill="auto"/>
            <w:hideMark/>
          </w:tcPr>
          <w:p w14:paraId="689DAE61" w14:textId="77777777" w:rsidR="000A41DF" w:rsidRPr="00F435FD" w:rsidRDefault="000A41DF" w:rsidP="003D0BCD">
            <w:pPr>
              <w:rPr>
                <w:kern w:val="0"/>
              </w:rPr>
            </w:pPr>
            <w:r w:rsidRPr="00F435FD">
              <w:rPr>
                <w:rFonts w:hint="eastAsia"/>
                <w:kern w:val="0"/>
              </w:rPr>
              <w:t>鯛/石斑魚</w:t>
            </w:r>
          </w:p>
        </w:tc>
        <w:tc>
          <w:tcPr>
            <w:tcW w:w="3087" w:type="dxa"/>
            <w:shd w:val="clear" w:color="auto" w:fill="auto"/>
            <w:hideMark/>
          </w:tcPr>
          <w:p w14:paraId="0437B63A" w14:textId="77777777" w:rsidR="000A41DF" w:rsidRPr="00F435FD" w:rsidRDefault="000A41DF" w:rsidP="000A41DF">
            <w:pPr>
              <w:jc w:val="right"/>
            </w:pPr>
            <w:r w:rsidRPr="00F435FD">
              <w:rPr>
                <w:kern w:val="0"/>
              </w:rPr>
              <w:t>100</w:t>
            </w:r>
          </w:p>
        </w:tc>
      </w:tr>
      <w:tr w:rsidR="000A41DF" w:rsidRPr="00E36A07" w14:paraId="3C3B0720" w14:textId="77777777" w:rsidTr="006154BD">
        <w:trPr>
          <w:trHeight w:val="20"/>
          <w:jc w:val="center"/>
        </w:trPr>
        <w:tc>
          <w:tcPr>
            <w:tcW w:w="1375" w:type="dxa"/>
            <w:shd w:val="clear" w:color="auto" w:fill="auto"/>
            <w:hideMark/>
          </w:tcPr>
          <w:p w14:paraId="5C6A690B" w14:textId="77777777" w:rsidR="000A41DF" w:rsidRPr="00F435FD" w:rsidRDefault="000A41DF" w:rsidP="003D0BCD">
            <w:pPr>
              <w:rPr>
                <w:kern w:val="0"/>
              </w:rPr>
            </w:pPr>
            <w:r w:rsidRPr="00F435FD">
              <w:rPr>
                <w:rFonts w:hint="eastAsia"/>
                <w:kern w:val="0"/>
              </w:rPr>
              <w:t>蝦類</w:t>
            </w:r>
          </w:p>
        </w:tc>
        <w:tc>
          <w:tcPr>
            <w:tcW w:w="3206" w:type="dxa"/>
            <w:shd w:val="clear" w:color="auto" w:fill="auto"/>
            <w:hideMark/>
          </w:tcPr>
          <w:p w14:paraId="794CB7DD" w14:textId="77777777" w:rsidR="000A41DF" w:rsidRPr="00F435FD" w:rsidRDefault="000A41DF" w:rsidP="003D0BCD">
            <w:pPr>
              <w:rPr>
                <w:kern w:val="0"/>
              </w:rPr>
            </w:pPr>
            <w:r w:rsidRPr="00F435FD">
              <w:rPr>
                <w:rFonts w:hint="eastAsia"/>
                <w:kern w:val="0"/>
              </w:rPr>
              <w:t>草蝦/白蝦</w:t>
            </w:r>
          </w:p>
        </w:tc>
        <w:tc>
          <w:tcPr>
            <w:tcW w:w="3087" w:type="dxa"/>
            <w:shd w:val="clear" w:color="auto" w:fill="auto"/>
            <w:hideMark/>
          </w:tcPr>
          <w:p w14:paraId="0F369692" w14:textId="77777777" w:rsidR="000A41DF" w:rsidRPr="00F435FD" w:rsidRDefault="000A41DF" w:rsidP="000A41DF">
            <w:pPr>
              <w:jc w:val="right"/>
            </w:pPr>
            <w:r w:rsidRPr="00F435FD">
              <w:rPr>
                <w:kern w:val="0"/>
              </w:rPr>
              <w:t>300</w:t>
            </w:r>
          </w:p>
        </w:tc>
      </w:tr>
      <w:tr w:rsidR="000A41DF" w:rsidRPr="00E36A07" w14:paraId="1401A861" w14:textId="77777777" w:rsidTr="006154BD">
        <w:trPr>
          <w:trHeight w:val="20"/>
          <w:jc w:val="center"/>
        </w:trPr>
        <w:tc>
          <w:tcPr>
            <w:tcW w:w="1375" w:type="dxa"/>
            <w:shd w:val="clear" w:color="auto" w:fill="auto"/>
            <w:hideMark/>
          </w:tcPr>
          <w:p w14:paraId="3F8D3748" w14:textId="77777777" w:rsidR="000A41DF" w:rsidRPr="00F435FD" w:rsidRDefault="000A41DF" w:rsidP="003D0BCD">
            <w:pPr>
              <w:rPr>
                <w:kern w:val="0"/>
              </w:rPr>
            </w:pPr>
            <w:r w:rsidRPr="00F435FD">
              <w:rPr>
                <w:rFonts w:hint="eastAsia"/>
                <w:kern w:val="0"/>
              </w:rPr>
              <w:t>蝦類</w:t>
            </w:r>
          </w:p>
        </w:tc>
        <w:tc>
          <w:tcPr>
            <w:tcW w:w="3206" w:type="dxa"/>
            <w:shd w:val="clear" w:color="auto" w:fill="auto"/>
            <w:hideMark/>
          </w:tcPr>
          <w:p w14:paraId="278EAB23" w14:textId="77777777" w:rsidR="000A41DF" w:rsidRPr="00F435FD" w:rsidRDefault="000A41DF" w:rsidP="003D0BCD">
            <w:pPr>
              <w:rPr>
                <w:kern w:val="0"/>
              </w:rPr>
            </w:pPr>
            <w:r w:rsidRPr="00F435FD">
              <w:rPr>
                <w:rFonts w:hint="eastAsia"/>
                <w:kern w:val="0"/>
              </w:rPr>
              <w:t>長腳大蝦</w:t>
            </w:r>
          </w:p>
        </w:tc>
        <w:tc>
          <w:tcPr>
            <w:tcW w:w="3087" w:type="dxa"/>
            <w:shd w:val="clear" w:color="auto" w:fill="auto"/>
            <w:hideMark/>
          </w:tcPr>
          <w:p w14:paraId="2748195C" w14:textId="77777777" w:rsidR="000A41DF" w:rsidRPr="00F435FD" w:rsidRDefault="000A41DF" w:rsidP="000A41DF">
            <w:pPr>
              <w:jc w:val="right"/>
            </w:pPr>
            <w:r w:rsidRPr="00F435FD">
              <w:rPr>
                <w:kern w:val="0"/>
              </w:rPr>
              <w:t>250</w:t>
            </w:r>
          </w:p>
        </w:tc>
      </w:tr>
      <w:tr w:rsidR="000A41DF" w:rsidRPr="00E36A07" w14:paraId="1B8C582C" w14:textId="77777777" w:rsidTr="006154BD">
        <w:trPr>
          <w:trHeight w:val="20"/>
          <w:jc w:val="center"/>
        </w:trPr>
        <w:tc>
          <w:tcPr>
            <w:tcW w:w="1375" w:type="dxa"/>
            <w:vMerge w:val="restart"/>
            <w:shd w:val="clear" w:color="auto" w:fill="auto"/>
            <w:hideMark/>
          </w:tcPr>
          <w:p w14:paraId="1EA54F6E" w14:textId="19FF0DBC" w:rsidR="000A41DF" w:rsidRPr="00F435FD" w:rsidRDefault="000A41DF" w:rsidP="001C3F34">
            <w:pPr>
              <w:rPr>
                <w:kern w:val="0"/>
              </w:rPr>
            </w:pPr>
            <w:r w:rsidRPr="00F435FD">
              <w:rPr>
                <w:rFonts w:hint="eastAsia"/>
                <w:kern w:val="0"/>
              </w:rPr>
              <w:t>貝介類</w:t>
            </w:r>
          </w:p>
        </w:tc>
        <w:tc>
          <w:tcPr>
            <w:tcW w:w="3206" w:type="dxa"/>
            <w:shd w:val="clear" w:color="auto" w:fill="auto"/>
            <w:hideMark/>
          </w:tcPr>
          <w:p w14:paraId="46E4FFA9" w14:textId="77777777" w:rsidR="000A41DF" w:rsidRPr="00F435FD" w:rsidRDefault="000A41DF" w:rsidP="003D0BCD">
            <w:pPr>
              <w:rPr>
                <w:kern w:val="0"/>
              </w:rPr>
            </w:pPr>
            <w:r w:rsidRPr="00F435FD">
              <w:rPr>
                <w:rFonts w:hint="eastAsia"/>
                <w:kern w:val="0"/>
              </w:rPr>
              <w:t>蜆</w:t>
            </w:r>
          </w:p>
        </w:tc>
        <w:tc>
          <w:tcPr>
            <w:tcW w:w="3087" w:type="dxa"/>
            <w:shd w:val="clear" w:color="auto" w:fill="auto"/>
            <w:hideMark/>
          </w:tcPr>
          <w:p w14:paraId="5A30C1EC" w14:textId="77777777" w:rsidR="000A41DF" w:rsidRPr="00F435FD" w:rsidRDefault="000A41DF" w:rsidP="000A41DF">
            <w:pPr>
              <w:jc w:val="right"/>
            </w:pPr>
            <w:r w:rsidRPr="00F435FD">
              <w:rPr>
                <w:kern w:val="0"/>
              </w:rPr>
              <w:t>500</w:t>
            </w:r>
          </w:p>
        </w:tc>
      </w:tr>
      <w:tr w:rsidR="000A41DF" w:rsidRPr="00E36A07" w14:paraId="75F7C14A" w14:textId="77777777" w:rsidTr="006154BD">
        <w:trPr>
          <w:trHeight w:val="20"/>
          <w:jc w:val="center"/>
        </w:trPr>
        <w:tc>
          <w:tcPr>
            <w:tcW w:w="1375" w:type="dxa"/>
            <w:vMerge/>
            <w:shd w:val="clear" w:color="auto" w:fill="auto"/>
            <w:hideMark/>
          </w:tcPr>
          <w:p w14:paraId="721F56DD" w14:textId="77777777" w:rsidR="000A41DF" w:rsidRPr="00F435FD" w:rsidRDefault="000A41DF" w:rsidP="003D0BCD">
            <w:pPr>
              <w:rPr>
                <w:kern w:val="0"/>
              </w:rPr>
            </w:pPr>
          </w:p>
        </w:tc>
        <w:tc>
          <w:tcPr>
            <w:tcW w:w="3206" w:type="dxa"/>
            <w:shd w:val="clear" w:color="auto" w:fill="auto"/>
            <w:hideMark/>
          </w:tcPr>
          <w:p w14:paraId="3754560B" w14:textId="77777777" w:rsidR="000A41DF" w:rsidRPr="00F435FD" w:rsidRDefault="000A41DF" w:rsidP="003D0BCD">
            <w:pPr>
              <w:rPr>
                <w:kern w:val="0"/>
              </w:rPr>
            </w:pPr>
            <w:r w:rsidRPr="00F435FD">
              <w:rPr>
                <w:rFonts w:hint="eastAsia"/>
                <w:kern w:val="0"/>
              </w:rPr>
              <w:t>文蛤</w:t>
            </w:r>
          </w:p>
        </w:tc>
        <w:tc>
          <w:tcPr>
            <w:tcW w:w="3087" w:type="dxa"/>
            <w:shd w:val="clear" w:color="auto" w:fill="auto"/>
            <w:hideMark/>
          </w:tcPr>
          <w:p w14:paraId="3975C448" w14:textId="77777777" w:rsidR="000A41DF" w:rsidRPr="00F435FD" w:rsidRDefault="000A41DF" w:rsidP="000A41DF">
            <w:pPr>
              <w:jc w:val="right"/>
            </w:pPr>
            <w:r w:rsidRPr="00F435FD">
              <w:rPr>
                <w:kern w:val="0"/>
              </w:rPr>
              <w:t>120</w:t>
            </w:r>
          </w:p>
        </w:tc>
      </w:tr>
      <w:tr w:rsidR="000A41DF" w:rsidRPr="00E36A07" w14:paraId="24DABFF8" w14:textId="77777777" w:rsidTr="006154BD">
        <w:trPr>
          <w:trHeight w:val="20"/>
          <w:jc w:val="center"/>
        </w:trPr>
        <w:tc>
          <w:tcPr>
            <w:tcW w:w="1375" w:type="dxa"/>
            <w:shd w:val="clear" w:color="auto" w:fill="auto"/>
            <w:hideMark/>
          </w:tcPr>
          <w:p w14:paraId="3CBF2A7F" w14:textId="77777777" w:rsidR="000A41DF" w:rsidRPr="00F435FD" w:rsidRDefault="000A41DF" w:rsidP="003D0BCD">
            <w:pPr>
              <w:rPr>
                <w:kern w:val="0"/>
              </w:rPr>
            </w:pPr>
            <w:r w:rsidRPr="00F435FD">
              <w:rPr>
                <w:rFonts w:hint="eastAsia"/>
                <w:kern w:val="0"/>
              </w:rPr>
              <w:t>兩棲類</w:t>
            </w:r>
          </w:p>
        </w:tc>
        <w:tc>
          <w:tcPr>
            <w:tcW w:w="3206" w:type="dxa"/>
            <w:shd w:val="clear" w:color="auto" w:fill="auto"/>
            <w:hideMark/>
          </w:tcPr>
          <w:p w14:paraId="0CCE124C" w14:textId="77777777" w:rsidR="000A41DF" w:rsidRPr="00F435FD" w:rsidRDefault="000A41DF" w:rsidP="003D0BCD">
            <w:pPr>
              <w:rPr>
                <w:kern w:val="0"/>
              </w:rPr>
            </w:pPr>
            <w:r w:rsidRPr="00F435FD">
              <w:rPr>
                <w:rFonts w:hint="eastAsia"/>
                <w:kern w:val="0"/>
              </w:rPr>
              <w:t>鱉</w:t>
            </w:r>
            <w:r w:rsidRPr="00F435FD">
              <w:rPr>
                <w:kern w:val="0"/>
              </w:rPr>
              <w:t>(</w:t>
            </w:r>
            <w:r w:rsidRPr="00F435FD">
              <w:rPr>
                <w:rFonts w:hint="eastAsia"/>
                <w:kern w:val="0"/>
              </w:rPr>
              <w:t>甲魚</w:t>
            </w:r>
            <w:r w:rsidRPr="00F435FD">
              <w:rPr>
                <w:kern w:val="0"/>
              </w:rPr>
              <w:t>)</w:t>
            </w:r>
          </w:p>
        </w:tc>
        <w:tc>
          <w:tcPr>
            <w:tcW w:w="3087" w:type="dxa"/>
            <w:shd w:val="clear" w:color="auto" w:fill="auto"/>
            <w:hideMark/>
          </w:tcPr>
          <w:p w14:paraId="58A09E03" w14:textId="77777777" w:rsidR="000A41DF" w:rsidRPr="00F435FD" w:rsidRDefault="000A41DF" w:rsidP="000A41DF">
            <w:pPr>
              <w:jc w:val="right"/>
            </w:pPr>
            <w:r w:rsidRPr="00F435FD">
              <w:rPr>
                <w:kern w:val="0"/>
              </w:rPr>
              <w:t>100</w:t>
            </w:r>
          </w:p>
        </w:tc>
      </w:tr>
      <w:tr w:rsidR="000A41DF" w:rsidRPr="00E36A07" w14:paraId="5AF36714" w14:textId="77777777" w:rsidTr="006154BD">
        <w:trPr>
          <w:trHeight w:val="20"/>
          <w:jc w:val="center"/>
        </w:trPr>
        <w:tc>
          <w:tcPr>
            <w:tcW w:w="1375" w:type="dxa"/>
            <w:shd w:val="clear" w:color="auto" w:fill="auto"/>
            <w:hideMark/>
          </w:tcPr>
          <w:p w14:paraId="77034FA1" w14:textId="77777777" w:rsidR="000A41DF" w:rsidRPr="00F435FD" w:rsidRDefault="000A41DF" w:rsidP="003D0BCD">
            <w:pPr>
              <w:rPr>
                <w:kern w:val="0"/>
              </w:rPr>
            </w:pPr>
            <w:r w:rsidRPr="00F435FD">
              <w:rPr>
                <w:rFonts w:hint="eastAsia"/>
                <w:kern w:val="0"/>
              </w:rPr>
              <w:t>蟳蟹</w:t>
            </w:r>
          </w:p>
        </w:tc>
        <w:tc>
          <w:tcPr>
            <w:tcW w:w="3206" w:type="dxa"/>
            <w:shd w:val="clear" w:color="auto" w:fill="auto"/>
            <w:hideMark/>
          </w:tcPr>
          <w:p w14:paraId="5512B8B7" w14:textId="77777777" w:rsidR="000A41DF" w:rsidRPr="00F435FD" w:rsidRDefault="000A41DF" w:rsidP="003D0BCD">
            <w:pPr>
              <w:rPr>
                <w:kern w:val="0"/>
              </w:rPr>
            </w:pPr>
            <w:r w:rsidRPr="00F435FD">
              <w:rPr>
                <w:rFonts w:hint="eastAsia"/>
                <w:kern w:val="0"/>
              </w:rPr>
              <w:t>蟳蟹類</w:t>
            </w:r>
          </w:p>
        </w:tc>
        <w:tc>
          <w:tcPr>
            <w:tcW w:w="3087" w:type="dxa"/>
            <w:shd w:val="clear" w:color="auto" w:fill="auto"/>
            <w:hideMark/>
          </w:tcPr>
          <w:p w14:paraId="4A452D9B" w14:textId="77777777" w:rsidR="000A41DF" w:rsidRPr="00F435FD" w:rsidRDefault="000A41DF" w:rsidP="000A41DF">
            <w:pPr>
              <w:jc w:val="right"/>
            </w:pPr>
            <w:r w:rsidRPr="00F435FD">
              <w:rPr>
                <w:kern w:val="0"/>
              </w:rPr>
              <w:t>50</w:t>
            </w:r>
          </w:p>
        </w:tc>
      </w:tr>
    </w:tbl>
    <w:p w14:paraId="0242F768" w14:textId="5070531B" w:rsidR="00714670" w:rsidRDefault="000A41DF" w:rsidP="00DF6DB5">
      <w:pPr>
        <w:ind w:leftChars="590" w:left="1416"/>
      </w:pPr>
      <w:bookmarkStart w:id="191" w:name="OLE_LINK72"/>
      <w:bookmarkStart w:id="192" w:name="OLE_LINK73"/>
      <w:bookmarkStart w:id="193" w:name="OLE_LINK74"/>
      <w:r>
        <w:rPr>
          <w:rFonts w:hint="eastAsia"/>
        </w:rPr>
        <w:t>資料來源：各用水標的事業所需合理用水量檢討及其計算系統改善計畫，經濟部水利署，</w:t>
      </w:r>
      <w:r>
        <w:t>2014。</w:t>
      </w:r>
    </w:p>
    <w:bookmarkEnd w:id="191"/>
    <w:bookmarkEnd w:id="192"/>
    <w:bookmarkEnd w:id="193"/>
    <w:p w14:paraId="003121EE" w14:textId="07129748" w:rsidR="00E64A97" w:rsidRPr="00E64A97" w:rsidRDefault="00E64A97" w:rsidP="00714670">
      <m:oMathPara>
        <m:oMath>
          <m:r>
            <m:rPr>
              <m:sty m:val="p"/>
            </m:rPr>
            <w:rPr>
              <w:rFonts w:ascii="Cambria Math" w:hAnsi="Cambria Math" w:hint="eastAsia"/>
            </w:rPr>
            <m:t>每日引用水量</m:t>
          </m:r>
          <m:r>
            <m:rPr>
              <m:sty m:val="p"/>
            </m:rPr>
            <w:rPr>
              <w:rFonts w:ascii="Cambria Math" w:hAnsi="Cambria Math" w:hint="eastAsia"/>
            </w:rPr>
            <m:t>Q</m:t>
          </m:r>
          <w:bookmarkStart w:id="194" w:name="OLE_LINK63"/>
          <w:bookmarkStart w:id="195" w:name="OLE_LINK64"/>
          <w:bookmarkStart w:id="196" w:name="OLE_LINK65"/>
          <m:r>
            <m:rPr>
              <m:sty m:val="p"/>
            </m:rPr>
            <w:rPr>
              <w:rFonts w:ascii="Cambria Math" w:hAnsi="Cambria Math" w:hint="eastAsia"/>
            </w:rPr>
            <m:t>（立方公尺</m:t>
          </m:r>
          <m:r>
            <m:rPr>
              <m:sty m:val="p"/>
            </m:rPr>
            <w:rPr>
              <w:rFonts w:ascii="Cambria Math" w:hAnsi="Cambria Math" w:hint="eastAsia"/>
            </w:rPr>
            <m:t>/</m:t>
          </m:r>
          <m:r>
            <m:rPr>
              <m:sty m:val="p"/>
            </m:rPr>
            <w:rPr>
              <w:rFonts w:ascii="Cambria Math" w:hAnsi="Cambria Math" w:hint="eastAsia"/>
            </w:rPr>
            <m:t>秒）</m:t>
          </m:r>
          <w:bookmarkEnd w:id="194"/>
          <w:bookmarkEnd w:id="195"/>
          <w:bookmarkEnd w:id="196"/>
          <m:r>
            <m:rPr>
              <m:sty m:val="p"/>
            </m:rPr>
            <w:rPr>
              <w:rFonts w:ascii="Cambria Math" w:hint="eastAsia"/>
            </w:rPr>
            <m:t>=</m:t>
          </m:r>
          <m:f>
            <m:fPr>
              <m:ctrlPr>
                <w:rPr>
                  <w:rFonts w:ascii="Cambria Math" w:hAnsi="Cambria Math"/>
                </w:rPr>
              </m:ctrlPr>
            </m:fPr>
            <m:num>
              <m:r>
                <m:rPr>
                  <m:sty m:val="p"/>
                </m:rPr>
                <w:rPr>
                  <w:rFonts w:ascii="Cambria Math" w:hint="eastAsia"/>
                </w:rPr>
                <m:t>每日需水量</m:t>
              </m:r>
              <m:r>
                <m:rPr>
                  <m:sty m:val="p"/>
                </m:rPr>
                <w:rPr>
                  <w:rFonts w:ascii="Cambria Math" w:hAnsi="Cambria Math" w:hint="eastAsia"/>
                </w:rPr>
                <m:t>（立方公尺</m:t>
              </m:r>
              <m:r>
                <m:rPr>
                  <m:sty m:val="p"/>
                </m:rPr>
                <w:rPr>
                  <w:rFonts w:ascii="Cambria Math" w:hAnsi="Cambria Math" w:hint="eastAsia"/>
                </w:rPr>
                <m:t>/</m:t>
              </m:r>
              <m:r>
                <m:rPr>
                  <m:sty m:val="p"/>
                </m:rPr>
                <w:rPr>
                  <w:rFonts w:ascii="Cambria Math" w:hAnsi="Cambria Math" w:hint="eastAsia"/>
                </w:rPr>
                <m:t>公頃）</m:t>
              </m:r>
              <m:r>
                <m:rPr>
                  <m:sty m:val="p"/>
                </m:rPr>
                <w:rPr>
                  <w:rFonts w:ascii="Cambria Math" w:hAnsi="Cambria Math"/>
                </w:rPr>
                <m:t>×</m:t>
              </m:r>
              <m:r>
                <m:rPr>
                  <m:sty m:val="p"/>
                </m:rPr>
                <w:rPr>
                  <w:rFonts w:ascii="Cambria Math" w:hAnsi="Cambria Math" w:hint="eastAsia"/>
                </w:rPr>
                <m:t>養殖面積（公頃）</m:t>
              </m:r>
            </m:num>
            <m:den>
              <m:r>
                <m:rPr>
                  <m:sty m:val="p"/>
                </m:rPr>
                <w:rPr>
                  <w:rFonts w:ascii="Cambria Math" w:hint="eastAsia"/>
                </w:rPr>
                <m:t>每日用水時間</m:t>
              </m:r>
              <m:r>
                <m:rPr>
                  <m:sty m:val="p"/>
                </m:rPr>
                <w:rPr>
                  <w:rFonts w:ascii="Cambria Math" w:hAnsi="Cambria Math" w:hint="eastAsia"/>
                </w:rPr>
                <m:t>（小時）</m:t>
              </m:r>
              <m:r>
                <m:rPr>
                  <m:sty m:val="p"/>
                </m:rPr>
                <w:rPr>
                  <w:rFonts w:ascii="Cambria Math" w:hAnsi="Cambria Math"/>
                </w:rPr>
                <m:t>×</m:t>
              </m:r>
              <m:r>
                <m:rPr>
                  <m:sty m:val="p"/>
                </m:rPr>
                <w:rPr>
                  <w:rFonts w:ascii="Cambria Math" w:hAnsi="Cambria Math" w:hint="eastAsia"/>
                </w:rPr>
                <m:t>60</m:t>
              </m:r>
              <m:r>
                <m:rPr>
                  <m:sty m:val="p"/>
                </m:rPr>
                <w:rPr>
                  <w:rFonts w:ascii="Cambria Math" w:hAnsi="Cambria Math" w:hint="eastAsia"/>
                </w:rPr>
                <m:t>分</m:t>
              </m:r>
              <m:r>
                <m:rPr>
                  <m:sty m:val="p"/>
                </m:rPr>
                <w:rPr>
                  <w:rFonts w:ascii="Cambria Math" w:hAnsi="Cambria Math" w:hint="eastAsia"/>
                </w:rPr>
                <m:t>/</m:t>
              </m:r>
              <m:r>
                <m:rPr>
                  <m:sty m:val="p"/>
                </m:rPr>
                <w:rPr>
                  <w:rFonts w:ascii="Cambria Math" w:hAnsi="Cambria Math" w:hint="eastAsia"/>
                </w:rPr>
                <m:t>小時</m:t>
              </m:r>
              <m:r>
                <m:rPr>
                  <m:sty m:val="p"/>
                </m:rPr>
                <w:rPr>
                  <w:rFonts w:ascii="Cambria Math" w:hAnsi="Cambria Math"/>
                </w:rPr>
                <m:t>×</m:t>
              </m:r>
              <m:r>
                <m:rPr>
                  <m:sty m:val="p"/>
                </m:rPr>
                <w:rPr>
                  <w:rFonts w:ascii="Cambria Math" w:hAnsi="Cambria Math" w:hint="eastAsia"/>
                </w:rPr>
                <m:t>60</m:t>
              </m:r>
              <m:r>
                <m:rPr>
                  <m:sty m:val="p"/>
                </m:rPr>
                <w:rPr>
                  <w:rFonts w:ascii="Cambria Math" w:hAnsi="Cambria Math" w:hint="eastAsia"/>
                </w:rPr>
                <m:t>秒</m:t>
              </m:r>
              <m:r>
                <m:rPr>
                  <m:sty m:val="p"/>
                </m:rPr>
                <w:rPr>
                  <w:rFonts w:ascii="Cambria Math" w:hAnsi="Cambria Math" w:hint="eastAsia"/>
                </w:rPr>
                <m:t>/</m:t>
              </m:r>
              <m:r>
                <m:rPr>
                  <m:sty m:val="p"/>
                </m:rPr>
                <w:rPr>
                  <w:rFonts w:ascii="Cambria Math" w:hAnsi="Cambria Math" w:hint="eastAsia"/>
                </w:rPr>
                <m:t>分</m:t>
              </m:r>
            </m:den>
          </m:f>
        </m:oMath>
      </m:oMathPara>
    </w:p>
    <w:p w14:paraId="254ABEDD" w14:textId="2417905D" w:rsidR="00714670" w:rsidRDefault="00297393" w:rsidP="00DF6DB5">
      <w:pPr>
        <w:ind w:leftChars="295" w:left="708"/>
      </w:pPr>
      <w:r>
        <w:rPr>
          <w:rFonts w:hint="eastAsia"/>
        </w:rPr>
        <w:t>附註：</w:t>
      </w:r>
      <w:r w:rsidR="00C005E3">
        <w:rPr>
          <w:rFonts w:hint="eastAsia"/>
        </w:rPr>
        <w:t>同一</w:t>
      </w:r>
      <w:r>
        <w:rPr>
          <w:rFonts w:hint="eastAsia"/>
        </w:rPr>
        <w:t>漁</w:t>
      </w:r>
      <w:r w:rsidR="00C005E3">
        <w:rPr>
          <w:rFonts w:hint="eastAsia"/>
        </w:rPr>
        <w:t>業養殖登記證</w:t>
      </w:r>
      <w:r>
        <w:rPr>
          <w:rFonts w:hint="eastAsia"/>
        </w:rPr>
        <w:t>，登記養殖</w:t>
      </w:r>
      <w:r w:rsidR="00DF6DB5">
        <w:rPr>
          <w:rFonts w:hint="eastAsia"/>
        </w:rPr>
        <w:t>種類</w:t>
      </w:r>
      <w:r>
        <w:rPr>
          <w:rFonts w:hint="eastAsia"/>
        </w:rPr>
        <w:t>2種以上時，採計每日用水量最高之種類計算需用水量。</w:t>
      </w:r>
    </w:p>
    <w:p w14:paraId="755ACBB0" w14:textId="77777777" w:rsidR="00C005E3" w:rsidRDefault="00C005E3" w:rsidP="00714670"/>
    <w:p w14:paraId="717D02E1" w14:textId="195584E0" w:rsidR="00714670" w:rsidRDefault="00714670" w:rsidP="00DA3A77">
      <w:pPr>
        <w:pStyle w:val="4"/>
      </w:pPr>
      <w:r>
        <w:rPr>
          <w:rFonts w:hint="eastAsia"/>
        </w:rPr>
        <w:t>農業用水</w:t>
      </w:r>
      <w:r w:rsidR="00BB699A">
        <w:rPr>
          <w:rFonts w:hint="eastAsia"/>
          <w:lang w:eastAsia="zh-TW"/>
        </w:rPr>
        <w:t>（</w:t>
      </w:r>
      <w:r w:rsidR="00BB699A">
        <w:rPr>
          <w:rFonts w:hint="eastAsia"/>
        </w:rPr>
        <w:t>畜牧</w:t>
      </w:r>
      <w:r w:rsidR="00BB699A">
        <w:rPr>
          <w:rFonts w:hint="eastAsia"/>
          <w:lang w:eastAsia="zh-TW"/>
        </w:rPr>
        <w:t>）</w:t>
      </w:r>
    </w:p>
    <w:tbl>
      <w:tblPr>
        <w:tblW w:w="8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835"/>
        <w:gridCol w:w="3841"/>
      </w:tblGrid>
      <w:tr w:rsidR="00E64A97" w:rsidRPr="00E36A07" w14:paraId="6701A2B5" w14:textId="77777777" w:rsidTr="006154BD">
        <w:trPr>
          <w:trHeight w:val="330"/>
          <w:tblHeader/>
          <w:jc w:val="center"/>
        </w:trPr>
        <w:tc>
          <w:tcPr>
            <w:tcW w:w="1413" w:type="dxa"/>
            <w:shd w:val="clear" w:color="auto" w:fill="F2F2F2" w:themeFill="background1" w:themeFillShade="F2"/>
            <w:hideMark/>
          </w:tcPr>
          <w:p w14:paraId="2FD0723A" w14:textId="7D2798D3" w:rsidR="00E64A97" w:rsidRPr="006154BD" w:rsidRDefault="006154BD" w:rsidP="003D0BCD">
            <w:pPr>
              <w:rPr>
                <w:kern w:val="0"/>
              </w:rPr>
            </w:pPr>
            <w:r w:rsidRPr="00AF793E">
              <w:rPr>
                <w:rFonts w:hint="eastAsia"/>
              </w:rPr>
              <w:t>豢養</w:t>
            </w:r>
            <w:r w:rsidR="00E64A97" w:rsidRPr="006154BD">
              <w:rPr>
                <w:rFonts w:hint="eastAsia"/>
                <w:kern w:val="0"/>
              </w:rPr>
              <w:t>類別</w:t>
            </w:r>
          </w:p>
        </w:tc>
        <w:tc>
          <w:tcPr>
            <w:tcW w:w="2835" w:type="dxa"/>
            <w:shd w:val="clear" w:color="auto" w:fill="F2F2F2" w:themeFill="background1" w:themeFillShade="F2"/>
            <w:hideMark/>
          </w:tcPr>
          <w:p w14:paraId="6ABADDAE" w14:textId="77777777" w:rsidR="00E64A97" w:rsidRPr="006154BD" w:rsidRDefault="00E64A97" w:rsidP="003D0BCD">
            <w:pPr>
              <w:rPr>
                <w:kern w:val="0"/>
              </w:rPr>
            </w:pPr>
            <w:r w:rsidRPr="006154BD">
              <w:rPr>
                <w:rFonts w:hint="eastAsia"/>
                <w:kern w:val="0"/>
              </w:rPr>
              <w:t>每日需水量</w:t>
            </w:r>
          </w:p>
        </w:tc>
        <w:tc>
          <w:tcPr>
            <w:tcW w:w="3841" w:type="dxa"/>
            <w:shd w:val="clear" w:color="auto" w:fill="F2F2F2" w:themeFill="background1" w:themeFillShade="F2"/>
            <w:hideMark/>
          </w:tcPr>
          <w:p w14:paraId="1DD74869" w14:textId="77777777" w:rsidR="00E64A97" w:rsidRPr="006154BD" w:rsidRDefault="00E64A97" w:rsidP="003D0BCD">
            <w:pPr>
              <w:rPr>
                <w:kern w:val="0"/>
              </w:rPr>
            </w:pPr>
            <w:r w:rsidRPr="006154BD">
              <w:rPr>
                <w:rFonts w:hint="eastAsia"/>
                <w:kern w:val="0"/>
              </w:rPr>
              <w:t>備註</w:t>
            </w:r>
          </w:p>
        </w:tc>
      </w:tr>
      <w:tr w:rsidR="00E64A97" w:rsidRPr="00E36A07" w14:paraId="5CFE931E" w14:textId="77777777" w:rsidTr="006154BD">
        <w:trPr>
          <w:trHeight w:val="345"/>
          <w:jc w:val="center"/>
        </w:trPr>
        <w:tc>
          <w:tcPr>
            <w:tcW w:w="1413" w:type="dxa"/>
            <w:shd w:val="clear" w:color="auto" w:fill="auto"/>
            <w:hideMark/>
          </w:tcPr>
          <w:p w14:paraId="44CBED4B" w14:textId="77777777" w:rsidR="00E64A97" w:rsidRPr="006154BD" w:rsidRDefault="00E64A97" w:rsidP="003D0BCD">
            <w:pPr>
              <w:rPr>
                <w:kern w:val="0"/>
              </w:rPr>
            </w:pPr>
            <w:bookmarkStart w:id="197" w:name="_Hlk507752941"/>
            <w:r w:rsidRPr="006154BD">
              <w:rPr>
                <w:rFonts w:hint="eastAsia"/>
                <w:kern w:val="0"/>
              </w:rPr>
              <w:t>牛</w:t>
            </w:r>
          </w:p>
        </w:tc>
        <w:tc>
          <w:tcPr>
            <w:tcW w:w="2835" w:type="dxa"/>
            <w:shd w:val="clear" w:color="auto" w:fill="auto"/>
            <w:hideMark/>
          </w:tcPr>
          <w:p w14:paraId="5E5B3388" w14:textId="77777777" w:rsidR="00E64A97" w:rsidRPr="006154BD" w:rsidRDefault="00E64A97" w:rsidP="003D0BCD">
            <w:pPr>
              <w:rPr>
                <w:kern w:val="0"/>
              </w:rPr>
            </w:pPr>
            <w:r w:rsidRPr="006154BD">
              <w:rPr>
                <w:rFonts w:hint="eastAsia"/>
                <w:kern w:val="0"/>
              </w:rPr>
              <w:t>每頭0.3立方公尺</w:t>
            </w:r>
          </w:p>
        </w:tc>
        <w:tc>
          <w:tcPr>
            <w:tcW w:w="3841" w:type="dxa"/>
            <w:shd w:val="clear" w:color="auto" w:fill="auto"/>
            <w:hideMark/>
          </w:tcPr>
          <w:p w14:paraId="6BD4C7B6" w14:textId="77777777" w:rsidR="00E64A97" w:rsidRPr="006154BD" w:rsidRDefault="00E64A97" w:rsidP="003D0BCD">
            <w:pPr>
              <w:rPr>
                <w:kern w:val="0"/>
              </w:rPr>
            </w:pPr>
            <w:r w:rsidRPr="006154BD">
              <w:rPr>
                <w:rFonts w:hint="eastAsia"/>
                <w:kern w:val="0"/>
              </w:rPr>
              <w:t>建議採取適當方式節約清洗用水</w:t>
            </w:r>
          </w:p>
        </w:tc>
      </w:tr>
      <w:tr w:rsidR="00E64A97" w:rsidRPr="00E36A07" w14:paraId="1E4171B4" w14:textId="77777777" w:rsidTr="006154BD">
        <w:trPr>
          <w:trHeight w:val="330"/>
          <w:jc w:val="center"/>
        </w:trPr>
        <w:tc>
          <w:tcPr>
            <w:tcW w:w="1413" w:type="dxa"/>
            <w:shd w:val="clear" w:color="auto" w:fill="auto"/>
            <w:hideMark/>
          </w:tcPr>
          <w:p w14:paraId="2D5EC56F" w14:textId="77777777" w:rsidR="00E64A97" w:rsidRPr="006154BD" w:rsidRDefault="00E64A97" w:rsidP="003D0BCD">
            <w:pPr>
              <w:rPr>
                <w:kern w:val="0"/>
              </w:rPr>
            </w:pPr>
            <w:r w:rsidRPr="006154BD">
              <w:rPr>
                <w:rFonts w:hint="eastAsia"/>
                <w:kern w:val="0"/>
              </w:rPr>
              <w:t>羊</w:t>
            </w:r>
          </w:p>
        </w:tc>
        <w:tc>
          <w:tcPr>
            <w:tcW w:w="2835" w:type="dxa"/>
            <w:shd w:val="clear" w:color="auto" w:fill="auto"/>
            <w:hideMark/>
          </w:tcPr>
          <w:p w14:paraId="27C8FD81" w14:textId="77777777" w:rsidR="00E64A97" w:rsidRPr="006154BD" w:rsidRDefault="00E64A97" w:rsidP="003D0BCD">
            <w:pPr>
              <w:rPr>
                <w:kern w:val="0"/>
              </w:rPr>
            </w:pPr>
            <w:r w:rsidRPr="006154BD">
              <w:rPr>
                <w:rFonts w:hint="eastAsia"/>
                <w:kern w:val="0"/>
              </w:rPr>
              <w:t>每頭0.05立方公尺</w:t>
            </w:r>
          </w:p>
        </w:tc>
        <w:tc>
          <w:tcPr>
            <w:tcW w:w="3841" w:type="dxa"/>
            <w:shd w:val="clear" w:color="auto" w:fill="auto"/>
            <w:hideMark/>
          </w:tcPr>
          <w:p w14:paraId="64B210F5" w14:textId="77777777" w:rsidR="00E64A97" w:rsidRPr="006154BD" w:rsidRDefault="00E64A97" w:rsidP="003D0BCD">
            <w:pPr>
              <w:rPr>
                <w:kern w:val="0"/>
              </w:rPr>
            </w:pPr>
            <w:r w:rsidRPr="006154BD">
              <w:rPr>
                <w:rFonts w:hint="eastAsia"/>
                <w:kern w:val="0"/>
              </w:rPr>
              <w:t>建議採取適當方式節約清洗用水</w:t>
            </w:r>
          </w:p>
        </w:tc>
      </w:tr>
      <w:tr w:rsidR="00E64A97" w:rsidRPr="00E36A07" w14:paraId="3C089111" w14:textId="77777777" w:rsidTr="006154BD">
        <w:trPr>
          <w:trHeight w:val="330"/>
          <w:jc w:val="center"/>
        </w:trPr>
        <w:tc>
          <w:tcPr>
            <w:tcW w:w="1413" w:type="dxa"/>
            <w:shd w:val="clear" w:color="auto" w:fill="auto"/>
            <w:hideMark/>
          </w:tcPr>
          <w:p w14:paraId="4FB3D30B" w14:textId="20C9EEF6" w:rsidR="00E64A97" w:rsidRPr="006154BD" w:rsidRDefault="00E64A97" w:rsidP="003D0BCD">
            <w:pPr>
              <w:rPr>
                <w:kern w:val="0"/>
              </w:rPr>
            </w:pPr>
            <w:r w:rsidRPr="006154BD">
              <w:rPr>
                <w:rFonts w:hint="eastAsia"/>
                <w:kern w:val="0"/>
              </w:rPr>
              <w:t>豬</w:t>
            </w:r>
            <w:r w:rsidR="0098557F" w:rsidRPr="006154BD">
              <w:rPr>
                <w:rFonts w:hint="eastAsia"/>
                <w:kern w:val="0"/>
              </w:rPr>
              <w:t>/</w:t>
            </w:r>
            <w:r w:rsidRPr="006154BD">
              <w:rPr>
                <w:rFonts w:hint="eastAsia"/>
                <w:kern w:val="0"/>
              </w:rPr>
              <w:t>馬</w:t>
            </w:r>
          </w:p>
        </w:tc>
        <w:tc>
          <w:tcPr>
            <w:tcW w:w="2835" w:type="dxa"/>
            <w:shd w:val="clear" w:color="auto" w:fill="auto"/>
            <w:hideMark/>
          </w:tcPr>
          <w:p w14:paraId="40B41FDE" w14:textId="77777777" w:rsidR="00E64A97" w:rsidRPr="006154BD" w:rsidRDefault="00E64A97" w:rsidP="003D0BCD">
            <w:pPr>
              <w:rPr>
                <w:kern w:val="0"/>
              </w:rPr>
            </w:pPr>
            <w:r w:rsidRPr="006154BD">
              <w:rPr>
                <w:rFonts w:hint="eastAsia"/>
                <w:kern w:val="0"/>
              </w:rPr>
              <w:t>每頭0.1立方公尺</w:t>
            </w:r>
          </w:p>
        </w:tc>
        <w:tc>
          <w:tcPr>
            <w:tcW w:w="3841" w:type="dxa"/>
            <w:shd w:val="clear" w:color="auto" w:fill="auto"/>
            <w:hideMark/>
          </w:tcPr>
          <w:p w14:paraId="59375D71" w14:textId="77777777" w:rsidR="00E64A97" w:rsidRPr="006154BD" w:rsidRDefault="00E64A97" w:rsidP="003D0BCD">
            <w:pPr>
              <w:rPr>
                <w:kern w:val="0"/>
              </w:rPr>
            </w:pPr>
            <w:r w:rsidRPr="006154BD">
              <w:rPr>
                <w:rFonts w:hint="eastAsia"/>
                <w:kern w:val="0"/>
              </w:rPr>
              <w:t>建議採取適當方式節約清洗用水</w:t>
            </w:r>
          </w:p>
        </w:tc>
      </w:tr>
      <w:tr w:rsidR="00E64A97" w:rsidRPr="00E36A07" w14:paraId="5B9CE4C7" w14:textId="77777777" w:rsidTr="006154BD">
        <w:trPr>
          <w:trHeight w:val="330"/>
          <w:jc w:val="center"/>
        </w:trPr>
        <w:tc>
          <w:tcPr>
            <w:tcW w:w="1413" w:type="dxa"/>
            <w:shd w:val="clear" w:color="auto" w:fill="auto"/>
            <w:hideMark/>
          </w:tcPr>
          <w:p w14:paraId="2FB20AED" w14:textId="77777777" w:rsidR="00E64A97" w:rsidRPr="006154BD" w:rsidRDefault="00E64A97" w:rsidP="003D0BCD">
            <w:pPr>
              <w:rPr>
                <w:kern w:val="0"/>
              </w:rPr>
            </w:pPr>
            <w:r w:rsidRPr="006154BD">
              <w:rPr>
                <w:rFonts w:hint="eastAsia"/>
                <w:kern w:val="0"/>
              </w:rPr>
              <w:t>鹿/火雞</w:t>
            </w:r>
          </w:p>
        </w:tc>
        <w:tc>
          <w:tcPr>
            <w:tcW w:w="2835" w:type="dxa"/>
            <w:shd w:val="clear" w:color="auto" w:fill="auto"/>
            <w:hideMark/>
          </w:tcPr>
          <w:p w14:paraId="5C59E017" w14:textId="77777777" w:rsidR="00E64A97" w:rsidRPr="006154BD" w:rsidRDefault="00E64A97" w:rsidP="003D0BCD">
            <w:pPr>
              <w:rPr>
                <w:kern w:val="0"/>
              </w:rPr>
            </w:pPr>
            <w:r w:rsidRPr="006154BD">
              <w:rPr>
                <w:rFonts w:hint="eastAsia"/>
                <w:kern w:val="0"/>
              </w:rPr>
              <w:t>每頭0.01立方公尺</w:t>
            </w:r>
          </w:p>
        </w:tc>
        <w:tc>
          <w:tcPr>
            <w:tcW w:w="3841" w:type="dxa"/>
            <w:shd w:val="clear" w:color="auto" w:fill="auto"/>
            <w:noWrap/>
            <w:hideMark/>
          </w:tcPr>
          <w:p w14:paraId="7EF6C2D2" w14:textId="77777777" w:rsidR="00E64A97" w:rsidRPr="006154BD" w:rsidRDefault="00E64A97" w:rsidP="003D0BCD">
            <w:pPr>
              <w:rPr>
                <w:kern w:val="0"/>
              </w:rPr>
            </w:pPr>
            <w:r w:rsidRPr="006154BD">
              <w:rPr>
                <w:rFonts w:hint="eastAsia"/>
                <w:kern w:val="0"/>
              </w:rPr>
              <w:t>(每100隻1立方公尺)</w:t>
            </w:r>
          </w:p>
        </w:tc>
      </w:tr>
      <w:tr w:rsidR="00E64A97" w:rsidRPr="00E36A07" w14:paraId="32CD050A" w14:textId="77777777" w:rsidTr="006154BD">
        <w:trPr>
          <w:trHeight w:val="330"/>
          <w:jc w:val="center"/>
        </w:trPr>
        <w:tc>
          <w:tcPr>
            <w:tcW w:w="1413" w:type="dxa"/>
            <w:shd w:val="clear" w:color="auto" w:fill="auto"/>
            <w:noWrap/>
            <w:hideMark/>
          </w:tcPr>
          <w:p w14:paraId="2D01951D" w14:textId="77777777" w:rsidR="00E64A97" w:rsidRPr="006154BD" w:rsidRDefault="00E64A97" w:rsidP="003D0BCD">
            <w:pPr>
              <w:rPr>
                <w:kern w:val="0"/>
              </w:rPr>
            </w:pPr>
            <w:r w:rsidRPr="006154BD">
              <w:rPr>
                <w:rFonts w:hint="eastAsia"/>
                <w:kern w:val="0"/>
              </w:rPr>
              <w:t>兔/鴕鳥</w:t>
            </w:r>
          </w:p>
        </w:tc>
        <w:tc>
          <w:tcPr>
            <w:tcW w:w="2835" w:type="dxa"/>
            <w:shd w:val="clear" w:color="auto" w:fill="auto"/>
            <w:noWrap/>
            <w:hideMark/>
          </w:tcPr>
          <w:p w14:paraId="30C245D0" w14:textId="77777777" w:rsidR="00E64A97" w:rsidRPr="006154BD" w:rsidRDefault="00E64A97" w:rsidP="003D0BCD">
            <w:pPr>
              <w:rPr>
                <w:kern w:val="0"/>
              </w:rPr>
            </w:pPr>
            <w:r w:rsidRPr="006154BD">
              <w:rPr>
                <w:rFonts w:hint="eastAsia"/>
                <w:kern w:val="0"/>
              </w:rPr>
              <w:t>每隻0.005立方公尺</w:t>
            </w:r>
          </w:p>
        </w:tc>
        <w:tc>
          <w:tcPr>
            <w:tcW w:w="3841" w:type="dxa"/>
            <w:shd w:val="clear" w:color="auto" w:fill="auto"/>
            <w:noWrap/>
            <w:hideMark/>
          </w:tcPr>
          <w:p w14:paraId="27FD12F5" w14:textId="77777777" w:rsidR="00E64A97" w:rsidRPr="006154BD" w:rsidRDefault="00E64A97" w:rsidP="003D0BCD">
            <w:pPr>
              <w:rPr>
                <w:kern w:val="0"/>
              </w:rPr>
            </w:pPr>
            <w:r w:rsidRPr="006154BD">
              <w:rPr>
                <w:rFonts w:hint="eastAsia"/>
                <w:kern w:val="0"/>
              </w:rPr>
              <w:t>(每200隻1立方公尺)</w:t>
            </w:r>
          </w:p>
        </w:tc>
      </w:tr>
      <w:tr w:rsidR="00E64A97" w:rsidRPr="00E36A07" w14:paraId="1DC51068" w14:textId="77777777" w:rsidTr="006154BD">
        <w:trPr>
          <w:trHeight w:val="330"/>
          <w:jc w:val="center"/>
        </w:trPr>
        <w:tc>
          <w:tcPr>
            <w:tcW w:w="1413" w:type="dxa"/>
            <w:shd w:val="clear" w:color="auto" w:fill="auto"/>
            <w:noWrap/>
            <w:hideMark/>
          </w:tcPr>
          <w:p w14:paraId="7E4727C5" w14:textId="77777777" w:rsidR="00E64A97" w:rsidRPr="006154BD" w:rsidRDefault="00E64A97" w:rsidP="003D0BCD">
            <w:pPr>
              <w:rPr>
                <w:kern w:val="0"/>
              </w:rPr>
            </w:pPr>
            <w:r w:rsidRPr="006154BD">
              <w:rPr>
                <w:rFonts w:hint="eastAsia"/>
                <w:kern w:val="0"/>
              </w:rPr>
              <w:t>鷄</w:t>
            </w:r>
          </w:p>
        </w:tc>
        <w:tc>
          <w:tcPr>
            <w:tcW w:w="2835" w:type="dxa"/>
            <w:shd w:val="clear" w:color="auto" w:fill="auto"/>
            <w:noWrap/>
            <w:hideMark/>
          </w:tcPr>
          <w:p w14:paraId="0ACDBA4A" w14:textId="77777777" w:rsidR="00E64A97" w:rsidRPr="006154BD" w:rsidRDefault="00E64A97" w:rsidP="003D0BCD">
            <w:pPr>
              <w:rPr>
                <w:kern w:val="0"/>
              </w:rPr>
            </w:pPr>
            <w:r w:rsidRPr="006154BD">
              <w:rPr>
                <w:rFonts w:hint="eastAsia"/>
                <w:kern w:val="0"/>
              </w:rPr>
              <w:t>每隻0.004立方公尺</w:t>
            </w:r>
          </w:p>
        </w:tc>
        <w:tc>
          <w:tcPr>
            <w:tcW w:w="3841" w:type="dxa"/>
            <w:shd w:val="clear" w:color="auto" w:fill="auto"/>
            <w:noWrap/>
            <w:hideMark/>
          </w:tcPr>
          <w:p w14:paraId="117056F8" w14:textId="77777777" w:rsidR="00E64A97" w:rsidRPr="006154BD" w:rsidRDefault="00E64A97" w:rsidP="003D0BCD">
            <w:pPr>
              <w:rPr>
                <w:kern w:val="0"/>
              </w:rPr>
            </w:pPr>
            <w:r w:rsidRPr="006154BD">
              <w:rPr>
                <w:rFonts w:hint="eastAsia"/>
                <w:kern w:val="0"/>
              </w:rPr>
              <w:t>(每250隻1立方公尺)</w:t>
            </w:r>
          </w:p>
        </w:tc>
      </w:tr>
      <w:tr w:rsidR="00E64A97" w:rsidRPr="00E36A07" w14:paraId="4BFA34FD" w14:textId="77777777" w:rsidTr="006154BD">
        <w:trPr>
          <w:trHeight w:val="330"/>
          <w:jc w:val="center"/>
        </w:trPr>
        <w:tc>
          <w:tcPr>
            <w:tcW w:w="1413" w:type="dxa"/>
            <w:shd w:val="clear" w:color="auto" w:fill="auto"/>
            <w:noWrap/>
            <w:hideMark/>
          </w:tcPr>
          <w:p w14:paraId="2C1334FB" w14:textId="736ED712" w:rsidR="00E64A97" w:rsidRPr="006154BD" w:rsidRDefault="00E64A97" w:rsidP="003D0BCD">
            <w:pPr>
              <w:rPr>
                <w:kern w:val="0"/>
              </w:rPr>
            </w:pPr>
            <w:r w:rsidRPr="006154BD">
              <w:rPr>
                <w:rFonts w:hint="eastAsia"/>
                <w:kern w:val="0"/>
              </w:rPr>
              <w:t>鴨</w:t>
            </w:r>
            <w:r w:rsidR="0098557F" w:rsidRPr="006154BD">
              <w:rPr>
                <w:rFonts w:hint="eastAsia"/>
                <w:kern w:val="0"/>
              </w:rPr>
              <w:t>/</w:t>
            </w:r>
            <w:r w:rsidRPr="006154BD">
              <w:rPr>
                <w:rFonts w:hint="eastAsia"/>
                <w:kern w:val="0"/>
              </w:rPr>
              <w:t>鵝</w:t>
            </w:r>
          </w:p>
        </w:tc>
        <w:tc>
          <w:tcPr>
            <w:tcW w:w="2835" w:type="dxa"/>
            <w:shd w:val="clear" w:color="auto" w:fill="auto"/>
            <w:noWrap/>
            <w:hideMark/>
          </w:tcPr>
          <w:p w14:paraId="77E45ACB" w14:textId="77777777" w:rsidR="00E64A97" w:rsidRPr="006154BD" w:rsidRDefault="00E64A97" w:rsidP="003D0BCD">
            <w:pPr>
              <w:rPr>
                <w:kern w:val="0"/>
              </w:rPr>
            </w:pPr>
            <w:r w:rsidRPr="006154BD">
              <w:rPr>
                <w:rFonts w:hint="eastAsia"/>
                <w:kern w:val="0"/>
              </w:rPr>
              <w:t>每隻0.008立方公尺</w:t>
            </w:r>
          </w:p>
        </w:tc>
        <w:tc>
          <w:tcPr>
            <w:tcW w:w="3841" w:type="dxa"/>
            <w:shd w:val="clear" w:color="auto" w:fill="auto"/>
            <w:noWrap/>
            <w:hideMark/>
          </w:tcPr>
          <w:p w14:paraId="0E7C273E" w14:textId="77777777" w:rsidR="00E64A97" w:rsidRPr="006154BD" w:rsidRDefault="00E64A97" w:rsidP="003D0BCD">
            <w:pPr>
              <w:rPr>
                <w:kern w:val="0"/>
              </w:rPr>
            </w:pPr>
            <w:r w:rsidRPr="006154BD">
              <w:rPr>
                <w:rFonts w:hint="eastAsia"/>
                <w:kern w:val="0"/>
              </w:rPr>
              <w:t>(每125隻1立方公尺)</w:t>
            </w:r>
          </w:p>
        </w:tc>
      </w:tr>
    </w:tbl>
    <w:bookmarkEnd w:id="197"/>
    <w:p w14:paraId="5A15EC62" w14:textId="77777777" w:rsidR="00E64A97" w:rsidRDefault="00E64A97" w:rsidP="006154BD">
      <w:pPr>
        <w:ind w:leftChars="590" w:left="1416"/>
      </w:pPr>
      <w:r>
        <w:rPr>
          <w:rFonts w:hint="eastAsia"/>
        </w:rPr>
        <w:t>資料來源：各用水標的事業所需合理用水量檢討及其計算系統改善計畫，經濟部水利署，</w:t>
      </w:r>
      <w:r>
        <w:t>2014。</w:t>
      </w:r>
    </w:p>
    <w:p w14:paraId="72A1BEEA" w14:textId="77777777" w:rsidR="00E64A97" w:rsidRDefault="00E64A97" w:rsidP="00E64A97">
      <w:r>
        <w:br w:type="page"/>
      </w:r>
    </w:p>
    <w:p w14:paraId="7703F4EE" w14:textId="77777777" w:rsidR="00B81A7E" w:rsidRDefault="00B81A7E" w:rsidP="004B0A33">
      <w:pPr>
        <w:pStyle w:val="3"/>
        <w:spacing w:before="120" w:after="120"/>
        <w:rPr>
          <w:lang w:eastAsia="zh-TW"/>
        </w:rPr>
      </w:pPr>
      <w:bookmarkStart w:id="198" w:name="_Ref505820493"/>
      <w:r>
        <w:rPr>
          <w:rFonts w:hint="eastAsia"/>
          <w:lang w:eastAsia="zh-TW"/>
        </w:rPr>
        <w:lastRenderedPageBreak/>
        <w:t>工業用水</w:t>
      </w:r>
      <w:bookmarkEnd w:id="198"/>
    </w:p>
    <w:p w14:paraId="41859586" w14:textId="77777777" w:rsidR="00FE233E" w:rsidRDefault="00FE233E" w:rsidP="00FE233E">
      <w:pPr>
        <w:pStyle w:val="4"/>
      </w:pPr>
      <w:r>
        <w:rPr>
          <w:rFonts w:hint="eastAsia"/>
          <w:lang w:eastAsia="zh-TW"/>
        </w:rPr>
        <w:t>礦業及土石採取業</w:t>
      </w:r>
    </w:p>
    <w:tbl>
      <w:tblPr>
        <w:tblStyle w:val="af9"/>
        <w:tblW w:w="3295" w:type="pct"/>
        <w:jc w:val="center"/>
        <w:tblLook w:val="04A0" w:firstRow="1" w:lastRow="0" w:firstColumn="1" w:lastColumn="0" w:noHBand="0" w:noVBand="1"/>
      </w:tblPr>
      <w:tblGrid>
        <w:gridCol w:w="1406"/>
        <w:gridCol w:w="5633"/>
      </w:tblGrid>
      <w:tr w:rsidR="00FE233E" w:rsidRPr="00FE233E" w14:paraId="390661AD" w14:textId="77777777" w:rsidTr="00F43B06">
        <w:trPr>
          <w:trHeight w:val="328"/>
          <w:jc w:val="center"/>
        </w:trPr>
        <w:tc>
          <w:tcPr>
            <w:tcW w:w="999" w:type="pct"/>
            <w:tcBorders>
              <w:right w:val="single" w:sz="4" w:space="0" w:color="auto"/>
            </w:tcBorders>
            <w:shd w:val="clear" w:color="auto" w:fill="F2F2F2" w:themeFill="background1" w:themeFillShade="F2"/>
            <w:vAlign w:val="center"/>
          </w:tcPr>
          <w:p w14:paraId="3CC60C86" w14:textId="77777777" w:rsidR="00FE233E" w:rsidRPr="00FE233E" w:rsidRDefault="00FE233E" w:rsidP="00FE233E">
            <w:pPr>
              <w:jc w:val="both"/>
              <w:rPr>
                <w:rFonts w:ascii="Times New Roman" w:eastAsia="標楷體" w:hAnsi="Times New Roman"/>
                <w:sz w:val="24"/>
              </w:rPr>
            </w:pPr>
            <w:r w:rsidRPr="00FE233E">
              <w:rPr>
                <w:rFonts w:ascii="Times New Roman" w:eastAsia="標楷體" w:hAnsi="Times New Roman" w:hint="eastAsia"/>
                <w:sz w:val="24"/>
              </w:rPr>
              <w:t>行業代碼</w:t>
            </w:r>
          </w:p>
        </w:tc>
        <w:tc>
          <w:tcPr>
            <w:tcW w:w="4001" w:type="pct"/>
            <w:tcBorders>
              <w:left w:val="single" w:sz="4" w:space="0" w:color="auto"/>
            </w:tcBorders>
            <w:shd w:val="clear" w:color="auto" w:fill="F2F2F2" w:themeFill="background1" w:themeFillShade="F2"/>
            <w:vAlign w:val="center"/>
          </w:tcPr>
          <w:p w14:paraId="14DB382A" w14:textId="77777777" w:rsidR="00FE233E" w:rsidRPr="00FE233E" w:rsidRDefault="00FE233E" w:rsidP="00FE233E">
            <w:pPr>
              <w:jc w:val="both"/>
              <w:rPr>
                <w:rFonts w:ascii="Times New Roman" w:eastAsia="標楷體" w:hAnsi="Times New Roman"/>
                <w:sz w:val="24"/>
              </w:rPr>
            </w:pPr>
            <w:r w:rsidRPr="00FE233E">
              <w:rPr>
                <w:rFonts w:ascii="Times New Roman" w:eastAsia="標楷體" w:hAnsi="Times New Roman" w:hint="eastAsia"/>
                <w:sz w:val="24"/>
              </w:rPr>
              <w:t>行業別名稱</w:t>
            </w:r>
          </w:p>
        </w:tc>
      </w:tr>
      <w:tr w:rsidR="00FE233E" w:rsidRPr="00FE233E" w14:paraId="15898AE1" w14:textId="77777777" w:rsidTr="00A3798E">
        <w:trPr>
          <w:trHeight w:val="160"/>
          <w:jc w:val="center"/>
        </w:trPr>
        <w:tc>
          <w:tcPr>
            <w:tcW w:w="999" w:type="pct"/>
            <w:tcBorders>
              <w:right w:val="single" w:sz="4" w:space="0" w:color="auto"/>
            </w:tcBorders>
            <w:vAlign w:val="center"/>
          </w:tcPr>
          <w:p w14:paraId="44DDE916" w14:textId="77777777" w:rsidR="00FE233E" w:rsidRPr="00FE233E" w:rsidRDefault="00FE233E" w:rsidP="00FE233E">
            <w:pPr>
              <w:spacing w:line="276" w:lineRule="auto"/>
              <w:rPr>
                <w:rFonts w:ascii="Times New Roman" w:eastAsia="標楷體" w:hAnsi="Times New Roman"/>
                <w:sz w:val="24"/>
              </w:rPr>
            </w:pPr>
            <w:r w:rsidRPr="00FE233E">
              <w:rPr>
                <w:rFonts w:ascii="Times New Roman" w:eastAsia="標楷體" w:hAnsi="Times New Roman"/>
                <w:sz w:val="24"/>
              </w:rPr>
              <w:t>0500</w:t>
            </w:r>
          </w:p>
        </w:tc>
        <w:tc>
          <w:tcPr>
            <w:tcW w:w="4001" w:type="pct"/>
            <w:tcBorders>
              <w:left w:val="single" w:sz="4" w:space="0" w:color="auto"/>
            </w:tcBorders>
            <w:vAlign w:val="center"/>
          </w:tcPr>
          <w:p w14:paraId="1043D686" w14:textId="77777777" w:rsidR="00FE233E" w:rsidRPr="00FE233E" w:rsidRDefault="00FE233E" w:rsidP="00FE233E">
            <w:pPr>
              <w:spacing w:line="276" w:lineRule="auto"/>
              <w:jc w:val="both"/>
              <w:rPr>
                <w:rFonts w:ascii="Times New Roman" w:eastAsia="標楷體" w:hAnsi="Times New Roman"/>
                <w:sz w:val="24"/>
              </w:rPr>
            </w:pPr>
            <w:r w:rsidRPr="00FE233E">
              <w:rPr>
                <w:rFonts w:ascii="Times New Roman" w:eastAsia="標楷體" w:hAnsi="Times New Roman"/>
                <w:sz w:val="24"/>
              </w:rPr>
              <w:t>石油及天然氣礦業</w:t>
            </w:r>
          </w:p>
        </w:tc>
      </w:tr>
      <w:tr w:rsidR="00FE233E" w:rsidRPr="00FE233E" w14:paraId="756BD727" w14:textId="77777777" w:rsidTr="00A3798E">
        <w:trPr>
          <w:trHeight w:val="160"/>
          <w:jc w:val="center"/>
        </w:trPr>
        <w:tc>
          <w:tcPr>
            <w:tcW w:w="999" w:type="pct"/>
            <w:tcBorders>
              <w:right w:val="single" w:sz="4" w:space="0" w:color="auto"/>
            </w:tcBorders>
            <w:vAlign w:val="center"/>
          </w:tcPr>
          <w:p w14:paraId="58A1960E" w14:textId="77777777" w:rsidR="00FE233E" w:rsidRPr="00FE233E" w:rsidRDefault="00FE233E" w:rsidP="00FE233E">
            <w:pPr>
              <w:spacing w:line="276" w:lineRule="auto"/>
              <w:rPr>
                <w:rFonts w:ascii="Times New Roman" w:eastAsia="標楷體" w:hAnsi="Times New Roman"/>
                <w:sz w:val="24"/>
              </w:rPr>
            </w:pPr>
            <w:r w:rsidRPr="00FE233E">
              <w:rPr>
                <w:rFonts w:ascii="Times New Roman" w:eastAsia="標楷體" w:hAnsi="Times New Roman"/>
                <w:sz w:val="24"/>
              </w:rPr>
              <w:t>0600</w:t>
            </w:r>
          </w:p>
        </w:tc>
        <w:tc>
          <w:tcPr>
            <w:tcW w:w="4001" w:type="pct"/>
            <w:tcBorders>
              <w:left w:val="single" w:sz="4" w:space="0" w:color="auto"/>
            </w:tcBorders>
            <w:vAlign w:val="center"/>
          </w:tcPr>
          <w:p w14:paraId="4A067964" w14:textId="77777777" w:rsidR="00FE233E" w:rsidRPr="00FE233E" w:rsidRDefault="00FE233E" w:rsidP="00FE233E">
            <w:pPr>
              <w:spacing w:line="276" w:lineRule="auto"/>
              <w:jc w:val="both"/>
              <w:rPr>
                <w:rFonts w:ascii="Times New Roman" w:eastAsia="標楷體" w:hAnsi="Times New Roman"/>
                <w:sz w:val="24"/>
              </w:rPr>
            </w:pPr>
            <w:r w:rsidRPr="00FE233E">
              <w:rPr>
                <w:rFonts w:ascii="Times New Roman" w:eastAsia="標楷體" w:hAnsi="Times New Roman"/>
                <w:sz w:val="24"/>
              </w:rPr>
              <w:t>砂、石採取及其他礦業</w:t>
            </w:r>
          </w:p>
        </w:tc>
      </w:tr>
    </w:tbl>
    <w:p w14:paraId="748CFF4A" w14:textId="0B600B4A" w:rsidR="00FE233E" w:rsidRDefault="00FE233E" w:rsidP="00774D11">
      <w:pPr>
        <w:pStyle w:val="5"/>
      </w:pPr>
      <w:r>
        <w:t>製程用水：</w:t>
      </w:r>
      <w:r w:rsidR="00407244" w:rsidRPr="00F43B06">
        <w:rPr>
          <w:rFonts w:hint="eastAsia"/>
        </w:rPr>
        <w:t>生產每</w:t>
      </w:r>
      <w:r w:rsidR="00407244">
        <w:t>公噸</w:t>
      </w:r>
      <w:r w:rsidR="00407244" w:rsidRPr="00F43B06">
        <w:rPr>
          <w:rFonts w:hint="eastAsia"/>
        </w:rPr>
        <w:t>約需</w:t>
      </w:r>
      <w:r>
        <w:t>8 CMD，最佳用水技術為</w:t>
      </w:r>
      <w:r w:rsidR="00407244" w:rsidRPr="00F43B06">
        <w:rPr>
          <w:rFonts w:hint="eastAsia"/>
        </w:rPr>
        <w:t>每</w:t>
      </w:r>
      <w:r w:rsidR="00407244">
        <w:t>公噸</w:t>
      </w:r>
      <w:r w:rsidR="00407244" w:rsidRPr="00F43B06">
        <w:rPr>
          <w:rFonts w:hint="eastAsia"/>
        </w:rPr>
        <w:t>約需</w:t>
      </w:r>
      <w:r>
        <w:t>3 CMD；若礦產為水泥</w:t>
      </w:r>
      <w:r w:rsidR="00407244" w:rsidRPr="00F43B06">
        <w:rPr>
          <w:rFonts w:hint="eastAsia"/>
        </w:rPr>
        <w:t>者</w:t>
      </w:r>
      <w:r>
        <w:t>，</w:t>
      </w:r>
      <w:r w:rsidR="00407244" w:rsidRPr="00F43B06">
        <w:rPr>
          <w:rFonts w:hint="eastAsia"/>
        </w:rPr>
        <w:t>生產每</w:t>
      </w:r>
      <w:r w:rsidR="00407244">
        <w:t>公噸</w:t>
      </w:r>
      <w:r w:rsidR="00407244" w:rsidRPr="00F43B06">
        <w:rPr>
          <w:rFonts w:hint="eastAsia"/>
        </w:rPr>
        <w:t>約需</w:t>
      </w:r>
      <w:r>
        <w:t>0.6 CMD，最佳用水技術為</w:t>
      </w:r>
      <w:r w:rsidR="00407244" w:rsidRPr="00F43B06">
        <w:rPr>
          <w:rFonts w:hint="eastAsia"/>
        </w:rPr>
        <w:t>每</w:t>
      </w:r>
      <w:r w:rsidR="00407244">
        <w:t>公噸</w:t>
      </w:r>
      <w:r w:rsidR="00407244" w:rsidRPr="00F43B06">
        <w:rPr>
          <w:rFonts w:hint="eastAsia"/>
        </w:rPr>
        <w:t>約需</w:t>
      </w:r>
      <w:r>
        <w:t>0.4 CMD。</w:t>
      </w:r>
    </w:p>
    <w:p w14:paraId="602AAB9F" w14:textId="3C2343A1" w:rsidR="00FE233E" w:rsidRDefault="00FE233E" w:rsidP="00774D11">
      <w:pPr>
        <w:pStyle w:val="5"/>
      </w:pPr>
      <w:r>
        <w:t>車輛清洗用水：</w:t>
      </w:r>
      <w:r w:rsidR="00BC0F89" w:rsidRPr="00F43B06">
        <w:rPr>
          <w:rFonts w:hint="eastAsia"/>
        </w:rPr>
        <w:t>每次</w:t>
      </w:r>
      <w:r w:rsidR="00BC0F89">
        <w:t>清洗</w:t>
      </w:r>
      <w:r w:rsidR="00BC0F89" w:rsidRPr="00F43B06">
        <w:rPr>
          <w:rFonts w:hint="eastAsia"/>
        </w:rPr>
        <w:t>約需</w:t>
      </w:r>
      <w:r>
        <w:t>0.15CMD。</w:t>
      </w:r>
    </w:p>
    <w:p w14:paraId="6006E8C6" w14:textId="578CF47A" w:rsidR="00FE233E" w:rsidRDefault="00FE233E" w:rsidP="00774D11">
      <w:pPr>
        <w:pStyle w:val="5"/>
      </w:pPr>
      <w:r>
        <w:t>抑制揚塵用水：</w:t>
      </w:r>
      <w:r w:rsidR="00601F1E" w:rsidRPr="00F43B06">
        <w:rPr>
          <w:rFonts w:hint="eastAsia"/>
        </w:rPr>
        <w:t>每</w:t>
      </w:r>
      <w:r w:rsidR="00601F1E">
        <w:t>公頃</w:t>
      </w:r>
      <w:r>
        <w:t>以不超過20 CMD為原則。</w:t>
      </w:r>
    </w:p>
    <w:p w14:paraId="041CD0FF" w14:textId="13C80198" w:rsidR="00FE233E" w:rsidRDefault="00FE233E" w:rsidP="00774D11">
      <w:pPr>
        <w:pStyle w:val="5"/>
      </w:pPr>
      <w:r>
        <w:t>員工生活用水：</w:t>
      </w:r>
      <w:r w:rsidRPr="001E37C7">
        <w:rPr>
          <w:rFonts w:hint="eastAsia"/>
        </w:rPr>
        <w:t>每位員工</w:t>
      </w:r>
      <w:r w:rsidR="00417EF9" w:rsidRPr="00F43B06">
        <w:rPr>
          <w:rFonts w:hint="eastAsia"/>
        </w:rPr>
        <w:t>約需</w:t>
      </w:r>
      <w:r w:rsidRPr="001E37C7">
        <w:t>0.05</w:t>
      </w:r>
      <w:r w:rsidR="00417EF9">
        <w:t>CMD</w:t>
      </w:r>
      <w:r w:rsidRPr="001E37C7">
        <w:t>，若有住宿</w:t>
      </w:r>
      <w:r w:rsidR="00417EF9" w:rsidRPr="00F43B06">
        <w:rPr>
          <w:rFonts w:hint="eastAsia"/>
        </w:rPr>
        <w:t>約需</w:t>
      </w:r>
      <w:r w:rsidRPr="001E37C7">
        <w:t>0.3</w:t>
      </w:r>
      <w:r w:rsidR="00417EF9" w:rsidRPr="00417EF9">
        <w:t xml:space="preserve"> </w:t>
      </w:r>
      <w:r w:rsidR="00417EF9">
        <w:t>CMD</w:t>
      </w:r>
      <w:r>
        <w:t>。</w:t>
      </w:r>
    </w:p>
    <w:p w14:paraId="2F42341C" w14:textId="350FE294" w:rsidR="003D079F" w:rsidRDefault="003D079F" w:rsidP="009B02D3">
      <w:pPr>
        <w:pStyle w:val="4"/>
      </w:pPr>
      <w:bookmarkStart w:id="199" w:name="_Ref508215485"/>
      <w:r>
        <w:rPr>
          <w:rFonts w:hint="eastAsia"/>
        </w:rPr>
        <w:t>製造業</w:t>
      </w:r>
      <w:bookmarkEnd w:id="199"/>
    </w:p>
    <w:p w14:paraId="3D741518" w14:textId="5F3CCECE" w:rsidR="0015750A" w:rsidRDefault="0015750A" w:rsidP="00CE2DC5">
      <w:pPr>
        <w:pStyle w:val="afff3"/>
        <w:spacing w:after="120"/>
        <w:ind w:left="1416" w:firstLine="480"/>
      </w:pPr>
      <w:r w:rsidRPr="0015750A">
        <w:rPr>
          <w:rFonts w:hint="eastAsia"/>
        </w:rPr>
        <w:t>本表格應以用水計畫審核管理辦法所訂書件內容及格式最新公告為準，下表行業代碼與現行「中華民國行業標準分類（第</w:t>
      </w:r>
      <w:r w:rsidRPr="0015750A">
        <w:t>10次修訂）」（民國105年1月）不盡相同，僅供用水範圍需用水量計算參考。</w:t>
      </w:r>
    </w:p>
    <w:tbl>
      <w:tblPr>
        <w:tblW w:w="10480" w:type="dxa"/>
        <w:jc w:val="center"/>
        <w:tblCellMar>
          <w:left w:w="28" w:type="dxa"/>
          <w:right w:w="28" w:type="dxa"/>
        </w:tblCellMar>
        <w:tblLook w:val="04A0" w:firstRow="1" w:lastRow="0" w:firstColumn="1" w:lastColumn="0" w:noHBand="0" w:noVBand="1"/>
      </w:tblPr>
      <w:tblGrid>
        <w:gridCol w:w="2263"/>
        <w:gridCol w:w="709"/>
        <w:gridCol w:w="4065"/>
        <w:gridCol w:w="959"/>
        <w:gridCol w:w="1365"/>
        <w:gridCol w:w="1119"/>
      </w:tblGrid>
      <w:tr w:rsidR="00A60BE9" w:rsidRPr="00A60BE9" w14:paraId="6029B231" w14:textId="77777777" w:rsidTr="00F43B06">
        <w:trPr>
          <w:trHeight w:val="102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A0A139" w14:textId="2CB66FCA"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使用別</w:t>
            </w:r>
            <w:r>
              <w:rPr>
                <w:rFonts w:cs="新細明體"/>
                <w:color w:val="000000"/>
                <w:kern w:val="0"/>
              </w:rPr>
              <w:br/>
            </w:r>
            <w:r w:rsidRPr="00A60BE9">
              <w:rPr>
                <w:rFonts w:cs="新細明體" w:hint="eastAsia"/>
                <w:color w:val="000000"/>
                <w:kern w:val="0"/>
              </w:rPr>
              <w:t>(含次級使用別)</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55B76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行業代碼</w:t>
            </w:r>
          </w:p>
        </w:tc>
        <w:tc>
          <w:tcPr>
            <w:tcW w:w="40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6B1236" w14:textId="77777777" w:rsidR="00A60BE9" w:rsidRPr="00A60BE9" w:rsidRDefault="00A60BE9" w:rsidP="00A60BE9">
            <w:pPr>
              <w:widowControl/>
              <w:adjustRightInd/>
              <w:snapToGrid/>
              <w:rPr>
                <w:rFonts w:cs="新細明體"/>
                <w:color w:val="000000"/>
                <w:kern w:val="0"/>
                <w:sz w:val="22"/>
                <w:szCs w:val="22"/>
              </w:rPr>
            </w:pPr>
            <w:r w:rsidRPr="00A60BE9">
              <w:rPr>
                <w:rFonts w:cs="新細明體" w:hint="eastAsia"/>
                <w:color w:val="000000"/>
                <w:kern w:val="0"/>
                <w:sz w:val="22"/>
                <w:szCs w:val="22"/>
              </w:rPr>
              <w:t>行業別名稱</w:t>
            </w:r>
          </w:p>
        </w:tc>
        <w:tc>
          <w:tcPr>
            <w:tcW w:w="9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A6893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廠地面積規模(公頃)</w:t>
            </w:r>
          </w:p>
        </w:tc>
        <w:tc>
          <w:tcPr>
            <w:tcW w:w="13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EBF16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單位用水區間規模(CMD／公頃)</w:t>
            </w:r>
          </w:p>
        </w:tc>
        <w:tc>
          <w:tcPr>
            <w:tcW w:w="11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97F89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區間建議值(CMD／公頃)</w:t>
            </w:r>
          </w:p>
        </w:tc>
      </w:tr>
      <w:tr w:rsidR="00A60BE9" w:rsidRPr="00A60BE9" w14:paraId="277BF5F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A5F8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C2C431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0810</w:t>
            </w:r>
          </w:p>
        </w:tc>
        <w:tc>
          <w:tcPr>
            <w:tcW w:w="4065" w:type="dxa"/>
            <w:tcBorders>
              <w:top w:val="nil"/>
              <w:left w:val="nil"/>
              <w:bottom w:val="single" w:sz="4" w:space="0" w:color="auto"/>
              <w:right w:val="single" w:sz="4" w:space="0" w:color="auto"/>
            </w:tcBorders>
            <w:shd w:val="clear" w:color="auto" w:fill="auto"/>
            <w:vAlign w:val="center"/>
            <w:hideMark/>
          </w:tcPr>
          <w:p w14:paraId="191743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屠宰業</w:t>
            </w:r>
          </w:p>
        </w:tc>
        <w:tc>
          <w:tcPr>
            <w:tcW w:w="959" w:type="dxa"/>
            <w:tcBorders>
              <w:top w:val="nil"/>
              <w:left w:val="nil"/>
              <w:bottom w:val="single" w:sz="4" w:space="0" w:color="auto"/>
              <w:right w:val="single" w:sz="4" w:space="0" w:color="auto"/>
            </w:tcBorders>
            <w:shd w:val="clear" w:color="auto" w:fill="auto"/>
            <w:vAlign w:val="center"/>
            <w:hideMark/>
          </w:tcPr>
          <w:p w14:paraId="2C75B2D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3A5B4BC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5B780C4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610</w:t>
            </w:r>
          </w:p>
        </w:tc>
      </w:tr>
      <w:tr w:rsidR="00A60BE9" w:rsidRPr="00A60BE9" w14:paraId="67675AA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977CA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39561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0820</w:t>
            </w:r>
          </w:p>
        </w:tc>
        <w:tc>
          <w:tcPr>
            <w:tcW w:w="4065" w:type="dxa"/>
            <w:tcBorders>
              <w:top w:val="nil"/>
              <w:left w:val="nil"/>
              <w:bottom w:val="single" w:sz="4" w:space="0" w:color="auto"/>
              <w:right w:val="single" w:sz="4" w:space="0" w:color="auto"/>
            </w:tcBorders>
            <w:shd w:val="clear" w:color="auto" w:fill="auto"/>
            <w:vAlign w:val="center"/>
            <w:hideMark/>
          </w:tcPr>
          <w:p w14:paraId="34D3786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乳品製造業</w:t>
            </w:r>
          </w:p>
        </w:tc>
        <w:tc>
          <w:tcPr>
            <w:tcW w:w="959" w:type="dxa"/>
            <w:tcBorders>
              <w:top w:val="nil"/>
              <w:left w:val="nil"/>
              <w:bottom w:val="single" w:sz="4" w:space="0" w:color="auto"/>
              <w:right w:val="single" w:sz="4" w:space="0" w:color="auto"/>
            </w:tcBorders>
            <w:shd w:val="clear" w:color="auto" w:fill="auto"/>
            <w:vAlign w:val="center"/>
            <w:hideMark/>
          </w:tcPr>
          <w:p w14:paraId="2FBF2B7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53F2329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148~311</w:t>
            </w:r>
          </w:p>
        </w:tc>
        <w:tc>
          <w:tcPr>
            <w:tcW w:w="1119" w:type="dxa"/>
            <w:tcBorders>
              <w:top w:val="nil"/>
              <w:left w:val="nil"/>
              <w:bottom w:val="single" w:sz="4" w:space="0" w:color="auto"/>
              <w:right w:val="single" w:sz="4" w:space="0" w:color="auto"/>
            </w:tcBorders>
            <w:shd w:val="clear" w:color="auto" w:fill="auto"/>
            <w:vAlign w:val="center"/>
            <w:hideMark/>
          </w:tcPr>
          <w:p w14:paraId="0D8CA37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165</w:t>
            </w:r>
          </w:p>
        </w:tc>
      </w:tr>
      <w:tr w:rsidR="00A60BE9" w:rsidRPr="00A60BE9" w14:paraId="1C05B73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0CA2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6D1B47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0831</w:t>
            </w:r>
          </w:p>
        </w:tc>
        <w:tc>
          <w:tcPr>
            <w:tcW w:w="4065" w:type="dxa"/>
            <w:tcBorders>
              <w:top w:val="nil"/>
              <w:left w:val="nil"/>
              <w:bottom w:val="single" w:sz="4" w:space="0" w:color="auto"/>
              <w:right w:val="single" w:sz="4" w:space="0" w:color="auto"/>
            </w:tcBorders>
            <w:shd w:val="clear" w:color="auto" w:fill="auto"/>
            <w:vAlign w:val="center"/>
            <w:hideMark/>
          </w:tcPr>
          <w:p w14:paraId="0605C0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罐頭食品製造業</w:t>
            </w:r>
          </w:p>
        </w:tc>
        <w:tc>
          <w:tcPr>
            <w:tcW w:w="959" w:type="dxa"/>
            <w:tcBorders>
              <w:top w:val="nil"/>
              <w:left w:val="nil"/>
              <w:bottom w:val="single" w:sz="4" w:space="0" w:color="auto"/>
              <w:right w:val="single" w:sz="4" w:space="0" w:color="auto"/>
            </w:tcBorders>
            <w:shd w:val="clear" w:color="auto" w:fill="auto"/>
            <w:vAlign w:val="center"/>
            <w:hideMark/>
          </w:tcPr>
          <w:p w14:paraId="25BAD6B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0BCB431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138~140</w:t>
            </w:r>
          </w:p>
        </w:tc>
        <w:tc>
          <w:tcPr>
            <w:tcW w:w="1119" w:type="dxa"/>
            <w:tcBorders>
              <w:top w:val="nil"/>
              <w:left w:val="nil"/>
              <w:bottom w:val="single" w:sz="4" w:space="0" w:color="auto"/>
              <w:right w:val="single" w:sz="4" w:space="0" w:color="auto"/>
            </w:tcBorders>
            <w:shd w:val="clear" w:color="auto" w:fill="auto"/>
            <w:vAlign w:val="center"/>
            <w:hideMark/>
          </w:tcPr>
          <w:p w14:paraId="0FD93CF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140</w:t>
            </w:r>
          </w:p>
        </w:tc>
      </w:tr>
      <w:tr w:rsidR="00A60BE9" w:rsidRPr="00A60BE9" w14:paraId="7498ECB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5366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48727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0832</w:t>
            </w:r>
          </w:p>
        </w:tc>
        <w:tc>
          <w:tcPr>
            <w:tcW w:w="4065" w:type="dxa"/>
            <w:tcBorders>
              <w:top w:val="nil"/>
              <w:left w:val="nil"/>
              <w:bottom w:val="single" w:sz="4" w:space="0" w:color="auto"/>
              <w:right w:val="single" w:sz="4" w:space="0" w:color="auto"/>
            </w:tcBorders>
            <w:shd w:val="clear" w:color="auto" w:fill="auto"/>
            <w:vAlign w:val="center"/>
            <w:hideMark/>
          </w:tcPr>
          <w:p w14:paraId="7FF025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冷凍食品製造業</w:t>
            </w:r>
          </w:p>
        </w:tc>
        <w:tc>
          <w:tcPr>
            <w:tcW w:w="959" w:type="dxa"/>
            <w:tcBorders>
              <w:top w:val="nil"/>
              <w:left w:val="nil"/>
              <w:bottom w:val="single" w:sz="4" w:space="0" w:color="auto"/>
              <w:right w:val="single" w:sz="4" w:space="0" w:color="auto"/>
            </w:tcBorders>
            <w:shd w:val="clear" w:color="auto" w:fill="auto"/>
            <w:vAlign w:val="center"/>
            <w:hideMark/>
          </w:tcPr>
          <w:p w14:paraId="3AD045F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6319A56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61~230</w:t>
            </w:r>
          </w:p>
        </w:tc>
        <w:tc>
          <w:tcPr>
            <w:tcW w:w="1119" w:type="dxa"/>
            <w:tcBorders>
              <w:top w:val="nil"/>
              <w:left w:val="nil"/>
              <w:bottom w:val="single" w:sz="4" w:space="0" w:color="auto"/>
              <w:right w:val="single" w:sz="4" w:space="0" w:color="auto"/>
            </w:tcBorders>
            <w:shd w:val="clear" w:color="auto" w:fill="auto"/>
            <w:vAlign w:val="center"/>
            <w:hideMark/>
          </w:tcPr>
          <w:p w14:paraId="69EAED2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180</w:t>
            </w:r>
          </w:p>
        </w:tc>
      </w:tr>
      <w:tr w:rsidR="00A60BE9" w:rsidRPr="00A60BE9" w14:paraId="55AC80F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9BE63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7F08E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0833</w:t>
            </w:r>
          </w:p>
        </w:tc>
        <w:tc>
          <w:tcPr>
            <w:tcW w:w="4065" w:type="dxa"/>
            <w:tcBorders>
              <w:top w:val="nil"/>
              <w:left w:val="nil"/>
              <w:bottom w:val="single" w:sz="4" w:space="0" w:color="auto"/>
              <w:right w:val="single" w:sz="4" w:space="0" w:color="auto"/>
            </w:tcBorders>
            <w:shd w:val="clear" w:color="auto" w:fill="auto"/>
            <w:vAlign w:val="center"/>
            <w:hideMark/>
          </w:tcPr>
          <w:p w14:paraId="328DBDE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脫水食品製造業</w:t>
            </w:r>
          </w:p>
        </w:tc>
        <w:tc>
          <w:tcPr>
            <w:tcW w:w="959" w:type="dxa"/>
            <w:tcBorders>
              <w:top w:val="nil"/>
              <w:left w:val="nil"/>
              <w:bottom w:val="single" w:sz="4" w:space="0" w:color="auto"/>
              <w:right w:val="single" w:sz="4" w:space="0" w:color="auto"/>
            </w:tcBorders>
            <w:shd w:val="clear" w:color="auto" w:fill="auto"/>
            <w:vAlign w:val="center"/>
            <w:hideMark/>
          </w:tcPr>
          <w:p w14:paraId="02BA6D6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4502F9C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4~12</w:t>
            </w:r>
          </w:p>
        </w:tc>
        <w:tc>
          <w:tcPr>
            <w:tcW w:w="1119" w:type="dxa"/>
            <w:tcBorders>
              <w:top w:val="nil"/>
              <w:left w:val="nil"/>
              <w:bottom w:val="single" w:sz="4" w:space="0" w:color="auto"/>
              <w:right w:val="single" w:sz="4" w:space="0" w:color="auto"/>
            </w:tcBorders>
            <w:shd w:val="clear" w:color="auto" w:fill="auto"/>
            <w:vAlign w:val="center"/>
            <w:hideMark/>
          </w:tcPr>
          <w:p w14:paraId="1E3440F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2A49E71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DC8A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8A70F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0834</w:t>
            </w:r>
          </w:p>
        </w:tc>
        <w:tc>
          <w:tcPr>
            <w:tcW w:w="4065" w:type="dxa"/>
            <w:tcBorders>
              <w:top w:val="nil"/>
              <w:left w:val="nil"/>
              <w:bottom w:val="single" w:sz="4" w:space="0" w:color="auto"/>
              <w:right w:val="single" w:sz="4" w:space="0" w:color="auto"/>
            </w:tcBorders>
            <w:shd w:val="clear" w:color="auto" w:fill="auto"/>
            <w:vAlign w:val="center"/>
            <w:hideMark/>
          </w:tcPr>
          <w:p w14:paraId="0BF817A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醃漬食品製造業</w:t>
            </w:r>
          </w:p>
        </w:tc>
        <w:tc>
          <w:tcPr>
            <w:tcW w:w="959" w:type="dxa"/>
            <w:tcBorders>
              <w:top w:val="nil"/>
              <w:left w:val="nil"/>
              <w:bottom w:val="single" w:sz="4" w:space="0" w:color="auto"/>
              <w:right w:val="single" w:sz="4" w:space="0" w:color="auto"/>
            </w:tcBorders>
            <w:shd w:val="clear" w:color="auto" w:fill="auto"/>
            <w:vAlign w:val="center"/>
            <w:hideMark/>
          </w:tcPr>
          <w:p w14:paraId="47B0E7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8B552B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17~192</w:t>
            </w:r>
          </w:p>
        </w:tc>
        <w:tc>
          <w:tcPr>
            <w:tcW w:w="1119" w:type="dxa"/>
            <w:tcBorders>
              <w:top w:val="nil"/>
              <w:left w:val="nil"/>
              <w:bottom w:val="single" w:sz="4" w:space="0" w:color="auto"/>
              <w:right w:val="single" w:sz="4" w:space="0" w:color="auto"/>
            </w:tcBorders>
            <w:shd w:val="clear" w:color="auto" w:fill="auto"/>
            <w:vAlign w:val="center"/>
            <w:hideMark/>
          </w:tcPr>
          <w:p w14:paraId="0F32C8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1AA01A4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03377C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1871B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0841</w:t>
            </w:r>
          </w:p>
        </w:tc>
        <w:tc>
          <w:tcPr>
            <w:tcW w:w="4065" w:type="dxa"/>
            <w:tcBorders>
              <w:top w:val="nil"/>
              <w:left w:val="nil"/>
              <w:bottom w:val="single" w:sz="4" w:space="0" w:color="auto"/>
              <w:right w:val="single" w:sz="4" w:space="0" w:color="auto"/>
            </w:tcBorders>
            <w:shd w:val="clear" w:color="auto" w:fill="auto"/>
            <w:vAlign w:val="center"/>
            <w:hideMark/>
          </w:tcPr>
          <w:p w14:paraId="37315A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糖果製造業</w:t>
            </w:r>
          </w:p>
        </w:tc>
        <w:tc>
          <w:tcPr>
            <w:tcW w:w="959" w:type="dxa"/>
            <w:tcBorders>
              <w:top w:val="nil"/>
              <w:left w:val="nil"/>
              <w:bottom w:val="single" w:sz="4" w:space="0" w:color="auto"/>
              <w:right w:val="single" w:sz="4" w:space="0" w:color="auto"/>
            </w:tcBorders>
            <w:shd w:val="clear" w:color="auto" w:fill="auto"/>
            <w:vAlign w:val="center"/>
            <w:hideMark/>
          </w:tcPr>
          <w:p w14:paraId="7B786E5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62EB80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63~93</w:t>
            </w:r>
          </w:p>
        </w:tc>
        <w:tc>
          <w:tcPr>
            <w:tcW w:w="1119" w:type="dxa"/>
            <w:tcBorders>
              <w:top w:val="nil"/>
              <w:left w:val="nil"/>
              <w:bottom w:val="single" w:sz="4" w:space="0" w:color="auto"/>
              <w:right w:val="single" w:sz="4" w:space="0" w:color="auto"/>
            </w:tcBorders>
            <w:shd w:val="clear" w:color="auto" w:fill="auto"/>
            <w:vAlign w:val="center"/>
            <w:hideMark/>
          </w:tcPr>
          <w:p w14:paraId="5957DC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70</w:t>
            </w:r>
          </w:p>
        </w:tc>
      </w:tr>
      <w:tr w:rsidR="00A60BE9" w:rsidRPr="00A60BE9" w14:paraId="26E7559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1D290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8BBC8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0842</w:t>
            </w:r>
          </w:p>
        </w:tc>
        <w:tc>
          <w:tcPr>
            <w:tcW w:w="4065" w:type="dxa"/>
            <w:tcBorders>
              <w:top w:val="nil"/>
              <w:left w:val="nil"/>
              <w:bottom w:val="single" w:sz="4" w:space="0" w:color="auto"/>
              <w:right w:val="single" w:sz="4" w:space="0" w:color="auto"/>
            </w:tcBorders>
            <w:shd w:val="clear" w:color="auto" w:fill="auto"/>
            <w:vAlign w:val="center"/>
            <w:hideMark/>
          </w:tcPr>
          <w:p w14:paraId="570625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烘培炊蒸食品製造業</w:t>
            </w:r>
          </w:p>
        </w:tc>
        <w:tc>
          <w:tcPr>
            <w:tcW w:w="959" w:type="dxa"/>
            <w:tcBorders>
              <w:top w:val="nil"/>
              <w:left w:val="nil"/>
              <w:bottom w:val="single" w:sz="4" w:space="0" w:color="auto"/>
              <w:right w:val="single" w:sz="4" w:space="0" w:color="auto"/>
            </w:tcBorders>
            <w:shd w:val="clear" w:color="auto" w:fill="auto"/>
            <w:vAlign w:val="center"/>
            <w:hideMark/>
          </w:tcPr>
          <w:p w14:paraId="21D275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21E56C7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12~111</w:t>
            </w:r>
          </w:p>
        </w:tc>
        <w:tc>
          <w:tcPr>
            <w:tcW w:w="1119" w:type="dxa"/>
            <w:tcBorders>
              <w:top w:val="nil"/>
              <w:left w:val="nil"/>
              <w:bottom w:val="single" w:sz="4" w:space="0" w:color="auto"/>
              <w:right w:val="single" w:sz="4" w:space="0" w:color="auto"/>
            </w:tcBorders>
            <w:shd w:val="clear" w:color="auto" w:fill="auto"/>
            <w:vAlign w:val="center"/>
            <w:hideMark/>
          </w:tcPr>
          <w:p w14:paraId="797F62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28BD5D7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CB16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11E05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0851</w:t>
            </w:r>
          </w:p>
        </w:tc>
        <w:tc>
          <w:tcPr>
            <w:tcW w:w="4065" w:type="dxa"/>
            <w:tcBorders>
              <w:top w:val="nil"/>
              <w:left w:val="nil"/>
              <w:bottom w:val="single" w:sz="4" w:space="0" w:color="auto"/>
              <w:right w:val="single" w:sz="4" w:space="0" w:color="auto"/>
            </w:tcBorders>
            <w:shd w:val="clear" w:color="auto" w:fill="auto"/>
            <w:vAlign w:val="center"/>
            <w:hideMark/>
          </w:tcPr>
          <w:p w14:paraId="27C01B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食用油脂製造業</w:t>
            </w:r>
          </w:p>
        </w:tc>
        <w:tc>
          <w:tcPr>
            <w:tcW w:w="959" w:type="dxa"/>
            <w:tcBorders>
              <w:top w:val="nil"/>
              <w:left w:val="nil"/>
              <w:bottom w:val="single" w:sz="4" w:space="0" w:color="auto"/>
              <w:right w:val="single" w:sz="4" w:space="0" w:color="auto"/>
            </w:tcBorders>
            <w:shd w:val="clear" w:color="auto" w:fill="auto"/>
            <w:vAlign w:val="center"/>
            <w:hideMark/>
          </w:tcPr>
          <w:p w14:paraId="0FDC59F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1374F2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17~42</w:t>
            </w:r>
          </w:p>
        </w:tc>
        <w:tc>
          <w:tcPr>
            <w:tcW w:w="1119" w:type="dxa"/>
            <w:tcBorders>
              <w:top w:val="nil"/>
              <w:left w:val="nil"/>
              <w:bottom w:val="single" w:sz="4" w:space="0" w:color="auto"/>
              <w:right w:val="single" w:sz="4" w:space="0" w:color="auto"/>
            </w:tcBorders>
            <w:shd w:val="clear" w:color="auto" w:fill="auto"/>
            <w:vAlign w:val="center"/>
            <w:hideMark/>
          </w:tcPr>
          <w:p w14:paraId="0886718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34</w:t>
            </w:r>
          </w:p>
        </w:tc>
      </w:tr>
      <w:tr w:rsidR="00A60BE9" w:rsidRPr="00A60BE9" w14:paraId="5E0D174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B89F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CD4DD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0852</w:t>
            </w:r>
          </w:p>
        </w:tc>
        <w:tc>
          <w:tcPr>
            <w:tcW w:w="4065" w:type="dxa"/>
            <w:tcBorders>
              <w:top w:val="nil"/>
              <w:left w:val="nil"/>
              <w:bottom w:val="single" w:sz="4" w:space="0" w:color="auto"/>
              <w:right w:val="single" w:sz="4" w:space="0" w:color="auto"/>
            </w:tcBorders>
            <w:shd w:val="clear" w:color="auto" w:fill="auto"/>
            <w:vAlign w:val="center"/>
            <w:hideMark/>
          </w:tcPr>
          <w:p w14:paraId="6D5151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製粉業</w:t>
            </w:r>
          </w:p>
        </w:tc>
        <w:tc>
          <w:tcPr>
            <w:tcW w:w="959" w:type="dxa"/>
            <w:tcBorders>
              <w:top w:val="nil"/>
              <w:left w:val="nil"/>
              <w:bottom w:val="single" w:sz="4" w:space="0" w:color="auto"/>
              <w:right w:val="single" w:sz="4" w:space="0" w:color="auto"/>
            </w:tcBorders>
            <w:shd w:val="clear" w:color="auto" w:fill="auto"/>
            <w:vAlign w:val="center"/>
            <w:hideMark/>
          </w:tcPr>
          <w:p w14:paraId="63B2E41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60E4499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14~15</w:t>
            </w:r>
          </w:p>
        </w:tc>
        <w:tc>
          <w:tcPr>
            <w:tcW w:w="1119" w:type="dxa"/>
            <w:tcBorders>
              <w:top w:val="nil"/>
              <w:left w:val="nil"/>
              <w:bottom w:val="single" w:sz="4" w:space="0" w:color="auto"/>
              <w:right w:val="single" w:sz="4" w:space="0" w:color="auto"/>
            </w:tcBorders>
            <w:shd w:val="clear" w:color="auto" w:fill="auto"/>
            <w:vAlign w:val="center"/>
            <w:hideMark/>
          </w:tcPr>
          <w:p w14:paraId="30E8623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7609956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742A7D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32E44B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0853</w:t>
            </w:r>
          </w:p>
        </w:tc>
        <w:tc>
          <w:tcPr>
            <w:tcW w:w="4065" w:type="dxa"/>
            <w:tcBorders>
              <w:top w:val="nil"/>
              <w:left w:val="nil"/>
              <w:bottom w:val="single" w:sz="4" w:space="0" w:color="auto"/>
              <w:right w:val="single" w:sz="4" w:space="0" w:color="auto"/>
            </w:tcBorders>
            <w:shd w:val="clear" w:color="auto" w:fill="auto"/>
            <w:vAlign w:val="center"/>
            <w:hideMark/>
          </w:tcPr>
          <w:p w14:paraId="710EF7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碾縠業</w:t>
            </w:r>
          </w:p>
        </w:tc>
        <w:tc>
          <w:tcPr>
            <w:tcW w:w="959" w:type="dxa"/>
            <w:tcBorders>
              <w:top w:val="nil"/>
              <w:left w:val="nil"/>
              <w:bottom w:val="single" w:sz="4" w:space="0" w:color="auto"/>
              <w:right w:val="single" w:sz="4" w:space="0" w:color="auto"/>
            </w:tcBorders>
            <w:shd w:val="clear" w:color="auto" w:fill="auto"/>
            <w:vAlign w:val="center"/>
            <w:hideMark/>
          </w:tcPr>
          <w:p w14:paraId="663012C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D4CABD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1~120</w:t>
            </w:r>
          </w:p>
        </w:tc>
        <w:tc>
          <w:tcPr>
            <w:tcW w:w="1119" w:type="dxa"/>
            <w:tcBorders>
              <w:top w:val="nil"/>
              <w:left w:val="nil"/>
              <w:bottom w:val="single" w:sz="4" w:space="0" w:color="auto"/>
              <w:right w:val="single" w:sz="4" w:space="0" w:color="auto"/>
            </w:tcBorders>
            <w:shd w:val="clear" w:color="auto" w:fill="auto"/>
            <w:vAlign w:val="center"/>
            <w:hideMark/>
          </w:tcPr>
          <w:p w14:paraId="616836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r>
      <w:tr w:rsidR="00A60BE9" w:rsidRPr="00A60BE9" w14:paraId="11C4037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8B583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6942B7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0861</w:t>
            </w:r>
          </w:p>
        </w:tc>
        <w:tc>
          <w:tcPr>
            <w:tcW w:w="4065" w:type="dxa"/>
            <w:tcBorders>
              <w:top w:val="nil"/>
              <w:left w:val="nil"/>
              <w:bottom w:val="single" w:sz="4" w:space="0" w:color="auto"/>
              <w:right w:val="single" w:sz="4" w:space="0" w:color="auto"/>
            </w:tcBorders>
            <w:shd w:val="clear" w:color="auto" w:fill="auto"/>
            <w:vAlign w:val="center"/>
            <w:hideMark/>
          </w:tcPr>
          <w:p w14:paraId="4D5354E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砂糖製造業</w:t>
            </w:r>
          </w:p>
        </w:tc>
        <w:tc>
          <w:tcPr>
            <w:tcW w:w="959" w:type="dxa"/>
            <w:tcBorders>
              <w:top w:val="nil"/>
              <w:left w:val="nil"/>
              <w:bottom w:val="single" w:sz="4" w:space="0" w:color="auto"/>
              <w:right w:val="single" w:sz="4" w:space="0" w:color="auto"/>
            </w:tcBorders>
            <w:shd w:val="clear" w:color="auto" w:fill="auto"/>
            <w:vAlign w:val="center"/>
            <w:hideMark/>
          </w:tcPr>
          <w:p w14:paraId="10EE283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w:t>
            </w:r>
          </w:p>
        </w:tc>
        <w:tc>
          <w:tcPr>
            <w:tcW w:w="1365" w:type="dxa"/>
            <w:tcBorders>
              <w:top w:val="nil"/>
              <w:left w:val="nil"/>
              <w:bottom w:val="single" w:sz="4" w:space="0" w:color="auto"/>
              <w:right w:val="single" w:sz="4" w:space="0" w:color="auto"/>
            </w:tcBorders>
            <w:shd w:val="clear" w:color="auto" w:fill="auto"/>
            <w:vAlign w:val="center"/>
            <w:hideMark/>
          </w:tcPr>
          <w:p w14:paraId="1B89CC8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10~234</w:t>
            </w:r>
          </w:p>
        </w:tc>
        <w:tc>
          <w:tcPr>
            <w:tcW w:w="1119" w:type="dxa"/>
            <w:tcBorders>
              <w:top w:val="nil"/>
              <w:left w:val="nil"/>
              <w:bottom w:val="single" w:sz="4" w:space="0" w:color="auto"/>
              <w:right w:val="single" w:sz="4" w:space="0" w:color="auto"/>
            </w:tcBorders>
            <w:shd w:val="clear" w:color="auto" w:fill="auto"/>
            <w:vAlign w:val="center"/>
            <w:hideMark/>
          </w:tcPr>
          <w:p w14:paraId="10791F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142</w:t>
            </w:r>
          </w:p>
        </w:tc>
      </w:tr>
      <w:tr w:rsidR="00A60BE9" w:rsidRPr="00A60BE9" w14:paraId="32C0E27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7C673C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353867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0869</w:t>
            </w:r>
          </w:p>
        </w:tc>
        <w:tc>
          <w:tcPr>
            <w:tcW w:w="4065" w:type="dxa"/>
            <w:tcBorders>
              <w:top w:val="nil"/>
              <w:left w:val="nil"/>
              <w:bottom w:val="single" w:sz="4" w:space="0" w:color="auto"/>
              <w:right w:val="single" w:sz="4" w:space="0" w:color="auto"/>
            </w:tcBorders>
            <w:shd w:val="clear" w:color="auto" w:fill="auto"/>
            <w:vAlign w:val="center"/>
            <w:hideMark/>
          </w:tcPr>
          <w:p w14:paraId="365929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其他糖類製造業</w:t>
            </w:r>
          </w:p>
        </w:tc>
        <w:tc>
          <w:tcPr>
            <w:tcW w:w="959" w:type="dxa"/>
            <w:tcBorders>
              <w:top w:val="nil"/>
              <w:left w:val="nil"/>
              <w:bottom w:val="single" w:sz="4" w:space="0" w:color="auto"/>
              <w:right w:val="single" w:sz="4" w:space="0" w:color="auto"/>
            </w:tcBorders>
            <w:shd w:val="clear" w:color="auto" w:fill="auto"/>
            <w:vAlign w:val="center"/>
            <w:hideMark/>
          </w:tcPr>
          <w:p w14:paraId="159C5FF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c>
          <w:tcPr>
            <w:tcW w:w="1365" w:type="dxa"/>
            <w:tcBorders>
              <w:top w:val="nil"/>
              <w:left w:val="nil"/>
              <w:bottom w:val="single" w:sz="4" w:space="0" w:color="auto"/>
              <w:right w:val="single" w:sz="4" w:space="0" w:color="auto"/>
            </w:tcBorders>
            <w:shd w:val="clear" w:color="auto" w:fill="auto"/>
            <w:vAlign w:val="center"/>
            <w:hideMark/>
          </w:tcPr>
          <w:p w14:paraId="2B1A71B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3~128</w:t>
            </w:r>
          </w:p>
        </w:tc>
        <w:tc>
          <w:tcPr>
            <w:tcW w:w="1119" w:type="dxa"/>
            <w:tcBorders>
              <w:top w:val="nil"/>
              <w:left w:val="nil"/>
              <w:bottom w:val="single" w:sz="4" w:space="0" w:color="auto"/>
              <w:right w:val="single" w:sz="4" w:space="0" w:color="auto"/>
            </w:tcBorders>
            <w:shd w:val="clear" w:color="auto" w:fill="auto"/>
            <w:vAlign w:val="center"/>
            <w:hideMark/>
          </w:tcPr>
          <w:p w14:paraId="3089D51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76</w:t>
            </w:r>
          </w:p>
        </w:tc>
      </w:tr>
      <w:tr w:rsidR="00A60BE9" w:rsidRPr="00A60BE9" w14:paraId="0CBCF4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BCECE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6D88B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0871</w:t>
            </w:r>
          </w:p>
        </w:tc>
        <w:tc>
          <w:tcPr>
            <w:tcW w:w="4065" w:type="dxa"/>
            <w:tcBorders>
              <w:top w:val="nil"/>
              <w:left w:val="nil"/>
              <w:bottom w:val="single" w:sz="4" w:space="0" w:color="auto"/>
              <w:right w:val="single" w:sz="4" w:space="0" w:color="auto"/>
            </w:tcBorders>
            <w:shd w:val="clear" w:color="auto" w:fill="auto"/>
            <w:vAlign w:val="center"/>
            <w:hideMark/>
          </w:tcPr>
          <w:p w14:paraId="1C686D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味精製造業</w:t>
            </w:r>
          </w:p>
        </w:tc>
        <w:tc>
          <w:tcPr>
            <w:tcW w:w="959" w:type="dxa"/>
            <w:tcBorders>
              <w:top w:val="nil"/>
              <w:left w:val="nil"/>
              <w:bottom w:val="single" w:sz="4" w:space="0" w:color="auto"/>
              <w:right w:val="single" w:sz="4" w:space="0" w:color="auto"/>
            </w:tcBorders>
            <w:shd w:val="clear" w:color="auto" w:fill="auto"/>
            <w:vAlign w:val="center"/>
            <w:hideMark/>
          </w:tcPr>
          <w:p w14:paraId="6D46F9D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c>
          <w:tcPr>
            <w:tcW w:w="1365" w:type="dxa"/>
            <w:tcBorders>
              <w:top w:val="nil"/>
              <w:left w:val="nil"/>
              <w:bottom w:val="single" w:sz="4" w:space="0" w:color="auto"/>
              <w:right w:val="single" w:sz="4" w:space="0" w:color="auto"/>
            </w:tcBorders>
            <w:shd w:val="clear" w:color="auto" w:fill="auto"/>
            <w:vAlign w:val="center"/>
            <w:hideMark/>
          </w:tcPr>
          <w:p w14:paraId="56ECD6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301~1513</w:t>
            </w:r>
          </w:p>
        </w:tc>
        <w:tc>
          <w:tcPr>
            <w:tcW w:w="1119" w:type="dxa"/>
            <w:tcBorders>
              <w:top w:val="nil"/>
              <w:left w:val="nil"/>
              <w:bottom w:val="single" w:sz="4" w:space="0" w:color="auto"/>
              <w:right w:val="single" w:sz="4" w:space="0" w:color="auto"/>
            </w:tcBorders>
            <w:shd w:val="clear" w:color="auto" w:fill="auto"/>
            <w:vAlign w:val="center"/>
            <w:hideMark/>
          </w:tcPr>
          <w:p w14:paraId="56F840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676</w:t>
            </w:r>
          </w:p>
        </w:tc>
      </w:tr>
      <w:tr w:rsidR="00A60BE9" w:rsidRPr="00A60BE9" w14:paraId="450009A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04850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06FCC4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0872</w:t>
            </w:r>
          </w:p>
        </w:tc>
        <w:tc>
          <w:tcPr>
            <w:tcW w:w="4065" w:type="dxa"/>
            <w:tcBorders>
              <w:top w:val="nil"/>
              <w:left w:val="nil"/>
              <w:bottom w:val="single" w:sz="4" w:space="0" w:color="auto"/>
              <w:right w:val="single" w:sz="4" w:space="0" w:color="auto"/>
            </w:tcBorders>
            <w:shd w:val="clear" w:color="auto" w:fill="auto"/>
            <w:vAlign w:val="center"/>
            <w:hideMark/>
          </w:tcPr>
          <w:p w14:paraId="0BFDD5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食用鹽製造業</w:t>
            </w:r>
          </w:p>
        </w:tc>
        <w:tc>
          <w:tcPr>
            <w:tcW w:w="959" w:type="dxa"/>
            <w:tcBorders>
              <w:top w:val="nil"/>
              <w:left w:val="nil"/>
              <w:bottom w:val="single" w:sz="4" w:space="0" w:color="auto"/>
              <w:right w:val="single" w:sz="4" w:space="0" w:color="auto"/>
            </w:tcBorders>
            <w:shd w:val="clear" w:color="auto" w:fill="auto"/>
            <w:vAlign w:val="center"/>
            <w:hideMark/>
          </w:tcPr>
          <w:p w14:paraId="23E44D2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08700EA3"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4DEE2B4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r>
      <w:tr w:rsidR="00A60BE9" w:rsidRPr="00A60BE9" w14:paraId="46EDE44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7E4B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121F63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0873</w:t>
            </w:r>
          </w:p>
        </w:tc>
        <w:tc>
          <w:tcPr>
            <w:tcW w:w="4065" w:type="dxa"/>
            <w:tcBorders>
              <w:top w:val="nil"/>
              <w:left w:val="nil"/>
              <w:bottom w:val="single" w:sz="4" w:space="0" w:color="auto"/>
              <w:right w:val="single" w:sz="4" w:space="0" w:color="auto"/>
            </w:tcBorders>
            <w:shd w:val="clear" w:color="auto" w:fill="auto"/>
            <w:vAlign w:val="center"/>
            <w:hideMark/>
          </w:tcPr>
          <w:p w14:paraId="6EF04C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醬油製造業</w:t>
            </w:r>
          </w:p>
        </w:tc>
        <w:tc>
          <w:tcPr>
            <w:tcW w:w="959" w:type="dxa"/>
            <w:tcBorders>
              <w:top w:val="nil"/>
              <w:left w:val="nil"/>
              <w:bottom w:val="single" w:sz="4" w:space="0" w:color="auto"/>
              <w:right w:val="single" w:sz="4" w:space="0" w:color="auto"/>
            </w:tcBorders>
            <w:shd w:val="clear" w:color="auto" w:fill="auto"/>
            <w:vAlign w:val="center"/>
            <w:hideMark/>
          </w:tcPr>
          <w:p w14:paraId="13A4D9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3629183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75~91</w:t>
            </w:r>
          </w:p>
        </w:tc>
        <w:tc>
          <w:tcPr>
            <w:tcW w:w="1119" w:type="dxa"/>
            <w:tcBorders>
              <w:top w:val="nil"/>
              <w:left w:val="nil"/>
              <w:bottom w:val="single" w:sz="4" w:space="0" w:color="auto"/>
              <w:right w:val="single" w:sz="4" w:space="0" w:color="auto"/>
            </w:tcBorders>
            <w:shd w:val="clear" w:color="auto" w:fill="auto"/>
            <w:vAlign w:val="center"/>
            <w:hideMark/>
          </w:tcPr>
          <w:p w14:paraId="61925C5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88</w:t>
            </w:r>
          </w:p>
        </w:tc>
      </w:tr>
      <w:tr w:rsidR="00A60BE9" w:rsidRPr="00A60BE9" w14:paraId="318761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5A59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81E923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0874</w:t>
            </w:r>
          </w:p>
        </w:tc>
        <w:tc>
          <w:tcPr>
            <w:tcW w:w="4065" w:type="dxa"/>
            <w:tcBorders>
              <w:top w:val="nil"/>
              <w:left w:val="nil"/>
              <w:bottom w:val="single" w:sz="4" w:space="0" w:color="auto"/>
              <w:right w:val="single" w:sz="4" w:space="0" w:color="auto"/>
            </w:tcBorders>
            <w:shd w:val="clear" w:color="auto" w:fill="auto"/>
            <w:vAlign w:val="center"/>
            <w:hideMark/>
          </w:tcPr>
          <w:p w14:paraId="07DD0B8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調味醬製造業</w:t>
            </w:r>
          </w:p>
        </w:tc>
        <w:tc>
          <w:tcPr>
            <w:tcW w:w="959" w:type="dxa"/>
            <w:tcBorders>
              <w:top w:val="nil"/>
              <w:left w:val="nil"/>
              <w:bottom w:val="single" w:sz="4" w:space="0" w:color="auto"/>
              <w:right w:val="single" w:sz="4" w:space="0" w:color="auto"/>
            </w:tcBorders>
            <w:shd w:val="clear" w:color="auto" w:fill="auto"/>
            <w:vAlign w:val="center"/>
            <w:hideMark/>
          </w:tcPr>
          <w:p w14:paraId="460FD39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683545B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20~197</w:t>
            </w:r>
          </w:p>
        </w:tc>
        <w:tc>
          <w:tcPr>
            <w:tcW w:w="1119" w:type="dxa"/>
            <w:tcBorders>
              <w:top w:val="nil"/>
              <w:left w:val="nil"/>
              <w:bottom w:val="single" w:sz="4" w:space="0" w:color="auto"/>
              <w:right w:val="single" w:sz="4" w:space="0" w:color="auto"/>
            </w:tcBorders>
            <w:shd w:val="clear" w:color="auto" w:fill="auto"/>
            <w:vAlign w:val="center"/>
            <w:hideMark/>
          </w:tcPr>
          <w:p w14:paraId="5EC11D2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32BF7D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A2A5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7B817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0875</w:t>
            </w:r>
          </w:p>
        </w:tc>
        <w:tc>
          <w:tcPr>
            <w:tcW w:w="4065" w:type="dxa"/>
            <w:tcBorders>
              <w:top w:val="nil"/>
              <w:left w:val="nil"/>
              <w:bottom w:val="single" w:sz="4" w:space="0" w:color="auto"/>
              <w:right w:val="single" w:sz="4" w:space="0" w:color="auto"/>
            </w:tcBorders>
            <w:shd w:val="clear" w:color="auto" w:fill="auto"/>
            <w:vAlign w:val="center"/>
            <w:hideMark/>
          </w:tcPr>
          <w:p w14:paraId="7C6A94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食用醋製造業</w:t>
            </w:r>
          </w:p>
        </w:tc>
        <w:tc>
          <w:tcPr>
            <w:tcW w:w="959" w:type="dxa"/>
            <w:tcBorders>
              <w:top w:val="nil"/>
              <w:left w:val="nil"/>
              <w:bottom w:val="single" w:sz="4" w:space="0" w:color="auto"/>
              <w:right w:val="single" w:sz="4" w:space="0" w:color="auto"/>
            </w:tcBorders>
            <w:shd w:val="clear" w:color="auto" w:fill="auto"/>
            <w:vAlign w:val="center"/>
            <w:hideMark/>
          </w:tcPr>
          <w:p w14:paraId="1FDAFCE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F25C72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5~276</w:t>
            </w:r>
          </w:p>
        </w:tc>
        <w:tc>
          <w:tcPr>
            <w:tcW w:w="1119" w:type="dxa"/>
            <w:tcBorders>
              <w:top w:val="nil"/>
              <w:left w:val="nil"/>
              <w:bottom w:val="single" w:sz="4" w:space="0" w:color="auto"/>
              <w:right w:val="single" w:sz="4" w:space="0" w:color="auto"/>
            </w:tcBorders>
            <w:shd w:val="clear" w:color="auto" w:fill="auto"/>
            <w:vAlign w:val="center"/>
            <w:hideMark/>
          </w:tcPr>
          <w:p w14:paraId="5756A9D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92</w:t>
            </w:r>
          </w:p>
        </w:tc>
      </w:tr>
      <w:tr w:rsidR="00A60BE9" w:rsidRPr="00A60BE9" w14:paraId="301649A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2CEF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1E1806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0879</w:t>
            </w:r>
          </w:p>
        </w:tc>
        <w:tc>
          <w:tcPr>
            <w:tcW w:w="4065" w:type="dxa"/>
            <w:tcBorders>
              <w:top w:val="nil"/>
              <w:left w:val="nil"/>
              <w:bottom w:val="single" w:sz="4" w:space="0" w:color="auto"/>
              <w:right w:val="single" w:sz="4" w:space="0" w:color="auto"/>
            </w:tcBorders>
            <w:shd w:val="clear" w:color="auto" w:fill="auto"/>
            <w:vAlign w:val="center"/>
            <w:hideMark/>
          </w:tcPr>
          <w:p w14:paraId="130883A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其他調味品製造業</w:t>
            </w:r>
          </w:p>
        </w:tc>
        <w:tc>
          <w:tcPr>
            <w:tcW w:w="959" w:type="dxa"/>
            <w:tcBorders>
              <w:top w:val="nil"/>
              <w:left w:val="nil"/>
              <w:bottom w:val="single" w:sz="4" w:space="0" w:color="auto"/>
              <w:right w:val="single" w:sz="4" w:space="0" w:color="auto"/>
            </w:tcBorders>
            <w:shd w:val="clear" w:color="auto" w:fill="auto"/>
            <w:vAlign w:val="center"/>
            <w:hideMark/>
          </w:tcPr>
          <w:p w14:paraId="48B078E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51A6BA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3~130</w:t>
            </w:r>
          </w:p>
        </w:tc>
        <w:tc>
          <w:tcPr>
            <w:tcW w:w="1119" w:type="dxa"/>
            <w:tcBorders>
              <w:top w:val="nil"/>
              <w:left w:val="nil"/>
              <w:bottom w:val="single" w:sz="4" w:space="0" w:color="auto"/>
              <w:right w:val="single" w:sz="4" w:space="0" w:color="auto"/>
            </w:tcBorders>
            <w:shd w:val="clear" w:color="auto" w:fill="auto"/>
            <w:vAlign w:val="center"/>
            <w:hideMark/>
          </w:tcPr>
          <w:p w14:paraId="51A1325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C36FD4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213FE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410CF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0881</w:t>
            </w:r>
          </w:p>
        </w:tc>
        <w:tc>
          <w:tcPr>
            <w:tcW w:w="4065" w:type="dxa"/>
            <w:tcBorders>
              <w:top w:val="nil"/>
              <w:left w:val="nil"/>
              <w:bottom w:val="single" w:sz="4" w:space="0" w:color="auto"/>
              <w:right w:val="single" w:sz="4" w:space="0" w:color="auto"/>
            </w:tcBorders>
            <w:shd w:val="clear" w:color="auto" w:fill="auto"/>
            <w:vAlign w:val="center"/>
            <w:hideMark/>
          </w:tcPr>
          <w:p w14:paraId="0407A6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酒類釀造配製業</w:t>
            </w:r>
          </w:p>
        </w:tc>
        <w:tc>
          <w:tcPr>
            <w:tcW w:w="959" w:type="dxa"/>
            <w:tcBorders>
              <w:top w:val="nil"/>
              <w:left w:val="nil"/>
              <w:bottom w:val="single" w:sz="4" w:space="0" w:color="auto"/>
              <w:right w:val="single" w:sz="4" w:space="0" w:color="auto"/>
            </w:tcBorders>
            <w:shd w:val="clear" w:color="auto" w:fill="auto"/>
            <w:vAlign w:val="center"/>
            <w:hideMark/>
          </w:tcPr>
          <w:p w14:paraId="348B5FE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c>
          <w:tcPr>
            <w:tcW w:w="1365" w:type="dxa"/>
            <w:tcBorders>
              <w:top w:val="nil"/>
              <w:left w:val="nil"/>
              <w:bottom w:val="single" w:sz="4" w:space="0" w:color="auto"/>
              <w:right w:val="single" w:sz="4" w:space="0" w:color="auto"/>
            </w:tcBorders>
            <w:shd w:val="clear" w:color="auto" w:fill="auto"/>
            <w:vAlign w:val="center"/>
            <w:hideMark/>
          </w:tcPr>
          <w:p w14:paraId="61EC08B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101~105</w:t>
            </w:r>
          </w:p>
        </w:tc>
        <w:tc>
          <w:tcPr>
            <w:tcW w:w="1119" w:type="dxa"/>
            <w:tcBorders>
              <w:top w:val="nil"/>
              <w:left w:val="nil"/>
              <w:bottom w:val="single" w:sz="4" w:space="0" w:color="auto"/>
              <w:right w:val="single" w:sz="4" w:space="0" w:color="auto"/>
            </w:tcBorders>
            <w:shd w:val="clear" w:color="auto" w:fill="auto"/>
            <w:vAlign w:val="center"/>
            <w:hideMark/>
          </w:tcPr>
          <w:p w14:paraId="371784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103</w:t>
            </w:r>
          </w:p>
        </w:tc>
      </w:tr>
      <w:tr w:rsidR="00A60BE9" w:rsidRPr="00A60BE9" w14:paraId="3B12CA4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49E7BF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F063B9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0882</w:t>
            </w:r>
          </w:p>
        </w:tc>
        <w:tc>
          <w:tcPr>
            <w:tcW w:w="4065" w:type="dxa"/>
            <w:tcBorders>
              <w:top w:val="nil"/>
              <w:left w:val="nil"/>
              <w:bottom w:val="single" w:sz="4" w:space="0" w:color="auto"/>
              <w:right w:val="single" w:sz="4" w:space="0" w:color="auto"/>
            </w:tcBorders>
            <w:shd w:val="clear" w:color="auto" w:fill="auto"/>
            <w:vAlign w:val="center"/>
            <w:hideMark/>
          </w:tcPr>
          <w:p w14:paraId="3D283A8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啤酒製造業</w:t>
            </w:r>
          </w:p>
        </w:tc>
        <w:tc>
          <w:tcPr>
            <w:tcW w:w="959" w:type="dxa"/>
            <w:tcBorders>
              <w:top w:val="nil"/>
              <w:left w:val="nil"/>
              <w:bottom w:val="single" w:sz="4" w:space="0" w:color="auto"/>
              <w:right w:val="single" w:sz="4" w:space="0" w:color="auto"/>
            </w:tcBorders>
            <w:shd w:val="clear" w:color="auto" w:fill="auto"/>
            <w:vAlign w:val="center"/>
            <w:hideMark/>
          </w:tcPr>
          <w:p w14:paraId="4B5991B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c>
          <w:tcPr>
            <w:tcW w:w="1365" w:type="dxa"/>
            <w:tcBorders>
              <w:top w:val="nil"/>
              <w:left w:val="nil"/>
              <w:bottom w:val="single" w:sz="4" w:space="0" w:color="auto"/>
              <w:right w:val="single" w:sz="4" w:space="0" w:color="auto"/>
            </w:tcBorders>
            <w:shd w:val="clear" w:color="auto" w:fill="auto"/>
            <w:vAlign w:val="center"/>
            <w:hideMark/>
          </w:tcPr>
          <w:p w14:paraId="46375F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197~223</w:t>
            </w:r>
          </w:p>
        </w:tc>
        <w:tc>
          <w:tcPr>
            <w:tcW w:w="1119" w:type="dxa"/>
            <w:tcBorders>
              <w:top w:val="nil"/>
              <w:left w:val="nil"/>
              <w:bottom w:val="single" w:sz="4" w:space="0" w:color="auto"/>
              <w:right w:val="single" w:sz="4" w:space="0" w:color="auto"/>
            </w:tcBorders>
            <w:shd w:val="clear" w:color="auto" w:fill="auto"/>
            <w:vAlign w:val="center"/>
            <w:hideMark/>
          </w:tcPr>
          <w:p w14:paraId="554E62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206</w:t>
            </w:r>
          </w:p>
        </w:tc>
      </w:tr>
      <w:tr w:rsidR="00A60BE9" w:rsidRPr="00A60BE9" w14:paraId="1B5C884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E7FB8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0A9918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0883</w:t>
            </w:r>
          </w:p>
        </w:tc>
        <w:tc>
          <w:tcPr>
            <w:tcW w:w="4065" w:type="dxa"/>
            <w:tcBorders>
              <w:top w:val="nil"/>
              <w:left w:val="nil"/>
              <w:bottom w:val="single" w:sz="4" w:space="0" w:color="auto"/>
              <w:right w:val="single" w:sz="4" w:space="0" w:color="auto"/>
            </w:tcBorders>
            <w:shd w:val="clear" w:color="auto" w:fill="auto"/>
            <w:vAlign w:val="center"/>
            <w:hideMark/>
          </w:tcPr>
          <w:p w14:paraId="544000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非酒精飲料製造業</w:t>
            </w:r>
          </w:p>
        </w:tc>
        <w:tc>
          <w:tcPr>
            <w:tcW w:w="959" w:type="dxa"/>
            <w:tcBorders>
              <w:top w:val="nil"/>
              <w:left w:val="nil"/>
              <w:bottom w:val="single" w:sz="4" w:space="0" w:color="auto"/>
              <w:right w:val="single" w:sz="4" w:space="0" w:color="auto"/>
            </w:tcBorders>
            <w:shd w:val="clear" w:color="auto" w:fill="auto"/>
            <w:vAlign w:val="center"/>
            <w:hideMark/>
          </w:tcPr>
          <w:p w14:paraId="366B3A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4A9EB11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246~348</w:t>
            </w:r>
          </w:p>
        </w:tc>
        <w:tc>
          <w:tcPr>
            <w:tcW w:w="1119" w:type="dxa"/>
            <w:tcBorders>
              <w:top w:val="nil"/>
              <w:left w:val="nil"/>
              <w:bottom w:val="single" w:sz="4" w:space="0" w:color="auto"/>
              <w:right w:val="single" w:sz="4" w:space="0" w:color="auto"/>
            </w:tcBorders>
            <w:shd w:val="clear" w:color="auto" w:fill="auto"/>
            <w:vAlign w:val="center"/>
            <w:hideMark/>
          </w:tcPr>
          <w:p w14:paraId="44FC3A7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261</w:t>
            </w:r>
          </w:p>
        </w:tc>
      </w:tr>
      <w:tr w:rsidR="00A60BE9" w:rsidRPr="00A60BE9" w14:paraId="77DCAC6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7E5E95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A35494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0891</w:t>
            </w:r>
          </w:p>
        </w:tc>
        <w:tc>
          <w:tcPr>
            <w:tcW w:w="4065" w:type="dxa"/>
            <w:tcBorders>
              <w:top w:val="nil"/>
              <w:left w:val="nil"/>
              <w:bottom w:val="single" w:sz="4" w:space="0" w:color="auto"/>
              <w:right w:val="single" w:sz="4" w:space="0" w:color="auto"/>
            </w:tcBorders>
            <w:shd w:val="clear" w:color="auto" w:fill="auto"/>
            <w:vAlign w:val="center"/>
            <w:hideMark/>
          </w:tcPr>
          <w:p w14:paraId="49491C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麵條、粉條類食品製造業</w:t>
            </w:r>
          </w:p>
        </w:tc>
        <w:tc>
          <w:tcPr>
            <w:tcW w:w="959" w:type="dxa"/>
            <w:tcBorders>
              <w:top w:val="nil"/>
              <w:left w:val="nil"/>
              <w:bottom w:val="single" w:sz="4" w:space="0" w:color="auto"/>
              <w:right w:val="single" w:sz="4" w:space="0" w:color="auto"/>
            </w:tcBorders>
            <w:shd w:val="clear" w:color="auto" w:fill="auto"/>
            <w:vAlign w:val="center"/>
            <w:hideMark/>
          </w:tcPr>
          <w:p w14:paraId="14C8268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D7BDAE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19~117</w:t>
            </w:r>
          </w:p>
        </w:tc>
        <w:tc>
          <w:tcPr>
            <w:tcW w:w="1119" w:type="dxa"/>
            <w:tcBorders>
              <w:top w:val="nil"/>
              <w:left w:val="nil"/>
              <w:bottom w:val="single" w:sz="4" w:space="0" w:color="auto"/>
              <w:right w:val="single" w:sz="4" w:space="0" w:color="auto"/>
            </w:tcBorders>
            <w:shd w:val="clear" w:color="auto" w:fill="auto"/>
            <w:vAlign w:val="center"/>
            <w:hideMark/>
          </w:tcPr>
          <w:p w14:paraId="73895DB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6C741DB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7CF393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3D3FE8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0892</w:t>
            </w:r>
          </w:p>
        </w:tc>
        <w:tc>
          <w:tcPr>
            <w:tcW w:w="4065" w:type="dxa"/>
            <w:tcBorders>
              <w:top w:val="nil"/>
              <w:left w:val="nil"/>
              <w:bottom w:val="single" w:sz="4" w:space="0" w:color="auto"/>
              <w:right w:val="single" w:sz="4" w:space="0" w:color="auto"/>
            </w:tcBorders>
            <w:shd w:val="clear" w:color="auto" w:fill="auto"/>
            <w:vAlign w:val="center"/>
            <w:hideMark/>
          </w:tcPr>
          <w:p w14:paraId="46D856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飼料配製業</w:t>
            </w:r>
          </w:p>
        </w:tc>
        <w:tc>
          <w:tcPr>
            <w:tcW w:w="959" w:type="dxa"/>
            <w:tcBorders>
              <w:top w:val="nil"/>
              <w:left w:val="nil"/>
              <w:bottom w:val="single" w:sz="4" w:space="0" w:color="auto"/>
              <w:right w:val="single" w:sz="4" w:space="0" w:color="auto"/>
            </w:tcBorders>
            <w:shd w:val="clear" w:color="auto" w:fill="auto"/>
            <w:vAlign w:val="center"/>
            <w:hideMark/>
          </w:tcPr>
          <w:p w14:paraId="747409A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c>
          <w:tcPr>
            <w:tcW w:w="1365" w:type="dxa"/>
            <w:tcBorders>
              <w:top w:val="nil"/>
              <w:left w:val="nil"/>
              <w:bottom w:val="single" w:sz="4" w:space="0" w:color="auto"/>
              <w:right w:val="single" w:sz="4" w:space="0" w:color="auto"/>
            </w:tcBorders>
            <w:shd w:val="clear" w:color="auto" w:fill="auto"/>
            <w:vAlign w:val="center"/>
            <w:hideMark/>
          </w:tcPr>
          <w:p w14:paraId="22A386F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20~24</w:t>
            </w:r>
          </w:p>
        </w:tc>
        <w:tc>
          <w:tcPr>
            <w:tcW w:w="1119" w:type="dxa"/>
            <w:tcBorders>
              <w:top w:val="nil"/>
              <w:left w:val="nil"/>
              <w:bottom w:val="single" w:sz="4" w:space="0" w:color="auto"/>
              <w:right w:val="single" w:sz="4" w:space="0" w:color="auto"/>
            </w:tcBorders>
            <w:shd w:val="clear" w:color="auto" w:fill="auto"/>
            <w:vAlign w:val="center"/>
            <w:hideMark/>
          </w:tcPr>
          <w:p w14:paraId="767E75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20B8BEE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A41F1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C497EB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0893</w:t>
            </w:r>
          </w:p>
        </w:tc>
        <w:tc>
          <w:tcPr>
            <w:tcW w:w="4065" w:type="dxa"/>
            <w:tcBorders>
              <w:top w:val="nil"/>
              <w:left w:val="nil"/>
              <w:bottom w:val="single" w:sz="4" w:space="0" w:color="auto"/>
              <w:right w:val="single" w:sz="4" w:space="0" w:color="auto"/>
            </w:tcBorders>
            <w:shd w:val="clear" w:color="auto" w:fill="auto"/>
            <w:vAlign w:val="center"/>
            <w:hideMark/>
          </w:tcPr>
          <w:p w14:paraId="0A8EDF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製茶業</w:t>
            </w:r>
          </w:p>
        </w:tc>
        <w:tc>
          <w:tcPr>
            <w:tcW w:w="959" w:type="dxa"/>
            <w:tcBorders>
              <w:top w:val="nil"/>
              <w:left w:val="nil"/>
              <w:bottom w:val="single" w:sz="4" w:space="0" w:color="auto"/>
              <w:right w:val="single" w:sz="4" w:space="0" w:color="auto"/>
            </w:tcBorders>
            <w:shd w:val="clear" w:color="auto" w:fill="auto"/>
            <w:vAlign w:val="center"/>
            <w:hideMark/>
          </w:tcPr>
          <w:p w14:paraId="2618E5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41D2AF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3~59</w:t>
            </w:r>
          </w:p>
        </w:tc>
        <w:tc>
          <w:tcPr>
            <w:tcW w:w="1119" w:type="dxa"/>
            <w:tcBorders>
              <w:top w:val="nil"/>
              <w:left w:val="nil"/>
              <w:bottom w:val="single" w:sz="4" w:space="0" w:color="auto"/>
              <w:right w:val="single" w:sz="4" w:space="0" w:color="auto"/>
            </w:tcBorders>
            <w:shd w:val="clear" w:color="auto" w:fill="auto"/>
            <w:vAlign w:val="center"/>
            <w:hideMark/>
          </w:tcPr>
          <w:p w14:paraId="0E063F5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48B33D4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7F822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8B0BF6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0894</w:t>
            </w:r>
          </w:p>
        </w:tc>
        <w:tc>
          <w:tcPr>
            <w:tcW w:w="4065" w:type="dxa"/>
            <w:tcBorders>
              <w:top w:val="nil"/>
              <w:left w:val="nil"/>
              <w:bottom w:val="single" w:sz="4" w:space="0" w:color="auto"/>
              <w:right w:val="single" w:sz="4" w:space="0" w:color="auto"/>
            </w:tcBorders>
            <w:shd w:val="clear" w:color="auto" w:fill="auto"/>
            <w:vAlign w:val="center"/>
            <w:hideMark/>
          </w:tcPr>
          <w:p w14:paraId="6FAC87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豆類加工食品製造業</w:t>
            </w:r>
          </w:p>
        </w:tc>
        <w:tc>
          <w:tcPr>
            <w:tcW w:w="959" w:type="dxa"/>
            <w:tcBorders>
              <w:top w:val="nil"/>
              <w:left w:val="nil"/>
              <w:bottom w:val="single" w:sz="4" w:space="0" w:color="auto"/>
              <w:right w:val="single" w:sz="4" w:space="0" w:color="auto"/>
            </w:tcBorders>
            <w:shd w:val="clear" w:color="auto" w:fill="auto"/>
            <w:vAlign w:val="center"/>
            <w:hideMark/>
          </w:tcPr>
          <w:p w14:paraId="48D1378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D4AFF2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4~90</w:t>
            </w:r>
          </w:p>
        </w:tc>
        <w:tc>
          <w:tcPr>
            <w:tcW w:w="1119" w:type="dxa"/>
            <w:tcBorders>
              <w:top w:val="nil"/>
              <w:left w:val="nil"/>
              <w:bottom w:val="single" w:sz="4" w:space="0" w:color="auto"/>
              <w:right w:val="single" w:sz="4" w:space="0" w:color="auto"/>
            </w:tcBorders>
            <w:shd w:val="clear" w:color="auto" w:fill="auto"/>
            <w:vAlign w:val="center"/>
            <w:hideMark/>
          </w:tcPr>
          <w:p w14:paraId="612AF98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w:t>
            </w:r>
          </w:p>
        </w:tc>
      </w:tr>
      <w:tr w:rsidR="00A60BE9" w:rsidRPr="00A60BE9" w14:paraId="32A2E38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F43B8F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41AED1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0895</w:t>
            </w:r>
          </w:p>
        </w:tc>
        <w:tc>
          <w:tcPr>
            <w:tcW w:w="4065" w:type="dxa"/>
            <w:tcBorders>
              <w:top w:val="nil"/>
              <w:left w:val="nil"/>
              <w:bottom w:val="single" w:sz="4" w:space="0" w:color="auto"/>
              <w:right w:val="single" w:sz="4" w:space="0" w:color="auto"/>
            </w:tcBorders>
            <w:shd w:val="clear" w:color="auto" w:fill="auto"/>
            <w:vAlign w:val="center"/>
            <w:hideMark/>
          </w:tcPr>
          <w:p w14:paraId="18054D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即食餐食製造業</w:t>
            </w:r>
          </w:p>
        </w:tc>
        <w:tc>
          <w:tcPr>
            <w:tcW w:w="959" w:type="dxa"/>
            <w:tcBorders>
              <w:top w:val="nil"/>
              <w:left w:val="nil"/>
              <w:bottom w:val="single" w:sz="4" w:space="0" w:color="auto"/>
              <w:right w:val="single" w:sz="4" w:space="0" w:color="auto"/>
            </w:tcBorders>
            <w:shd w:val="clear" w:color="auto" w:fill="auto"/>
            <w:vAlign w:val="center"/>
            <w:hideMark/>
          </w:tcPr>
          <w:p w14:paraId="1E8603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63178D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68~536</w:t>
            </w:r>
          </w:p>
        </w:tc>
        <w:tc>
          <w:tcPr>
            <w:tcW w:w="1119" w:type="dxa"/>
            <w:tcBorders>
              <w:top w:val="nil"/>
              <w:left w:val="nil"/>
              <w:bottom w:val="single" w:sz="4" w:space="0" w:color="auto"/>
              <w:right w:val="single" w:sz="4" w:space="0" w:color="auto"/>
            </w:tcBorders>
            <w:shd w:val="clear" w:color="auto" w:fill="auto"/>
            <w:vAlign w:val="center"/>
            <w:hideMark/>
          </w:tcPr>
          <w:p w14:paraId="02F6017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113</w:t>
            </w:r>
          </w:p>
        </w:tc>
      </w:tr>
      <w:tr w:rsidR="00A60BE9" w:rsidRPr="00A60BE9" w14:paraId="6F8B85C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FFC6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862A1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0899</w:t>
            </w:r>
          </w:p>
        </w:tc>
        <w:tc>
          <w:tcPr>
            <w:tcW w:w="4065" w:type="dxa"/>
            <w:tcBorders>
              <w:top w:val="nil"/>
              <w:left w:val="nil"/>
              <w:bottom w:val="single" w:sz="4" w:space="0" w:color="auto"/>
              <w:right w:val="single" w:sz="4" w:space="0" w:color="auto"/>
            </w:tcBorders>
            <w:shd w:val="clear" w:color="auto" w:fill="auto"/>
            <w:vAlign w:val="center"/>
            <w:hideMark/>
          </w:tcPr>
          <w:p w14:paraId="0ACD82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未分類其他品製造業</w:t>
            </w:r>
          </w:p>
        </w:tc>
        <w:tc>
          <w:tcPr>
            <w:tcW w:w="959" w:type="dxa"/>
            <w:tcBorders>
              <w:top w:val="nil"/>
              <w:left w:val="nil"/>
              <w:bottom w:val="single" w:sz="4" w:space="0" w:color="auto"/>
              <w:right w:val="single" w:sz="4" w:space="0" w:color="auto"/>
            </w:tcBorders>
            <w:shd w:val="clear" w:color="auto" w:fill="auto"/>
            <w:vAlign w:val="center"/>
            <w:hideMark/>
          </w:tcPr>
          <w:p w14:paraId="091641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5D0238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36~200</w:t>
            </w:r>
          </w:p>
        </w:tc>
        <w:tc>
          <w:tcPr>
            <w:tcW w:w="1119" w:type="dxa"/>
            <w:tcBorders>
              <w:top w:val="nil"/>
              <w:left w:val="nil"/>
              <w:bottom w:val="single" w:sz="4" w:space="0" w:color="auto"/>
              <w:right w:val="single" w:sz="4" w:space="0" w:color="auto"/>
            </w:tcBorders>
            <w:shd w:val="clear" w:color="auto" w:fill="auto"/>
            <w:vAlign w:val="center"/>
            <w:hideMark/>
          </w:tcPr>
          <w:p w14:paraId="0CF008B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140</w:t>
            </w:r>
          </w:p>
        </w:tc>
      </w:tr>
      <w:tr w:rsidR="00A60BE9" w:rsidRPr="00A60BE9" w14:paraId="338794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975A8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7792B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0900</w:t>
            </w:r>
          </w:p>
        </w:tc>
        <w:tc>
          <w:tcPr>
            <w:tcW w:w="4065" w:type="dxa"/>
            <w:tcBorders>
              <w:top w:val="nil"/>
              <w:left w:val="nil"/>
              <w:bottom w:val="single" w:sz="4" w:space="0" w:color="auto"/>
              <w:right w:val="single" w:sz="4" w:space="0" w:color="auto"/>
            </w:tcBorders>
            <w:shd w:val="clear" w:color="auto" w:fill="auto"/>
            <w:vAlign w:val="center"/>
            <w:hideMark/>
          </w:tcPr>
          <w:p w14:paraId="4E8FAF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菸草製造業</w:t>
            </w:r>
          </w:p>
        </w:tc>
        <w:tc>
          <w:tcPr>
            <w:tcW w:w="959" w:type="dxa"/>
            <w:tcBorders>
              <w:top w:val="nil"/>
              <w:left w:val="nil"/>
              <w:bottom w:val="single" w:sz="4" w:space="0" w:color="auto"/>
              <w:right w:val="single" w:sz="4" w:space="0" w:color="auto"/>
            </w:tcBorders>
            <w:shd w:val="clear" w:color="auto" w:fill="auto"/>
            <w:vAlign w:val="center"/>
            <w:hideMark/>
          </w:tcPr>
          <w:p w14:paraId="79544F2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326D5EF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9~405</w:t>
            </w:r>
          </w:p>
        </w:tc>
        <w:tc>
          <w:tcPr>
            <w:tcW w:w="1119" w:type="dxa"/>
            <w:tcBorders>
              <w:top w:val="nil"/>
              <w:left w:val="nil"/>
              <w:bottom w:val="single" w:sz="4" w:space="0" w:color="auto"/>
              <w:right w:val="single" w:sz="4" w:space="0" w:color="auto"/>
            </w:tcBorders>
            <w:shd w:val="clear" w:color="auto" w:fill="auto"/>
            <w:vAlign w:val="center"/>
            <w:hideMark/>
          </w:tcPr>
          <w:p w14:paraId="28DFFA0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135</w:t>
            </w:r>
          </w:p>
        </w:tc>
      </w:tr>
      <w:tr w:rsidR="00A60BE9" w:rsidRPr="00A60BE9" w14:paraId="2445EFB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34737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E3C0ED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1011</w:t>
            </w:r>
          </w:p>
        </w:tc>
        <w:tc>
          <w:tcPr>
            <w:tcW w:w="4065" w:type="dxa"/>
            <w:tcBorders>
              <w:top w:val="nil"/>
              <w:left w:val="nil"/>
              <w:bottom w:val="single" w:sz="4" w:space="0" w:color="auto"/>
              <w:right w:val="single" w:sz="4" w:space="0" w:color="auto"/>
            </w:tcBorders>
            <w:shd w:val="clear" w:color="auto" w:fill="auto"/>
            <w:vAlign w:val="center"/>
            <w:hideMark/>
          </w:tcPr>
          <w:p w14:paraId="3112732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棉紡紗業</w:t>
            </w:r>
          </w:p>
        </w:tc>
        <w:tc>
          <w:tcPr>
            <w:tcW w:w="959" w:type="dxa"/>
            <w:tcBorders>
              <w:top w:val="nil"/>
              <w:left w:val="nil"/>
              <w:bottom w:val="single" w:sz="4" w:space="0" w:color="auto"/>
              <w:right w:val="single" w:sz="4" w:space="0" w:color="auto"/>
            </w:tcBorders>
            <w:shd w:val="clear" w:color="auto" w:fill="auto"/>
            <w:vAlign w:val="center"/>
            <w:hideMark/>
          </w:tcPr>
          <w:p w14:paraId="2BD93EB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c>
          <w:tcPr>
            <w:tcW w:w="1365" w:type="dxa"/>
            <w:tcBorders>
              <w:top w:val="nil"/>
              <w:left w:val="nil"/>
              <w:bottom w:val="single" w:sz="4" w:space="0" w:color="auto"/>
              <w:right w:val="single" w:sz="4" w:space="0" w:color="auto"/>
            </w:tcBorders>
            <w:shd w:val="clear" w:color="auto" w:fill="auto"/>
            <w:vAlign w:val="center"/>
            <w:hideMark/>
          </w:tcPr>
          <w:p w14:paraId="4848DE1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56~164</w:t>
            </w:r>
          </w:p>
        </w:tc>
        <w:tc>
          <w:tcPr>
            <w:tcW w:w="1119" w:type="dxa"/>
            <w:tcBorders>
              <w:top w:val="nil"/>
              <w:left w:val="nil"/>
              <w:bottom w:val="single" w:sz="4" w:space="0" w:color="auto"/>
              <w:right w:val="single" w:sz="4" w:space="0" w:color="auto"/>
            </w:tcBorders>
            <w:shd w:val="clear" w:color="auto" w:fill="auto"/>
            <w:vAlign w:val="center"/>
            <w:hideMark/>
          </w:tcPr>
          <w:p w14:paraId="2E7D9E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112</w:t>
            </w:r>
          </w:p>
        </w:tc>
      </w:tr>
      <w:tr w:rsidR="00A60BE9" w:rsidRPr="00A60BE9" w14:paraId="34CC59D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A0B0E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52929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1012</w:t>
            </w:r>
          </w:p>
        </w:tc>
        <w:tc>
          <w:tcPr>
            <w:tcW w:w="4065" w:type="dxa"/>
            <w:tcBorders>
              <w:top w:val="nil"/>
              <w:left w:val="nil"/>
              <w:bottom w:val="single" w:sz="4" w:space="0" w:color="auto"/>
              <w:right w:val="single" w:sz="4" w:space="0" w:color="auto"/>
            </w:tcBorders>
            <w:shd w:val="clear" w:color="auto" w:fill="auto"/>
            <w:vAlign w:val="center"/>
            <w:hideMark/>
          </w:tcPr>
          <w:p w14:paraId="173B51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毛紡紗業</w:t>
            </w:r>
          </w:p>
        </w:tc>
        <w:tc>
          <w:tcPr>
            <w:tcW w:w="959" w:type="dxa"/>
            <w:tcBorders>
              <w:top w:val="nil"/>
              <w:left w:val="nil"/>
              <w:bottom w:val="single" w:sz="4" w:space="0" w:color="auto"/>
              <w:right w:val="single" w:sz="4" w:space="0" w:color="auto"/>
            </w:tcBorders>
            <w:shd w:val="clear" w:color="auto" w:fill="auto"/>
            <w:vAlign w:val="center"/>
            <w:hideMark/>
          </w:tcPr>
          <w:p w14:paraId="59A150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1C9F732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3~166</w:t>
            </w:r>
          </w:p>
        </w:tc>
        <w:tc>
          <w:tcPr>
            <w:tcW w:w="1119" w:type="dxa"/>
            <w:tcBorders>
              <w:top w:val="nil"/>
              <w:left w:val="nil"/>
              <w:bottom w:val="single" w:sz="4" w:space="0" w:color="auto"/>
              <w:right w:val="single" w:sz="4" w:space="0" w:color="auto"/>
            </w:tcBorders>
            <w:shd w:val="clear" w:color="auto" w:fill="auto"/>
            <w:vAlign w:val="center"/>
            <w:hideMark/>
          </w:tcPr>
          <w:p w14:paraId="2C11754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74</w:t>
            </w:r>
          </w:p>
        </w:tc>
      </w:tr>
      <w:tr w:rsidR="00A60BE9" w:rsidRPr="00A60BE9" w14:paraId="70AEACC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EA05AE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8CC7E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1013</w:t>
            </w:r>
          </w:p>
        </w:tc>
        <w:tc>
          <w:tcPr>
            <w:tcW w:w="4065" w:type="dxa"/>
            <w:tcBorders>
              <w:top w:val="nil"/>
              <w:left w:val="nil"/>
              <w:bottom w:val="single" w:sz="4" w:space="0" w:color="auto"/>
              <w:right w:val="single" w:sz="4" w:space="0" w:color="auto"/>
            </w:tcBorders>
            <w:shd w:val="clear" w:color="auto" w:fill="auto"/>
            <w:vAlign w:val="center"/>
            <w:hideMark/>
          </w:tcPr>
          <w:p w14:paraId="281DD6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人造纖維紡紗業</w:t>
            </w:r>
          </w:p>
        </w:tc>
        <w:tc>
          <w:tcPr>
            <w:tcW w:w="959" w:type="dxa"/>
            <w:tcBorders>
              <w:top w:val="nil"/>
              <w:left w:val="nil"/>
              <w:bottom w:val="single" w:sz="4" w:space="0" w:color="auto"/>
              <w:right w:val="single" w:sz="4" w:space="0" w:color="auto"/>
            </w:tcBorders>
            <w:shd w:val="clear" w:color="auto" w:fill="auto"/>
            <w:vAlign w:val="center"/>
            <w:hideMark/>
          </w:tcPr>
          <w:p w14:paraId="1BC9628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17D5F1B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93~172</w:t>
            </w:r>
          </w:p>
        </w:tc>
        <w:tc>
          <w:tcPr>
            <w:tcW w:w="1119" w:type="dxa"/>
            <w:tcBorders>
              <w:top w:val="nil"/>
              <w:left w:val="nil"/>
              <w:bottom w:val="single" w:sz="4" w:space="0" w:color="auto"/>
              <w:right w:val="single" w:sz="4" w:space="0" w:color="auto"/>
            </w:tcBorders>
            <w:shd w:val="clear" w:color="auto" w:fill="auto"/>
            <w:vAlign w:val="center"/>
            <w:hideMark/>
          </w:tcPr>
          <w:p w14:paraId="05A6F2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118</w:t>
            </w:r>
          </w:p>
        </w:tc>
      </w:tr>
      <w:tr w:rsidR="00A60BE9" w:rsidRPr="00A60BE9" w14:paraId="2901185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27AAE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4D3705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1014</w:t>
            </w:r>
          </w:p>
        </w:tc>
        <w:tc>
          <w:tcPr>
            <w:tcW w:w="4065" w:type="dxa"/>
            <w:tcBorders>
              <w:top w:val="nil"/>
              <w:left w:val="nil"/>
              <w:bottom w:val="single" w:sz="4" w:space="0" w:color="auto"/>
              <w:right w:val="single" w:sz="4" w:space="0" w:color="auto"/>
            </w:tcBorders>
            <w:shd w:val="clear" w:color="auto" w:fill="auto"/>
            <w:vAlign w:val="center"/>
            <w:hideMark/>
          </w:tcPr>
          <w:p w14:paraId="5E89F4D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人造纖維加工絲業</w:t>
            </w:r>
          </w:p>
        </w:tc>
        <w:tc>
          <w:tcPr>
            <w:tcW w:w="959" w:type="dxa"/>
            <w:tcBorders>
              <w:top w:val="nil"/>
              <w:left w:val="nil"/>
              <w:bottom w:val="single" w:sz="4" w:space="0" w:color="auto"/>
              <w:right w:val="single" w:sz="4" w:space="0" w:color="auto"/>
            </w:tcBorders>
            <w:shd w:val="clear" w:color="auto" w:fill="auto"/>
            <w:vAlign w:val="center"/>
            <w:hideMark/>
          </w:tcPr>
          <w:p w14:paraId="6D8325F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54353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10~47</w:t>
            </w:r>
          </w:p>
        </w:tc>
        <w:tc>
          <w:tcPr>
            <w:tcW w:w="1119" w:type="dxa"/>
            <w:tcBorders>
              <w:top w:val="nil"/>
              <w:left w:val="nil"/>
              <w:bottom w:val="single" w:sz="4" w:space="0" w:color="auto"/>
              <w:right w:val="single" w:sz="4" w:space="0" w:color="auto"/>
            </w:tcBorders>
            <w:shd w:val="clear" w:color="auto" w:fill="auto"/>
            <w:vAlign w:val="center"/>
            <w:hideMark/>
          </w:tcPr>
          <w:p w14:paraId="488B747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64DE4F1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A0F59C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9F5276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1019</w:t>
            </w:r>
          </w:p>
        </w:tc>
        <w:tc>
          <w:tcPr>
            <w:tcW w:w="4065" w:type="dxa"/>
            <w:tcBorders>
              <w:top w:val="nil"/>
              <w:left w:val="nil"/>
              <w:bottom w:val="single" w:sz="4" w:space="0" w:color="auto"/>
              <w:right w:val="single" w:sz="4" w:space="0" w:color="auto"/>
            </w:tcBorders>
            <w:shd w:val="clear" w:color="auto" w:fill="auto"/>
            <w:vAlign w:val="center"/>
            <w:hideMark/>
          </w:tcPr>
          <w:p w14:paraId="3CF46B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其他紡紗業</w:t>
            </w:r>
          </w:p>
        </w:tc>
        <w:tc>
          <w:tcPr>
            <w:tcW w:w="959" w:type="dxa"/>
            <w:tcBorders>
              <w:top w:val="nil"/>
              <w:left w:val="nil"/>
              <w:bottom w:val="single" w:sz="4" w:space="0" w:color="auto"/>
              <w:right w:val="single" w:sz="4" w:space="0" w:color="auto"/>
            </w:tcBorders>
            <w:shd w:val="clear" w:color="auto" w:fill="auto"/>
            <w:vAlign w:val="center"/>
            <w:hideMark/>
          </w:tcPr>
          <w:p w14:paraId="07BFE3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77C1D8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8~35</w:t>
            </w:r>
          </w:p>
        </w:tc>
        <w:tc>
          <w:tcPr>
            <w:tcW w:w="1119" w:type="dxa"/>
            <w:tcBorders>
              <w:top w:val="nil"/>
              <w:left w:val="nil"/>
              <w:bottom w:val="single" w:sz="4" w:space="0" w:color="auto"/>
              <w:right w:val="single" w:sz="4" w:space="0" w:color="auto"/>
            </w:tcBorders>
            <w:shd w:val="clear" w:color="auto" w:fill="auto"/>
            <w:vAlign w:val="center"/>
            <w:hideMark/>
          </w:tcPr>
          <w:p w14:paraId="1F85A38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51597C4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8C63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7C3603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1021</w:t>
            </w:r>
          </w:p>
        </w:tc>
        <w:tc>
          <w:tcPr>
            <w:tcW w:w="4065" w:type="dxa"/>
            <w:tcBorders>
              <w:top w:val="nil"/>
              <w:left w:val="nil"/>
              <w:bottom w:val="single" w:sz="4" w:space="0" w:color="auto"/>
              <w:right w:val="single" w:sz="4" w:space="0" w:color="auto"/>
            </w:tcBorders>
            <w:shd w:val="clear" w:color="auto" w:fill="auto"/>
            <w:vAlign w:val="center"/>
            <w:hideMark/>
          </w:tcPr>
          <w:p w14:paraId="6D4F3AE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棉梭織布業</w:t>
            </w:r>
          </w:p>
        </w:tc>
        <w:tc>
          <w:tcPr>
            <w:tcW w:w="959" w:type="dxa"/>
            <w:tcBorders>
              <w:top w:val="nil"/>
              <w:left w:val="nil"/>
              <w:bottom w:val="single" w:sz="4" w:space="0" w:color="auto"/>
              <w:right w:val="single" w:sz="4" w:space="0" w:color="auto"/>
            </w:tcBorders>
            <w:shd w:val="clear" w:color="auto" w:fill="auto"/>
            <w:vAlign w:val="center"/>
            <w:hideMark/>
          </w:tcPr>
          <w:p w14:paraId="1392B13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c>
          <w:tcPr>
            <w:tcW w:w="1365" w:type="dxa"/>
            <w:tcBorders>
              <w:top w:val="nil"/>
              <w:left w:val="nil"/>
              <w:bottom w:val="single" w:sz="4" w:space="0" w:color="auto"/>
              <w:right w:val="single" w:sz="4" w:space="0" w:color="auto"/>
            </w:tcBorders>
            <w:shd w:val="clear" w:color="auto" w:fill="auto"/>
            <w:vAlign w:val="center"/>
            <w:hideMark/>
          </w:tcPr>
          <w:p w14:paraId="7DA55EF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23~317</w:t>
            </w:r>
          </w:p>
        </w:tc>
        <w:tc>
          <w:tcPr>
            <w:tcW w:w="1119" w:type="dxa"/>
            <w:tcBorders>
              <w:top w:val="nil"/>
              <w:left w:val="nil"/>
              <w:bottom w:val="single" w:sz="4" w:space="0" w:color="auto"/>
              <w:right w:val="single" w:sz="4" w:space="0" w:color="auto"/>
            </w:tcBorders>
            <w:shd w:val="clear" w:color="auto" w:fill="auto"/>
            <w:vAlign w:val="center"/>
            <w:hideMark/>
          </w:tcPr>
          <w:p w14:paraId="4C3968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204</w:t>
            </w:r>
          </w:p>
        </w:tc>
      </w:tr>
      <w:tr w:rsidR="00A60BE9" w:rsidRPr="00A60BE9" w14:paraId="7B7E839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101D3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E2A7D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1022</w:t>
            </w:r>
          </w:p>
        </w:tc>
        <w:tc>
          <w:tcPr>
            <w:tcW w:w="4065" w:type="dxa"/>
            <w:tcBorders>
              <w:top w:val="nil"/>
              <w:left w:val="nil"/>
              <w:bottom w:val="single" w:sz="4" w:space="0" w:color="auto"/>
              <w:right w:val="single" w:sz="4" w:space="0" w:color="auto"/>
            </w:tcBorders>
            <w:shd w:val="clear" w:color="auto" w:fill="auto"/>
            <w:vAlign w:val="center"/>
            <w:hideMark/>
          </w:tcPr>
          <w:p w14:paraId="6F1820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毛梭織布業</w:t>
            </w:r>
          </w:p>
        </w:tc>
        <w:tc>
          <w:tcPr>
            <w:tcW w:w="959" w:type="dxa"/>
            <w:tcBorders>
              <w:top w:val="nil"/>
              <w:left w:val="nil"/>
              <w:bottom w:val="single" w:sz="4" w:space="0" w:color="auto"/>
              <w:right w:val="single" w:sz="4" w:space="0" w:color="auto"/>
            </w:tcBorders>
            <w:shd w:val="clear" w:color="auto" w:fill="auto"/>
            <w:vAlign w:val="center"/>
            <w:hideMark/>
          </w:tcPr>
          <w:p w14:paraId="0BAED4A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4D20DA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15~187</w:t>
            </w:r>
          </w:p>
        </w:tc>
        <w:tc>
          <w:tcPr>
            <w:tcW w:w="1119" w:type="dxa"/>
            <w:tcBorders>
              <w:top w:val="nil"/>
              <w:left w:val="nil"/>
              <w:bottom w:val="single" w:sz="4" w:space="0" w:color="auto"/>
              <w:right w:val="single" w:sz="4" w:space="0" w:color="auto"/>
            </w:tcBorders>
            <w:shd w:val="clear" w:color="auto" w:fill="auto"/>
            <w:vAlign w:val="center"/>
            <w:hideMark/>
          </w:tcPr>
          <w:p w14:paraId="0069F2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118</w:t>
            </w:r>
          </w:p>
        </w:tc>
      </w:tr>
      <w:tr w:rsidR="00A60BE9" w:rsidRPr="00A60BE9" w14:paraId="0B963E7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8B46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D2E7DC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1023</w:t>
            </w:r>
          </w:p>
        </w:tc>
        <w:tc>
          <w:tcPr>
            <w:tcW w:w="4065" w:type="dxa"/>
            <w:tcBorders>
              <w:top w:val="nil"/>
              <w:left w:val="nil"/>
              <w:bottom w:val="single" w:sz="4" w:space="0" w:color="auto"/>
              <w:right w:val="single" w:sz="4" w:space="0" w:color="auto"/>
            </w:tcBorders>
            <w:shd w:val="clear" w:color="auto" w:fill="auto"/>
            <w:vAlign w:val="center"/>
            <w:hideMark/>
          </w:tcPr>
          <w:p w14:paraId="5B9BDB1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人造纖維梭織布業</w:t>
            </w:r>
          </w:p>
        </w:tc>
        <w:tc>
          <w:tcPr>
            <w:tcW w:w="959" w:type="dxa"/>
            <w:tcBorders>
              <w:top w:val="nil"/>
              <w:left w:val="nil"/>
              <w:bottom w:val="single" w:sz="4" w:space="0" w:color="auto"/>
              <w:right w:val="single" w:sz="4" w:space="0" w:color="auto"/>
            </w:tcBorders>
            <w:shd w:val="clear" w:color="auto" w:fill="auto"/>
            <w:vAlign w:val="center"/>
            <w:hideMark/>
          </w:tcPr>
          <w:p w14:paraId="052FCF4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60</w:t>
            </w:r>
          </w:p>
        </w:tc>
        <w:tc>
          <w:tcPr>
            <w:tcW w:w="1365" w:type="dxa"/>
            <w:tcBorders>
              <w:top w:val="nil"/>
              <w:left w:val="nil"/>
              <w:bottom w:val="single" w:sz="4" w:space="0" w:color="auto"/>
              <w:right w:val="single" w:sz="4" w:space="0" w:color="auto"/>
            </w:tcBorders>
            <w:shd w:val="clear" w:color="auto" w:fill="auto"/>
            <w:vAlign w:val="center"/>
            <w:hideMark/>
          </w:tcPr>
          <w:p w14:paraId="162EAD4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176~317</w:t>
            </w:r>
          </w:p>
        </w:tc>
        <w:tc>
          <w:tcPr>
            <w:tcW w:w="1119" w:type="dxa"/>
            <w:tcBorders>
              <w:top w:val="nil"/>
              <w:left w:val="nil"/>
              <w:bottom w:val="single" w:sz="4" w:space="0" w:color="auto"/>
              <w:right w:val="single" w:sz="4" w:space="0" w:color="auto"/>
            </w:tcBorders>
            <w:shd w:val="clear" w:color="auto" w:fill="auto"/>
            <w:vAlign w:val="center"/>
            <w:hideMark/>
          </w:tcPr>
          <w:p w14:paraId="17BB681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280</w:t>
            </w:r>
          </w:p>
        </w:tc>
      </w:tr>
      <w:tr w:rsidR="00A60BE9" w:rsidRPr="00A60BE9" w14:paraId="2C2D3A4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DE7F0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61500D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1024</w:t>
            </w:r>
          </w:p>
        </w:tc>
        <w:tc>
          <w:tcPr>
            <w:tcW w:w="4065" w:type="dxa"/>
            <w:tcBorders>
              <w:top w:val="nil"/>
              <w:left w:val="nil"/>
              <w:bottom w:val="single" w:sz="4" w:space="0" w:color="auto"/>
              <w:right w:val="single" w:sz="4" w:space="0" w:color="auto"/>
            </w:tcBorders>
            <w:shd w:val="clear" w:color="auto" w:fill="auto"/>
            <w:vAlign w:val="center"/>
            <w:hideMark/>
          </w:tcPr>
          <w:p w14:paraId="4ECEE7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針織布業</w:t>
            </w:r>
          </w:p>
        </w:tc>
        <w:tc>
          <w:tcPr>
            <w:tcW w:w="959" w:type="dxa"/>
            <w:tcBorders>
              <w:top w:val="nil"/>
              <w:left w:val="nil"/>
              <w:bottom w:val="single" w:sz="4" w:space="0" w:color="auto"/>
              <w:right w:val="single" w:sz="4" w:space="0" w:color="auto"/>
            </w:tcBorders>
            <w:shd w:val="clear" w:color="auto" w:fill="auto"/>
            <w:vAlign w:val="center"/>
            <w:hideMark/>
          </w:tcPr>
          <w:p w14:paraId="729F11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6ED1D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12~51</w:t>
            </w:r>
          </w:p>
        </w:tc>
        <w:tc>
          <w:tcPr>
            <w:tcW w:w="1119" w:type="dxa"/>
            <w:tcBorders>
              <w:top w:val="nil"/>
              <w:left w:val="nil"/>
              <w:bottom w:val="single" w:sz="4" w:space="0" w:color="auto"/>
              <w:right w:val="single" w:sz="4" w:space="0" w:color="auto"/>
            </w:tcBorders>
            <w:shd w:val="clear" w:color="auto" w:fill="auto"/>
            <w:vAlign w:val="center"/>
            <w:hideMark/>
          </w:tcPr>
          <w:p w14:paraId="4574C81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76C90A6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209AE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3E3F1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1029</w:t>
            </w:r>
          </w:p>
        </w:tc>
        <w:tc>
          <w:tcPr>
            <w:tcW w:w="4065" w:type="dxa"/>
            <w:tcBorders>
              <w:top w:val="nil"/>
              <w:left w:val="nil"/>
              <w:bottom w:val="single" w:sz="4" w:space="0" w:color="auto"/>
              <w:right w:val="single" w:sz="4" w:space="0" w:color="auto"/>
            </w:tcBorders>
            <w:shd w:val="clear" w:color="auto" w:fill="auto"/>
            <w:vAlign w:val="center"/>
            <w:hideMark/>
          </w:tcPr>
          <w:p w14:paraId="7AC3FE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其他織布業</w:t>
            </w:r>
          </w:p>
        </w:tc>
        <w:tc>
          <w:tcPr>
            <w:tcW w:w="959" w:type="dxa"/>
            <w:tcBorders>
              <w:top w:val="nil"/>
              <w:left w:val="nil"/>
              <w:bottom w:val="single" w:sz="4" w:space="0" w:color="auto"/>
              <w:right w:val="single" w:sz="4" w:space="0" w:color="auto"/>
            </w:tcBorders>
            <w:shd w:val="clear" w:color="auto" w:fill="auto"/>
            <w:vAlign w:val="center"/>
            <w:hideMark/>
          </w:tcPr>
          <w:p w14:paraId="4BFA638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FC91C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14~168</w:t>
            </w:r>
          </w:p>
        </w:tc>
        <w:tc>
          <w:tcPr>
            <w:tcW w:w="1119" w:type="dxa"/>
            <w:tcBorders>
              <w:top w:val="nil"/>
              <w:left w:val="nil"/>
              <w:bottom w:val="single" w:sz="4" w:space="0" w:color="auto"/>
              <w:right w:val="single" w:sz="4" w:space="0" w:color="auto"/>
            </w:tcBorders>
            <w:shd w:val="clear" w:color="auto" w:fill="auto"/>
            <w:vAlign w:val="center"/>
            <w:hideMark/>
          </w:tcPr>
          <w:p w14:paraId="4169114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w:t>
            </w:r>
          </w:p>
        </w:tc>
      </w:tr>
      <w:tr w:rsidR="00A60BE9" w:rsidRPr="00A60BE9" w14:paraId="004F6E6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A075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BBEC0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1030</w:t>
            </w:r>
          </w:p>
        </w:tc>
        <w:tc>
          <w:tcPr>
            <w:tcW w:w="4065" w:type="dxa"/>
            <w:tcBorders>
              <w:top w:val="nil"/>
              <w:left w:val="nil"/>
              <w:bottom w:val="single" w:sz="4" w:space="0" w:color="auto"/>
              <w:right w:val="single" w:sz="4" w:space="0" w:color="auto"/>
            </w:tcBorders>
            <w:shd w:val="clear" w:color="auto" w:fill="auto"/>
            <w:vAlign w:val="center"/>
            <w:hideMark/>
          </w:tcPr>
          <w:p w14:paraId="1FE583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不織布業</w:t>
            </w:r>
          </w:p>
        </w:tc>
        <w:tc>
          <w:tcPr>
            <w:tcW w:w="959" w:type="dxa"/>
            <w:tcBorders>
              <w:top w:val="nil"/>
              <w:left w:val="nil"/>
              <w:bottom w:val="single" w:sz="4" w:space="0" w:color="auto"/>
              <w:right w:val="single" w:sz="4" w:space="0" w:color="auto"/>
            </w:tcBorders>
            <w:shd w:val="clear" w:color="auto" w:fill="auto"/>
            <w:vAlign w:val="center"/>
            <w:hideMark/>
          </w:tcPr>
          <w:p w14:paraId="4301F4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D0EE76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10~166</w:t>
            </w:r>
          </w:p>
        </w:tc>
        <w:tc>
          <w:tcPr>
            <w:tcW w:w="1119" w:type="dxa"/>
            <w:tcBorders>
              <w:top w:val="nil"/>
              <w:left w:val="nil"/>
              <w:bottom w:val="single" w:sz="4" w:space="0" w:color="auto"/>
              <w:right w:val="single" w:sz="4" w:space="0" w:color="auto"/>
            </w:tcBorders>
            <w:shd w:val="clear" w:color="auto" w:fill="auto"/>
            <w:vAlign w:val="center"/>
            <w:hideMark/>
          </w:tcPr>
          <w:p w14:paraId="7FD0977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88</w:t>
            </w:r>
          </w:p>
        </w:tc>
      </w:tr>
      <w:tr w:rsidR="00A60BE9" w:rsidRPr="00A60BE9" w14:paraId="4DAFEE2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24BF6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72C5D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1041</w:t>
            </w:r>
          </w:p>
        </w:tc>
        <w:tc>
          <w:tcPr>
            <w:tcW w:w="4065" w:type="dxa"/>
            <w:tcBorders>
              <w:top w:val="nil"/>
              <w:left w:val="nil"/>
              <w:bottom w:val="single" w:sz="4" w:space="0" w:color="auto"/>
              <w:right w:val="single" w:sz="4" w:space="0" w:color="auto"/>
            </w:tcBorders>
            <w:shd w:val="clear" w:color="auto" w:fill="auto"/>
            <w:vAlign w:val="center"/>
            <w:hideMark/>
          </w:tcPr>
          <w:p w14:paraId="3BFC45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繩、纜、網製造業</w:t>
            </w:r>
          </w:p>
        </w:tc>
        <w:tc>
          <w:tcPr>
            <w:tcW w:w="959" w:type="dxa"/>
            <w:tcBorders>
              <w:top w:val="nil"/>
              <w:left w:val="nil"/>
              <w:bottom w:val="single" w:sz="4" w:space="0" w:color="auto"/>
              <w:right w:val="single" w:sz="4" w:space="0" w:color="auto"/>
            </w:tcBorders>
            <w:shd w:val="clear" w:color="auto" w:fill="auto"/>
            <w:vAlign w:val="center"/>
            <w:hideMark/>
          </w:tcPr>
          <w:p w14:paraId="57FAEAC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00E4F7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3~112</w:t>
            </w:r>
          </w:p>
        </w:tc>
        <w:tc>
          <w:tcPr>
            <w:tcW w:w="1119" w:type="dxa"/>
            <w:tcBorders>
              <w:top w:val="nil"/>
              <w:left w:val="nil"/>
              <w:bottom w:val="single" w:sz="4" w:space="0" w:color="auto"/>
              <w:right w:val="single" w:sz="4" w:space="0" w:color="auto"/>
            </w:tcBorders>
            <w:shd w:val="clear" w:color="auto" w:fill="auto"/>
            <w:vAlign w:val="center"/>
            <w:hideMark/>
          </w:tcPr>
          <w:p w14:paraId="500AE99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EB136D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150B6D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0826F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1042</w:t>
            </w:r>
          </w:p>
        </w:tc>
        <w:tc>
          <w:tcPr>
            <w:tcW w:w="4065" w:type="dxa"/>
            <w:tcBorders>
              <w:top w:val="nil"/>
              <w:left w:val="nil"/>
              <w:bottom w:val="single" w:sz="4" w:space="0" w:color="auto"/>
              <w:right w:val="single" w:sz="4" w:space="0" w:color="auto"/>
            </w:tcBorders>
            <w:shd w:val="clear" w:color="auto" w:fill="auto"/>
            <w:vAlign w:val="center"/>
            <w:hideMark/>
          </w:tcPr>
          <w:p w14:paraId="670BD40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氈、毯製造業</w:t>
            </w:r>
          </w:p>
        </w:tc>
        <w:tc>
          <w:tcPr>
            <w:tcW w:w="959" w:type="dxa"/>
            <w:tcBorders>
              <w:top w:val="nil"/>
              <w:left w:val="nil"/>
              <w:bottom w:val="single" w:sz="4" w:space="0" w:color="auto"/>
              <w:right w:val="single" w:sz="4" w:space="0" w:color="auto"/>
            </w:tcBorders>
            <w:shd w:val="clear" w:color="auto" w:fill="auto"/>
            <w:vAlign w:val="center"/>
            <w:hideMark/>
          </w:tcPr>
          <w:p w14:paraId="4BD2B61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6DA143A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4~12</w:t>
            </w:r>
          </w:p>
        </w:tc>
        <w:tc>
          <w:tcPr>
            <w:tcW w:w="1119" w:type="dxa"/>
            <w:tcBorders>
              <w:top w:val="nil"/>
              <w:left w:val="nil"/>
              <w:bottom w:val="single" w:sz="4" w:space="0" w:color="auto"/>
              <w:right w:val="single" w:sz="4" w:space="0" w:color="auto"/>
            </w:tcBorders>
            <w:shd w:val="clear" w:color="auto" w:fill="auto"/>
            <w:vAlign w:val="center"/>
            <w:hideMark/>
          </w:tcPr>
          <w:p w14:paraId="5EAC9A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49CB8A7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F918B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D8E88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1043</w:t>
            </w:r>
          </w:p>
        </w:tc>
        <w:tc>
          <w:tcPr>
            <w:tcW w:w="4065" w:type="dxa"/>
            <w:tcBorders>
              <w:top w:val="nil"/>
              <w:left w:val="nil"/>
              <w:bottom w:val="single" w:sz="4" w:space="0" w:color="auto"/>
              <w:right w:val="single" w:sz="4" w:space="0" w:color="auto"/>
            </w:tcBorders>
            <w:shd w:val="clear" w:color="auto" w:fill="auto"/>
            <w:vAlign w:val="center"/>
            <w:hideMark/>
          </w:tcPr>
          <w:p w14:paraId="40116FC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漁網製造業</w:t>
            </w:r>
          </w:p>
        </w:tc>
        <w:tc>
          <w:tcPr>
            <w:tcW w:w="959" w:type="dxa"/>
            <w:tcBorders>
              <w:top w:val="nil"/>
              <w:left w:val="nil"/>
              <w:bottom w:val="single" w:sz="4" w:space="0" w:color="auto"/>
              <w:right w:val="single" w:sz="4" w:space="0" w:color="auto"/>
            </w:tcBorders>
            <w:shd w:val="clear" w:color="auto" w:fill="auto"/>
            <w:vAlign w:val="center"/>
            <w:hideMark/>
          </w:tcPr>
          <w:p w14:paraId="77FA475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790905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1~687</w:t>
            </w:r>
          </w:p>
        </w:tc>
        <w:tc>
          <w:tcPr>
            <w:tcW w:w="1119" w:type="dxa"/>
            <w:tcBorders>
              <w:top w:val="nil"/>
              <w:left w:val="nil"/>
              <w:bottom w:val="single" w:sz="4" w:space="0" w:color="auto"/>
              <w:right w:val="single" w:sz="4" w:space="0" w:color="auto"/>
            </w:tcBorders>
            <w:shd w:val="clear" w:color="auto" w:fill="auto"/>
            <w:vAlign w:val="center"/>
            <w:hideMark/>
          </w:tcPr>
          <w:p w14:paraId="5FFEB75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779F2B4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8C1AF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9F2B1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1050</w:t>
            </w:r>
          </w:p>
        </w:tc>
        <w:tc>
          <w:tcPr>
            <w:tcW w:w="4065" w:type="dxa"/>
            <w:tcBorders>
              <w:top w:val="nil"/>
              <w:left w:val="nil"/>
              <w:bottom w:val="single" w:sz="4" w:space="0" w:color="auto"/>
              <w:right w:val="single" w:sz="4" w:space="0" w:color="auto"/>
            </w:tcBorders>
            <w:shd w:val="clear" w:color="auto" w:fill="auto"/>
            <w:vAlign w:val="center"/>
            <w:hideMark/>
          </w:tcPr>
          <w:p w14:paraId="2E97D6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印染整理業</w:t>
            </w:r>
          </w:p>
        </w:tc>
        <w:tc>
          <w:tcPr>
            <w:tcW w:w="959" w:type="dxa"/>
            <w:tcBorders>
              <w:top w:val="nil"/>
              <w:left w:val="nil"/>
              <w:bottom w:val="single" w:sz="4" w:space="0" w:color="auto"/>
              <w:right w:val="single" w:sz="4" w:space="0" w:color="auto"/>
            </w:tcBorders>
            <w:shd w:val="clear" w:color="auto" w:fill="auto"/>
            <w:vAlign w:val="center"/>
            <w:hideMark/>
          </w:tcPr>
          <w:p w14:paraId="120148E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c>
          <w:tcPr>
            <w:tcW w:w="1365" w:type="dxa"/>
            <w:tcBorders>
              <w:top w:val="nil"/>
              <w:left w:val="nil"/>
              <w:bottom w:val="single" w:sz="4" w:space="0" w:color="auto"/>
              <w:right w:val="single" w:sz="4" w:space="0" w:color="auto"/>
            </w:tcBorders>
            <w:shd w:val="clear" w:color="auto" w:fill="auto"/>
            <w:vAlign w:val="center"/>
            <w:hideMark/>
          </w:tcPr>
          <w:p w14:paraId="5655BE3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263~1485</w:t>
            </w:r>
          </w:p>
        </w:tc>
        <w:tc>
          <w:tcPr>
            <w:tcW w:w="1119" w:type="dxa"/>
            <w:tcBorders>
              <w:top w:val="nil"/>
              <w:left w:val="nil"/>
              <w:bottom w:val="single" w:sz="4" w:space="0" w:color="auto"/>
              <w:right w:val="single" w:sz="4" w:space="0" w:color="auto"/>
            </w:tcBorders>
            <w:shd w:val="clear" w:color="auto" w:fill="auto"/>
            <w:vAlign w:val="center"/>
            <w:hideMark/>
          </w:tcPr>
          <w:p w14:paraId="326F6C6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495</w:t>
            </w:r>
          </w:p>
        </w:tc>
      </w:tr>
      <w:tr w:rsidR="00A60BE9" w:rsidRPr="00A60BE9" w14:paraId="06D4472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04CE81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16F85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1090</w:t>
            </w:r>
          </w:p>
        </w:tc>
        <w:tc>
          <w:tcPr>
            <w:tcW w:w="4065" w:type="dxa"/>
            <w:tcBorders>
              <w:top w:val="nil"/>
              <w:left w:val="nil"/>
              <w:bottom w:val="single" w:sz="4" w:space="0" w:color="auto"/>
              <w:right w:val="single" w:sz="4" w:space="0" w:color="auto"/>
            </w:tcBorders>
            <w:shd w:val="clear" w:color="auto" w:fill="auto"/>
            <w:vAlign w:val="center"/>
            <w:hideMark/>
          </w:tcPr>
          <w:p w14:paraId="7E6366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其他紡織業</w:t>
            </w:r>
          </w:p>
        </w:tc>
        <w:tc>
          <w:tcPr>
            <w:tcW w:w="959" w:type="dxa"/>
            <w:tcBorders>
              <w:top w:val="nil"/>
              <w:left w:val="nil"/>
              <w:bottom w:val="single" w:sz="4" w:space="0" w:color="auto"/>
              <w:right w:val="single" w:sz="4" w:space="0" w:color="auto"/>
            </w:tcBorders>
            <w:shd w:val="clear" w:color="auto" w:fill="auto"/>
            <w:vAlign w:val="center"/>
            <w:hideMark/>
          </w:tcPr>
          <w:p w14:paraId="4671C50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5A194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77~657</w:t>
            </w:r>
          </w:p>
        </w:tc>
        <w:tc>
          <w:tcPr>
            <w:tcW w:w="1119" w:type="dxa"/>
            <w:tcBorders>
              <w:top w:val="nil"/>
              <w:left w:val="nil"/>
              <w:bottom w:val="single" w:sz="4" w:space="0" w:color="auto"/>
              <w:right w:val="single" w:sz="4" w:space="0" w:color="auto"/>
            </w:tcBorders>
            <w:shd w:val="clear" w:color="auto" w:fill="auto"/>
            <w:vAlign w:val="center"/>
            <w:hideMark/>
          </w:tcPr>
          <w:p w14:paraId="72C1909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219</w:t>
            </w:r>
          </w:p>
        </w:tc>
      </w:tr>
      <w:tr w:rsidR="00A60BE9" w:rsidRPr="00A60BE9" w14:paraId="0A80573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B9438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65FA48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1111</w:t>
            </w:r>
          </w:p>
        </w:tc>
        <w:tc>
          <w:tcPr>
            <w:tcW w:w="4065" w:type="dxa"/>
            <w:tcBorders>
              <w:top w:val="nil"/>
              <w:left w:val="nil"/>
              <w:bottom w:val="single" w:sz="4" w:space="0" w:color="auto"/>
              <w:right w:val="single" w:sz="4" w:space="0" w:color="auto"/>
            </w:tcBorders>
            <w:shd w:val="clear" w:color="auto" w:fill="auto"/>
            <w:vAlign w:val="center"/>
            <w:hideMark/>
          </w:tcPr>
          <w:p w14:paraId="6E3686E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梭織外衣製造業</w:t>
            </w:r>
          </w:p>
        </w:tc>
        <w:tc>
          <w:tcPr>
            <w:tcW w:w="959" w:type="dxa"/>
            <w:tcBorders>
              <w:top w:val="nil"/>
              <w:left w:val="nil"/>
              <w:bottom w:val="single" w:sz="4" w:space="0" w:color="auto"/>
              <w:right w:val="single" w:sz="4" w:space="0" w:color="auto"/>
            </w:tcBorders>
            <w:shd w:val="clear" w:color="auto" w:fill="auto"/>
            <w:vAlign w:val="center"/>
            <w:hideMark/>
          </w:tcPr>
          <w:p w14:paraId="3CE26C4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5603B7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24~56</w:t>
            </w:r>
          </w:p>
        </w:tc>
        <w:tc>
          <w:tcPr>
            <w:tcW w:w="1119" w:type="dxa"/>
            <w:tcBorders>
              <w:top w:val="nil"/>
              <w:left w:val="nil"/>
              <w:bottom w:val="single" w:sz="4" w:space="0" w:color="auto"/>
              <w:right w:val="single" w:sz="4" w:space="0" w:color="auto"/>
            </w:tcBorders>
            <w:shd w:val="clear" w:color="auto" w:fill="auto"/>
            <w:vAlign w:val="center"/>
            <w:hideMark/>
          </w:tcPr>
          <w:p w14:paraId="67D5A74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135AA33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9DD6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A3350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1112</w:t>
            </w:r>
          </w:p>
        </w:tc>
        <w:tc>
          <w:tcPr>
            <w:tcW w:w="4065" w:type="dxa"/>
            <w:tcBorders>
              <w:top w:val="nil"/>
              <w:left w:val="nil"/>
              <w:bottom w:val="single" w:sz="4" w:space="0" w:color="auto"/>
              <w:right w:val="single" w:sz="4" w:space="0" w:color="auto"/>
            </w:tcBorders>
            <w:shd w:val="clear" w:color="auto" w:fill="auto"/>
            <w:vAlign w:val="center"/>
            <w:hideMark/>
          </w:tcPr>
          <w:p w14:paraId="7DA6A99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梭織內衣及睡衣製造業</w:t>
            </w:r>
          </w:p>
        </w:tc>
        <w:tc>
          <w:tcPr>
            <w:tcW w:w="959" w:type="dxa"/>
            <w:tcBorders>
              <w:top w:val="nil"/>
              <w:left w:val="nil"/>
              <w:bottom w:val="single" w:sz="4" w:space="0" w:color="auto"/>
              <w:right w:val="single" w:sz="4" w:space="0" w:color="auto"/>
            </w:tcBorders>
            <w:shd w:val="clear" w:color="auto" w:fill="auto"/>
            <w:vAlign w:val="center"/>
            <w:hideMark/>
          </w:tcPr>
          <w:p w14:paraId="7DC5A4D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22514D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3~180</w:t>
            </w:r>
          </w:p>
        </w:tc>
        <w:tc>
          <w:tcPr>
            <w:tcW w:w="1119" w:type="dxa"/>
            <w:tcBorders>
              <w:top w:val="nil"/>
              <w:left w:val="nil"/>
              <w:bottom w:val="single" w:sz="4" w:space="0" w:color="auto"/>
              <w:right w:val="single" w:sz="4" w:space="0" w:color="auto"/>
            </w:tcBorders>
            <w:shd w:val="clear" w:color="auto" w:fill="auto"/>
            <w:vAlign w:val="center"/>
            <w:hideMark/>
          </w:tcPr>
          <w:p w14:paraId="240C9FC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26A7B70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34032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16962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1121</w:t>
            </w:r>
          </w:p>
        </w:tc>
        <w:tc>
          <w:tcPr>
            <w:tcW w:w="4065" w:type="dxa"/>
            <w:tcBorders>
              <w:top w:val="nil"/>
              <w:left w:val="nil"/>
              <w:bottom w:val="single" w:sz="4" w:space="0" w:color="auto"/>
              <w:right w:val="single" w:sz="4" w:space="0" w:color="auto"/>
            </w:tcBorders>
            <w:shd w:val="clear" w:color="auto" w:fill="auto"/>
            <w:vAlign w:val="center"/>
            <w:hideMark/>
          </w:tcPr>
          <w:p w14:paraId="02F7B4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針織外衣製造業</w:t>
            </w:r>
          </w:p>
        </w:tc>
        <w:tc>
          <w:tcPr>
            <w:tcW w:w="959" w:type="dxa"/>
            <w:tcBorders>
              <w:top w:val="nil"/>
              <w:left w:val="nil"/>
              <w:bottom w:val="single" w:sz="4" w:space="0" w:color="auto"/>
              <w:right w:val="single" w:sz="4" w:space="0" w:color="auto"/>
            </w:tcBorders>
            <w:shd w:val="clear" w:color="auto" w:fill="auto"/>
            <w:vAlign w:val="center"/>
            <w:hideMark/>
          </w:tcPr>
          <w:p w14:paraId="73C868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6A6D737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33~63</w:t>
            </w:r>
          </w:p>
        </w:tc>
        <w:tc>
          <w:tcPr>
            <w:tcW w:w="1119" w:type="dxa"/>
            <w:tcBorders>
              <w:top w:val="nil"/>
              <w:left w:val="nil"/>
              <w:bottom w:val="single" w:sz="4" w:space="0" w:color="auto"/>
              <w:right w:val="single" w:sz="4" w:space="0" w:color="auto"/>
            </w:tcBorders>
            <w:shd w:val="clear" w:color="auto" w:fill="auto"/>
            <w:vAlign w:val="center"/>
            <w:hideMark/>
          </w:tcPr>
          <w:p w14:paraId="03F344E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r>
      <w:tr w:rsidR="00A60BE9" w:rsidRPr="00A60BE9" w14:paraId="21FC5A5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2632B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37514F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1122</w:t>
            </w:r>
          </w:p>
        </w:tc>
        <w:tc>
          <w:tcPr>
            <w:tcW w:w="4065" w:type="dxa"/>
            <w:tcBorders>
              <w:top w:val="nil"/>
              <w:left w:val="nil"/>
              <w:bottom w:val="single" w:sz="4" w:space="0" w:color="auto"/>
              <w:right w:val="single" w:sz="4" w:space="0" w:color="auto"/>
            </w:tcBorders>
            <w:shd w:val="clear" w:color="auto" w:fill="auto"/>
            <w:vAlign w:val="center"/>
            <w:hideMark/>
          </w:tcPr>
          <w:p w14:paraId="4DB10F5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針織內衣及睡衣製造業</w:t>
            </w:r>
          </w:p>
        </w:tc>
        <w:tc>
          <w:tcPr>
            <w:tcW w:w="959" w:type="dxa"/>
            <w:tcBorders>
              <w:top w:val="nil"/>
              <w:left w:val="nil"/>
              <w:bottom w:val="single" w:sz="4" w:space="0" w:color="auto"/>
              <w:right w:val="single" w:sz="4" w:space="0" w:color="auto"/>
            </w:tcBorders>
            <w:shd w:val="clear" w:color="auto" w:fill="auto"/>
            <w:vAlign w:val="center"/>
            <w:hideMark/>
          </w:tcPr>
          <w:p w14:paraId="1CA609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8B5CAA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13~183</w:t>
            </w:r>
          </w:p>
        </w:tc>
        <w:tc>
          <w:tcPr>
            <w:tcW w:w="1119" w:type="dxa"/>
            <w:tcBorders>
              <w:top w:val="nil"/>
              <w:left w:val="nil"/>
              <w:bottom w:val="single" w:sz="4" w:space="0" w:color="auto"/>
              <w:right w:val="single" w:sz="4" w:space="0" w:color="auto"/>
            </w:tcBorders>
            <w:shd w:val="clear" w:color="auto" w:fill="auto"/>
            <w:vAlign w:val="center"/>
            <w:hideMark/>
          </w:tcPr>
          <w:p w14:paraId="612D4D5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w:t>
            </w:r>
          </w:p>
        </w:tc>
      </w:tr>
      <w:tr w:rsidR="00A60BE9" w:rsidRPr="00A60BE9" w14:paraId="2468CE4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23B39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9ADBA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1130</w:t>
            </w:r>
          </w:p>
        </w:tc>
        <w:tc>
          <w:tcPr>
            <w:tcW w:w="4065" w:type="dxa"/>
            <w:tcBorders>
              <w:top w:val="nil"/>
              <w:left w:val="nil"/>
              <w:bottom w:val="single" w:sz="4" w:space="0" w:color="auto"/>
              <w:right w:val="single" w:sz="4" w:space="0" w:color="auto"/>
            </w:tcBorders>
            <w:shd w:val="clear" w:color="auto" w:fill="auto"/>
            <w:vAlign w:val="center"/>
            <w:hideMark/>
          </w:tcPr>
          <w:p w14:paraId="38CCB9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紡織帽製造業</w:t>
            </w:r>
          </w:p>
        </w:tc>
        <w:tc>
          <w:tcPr>
            <w:tcW w:w="959" w:type="dxa"/>
            <w:tcBorders>
              <w:top w:val="nil"/>
              <w:left w:val="nil"/>
              <w:bottom w:val="single" w:sz="4" w:space="0" w:color="auto"/>
              <w:right w:val="single" w:sz="4" w:space="0" w:color="auto"/>
            </w:tcBorders>
            <w:shd w:val="clear" w:color="auto" w:fill="auto"/>
            <w:vAlign w:val="center"/>
            <w:hideMark/>
          </w:tcPr>
          <w:p w14:paraId="2101AD3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5E0CF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2~18</w:t>
            </w:r>
          </w:p>
        </w:tc>
        <w:tc>
          <w:tcPr>
            <w:tcW w:w="1119" w:type="dxa"/>
            <w:tcBorders>
              <w:top w:val="nil"/>
              <w:left w:val="nil"/>
              <w:bottom w:val="single" w:sz="4" w:space="0" w:color="auto"/>
              <w:right w:val="single" w:sz="4" w:space="0" w:color="auto"/>
            </w:tcBorders>
            <w:shd w:val="clear" w:color="auto" w:fill="auto"/>
            <w:vAlign w:val="center"/>
            <w:hideMark/>
          </w:tcPr>
          <w:p w14:paraId="2B2423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7950F9B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3BD47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F5D0F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1141</w:t>
            </w:r>
          </w:p>
        </w:tc>
        <w:tc>
          <w:tcPr>
            <w:tcW w:w="4065" w:type="dxa"/>
            <w:tcBorders>
              <w:top w:val="nil"/>
              <w:left w:val="nil"/>
              <w:bottom w:val="single" w:sz="4" w:space="0" w:color="auto"/>
              <w:right w:val="single" w:sz="4" w:space="0" w:color="auto"/>
            </w:tcBorders>
            <w:shd w:val="clear" w:color="auto" w:fill="auto"/>
            <w:vAlign w:val="center"/>
            <w:hideMark/>
          </w:tcPr>
          <w:p w14:paraId="601658E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襪類製造業</w:t>
            </w:r>
          </w:p>
        </w:tc>
        <w:tc>
          <w:tcPr>
            <w:tcW w:w="959" w:type="dxa"/>
            <w:tcBorders>
              <w:top w:val="nil"/>
              <w:left w:val="nil"/>
              <w:bottom w:val="single" w:sz="4" w:space="0" w:color="auto"/>
              <w:right w:val="single" w:sz="4" w:space="0" w:color="auto"/>
            </w:tcBorders>
            <w:shd w:val="clear" w:color="auto" w:fill="auto"/>
            <w:vAlign w:val="center"/>
            <w:hideMark/>
          </w:tcPr>
          <w:p w14:paraId="545E972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BD879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9~10</w:t>
            </w:r>
          </w:p>
        </w:tc>
        <w:tc>
          <w:tcPr>
            <w:tcW w:w="1119" w:type="dxa"/>
            <w:tcBorders>
              <w:top w:val="nil"/>
              <w:left w:val="nil"/>
              <w:bottom w:val="single" w:sz="4" w:space="0" w:color="auto"/>
              <w:right w:val="single" w:sz="4" w:space="0" w:color="auto"/>
            </w:tcBorders>
            <w:shd w:val="clear" w:color="auto" w:fill="auto"/>
            <w:vAlign w:val="center"/>
            <w:hideMark/>
          </w:tcPr>
          <w:p w14:paraId="4AB413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1A4E188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287F2A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47524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1142</w:t>
            </w:r>
          </w:p>
        </w:tc>
        <w:tc>
          <w:tcPr>
            <w:tcW w:w="4065" w:type="dxa"/>
            <w:tcBorders>
              <w:top w:val="nil"/>
              <w:left w:val="nil"/>
              <w:bottom w:val="single" w:sz="4" w:space="0" w:color="auto"/>
              <w:right w:val="single" w:sz="4" w:space="0" w:color="auto"/>
            </w:tcBorders>
            <w:shd w:val="clear" w:color="auto" w:fill="auto"/>
            <w:vAlign w:val="center"/>
            <w:hideMark/>
          </w:tcPr>
          <w:p w14:paraId="3D1452E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紡織手套製造業</w:t>
            </w:r>
          </w:p>
        </w:tc>
        <w:tc>
          <w:tcPr>
            <w:tcW w:w="959" w:type="dxa"/>
            <w:tcBorders>
              <w:top w:val="nil"/>
              <w:left w:val="nil"/>
              <w:bottom w:val="single" w:sz="4" w:space="0" w:color="auto"/>
              <w:right w:val="single" w:sz="4" w:space="0" w:color="auto"/>
            </w:tcBorders>
            <w:shd w:val="clear" w:color="auto" w:fill="auto"/>
            <w:vAlign w:val="center"/>
            <w:hideMark/>
          </w:tcPr>
          <w:p w14:paraId="4FBE5F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w:t>
            </w:r>
          </w:p>
        </w:tc>
        <w:tc>
          <w:tcPr>
            <w:tcW w:w="1365" w:type="dxa"/>
            <w:tcBorders>
              <w:top w:val="nil"/>
              <w:left w:val="nil"/>
              <w:bottom w:val="single" w:sz="4" w:space="0" w:color="auto"/>
              <w:right w:val="single" w:sz="4" w:space="0" w:color="auto"/>
            </w:tcBorders>
            <w:shd w:val="clear" w:color="auto" w:fill="auto"/>
            <w:vAlign w:val="center"/>
            <w:hideMark/>
          </w:tcPr>
          <w:p w14:paraId="555294A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0~71</w:t>
            </w:r>
          </w:p>
        </w:tc>
        <w:tc>
          <w:tcPr>
            <w:tcW w:w="1119" w:type="dxa"/>
            <w:tcBorders>
              <w:top w:val="nil"/>
              <w:left w:val="nil"/>
              <w:bottom w:val="single" w:sz="4" w:space="0" w:color="auto"/>
              <w:right w:val="single" w:sz="4" w:space="0" w:color="auto"/>
            </w:tcBorders>
            <w:shd w:val="clear" w:color="auto" w:fill="auto"/>
            <w:vAlign w:val="center"/>
            <w:hideMark/>
          </w:tcPr>
          <w:p w14:paraId="5C1E87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0BAA60C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0FA93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0DB89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1149</w:t>
            </w:r>
          </w:p>
        </w:tc>
        <w:tc>
          <w:tcPr>
            <w:tcW w:w="4065" w:type="dxa"/>
            <w:tcBorders>
              <w:top w:val="nil"/>
              <w:left w:val="nil"/>
              <w:bottom w:val="single" w:sz="4" w:space="0" w:color="auto"/>
              <w:right w:val="single" w:sz="4" w:space="0" w:color="auto"/>
            </w:tcBorders>
            <w:shd w:val="clear" w:color="auto" w:fill="auto"/>
            <w:vAlign w:val="center"/>
            <w:hideMark/>
          </w:tcPr>
          <w:p w14:paraId="5130605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其他服飾品製造業</w:t>
            </w:r>
          </w:p>
        </w:tc>
        <w:tc>
          <w:tcPr>
            <w:tcW w:w="959" w:type="dxa"/>
            <w:tcBorders>
              <w:top w:val="nil"/>
              <w:left w:val="nil"/>
              <w:bottom w:val="single" w:sz="4" w:space="0" w:color="auto"/>
              <w:right w:val="single" w:sz="4" w:space="0" w:color="auto"/>
            </w:tcBorders>
            <w:shd w:val="clear" w:color="auto" w:fill="auto"/>
            <w:vAlign w:val="center"/>
            <w:hideMark/>
          </w:tcPr>
          <w:p w14:paraId="47EDAB7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3D90D9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34~386</w:t>
            </w:r>
          </w:p>
        </w:tc>
        <w:tc>
          <w:tcPr>
            <w:tcW w:w="1119" w:type="dxa"/>
            <w:tcBorders>
              <w:top w:val="nil"/>
              <w:left w:val="nil"/>
              <w:bottom w:val="single" w:sz="4" w:space="0" w:color="auto"/>
              <w:right w:val="single" w:sz="4" w:space="0" w:color="auto"/>
            </w:tcBorders>
            <w:shd w:val="clear" w:color="auto" w:fill="auto"/>
            <w:vAlign w:val="center"/>
            <w:hideMark/>
          </w:tcPr>
          <w:p w14:paraId="38EA32C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79</w:t>
            </w:r>
          </w:p>
        </w:tc>
      </w:tr>
      <w:tr w:rsidR="00A60BE9" w:rsidRPr="00A60BE9" w14:paraId="5503790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5032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9B006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1191</w:t>
            </w:r>
          </w:p>
        </w:tc>
        <w:tc>
          <w:tcPr>
            <w:tcW w:w="4065" w:type="dxa"/>
            <w:tcBorders>
              <w:top w:val="nil"/>
              <w:left w:val="nil"/>
              <w:bottom w:val="single" w:sz="4" w:space="0" w:color="auto"/>
              <w:right w:val="single" w:sz="4" w:space="0" w:color="auto"/>
            </w:tcBorders>
            <w:shd w:val="clear" w:color="auto" w:fill="auto"/>
            <w:vAlign w:val="center"/>
            <w:hideMark/>
          </w:tcPr>
          <w:p w14:paraId="71015C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毛巾製造業</w:t>
            </w:r>
          </w:p>
        </w:tc>
        <w:tc>
          <w:tcPr>
            <w:tcW w:w="959" w:type="dxa"/>
            <w:tcBorders>
              <w:top w:val="nil"/>
              <w:left w:val="nil"/>
              <w:bottom w:val="single" w:sz="4" w:space="0" w:color="auto"/>
              <w:right w:val="single" w:sz="4" w:space="0" w:color="auto"/>
            </w:tcBorders>
            <w:shd w:val="clear" w:color="auto" w:fill="auto"/>
            <w:vAlign w:val="center"/>
            <w:hideMark/>
          </w:tcPr>
          <w:p w14:paraId="5C4F5A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B59A2C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5~34</w:t>
            </w:r>
          </w:p>
        </w:tc>
        <w:tc>
          <w:tcPr>
            <w:tcW w:w="1119" w:type="dxa"/>
            <w:tcBorders>
              <w:top w:val="nil"/>
              <w:left w:val="nil"/>
              <w:bottom w:val="single" w:sz="4" w:space="0" w:color="auto"/>
              <w:right w:val="single" w:sz="4" w:space="0" w:color="auto"/>
            </w:tcBorders>
            <w:shd w:val="clear" w:color="auto" w:fill="auto"/>
            <w:vAlign w:val="center"/>
            <w:hideMark/>
          </w:tcPr>
          <w:p w14:paraId="68C7D35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585AEF9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4827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481073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1199</w:t>
            </w:r>
          </w:p>
        </w:tc>
        <w:tc>
          <w:tcPr>
            <w:tcW w:w="4065" w:type="dxa"/>
            <w:tcBorders>
              <w:top w:val="nil"/>
              <w:left w:val="nil"/>
              <w:bottom w:val="single" w:sz="4" w:space="0" w:color="auto"/>
              <w:right w:val="single" w:sz="4" w:space="0" w:color="auto"/>
            </w:tcBorders>
            <w:shd w:val="clear" w:color="auto" w:fill="auto"/>
            <w:vAlign w:val="center"/>
            <w:hideMark/>
          </w:tcPr>
          <w:p w14:paraId="3A3550C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未分類其他紡織製品製造業</w:t>
            </w:r>
          </w:p>
        </w:tc>
        <w:tc>
          <w:tcPr>
            <w:tcW w:w="959" w:type="dxa"/>
            <w:tcBorders>
              <w:top w:val="nil"/>
              <w:left w:val="nil"/>
              <w:bottom w:val="single" w:sz="4" w:space="0" w:color="auto"/>
              <w:right w:val="single" w:sz="4" w:space="0" w:color="auto"/>
            </w:tcBorders>
            <w:shd w:val="clear" w:color="auto" w:fill="auto"/>
            <w:vAlign w:val="center"/>
            <w:hideMark/>
          </w:tcPr>
          <w:p w14:paraId="2A6911A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BD602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13~104</w:t>
            </w:r>
          </w:p>
        </w:tc>
        <w:tc>
          <w:tcPr>
            <w:tcW w:w="1119" w:type="dxa"/>
            <w:tcBorders>
              <w:top w:val="nil"/>
              <w:left w:val="nil"/>
              <w:bottom w:val="single" w:sz="4" w:space="0" w:color="auto"/>
              <w:right w:val="single" w:sz="4" w:space="0" w:color="auto"/>
            </w:tcBorders>
            <w:shd w:val="clear" w:color="auto" w:fill="auto"/>
            <w:vAlign w:val="center"/>
            <w:hideMark/>
          </w:tcPr>
          <w:p w14:paraId="7C2952D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614D2EF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A77C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B622C9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1201</w:t>
            </w:r>
          </w:p>
        </w:tc>
        <w:tc>
          <w:tcPr>
            <w:tcW w:w="4065" w:type="dxa"/>
            <w:tcBorders>
              <w:top w:val="nil"/>
              <w:left w:val="nil"/>
              <w:bottom w:val="single" w:sz="4" w:space="0" w:color="auto"/>
              <w:right w:val="single" w:sz="4" w:space="0" w:color="auto"/>
            </w:tcBorders>
            <w:shd w:val="clear" w:color="auto" w:fill="auto"/>
            <w:vAlign w:val="center"/>
            <w:hideMark/>
          </w:tcPr>
          <w:p w14:paraId="4055E1B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皮革、毛皮整製業</w:t>
            </w:r>
          </w:p>
        </w:tc>
        <w:tc>
          <w:tcPr>
            <w:tcW w:w="959" w:type="dxa"/>
            <w:tcBorders>
              <w:top w:val="nil"/>
              <w:left w:val="nil"/>
              <w:bottom w:val="single" w:sz="4" w:space="0" w:color="auto"/>
              <w:right w:val="single" w:sz="4" w:space="0" w:color="auto"/>
            </w:tcBorders>
            <w:shd w:val="clear" w:color="auto" w:fill="auto"/>
            <w:vAlign w:val="center"/>
            <w:hideMark/>
          </w:tcPr>
          <w:p w14:paraId="39C023A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1B24D4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34~88</w:t>
            </w:r>
          </w:p>
        </w:tc>
        <w:tc>
          <w:tcPr>
            <w:tcW w:w="1119" w:type="dxa"/>
            <w:tcBorders>
              <w:top w:val="nil"/>
              <w:left w:val="nil"/>
              <w:bottom w:val="single" w:sz="4" w:space="0" w:color="auto"/>
              <w:right w:val="single" w:sz="4" w:space="0" w:color="auto"/>
            </w:tcBorders>
            <w:shd w:val="clear" w:color="auto" w:fill="auto"/>
            <w:vAlign w:val="center"/>
            <w:hideMark/>
          </w:tcPr>
          <w:p w14:paraId="6EF8FEA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73</w:t>
            </w:r>
          </w:p>
        </w:tc>
      </w:tr>
      <w:tr w:rsidR="00A60BE9" w:rsidRPr="00A60BE9" w14:paraId="3093246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0EC6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6D8FC1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1202</w:t>
            </w:r>
          </w:p>
        </w:tc>
        <w:tc>
          <w:tcPr>
            <w:tcW w:w="4065" w:type="dxa"/>
            <w:tcBorders>
              <w:top w:val="nil"/>
              <w:left w:val="nil"/>
              <w:bottom w:val="single" w:sz="4" w:space="0" w:color="auto"/>
              <w:right w:val="single" w:sz="4" w:space="0" w:color="auto"/>
            </w:tcBorders>
            <w:shd w:val="clear" w:color="auto" w:fill="auto"/>
            <w:vAlign w:val="center"/>
            <w:hideMark/>
          </w:tcPr>
          <w:p w14:paraId="7D4AD8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鞋類製造業</w:t>
            </w:r>
          </w:p>
        </w:tc>
        <w:tc>
          <w:tcPr>
            <w:tcW w:w="959" w:type="dxa"/>
            <w:tcBorders>
              <w:top w:val="nil"/>
              <w:left w:val="nil"/>
              <w:bottom w:val="single" w:sz="4" w:space="0" w:color="auto"/>
              <w:right w:val="single" w:sz="4" w:space="0" w:color="auto"/>
            </w:tcBorders>
            <w:shd w:val="clear" w:color="auto" w:fill="auto"/>
            <w:vAlign w:val="center"/>
            <w:hideMark/>
          </w:tcPr>
          <w:p w14:paraId="3B50C1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242D47C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18~33</w:t>
            </w:r>
          </w:p>
        </w:tc>
        <w:tc>
          <w:tcPr>
            <w:tcW w:w="1119" w:type="dxa"/>
            <w:tcBorders>
              <w:top w:val="nil"/>
              <w:left w:val="nil"/>
              <w:bottom w:val="single" w:sz="4" w:space="0" w:color="auto"/>
              <w:right w:val="single" w:sz="4" w:space="0" w:color="auto"/>
            </w:tcBorders>
            <w:shd w:val="clear" w:color="auto" w:fill="auto"/>
            <w:vAlign w:val="center"/>
            <w:hideMark/>
          </w:tcPr>
          <w:p w14:paraId="7827F94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1D9E37A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E7AC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2DDA2F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1203</w:t>
            </w:r>
          </w:p>
        </w:tc>
        <w:tc>
          <w:tcPr>
            <w:tcW w:w="4065" w:type="dxa"/>
            <w:tcBorders>
              <w:top w:val="nil"/>
              <w:left w:val="nil"/>
              <w:bottom w:val="single" w:sz="4" w:space="0" w:color="auto"/>
              <w:right w:val="single" w:sz="4" w:space="0" w:color="auto"/>
            </w:tcBorders>
            <w:shd w:val="clear" w:color="auto" w:fill="auto"/>
            <w:vAlign w:val="center"/>
            <w:hideMark/>
          </w:tcPr>
          <w:p w14:paraId="2656F9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行李箱及手提袋製造業</w:t>
            </w:r>
          </w:p>
        </w:tc>
        <w:tc>
          <w:tcPr>
            <w:tcW w:w="959" w:type="dxa"/>
            <w:tcBorders>
              <w:top w:val="nil"/>
              <w:left w:val="nil"/>
              <w:bottom w:val="single" w:sz="4" w:space="0" w:color="auto"/>
              <w:right w:val="single" w:sz="4" w:space="0" w:color="auto"/>
            </w:tcBorders>
            <w:shd w:val="clear" w:color="auto" w:fill="auto"/>
            <w:vAlign w:val="center"/>
            <w:hideMark/>
          </w:tcPr>
          <w:p w14:paraId="71A6802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1B8FEE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14~16</w:t>
            </w:r>
          </w:p>
        </w:tc>
        <w:tc>
          <w:tcPr>
            <w:tcW w:w="1119" w:type="dxa"/>
            <w:tcBorders>
              <w:top w:val="nil"/>
              <w:left w:val="nil"/>
              <w:bottom w:val="single" w:sz="4" w:space="0" w:color="auto"/>
              <w:right w:val="single" w:sz="4" w:space="0" w:color="auto"/>
            </w:tcBorders>
            <w:shd w:val="clear" w:color="auto" w:fill="auto"/>
            <w:vAlign w:val="center"/>
            <w:hideMark/>
          </w:tcPr>
          <w:p w14:paraId="7BB3039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2D9DBFF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CA2D0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C2E4F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1209</w:t>
            </w:r>
          </w:p>
        </w:tc>
        <w:tc>
          <w:tcPr>
            <w:tcW w:w="4065" w:type="dxa"/>
            <w:tcBorders>
              <w:top w:val="nil"/>
              <w:left w:val="nil"/>
              <w:bottom w:val="single" w:sz="4" w:space="0" w:color="auto"/>
              <w:right w:val="single" w:sz="4" w:space="0" w:color="auto"/>
            </w:tcBorders>
            <w:shd w:val="clear" w:color="auto" w:fill="auto"/>
            <w:vAlign w:val="center"/>
            <w:hideMark/>
          </w:tcPr>
          <w:p w14:paraId="57A0E8F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其他皮革、毛皮製品製造業</w:t>
            </w:r>
          </w:p>
        </w:tc>
        <w:tc>
          <w:tcPr>
            <w:tcW w:w="959" w:type="dxa"/>
            <w:tcBorders>
              <w:top w:val="nil"/>
              <w:left w:val="nil"/>
              <w:bottom w:val="single" w:sz="4" w:space="0" w:color="auto"/>
              <w:right w:val="single" w:sz="4" w:space="0" w:color="auto"/>
            </w:tcBorders>
            <w:shd w:val="clear" w:color="auto" w:fill="auto"/>
            <w:vAlign w:val="center"/>
            <w:hideMark/>
          </w:tcPr>
          <w:p w14:paraId="5316F1C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245234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67~211</w:t>
            </w:r>
          </w:p>
        </w:tc>
        <w:tc>
          <w:tcPr>
            <w:tcW w:w="1119" w:type="dxa"/>
            <w:tcBorders>
              <w:top w:val="nil"/>
              <w:left w:val="nil"/>
              <w:bottom w:val="single" w:sz="4" w:space="0" w:color="auto"/>
              <w:right w:val="single" w:sz="4" w:space="0" w:color="auto"/>
            </w:tcBorders>
            <w:shd w:val="clear" w:color="auto" w:fill="auto"/>
            <w:vAlign w:val="center"/>
            <w:hideMark/>
          </w:tcPr>
          <w:p w14:paraId="2167FE9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83</w:t>
            </w:r>
          </w:p>
        </w:tc>
      </w:tr>
      <w:tr w:rsidR="00A60BE9" w:rsidRPr="00A60BE9" w14:paraId="68A4B78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DB396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036253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1301</w:t>
            </w:r>
          </w:p>
        </w:tc>
        <w:tc>
          <w:tcPr>
            <w:tcW w:w="4065" w:type="dxa"/>
            <w:tcBorders>
              <w:top w:val="nil"/>
              <w:left w:val="nil"/>
              <w:bottom w:val="single" w:sz="4" w:space="0" w:color="auto"/>
              <w:right w:val="single" w:sz="4" w:space="0" w:color="auto"/>
            </w:tcBorders>
            <w:shd w:val="clear" w:color="auto" w:fill="auto"/>
            <w:vAlign w:val="center"/>
            <w:hideMark/>
          </w:tcPr>
          <w:p w14:paraId="483EB8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製材業</w:t>
            </w:r>
          </w:p>
        </w:tc>
        <w:tc>
          <w:tcPr>
            <w:tcW w:w="959" w:type="dxa"/>
            <w:tcBorders>
              <w:top w:val="nil"/>
              <w:left w:val="nil"/>
              <w:bottom w:val="single" w:sz="4" w:space="0" w:color="auto"/>
              <w:right w:val="single" w:sz="4" w:space="0" w:color="auto"/>
            </w:tcBorders>
            <w:shd w:val="clear" w:color="auto" w:fill="auto"/>
            <w:vAlign w:val="center"/>
            <w:hideMark/>
          </w:tcPr>
          <w:p w14:paraId="2934FF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147AC5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11~41</w:t>
            </w:r>
          </w:p>
        </w:tc>
        <w:tc>
          <w:tcPr>
            <w:tcW w:w="1119" w:type="dxa"/>
            <w:tcBorders>
              <w:top w:val="nil"/>
              <w:left w:val="nil"/>
              <w:bottom w:val="single" w:sz="4" w:space="0" w:color="auto"/>
              <w:right w:val="single" w:sz="4" w:space="0" w:color="auto"/>
            </w:tcBorders>
            <w:shd w:val="clear" w:color="auto" w:fill="auto"/>
            <w:vAlign w:val="center"/>
            <w:hideMark/>
          </w:tcPr>
          <w:p w14:paraId="65AAE87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1ECA311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221AC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30F210B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1302</w:t>
            </w:r>
          </w:p>
        </w:tc>
        <w:tc>
          <w:tcPr>
            <w:tcW w:w="4065" w:type="dxa"/>
            <w:tcBorders>
              <w:top w:val="nil"/>
              <w:left w:val="nil"/>
              <w:bottom w:val="single" w:sz="4" w:space="0" w:color="auto"/>
              <w:right w:val="single" w:sz="4" w:space="0" w:color="auto"/>
            </w:tcBorders>
            <w:shd w:val="clear" w:color="auto" w:fill="auto"/>
            <w:vAlign w:val="center"/>
            <w:hideMark/>
          </w:tcPr>
          <w:p w14:paraId="5178730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合板製造業</w:t>
            </w:r>
          </w:p>
        </w:tc>
        <w:tc>
          <w:tcPr>
            <w:tcW w:w="959" w:type="dxa"/>
            <w:tcBorders>
              <w:top w:val="nil"/>
              <w:left w:val="nil"/>
              <w:bottom w:val="single" w:sz="4" w:space="0" w:color="auto"/>
              <w:right w:val="single" w:sz="4" w:space="0" w:color="auto"/>
            </w:tcBorders>
            <w:shd w:val="clear" w:color="auto" w:fill="auto"/>
            <w:vAlign w:val="center"/>
            <w:hideMark/>
          </w:tcPr>
          <w:p w14:paraId="14E0D9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104480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8~45</w:t>
            </w:r>
          </w:p>
        </w:tc>
        <w:tc>
          <w:tcPr>
            <w:tcW w:w="1119" w:type="dxa"/>
            <w:tcBorders>
              <w:top w:val="nil"/>
              <w:left w:val="nil"/>
              <w:bottom w:val="single" w:sz="4" w:space="0" w:color="auto"/>
              <w:right w:val="single" w:sz="4" w:space="0" w:color="auto"/>
            </w:tcBorders>
            <w:shd w:val="clear" w:color="auto" w:fill="auto"/>
            <w:vAlign w:val="center"/>
            <w:hideMark/>
          </w:tcPr>
          <w:p w14:paraId="6C4B46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r>
      <w:tr w:rsidR="00A60BE9" w:rsidRPr="00A60BE9" w14:paraId="19BC30D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DCA222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5E8E55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1303</w:t>
            </w:r>
          </w:p>
        </w:tc>
        <w:tc>
          <w:tcPr>
            <w:tcW w:w="4065" w:type="dxa"/>
            <w:tcBorders>
              <w:top w:val="nil"/>
              <w:left w:val="nil"/>
              <w:bottom w:val="single" w:sz="4" w:space="0" w:color="auto"/>
              <w:right w:val="single" w:sz="4" w:space="0" w:color="auto"/>
            </w:tcBorders>
            <w:shd w:val="clear" w:color="auto" w:fill="auto"/>
            <w:vAlign w:val="center"/>
            <w:hideMark/>
          </w:tcPr>
          <w:p w14:paraId="156BE20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組合木材製造業</w:t>
            </w:r>
          </w:p>
        </w:tc>
        <w:tc>
          <w:tcPr>
            <w:tcW w:w="959" w:type="dxa"/>
            <w:tcBorders>
              <w:top w:val="nil"/>
              <w:left w:val="nil"/>
              <w:bottom w:val="single" w:sz="4" w:space="0" w:color="auto"/>
              <w:right w:val="single" w:sz="4" w:space="0" w:color="auto"/>
            </w:tcBorders>
            <w:shd w:val="clear" w:color="auto" w:fill="auto"/>
            <w:vAlign w:val="center"/>
            <w:hideMark/>
          </w:tcPr>
          <w:p w14:paraId="66CA61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D1AF2C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6~109</w:t>
            </w:r>
          </w:p>
        </w:tc>
        <w:tc>
          <w:tcPr>
            <w:tcW w:w="1119" w:type="dxa"/>
            <w:tcBorders>
              <w:top w:val="nil"/>
              <w:left w:val="nil"/>
              <w:bottom w:val="single" w:sz="4" w:space="0" w:color="auto"/>
              <w:right w:val="single" w:sz="4" w:space="0" w:color="auto"/>
            </w:tcBorders>
            <w:shd w:val="clear" w:color="auto" w:fill="auto"/>
            <w:vAlign w:val="center"/>
            <w:hideMark/>
          </w:tcPr>
          <w:p w14:paraId="0DE15D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385A7AE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3A97B0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7E1586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1304</w:t>
            </w:r>
          </w:p>
        </w:tc>
        <w:tc>
          <w:tcPr>
            <w:tcW w:w="4065" w:type="dxa"/>
            <w:tcBorders>
              <w:top w:val="nil"/>
              <w:left w:val="nil"/>
              <w:bottom w:val="single" w:sz="4" w:space="0" w:color="auto"/>
              <w:right w:val="single" w:sz="4" w:space="0" w:color="auto"/>
            </w:tcBorders>
            <w:shd w:val="clear" w:color="auto" w:fill="auto"/>
            <w:vAlign w:val="center"/>
            <w:hideMark/>
          </w:tcPr>
          <w:p w14:paraId="1B08CB8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木質容器製造業</w:t>
            </w:r>
          </w:p>
        </w:tc>
        <w:tc>
          <w:tcPr>
            <w:tcW w:w="959" w:type="dxa"/>
            <w:tcBorders>
              <w:top w:val="nil"/>
              <w:left w:val="nil"/>
              <w:bottom w:val="single" w:sz="4" w:space="0" w:color="auto"/>
              <w:right w:val="single" w:sz="4" w:space="0" w:color="auto"/>
            </w:tcBorders>
            <w:shd w:val="clear" w:color="auto" w:fill="auto"/>
            <w:vAlign w:val="center"/>
            <w:hideMark/>
          </w:tcPr>
          <w:p w14:paraId="3B757DD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c>
          <w:tcPr>
            <w:tcW w:w="1365" w:type="dxa"/>
            <w:tcBorders>
              <w:top w:val="nil"/>
              <w:left w:val="nil"/>
              <w:bottom w:val="single" w:sz="4" w:space="0" w:color="auto"/>
              <w:right w:val="single" w:sz="4" w:space="0" w:color="auto"/>
            </w:tcBorders>
            <w:shd w:val="clear" w:color="auto" w:fill="auto"/>
            <w:vAlign w:val="center"/>
            <w:hideMark/>
          </w:tcPr>
          <w:p w14:paraId="2568B1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0~46</w:t>
            </w:r>
          </w:p>
        </w:tc>
        <w:tc>
          <w:tcPr>
            <w:tcW w:w="1119" w:type="dxa"/>
            <w:tcBorders>
              <w:top w:val="nil"/>
              <w:left w:val="nil"/>
              <w:bottom w:val="single" w:sz="4" w:space="0" w:color="auto"/>
              <w:right w:val="single" w:sz="4" w:space="0" w:color="auto"/>
            </w:tcBorders>
            <w:shd w:val="clear" w:color="auto" w:fill="auto"/>
            <w:vAlign w:val="center"/>
            <w:hideMark/>
          </w:tcPr>
          <w:p w14:paraId="3C6CE35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34CCE8D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22941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03B2D5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1305</w:t>
            </w:r>
          </w:p>
        </w:tc>
        <w:tc>
          <w:tcPr>
            <w:tcW w:w="4065" w:type="dxa"/>
            <w:tcBorders>
              <w:top w:val="nil"/>
              <w:left w:val="nil"/>
              <w:bottom w:val="single" w:sz="4" w:space="0" w:color="auto"/>
              <w:right w:val="single" w:sz="4" w:space="0" w:color="auto"/>
            </w:tcBorders>
            <w:shd w:val="clear" w:color="auto" w:fill="auto"/>
            <w:vAlign w:val="center"/>
            <w:hideMark/>
          </w:tcPr>
          <w:p w14:paraId="7EA3B7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竹、藤製品製造業</w:t>
            </w:r>
          </w:p>
        </w:tc>
        <w:tc>
          <w:tcPr>
            <w:tcW w:w="959" w:type="dxa"/>
            <w:tcBorders>
              <w:top w:val="nil"/>
              <w:left w:val="nil"/>
              <w:bottom w:val="single" w:sz="4" w:space="0" w:color="auto"/>
              <w:right w:val="single" w:sz="4" w:space="0" w:color="auto"/>
            </w:tcBorders>
            <w:shd w:val="clear" w:color="auto" w:fill="auto"/>
            <w:vAlign w:val="center"/>
            <w:hideMark/>
          </w:tcPr>
          <w:p w14:paraId="69C8618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752AF6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0~5</w:t>
            </w:r>
          </w:p>
        </w:tc>
        <w:tc>
          <w:tcPr>
            <w:tcW w:w="1119" w:type="dxa"/>
            <w:tcBorders>
              <w:top w:val="nil"/>
              <w:left w:val="nil"/>
              <w:bottom w:val="single" w:sz="4" w:space="0" w:color="auto"/>
              <w:right w:val="single" w:sz="4" w:space="0" w:color="auto"/>
            </w:tcBorders>
            <w:shd w:val="clear" w:color="auto" w:fill="auto"/>
            <w:vAlign w:val="center"/>
            <w:hideMark/>
          </w:tcPr>
          <w:p w14:paraId="4A1F7B6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71A9515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0E621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26D502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1309</w:t>
            </w:r>
          </w:p>
        </w:tc>
        <w:tc>
          <w:tcPr>
            <w:tcW w:w="4065" w:type="dxa"/>
            <w:tcBorders>
              <w:top w:val="nil"/>
              <w:left w:val="nil"/>
              <w:bottom w:val="single" w:sz="4" w:space="0" w:color="auto"/>
              <w:right w:val="single" w:sz="4" w:space="0" w:color="auto"/>
            </w:tcBorders>
            <w:shd w:val="clear" w:color="auto" w:fill="auto"/>
            <w:vAlign w:val="center"/>
            <w:hideMark/>
          </w:tcPr>
          <w:p w14:paraId="54D5E6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其他木製品製造業</w:t>
            </w:r>
          </w:p>
        </w:tc>
        <w:tc>
          <w:tcPr>
            <w:tcW w:w="959" w:type="dxa"/>
            <w:tcBorders>
              <w:top w:val="nil"/>
              <w:left w:val="nil"/>
              <w:bottom w:val="single" w:sz="4" w:space="0" w:color="auto"/>
              <w:right w:val="single" w:sz="4" w:space="0" w:color="auto"/>
            </w:tcBorders>
            <w:shd w:val="clear" w:color="auto" w:fill="auto"/>
            <w:vAlign w:val="center"/>
            <w:hideMark/>
          </w:tcPr>
          <w:p w14:paraId="2CF7681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A60A2F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5~22</w:t>
            </w:r>
          </w:p>
        </w:tc>
        <w:tc>
          <w:tcPr>
            <w:tcW w:w="1119" w:type="dxa"/>
            <w:tcBorders>
              <w:top w:val="nil"/>
              <w:left w:val="nil"/>
              <w:bottom w:val="single" w:sz="4" w:space="0" w:color="auto"/>
              <w:right w:val="single" w:sz="4" w:space="0" w:color="auto"/>
            </w:tcBorders>
            <w:shd w:val="clear" w:color="auto" w:fill="auto"/>
            <w:vAlign w:val="center"/>
            <w:hideMark/>
          </w:tcPr>
          <w:p w14:paraId="5859373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39848B6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A24E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89EBB0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1411</w:t>
            </w:r>
          </w:p>
        </w:tc>
        <w:tc>
          <w:tcPr>
            <w:tcW w:w="4065" w:type="dxa"/>
            <w:tcBorders>
              <w:top w:val="nil"/>
              <w:left w:val="nil"/>
              <w:bottom w:val="single" w:sz="4" w:space="0" w:color="auto"/>
              <w:right w:val="single" w:sz="4" w:space="0" w:color="auto"/>
            </w:tcBorders>
            <w:shd w:val="clear" w:color="auto" w:fill="auto"/>
            <w:vAlign w:val="center"/>
            <w:hideMark/>
          </w:tcPr>
          <w:p w14:paraId="7C7A57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木製家具及裝設品製造業</w:t>
            </w:r>
          </w:p>
        </w:tc>
        <w:tc>
          <w:tcPr>
            <w:tcW w:w="959" w:type="dxa"/>
            <w:tcBorders>
              <w:top w:val="nil"/>
              <w:left w:val="nil"/>
              <w:bottom w:val="single" w:sz="4" w:space="0" w:color="auto"/>
              <w:right w:val="single" w:sz="4" w:space="0" w:color="auto"/>
            </w:tcBorders>
            <w:shd w:val="clear" w:color="auto" w:fill="auto"/>
            <w:vAlign w:val="center"/>
            <w:hideMark/>
          </w:tcPr>
          <w:p w14:paraId="7C7CE1A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DE8ECF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4~19</w:t>
            </w:r>
          </w:p>
        </w:tc>
        <w:tc>
          <w:tcPr>
            <w:tcW w:w="1119" w:type="dxa"/>
            <w:tcBorders>
              <w:top w:val="nil"/>
              <w:left w:val="nil"/>
              <w:bottom w:val="single" w:sz="4" w:space="0" w:color="auto"/>
              <w:right w:val="single" w:sz="4" w:space="0" w:color="auto"/>
            </w:tcBorders>
            <w:shd w:val="clear" w:color="auto" w:fill="auto"/>
            <w:vAlign w:val="center"/>
            <w:hideMark/>
          </w:tcPr>
          <w:p w14:paraId="4BD806A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2F9ED31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E52B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EBB72A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1412</w:t>
            </w:r>
          </w:p>
        </w:tc>
        <w:tc>
          <w:tcPr>
            <w:tcW w:w="4065" w:type="dxa"/>
            <w:tcBorders>
              <w:top w:val="nil"/>
              <w:left w:val="nil"/>
              <w:bottom w:val="single" w:sz="4" w:space="0" w:color="auto"/>
              <w:right w:val="single" w:sz="4" w:space="0" w:color="auto"/>
            </w:tcBorders>
            <w:shd w:val="clear" w:color="auto" w:fill="auto"/>
            <w:vAlign w:val="center"/>
            <w:hideMark/>
          </w:tcPr>
          <w:p w14:paraId="282B56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竹、藤製家具及裝設品製造業</w:t>
            </w:r>
          </w:p>
        </w:tc>
        <w:tc>
          <w:tcPr>
            <w:tcW w:w="959" w:type="dxa"/>
            <w:tcBorders>
              <w:top w:val="nil"/>
              <w:left w:val="nil"/>
              <w:bottom w:val="single" w:sz="4" w:space="0" w:color="auto"/>
              <w:right w:val="single" w:sz="4" w:space="0" w:color="auto"/>
            </w:tcBorders>
            <w:shd w:val="clear" w:color="auto" w:fill="auto"/>
            <w:vAlign w:val="center"/>
            <w:hideMark/>
          </w:tcPr>
          <w:p w14:paraId="2194E1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78968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8~9</w:t>
            </w:r>
          </w:p>
        </w:tc>
        <w:tc>
          <w:tcPr>
            <w:tcW w:w="1119" w:type="dxa"/>
            <w:tcBorders>
              <w:top w:val="nil"/>
              <w:left w:val="nil"/>
              <w:bottom w:val="single" w:sz="4" w:space="0" w:color="auto"/>
              <w:right w:val="single" w:sz="4" w:space="0" w:color="auto"/>
            </w:tcBorders>
            <w:shd w:val="clear" w:color="auto" w:fill="auto"/>
            <w:vAlign w:val="center"/>
            <w:hideMark/>
          </w:tcPr>
          <w:p w14:paraId="1D71BE5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5EDFC72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14CC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67F759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1419</w:t>
            </w:r>
          </w:p>
        </w:tc>
        <w:tc>
          <w:tcPr>
            <w:tcW w:w="4065" w:type="dxa"/>
            <w:tcBorders>
              <w:top w:val="nil"/>
              <w:left w:val="nil"/>
              <w:bottom w:val="single" w:sz="4" w:space="0" w:color="auto"/>
              <w:right w:val="single" w:sz="4" w:space="0" w:color="auto"/>
            </w:tcBorders>
            <w:shd w:val="clear" w:color="auto" w:fill="auto"/>
            <w:vAlign w:val="center"/>
            <w:hideMark/>
          </w:tcPr>
          <w:p w14:paraId="1733F9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其他非金屬家具及裝設品製造業</w:t>
            </w:r>
          </w:p>
        </w:tc>
        <w:tc>
          <w:tcPr>
            <w:tcW w:w="959" w:type="dxa"/>
            <w:tcBorders>
              <w:top w:val="nil"/>
              <w:left w:val="nil"/>
              <w:bottom w:val="single" w:sz="4" w:space="0" w:color="auto"/>
              <w:right w:val="single" w:sz="4" w:space="0" w:color="auto"/>
            </w:tcBorders>
            <w:shd w:val="clear" w:color="auto" w:fill="auto"/>
            <w:vAlign w:val="center"/>
            <w:hideMark/>
          </w:tcPr>
          <w:p w14:paraId="3FFF22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9E2B1E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12~29</w:t>
            </w:r>
          </w:p>
        </w:tc>
        <w:tc>
          <w:tcPr>
            <w:tcW w:w="1119" w:type="dxa"/>
            <w:tcBorders>
              <w:top w:val="nil"/>
              <w:left w:val="nil"/>
              <w:bottom w:val="single" w:sz="4" w:space="0" w:color="auto"/>
              <w:right w:val="single" w:sz="4" w:space="0" w:color="auto"/>
            </w:tcBorders>
            <w:shd w:val="clear" w:color="auto" w:fill="auto"/>
            <w:vAlign w:val="center"/>
            <w:hideMark/>
          </w:tcPr>
          <w:p w14:paraId="48CF96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482BF81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9E888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78B6377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1420</w:t>
            </w:r>
          </w:p>
        </w:tc>
        <w:tc>
          <w:tcPr>
            <w:tcW w:w="4065" w:type="dxa"/>
            <w:tcBorders>
              <w:top w:val="nil"/>
              <w:left w:val="nil"/>
              <w:bottom w:val="single" w:sz="4" w:space="0" w:color="auto"/>
              <w:right w:val="single" w:sz="4" w:space="0" w:color="auto"/>
            </w:tcBorders>
            <w:shd w:val="clear" w:color="auto" w:fill="auto"/>
            <w:vAlign w:val="center"/>
            <w:hideMark/>
          </w:tcPr>
          <w:p w14:paraId="017BF8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金屬家具及家裝設品製造業</w:t>
            </w:r>
          </w:p>
        </w:tc>
        <w:tc>
          <w:tcPr>
            <w:tcW w:w="959" w:type="dxa"/>
            <w:tcBorders>
              <w:top w:val="nil"/>
              <w:left w:val="nil"/>
              <w:bottom w:val="single" w:sz="4" w:space="0" w:color="auto"/>
              <w:right w:val="single" w:sz="4" w:space="0" w:color="auto"/>
            </w:tcBorders>
            <w:shd w:val="clear" w:color="auto" w:fill="auto"/>
            <w:vAlign w:val="center"/>
            <w:hideMark/>
          </w:tcPr>
          <w:p w14:paraId="0BFDE4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263E40D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8~98</w:t>
            </w:r>
          </w:p>
        </w:tc>
        <w:tc>
          <w:tcPr>
            <w:tcW w:w="1119" w:type="dxa"/>
            <w:tcBorders>
              <w:top w:val="nil"/>
              <w:left w:val="nil"/>
              <w:bottom w:val="single" w:sz="4" w:space="0" w:color="auto"/>
              <w:right w:val="single" w:sz="4" w:space="0" w:color="auto"/>
            </w:tcBorders>
            <w:shd w:val="clear" w:color="auto" w:fill="auto"/>
            <w:vAlign w:val="center"/>
            <w:hideMark/>
          </w:tcPr>
          <w:p w14:paraId="3D4982C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r>
      <w:tr w:rsidR="00A60BE9" w:rsidRPr="00A60BE9" w14:paraId="2554917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DA0F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 xml:space="preserve">製造業-民生工業 </w:t>
            </w:r>
          </w:p>
        </w:tc>
        <w:tc>
          <w:tcPr>
            <w:tcW w:w="709" w:type="dxa"/>
            <w:tcBorders>
              <w:top w:val="nil"/>
              <w:left w:val="nil"/>
              <w:bottom w:val="single" w:sz="4" w:space="0" w:color="auto"/>
              <w:right w:val="single" w:sz="4" w:space="0" w:color="auto"/>
            </w:tcBorders>
            <w:shd w:val="clear" w:color="auto" w:fill="auto"/>
            <w:vAlign w:val="center"/>
            <w:hideMark/>
          </w:tcPr>
          <w:p w14:paraId="1D825CD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1430</w:t>
            </w:r>
          </w:p>
        </w:tc>
        <w:tc>
          <w:tcPr>
            <w:tcW w:w="4065" w:type="dxa"/>
            <w:tcBorders>
              <w:top w:val="nil"/>
              <w:left w:val="nil"/>
              <w:bottom w:val="single" w:sz="4" w:space="0" w:color="auto"/>
              <w:right w:val="single" w:sz="4" w:space="0" w:color="auto"/>
            </w:tcBorders>
            <w:shd w:val="clear" w:color="auto" w:fill="auto"/>
            <w:vAlign w:val="center"/>
            <w:hideMark/>
          </w:tcPr>
          <w:p w14:paraId="2D30A2B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家具及裝設品表面塗裝業</w:t>
            </w:r>
          </w:p>
        </w:tc>
        <w:tc>
          <w:tcPr>
            <w:tcW w:w="959" w:type="dxa"/>
            <w:tcBorders>
              <w:top w:val="nil"/>
              <w:left w:val="nil"/>
              <w:bottom w:val="single" w:sz="4" w:space="0" w:color="auto"/>
              <w:right w:val="single" w:sz="4" w:space="0" w:color="auto"/>
            </w:tcBorders>
            <w:shd w:val="clear" w:color="auto" w:fill="auto"/>
            <w:vAlign w:val="center"/>
            <w:hideMark/>
          </w:tcPr>
          <w:p w14:paraId="3DDFDF1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07E323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101~225</w:t>
            </w:r>
          </w:p>
        </w:tc>
        <w:tc>
          <w:tcPr>
            <w:tcW w:w="1119" w:type="dxa"/>
            <w:tcBorders>
              <w:top w:val="nil"/>
              <w:left w:val="nil"/>
              <w:bottom w:val="single" w:sz="4" w:space="0" w:color="auto"/>
              <w:right w:val="single" w:sz="4" w:space="0" w:color="auto"/>
            </w:tcBorders>
            <w:shd w:val="clear" w:color="auto" w:fill="auto"/>
            <w:vAlign w:val="center"/>
            <w:hideMark/>
          </w:tcPr>
          <w:p w14:paraId="145894E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131</w:t>
            </w:r>
          </w:p>
        </w:tc>
      </w:tr>
      <w:tr w:rsidR="00A60BE9" w:rsidRPr="00A60BE9" w14:paraId="3430941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85C99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36A80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1510</w:t>
            </w:r>
          </w:p>
        </w:tc>
        <w:tc>
          <w:tcPr>
            <w:tcW w:w="4065" w:type="dxa"/>
            <w:tcBorders>
              <w:top w:val="nil"/>
              <w:left w:val="nil"/>
              <w:bottom w:val="single" w:sz="4" w:space="0" w:color="auto"/>
              <w:right w:val="single" w:sz="4" w:space="0" w:color="auto"/>
            </w:tcBorders>
            <w:shd w:val="clear" w:color="auto" w:fill="auto"/>
            <w:vAlign w:val="center"/>
            <w:hideMark/>
          </w:tcPr>
          <w:p w14:paraId="37D8D98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紙漿製造業</w:t>
            </w:r>
          </w:p>
        </w:tc>
        <w:tc>
          <w:tcPr>
            <w:tcW w:w="959" w:type="dxa"/>
            <w:tcBorders>
              <w:top w:val="nil"/>
              <w:left w:val="nil"/>
              <w:bottom w:val="single" w:sz="4" w:space="0" w:color="auto"/>
              <w:right w:val="single" w:sz="4" w:space="0" w:color="auto"/>
            </w:tcBorders>
            <w:shd w:val="clear" w:color="auto" w:fill="auto"/>
            <w:vAlign w:val="center"/>
            <w:hideMark/>
          </w:tcPr>
          <w:p w14:paraId="151CE85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93</w:t>
            </w:r>
          </w:p>
        </w:tc>
        <w:tc>
          <w:tcPr>
            <w:tcW w:w="1365" w:type="dxa"/>
            <w:tcBorders>
              <w:top w:val="nil"/>
              <w:left w:val="nil"/>
              <w:bottom w:val="single" w:sz="4" w:space="0" w:color="auto"/>
              <w:right w:val="single" w:sz="4" w:space="0" w:color="auto"/>
            </w:tcBorders>
            <w:shd w:val="clear" w:color="auto" w:fill="auto"/>
            <w:vAlign w:val="center"/>
            <w:hideMark/>
          </w:tcPr>
          <w:p w14:paraId="110AB14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578~962</w:t>
            </w:r>
          </w:p>
        </w:tc>
        <w:tc>
          <w:tcPr>
            <w:tcW w:w="1119" w:type="dxa"/>
            <w:tcBorders>
              <w:top w:val="nil"/>
              <w:left w:val="nil"/>
              <w:bottom w:val="single" w:sz="4" w:space="0" w:color="auto"/>
              <w:right w:val="single" w:sz="4" w:space="0" w:color="auto"/>
            </w:tcBorders>
            <w:shd w:val="clear" w:color="auto" w:fill="auto"/>
            <w:vAlign w:val="center"/>
            <w:hideMark/>
          </w:tcPr>
          <w:p w14:paraId="623F5F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770</w:t>
            </w:r>
          </w:p>
        </w:tc>
      </w:tr>
      <w:tr w:rsidR="00A60BE9" w:rsidRPr="00A60BE9" w14:paraId="0AB7C46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AEAE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67B2DC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1521</w:t>
            </w:r>
          </w:p>
        </w:tc>
        <w:tc>
          <w:tcPr>
            <w:tcW w:w="4065" w:type="dxa"/>
            <w:tcBorders>
              <w:top w:val="nil"/>
              <w:left w:val="nil"/>
              <w:bottom w:val="single" w:sz="4" w:space="0" w:color="auto"/>
              <w:right w:val="single" w:sz="4" w:space="0" w:color="auto"/>
            </w:tcBorders>
            <w:shd w:val="clear" w:color="auto" w:fill="auto"/>
            <w:vAlign w:val="center"/>
            <w:hideMark/>
          </w:tcPr>
          <w:p w14:paraId="2E98AC7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紙張製造業</w:t>
            </w:r>
          </w:p>
        </w:tc>
        <w:tc>
          <w:tcPr>
            <w:tcW w:w="959" w:type="dxa"/>
            <w:tcBorders>
              <w:top w:val="nil"/>
              <w:left w:val="nil"/>
              <w:bottom w:val="single" w:sz="4" w:space="0" w:color="auto"/>
              <w:right w:val="single" w:sz="4" w:space="0" w:color="auto"/>
            </w:tcBorders>
            <w:shd w:val="clear" w:color="auto" w:fill="auto"/>
            <w:vAlign w:val="center"/>
            <w:hideMark/>
          </w:tcPr>
          <w:p w14:paraId="321C7A3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54</w:t>
            </w:r>
          </w:p>
        </w:tc>
        <w:tc>
          <w:tcPr>
            <w:tcW w:w="1365" w:type="dxa"/>
            <w:tcBorders>
              <w:top w:val="nil"/>
              <w:left w:val="nil"/>
              <w:bottom w:val="single" w:sz="4" w:space="0" w:color="auto"/>
              <w:right w:val="single" w:sz="4" w:space="0" w:color="auto"/>
            </w:tcBorders>
            <w:shd w:val="clear" w:color="auto" w:fill="auto"/>
            <w:vAlign w:val="center"/>
            <w:hideMark/>
          </w:tcPr>
          <w:p w14:paraId="098A546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78~145</w:t>
            </w:r>
          </w:p>
        </w:tc>
        <w:tc>
          <w:tcPr>
            <w:tcW w:w="1119" w:type="dxa"/>
            <w:tcBorders>
              <w:top w:val="nil"/>
              <w:left w:val="nil"/>
              <w:bottom w:val="single" w:sz="4" w:space="0" w:color="auto"/>
              <w:right w:val="single" w:sz="4" w:space="0" w:color="auto"/>
            </w:tcBorders>
            <w:shd w:val="clear" w:color="auto" w:fill="auto"/>
            <w:vAlign w:val="center"/>
            <w:hideMark/>
          </w:tcPr>
          <w:p w14:paraId="1AD57A0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136</w:t>
            </w:r>
          </w:p>
        </w:tc>
      </w:tr>
      <w:tr w:rsidR="00A60BE9" w:rsidRPr="00A60BE9" w14:paraId="29CF84B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F747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781417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1522</w:t>
            </w:r>
          </w:p>
        </w:tc>
        <w:tc>
          <w:tcPr>
            <w:tcW w:w="4065" w:type="dxa"/>
            <w:tcBorders>
              <w:top w:val="nil"/>
              <w:left w:val="nil"/>
              <w:bottom w:val="single" w:sz="4" w:space="0" w:color="auto"/>
              <w:right w:val="single" w:sz="4" w:space="0" w:color="auto"/>
            </w:tcBorders>
            <w:shd w:val="clear" w:color="auto" w:fill="auto"/>
            <w:vAlign w:val="center"/>
            <w:hideMark/>
          </w:tcPr>
          <w:p w14:paraId="54B9707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紙皮製造業</w:t>
            </w:r>
          </w:p>
        </w:tc>
        <w:tc>
          <w:tcPr>
            <w:tcW w:w="959" w:type="dxa"/>
            <w:tcBorders>
              <w:top w:val="nil"/>
              <w:left w:val="nil"/>
              <w:bottom w:val="single" w:sz="4" w:space="0" w:color="auto"/>
              <w:right w:val="single" w:sz="4" w:space="0" w:color="auto"/>
            </w:tcBorders>
            <w:shd w:val="clear" w:color="auto" w:fill="auto"/>
            <w:vAlign w:val="center"/>
            <w:hideMark/>
          </w:tcPr>
          <w:p w14:paraId="691D215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c>
          <w:tcPr>
            <w:tcW w:w="1365" w:type="dxa"/>
            <w:tcBorders>
              <w:top w:val="nil"/>
              <w:left w:val="nil"/>
              <w:bottom w:val="single" w:sz="4" w:space="0" w:color="auto"/>
              <w:right w:val="single" w:sz="4" w:space="0" w:color="auto"/>
            </w:tcBorders>
            <w:shd w:val="clear" w:color="auto" w:fill="auto"/>
            <w:vAlign w:val="center"/>
            <w:hideMark/>
          </w:tcPr>
          <w:p w14:paraId="1D9597D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158~320</w:t>
            </w:r>
          </w:p>
        </w:tc>
        <w:tc>
          <w:tcPr>
            <w:tcW w:w="1119" w:type="dxa"/>
            <w:tcBorders>
              <w:top w:val="nil"/>
              <w:left w:val="nil"/>
              <w:bottom w:val="single" w:sz="4" w:space="0" w:color="auto"/>
              <w:right w:val="single" w:sz="4" w:space="0" w:color="auto"/>
            </w:tcBorders>
            <w:shd w:val="clear" w:color="auto" w:fill="auto"/>
            <w:vAlign w:val="center"/>
            <w:hideMark/>
          </w:tcPr>
          <w:p w14:paraId="0EF00A8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254</w:t>
            </w:r>
          </w:p>
        </w:tc>
      </w:tr>
      <w:tr w:rsidR="00A60BE9" w:rsidRPr="00A60BE9" w14:paraId="474CE83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239E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678E11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1530</w:t>
            </w:r>
          </w:p>
        </w:tc>
        <w:tc>
          <w:tcPr>
            <w:tcW w:w="4065" w:type="dxa"/>
            <w:tcBorders>
              <w:top w:val="nil"/>
              <w:left w:val="nil"/>
              <w:bottom w:val="single" w:sz="4" w:space="0" w:color="auto"/>
              <w:right w:val="single" w:sz="4" w:space="0" w:color="auto"/>
            </w:tcBorders>
            <w:shd w:val="clear" w:color="auto" w:fill="auto"/>
            <w:vAlign w:val="center"/>
            <w:hideMark/>
          </w:tcPr>
          <w:p w14:paraId="665F418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加工紙製品業</w:t>
            </w:r>
          </w:p>
        </w:tc>
        <w:tc>
          <w:tcPr>
            <w:tcW w:w="959" w:type="dxa"/>
            <w:tcBorders>
              <w:top w:val="nil"/>
              <w:left w:val="nil"/>
              <w:bottom w:val="single" w:sz="4" w:space="0" w:color="auto"/>
              <w:right w:val="single" w:sz="4" w:space="0" w:color="auto"/>
            </w:tcBorders>
            <w:shd w:val="clear" w:color="auto" w:fill="auto"/>
            <w:vAlign w:val="center"/>
            <w:hideMark/>
          </w:tcPr>
          <w:p w14:paraId="6F610D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794F588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2~138</w:t>
            </w:r>
          </w:p>
        </w:tc>
        <w:tc>
          <w:tcPr>
            <w:tcW w:w="1119" w:type="dxa"/>
            <w:tcBorders>
              <w:top w:val="nil"/>
              <w:left w:val="nil"/>
              <w:bottom w:val="single" w:sz="4" w:space="0" w:color="auto"/>
              <w:right w:val="single" w:sz="4" w:space="0" w:color="auto"/>
            </w:tcBorders>
            <w:shd w:val="clear" w:color="auto" w:fill="auto"/>
            <w:vAlign w:val="center"/>
            <w:hideMark/>
          </w:tcPr>
          <w:p w14:paraId="74038D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5460632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758E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4EB7C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1540</w:t>
            </w:r>
          </w:p>
        </w:tc>
        <w:tc>
          <w:tcPr>
            <w:tcW w:w="4065" w:type="dxa"/>
            <w:tcBorders>
              <w:top w:val="nil"/>
              <w:left w:val="nil"/>
              <w:bottom w:val="single" w:sz="4" w:space="0" w:color="auto"/>
              <w:right w:val="single" w:sz="4" w:space="0" w:color="auto"/>
            </w:tcBorders>
            <w:shd w:val="clear" w:color="auto" w:fill="auto"/>
            <w:vAlign w:val="center"/>
            <w:hideMark/>
          </w:tcPr>
          <w:p w14:paraId="090AEEA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紙容器製造業</w:t>
            </w:r>
          </w:p>
        </w:tc>
        <w:tc>
          <w:tcPr>
            <w:tcW w:w="959" w:type="dxa"/>
            <w:tcBorders>
              <w:top w:val="nil"/>
              <w:left w:val="nil"/>
              <w:bottom w:val="single" w:sz="4" w:space="0" w:color="auto"/>
              <w:right w:val="single" w:sz="4" w:space="0" w:color="auto"/>
            </w:tcBorders>
            <w:shd w:val="clear" w:color="auto" w:fill="auto"/>
            <w:vAlign w:val="center"/>
            <w:hideMark/>
          </w:tcPr>
          <w:p w14:paraId="037369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302</w:t>
            </w:r>
          </w:p>
        </w:tc>
        <w:tc>
          <w:tcPr>
            <w:tcW w:w="1365" w:type="dxa"/>
            <w:tcBorders>
              <w:top w:val="nil"/>
              <w:left w:val="nil"/>
              <w:bottom w:val="single" w:sz="4" w:space="0" w:color="auto"/>
              <w:right w:val="single" w:sz="4" w:space="0" w:color="auto"/>
            </w:tcBorders>
            <w:shd w:val="clear" w:color="auto" w:fill="auto"/>
            <w:vAlign w:val="center"/>
            <w:hideMark/>
          </w:tcPr>
          <w:p w14:paraId="7D91B10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w:t>
            </w:r>
          </w:p>
        </w:tc>
        <w:tc>
          <w:tcPr>
            <w:tcW w:w="1119" w:type="dxa"/>
            <w:tcBorders>
              <w:top w:val="nil"/>
              <w:left w:val="nil"/>
              <w:bottom w:val="single" w:sz="4" w:space="0" w:color="auto"/>
              <w:right w:val="single" w:sz="4" w:space="0" w:color="auto"/>
            </w:tcBorders>
            <w:shd w:val="clear" w:color="auto" w:fill="auto"/>
            <w:vAlign w:val="center"/>
            <w:hideMark/>
          </w:tcPr>
          <w:p w14:paraId="594202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r>
      <w:tr w:rsidR="00A60BE9" w:rsidRPr="00A60BE9" w14:paraId="7A685FF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C894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9FD867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1591</w:t>
            </w:r>
          </w:p>
        </w:tc>
        <w:tc>
          <w:tcPr>
            <w:tcW w:w="4065" w:type="dxa"/>
            <w:tcBorders>
              <w:top w:val="nil"/>
              <w:left w:val="nil"/>
              <w:bottom w:val="single" w:sz="4" w:space="0" w:color="auto"/>
              <w:right w:val="single" w:sz="4" w:space="0" w:color="auto"/>
            </w:tcBorders>
            <w:shd w:val="clear" w:color="auto" w:fill="auto"/>
            <w:vAlign w:val="center"/>
            <w:hideMark/>
          </w:tcPr>
          <w:p w14:paraId="0E1BA11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家庭及衛生用紙製造業</w:t>
            </w:r>
          </w:p>
        </w:tc>
        <w:tc>
          <w:tcPr>
            <w:tcW w:w="959" w:type="dxa"/>
            <w:tcBorders>
              <w:top w:val="nil"/>
              <w:left w:val="nil"/>
              <w:bottom w:val="single" w:sz="4" w:space="0" w:color="auto"/>
              <w:right w:val="single" w:sz="4" w:space="0" w:color="auto"/>
            </w:tcBorders>
            <w:shd w:val="clear" w:color="auto" w:fill="auto"/>
            <w:vAlign w:val="center"/>
            <w:hideMark/>
          </w:tcPr>
          <w:p w14:paraId="54FF31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5D27DA1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8~36</w:t>
            </w:r>
          </w:p>
        </w:tc>
        <w:tc>
          <w:tcPr>
            <w:tcW w:w="1119" w:type="dxa"/>
            <w:tcBorders>
              <w:top w:val="nil"/>
              <w:left w:val="nil"/>
              <w:bottom w:val="single" w:sz="4" w:space="0" w:color="auto"/>
              <w:right w:val="single" w:sz="4" w:space="0" w:color="auto"/>
            </w:tcBorders>
            <w:shd w:val="clear" w:color="auto" w:fill="auto"/>
            <w:vAlign w:val="center"/>
            <w:hideMark/>
          </w:tcPr>
          <w:p w14:paraId="5CE5E3F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w:t>
            </w:r>
          </w:p>
        </w:tc>
      </w:tr>
      <w:tr w:rsidR="00A60BE9" w:rsidRPr="00A60BE9" w14:paraId="1EB9A2B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137492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0FE015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1599</w:t>
            </w:r>
          </w:p>
        </w:tc>
        <w:tc>
          <w:tcPr>
            <w:tcW w:w="4065" w:type="dxa"/>
            <w:tcBorders>
              <w:top w:val="nil"/>
              <w:left w:val="nil"/>
              <w:bottom w:val="single" w:sz="4" w:space="0" w:color="auto"/>
              <w:right w:val="single" w:sz="4" w:space="0" w:color="auto"/>
            </w:tcBorders>
            <w:shd w:val="clear" w:color="auto" w:fill="auto"/>
            <w:vAlign w:val="center"/>
            <w:hideMark/>
          </w:tcPr>
          <w:p w14:paraId="7B86F5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未分類其他紙製品製造業</w:t>
            </w:r>
          </w:p>
        </w:tc>
        <w:tc>
          <w:tcPr>
            <w:tcW w:w="959" w:type="dxa"/>
            <w:tcBorders>
              <w:top w:val="nil"/>
              <w:left w:val="nil"/>
              <w:bottom w:val="single" w:sz="4" w:space="0" w:color="auto"/>
              <w:right w:val="single" w:sz="4" w:space="0" w:color="auto"/>
            </w:tcBorders>
            <w:shd w:val="clear" w:color="auto" w:fill="auto"/>
            <w:vAlign w:val="center"/>
            <w:hideMark/>
          </w:tcPr>
          <w:p w14:paraId="03980DB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B538D8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9~74</w:t>
            </w:r>
          </w:p>
        </w:tc>
        <w:tc>
          <w:tcPr>
            <w:tcW w:w="1119" w:type="dxa"/>
            <w:tcBorders>
              <w:top w:val="nil"/>
              <w:left w:val="nil"/>
              <w:bottom w:val="single" w:sz="4" w:space="0" w:color="auto"/>
              <w:right w:val="single" w:sz="4" w:space="0" w:color="auto"/>
            </w:tcBorders>
            <w:shd w:val="clear" w:color="auto" w:fill="auto"/>
            <w:vAlign w:val="center"/>
            <w:hideMark/>
          </w:tcPr>
          <w:p w14:paraId="4F69890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40DDAE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2A4E9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B8D810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1610</w:t>
            </w:r>
          </w:p>
        </w:tc>
        <w:tc>
          <w:tcPr>
            <w:tcW w:w="4065" w:type="dxa"/>
            <w:tcBorders>
              <w:top w:val="nil"/>
              <w:left w:val="nil"/>
              <w:bottom w:val="single" w:sz="4" w:space="0" w:color="auto"/>
              <w:right w:val="single" w:sz="4" w:space="0" w:color="auto"/>
            </w:tcBorders>
            <w:shd w:val="clear" w:color="auto" w:fill="auto"/>
            <w:vAlign w:val="center"/>
            <w:hideMark/>
          </w:tcPr>
          <w:p w14:paraId="1E9A98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製版業</w:t>
            </w:r>
          </w:p>
        </w:tc>
        <w:tc>
          <w:tcPr>
            <w:tcW w:w="959" w:type="dxa"/>
            <w:tcBorders>
              <w:top w:val="nil"/>
              <w:left w:val="nil"/>
              <w:bottom w:val="single" w:sz="4" w:space="0" w:color="auto"/>
              <w:right w:val="single" w:sz="4" w:space="0" w:color="auto"/>
            </w:tcBorders>
            <w:shd w:val="clear" w:color="auto" w:fill="auto"/>
            <w:vAlign w:val="center"/>
            <w:hideMark/>
          </w:tcPr>
          <w:p w14:paraId="2BD33C6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c>
          <w:tcPr>
            <w:tcW w:w="1365" w:type="dxa"/>
            <w:tcBorders>
              <w:top w:val="nil"/>
              <w:left w:val="nil"/>
              <w:bottom w:val="single" w:sz="4" w:space="0" w:color="auto"/>
              <w:right w:val="single" w:sz="4" w:space="0" w:color="auto"/>
            </w:tcBorders>
            <w:shd w:val="clear" w:color="auto" w:fill="auto"/>
            <w:vAlign w:val="center"/>
            <w:hideMark/>
          </w:tcPr>
          <w:p w14:paraId="61C17D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7~257</w:t>
            </w:r>
          </w:p>
        </w:tc>
        <w:tc>
          <w:tcPr>
            <w:tcW w:w="1119" w:type="dxa"/>
            <w:tcBorders>
              <w:top w:val="nil"/>
              <w:left w:val="nil"/>
              <w:bottom w:val="single" w:sz="4" w:space="0" w:color="auto"/>
              <w:right w:val="single" w:sz="4" w:space="0" w:color="auto"/>
            </w:tcBorders>
            <w:shd w:val="clear" w:color="auto" w:fill="auto"/>
            <w:vAlign w:val="center"/>
            <w:hideMark/>
          </w:tcPr>
          <w:p w14:paraId="56EC43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02703B7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6ABF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133146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1620</w:t>
            </w:r>
          </w:p>
        </w:tc>
        <w:tc>
          <w:tcPr>
            <w:tcW w:w="4065" w:type="dxa"/>
            <w:tcBorders>
              <w:top w:val="nil"/>
              <w:left w:val="nil"/>
              <w:bottom w:val="single" w:sz="4" w:space="0" w:color="auto"/>
              <w:right w:val="single" w:sz="4" w:space="0" w:color="auto"/>
            </w:tcBorders>
            <w:shd w:val="clear" w:color="auto" w:fill="auto"/>
            <w:vAlign w:val="center"/>
            <w:hideMark/>
          </w:tcPr>
          <w:p w14:paraId="1FA19A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印刷業</w:t>
            </w:r>
          </w:p>
        </w:tc>
        <w:tc>
          <w:tcPr>
            <w:tcW w:w="959" w:type="dxa"/>
            <w:tcBorders>
              <w:top w:val="nil"/>
              <w:left w:val="nil"/>
              <w:bottom w:val="single" w:sz="4" w:space="0" w:color="auto"/>
              <w:right w:val="single" w:sz="4" w:space="0" w:color="auto"/>
            </w:tcBorders>
            <w:shd w:val="clear" w:color="auto" w:fill="auto"/>
            <w:vAlign w:val="center"/>
            <w:hideMark/>
          </w:tcPr>
          <w:p w14:paraId="15AAD1E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54439A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48~77</w:t>
            </w:r>
          </w:p>
        </w:tc>
        <w:tc>
          <w:tcPr>
            <w:tcW w:w="1119" w:type="dxa"/>
            <w:tcBorders>
              <w:top w:val="nil"/>
              <w:left w:val="nil"/>
              <w:bottom w:val="single" w:sz="4" w:space="0" w:color="auto"/>
              <w:right w:val="single" w:sz="4" w:space="0" w:color="auto"/>
            </w:tcBorders>
            <w:shd w:val="clear" w:color="auto" w:fill="auto"/>
            <w:vAlign w:val="center"/>
            <w:hideMark/>
          </w:tcPr>
          <w:p w14:paraId="356518A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68</w:t>
            </w:r>
          </w:p>
        </w:tc>
      </w:tr>
      <w:tr w:rsidR="00A60BE9" w:rsidRPr="00A60BE9" w14:paraId="3D38401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A68B9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E46ED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1630</w:t>
            </w:r>
          </w:p>
        </w:tc>
        <w:tc>
          <w:tcPr>
            <w:tcW w:w="4065" w:type="dxa"/>
            <w:tcBorders>
              <w:top w:val="nil"/>
              <w:left w:val="nil"/>
              <w:bottom w:val="single" w:sz="4" w:space="0" w:color="auto"/>
              <w:right w:val="single" w:sz="4" w:space="0" w:color="auto"/>
            </w:tcBorders>
            <w:shd w:val="clear" w:color="auto" w:fill="auto"/>
            <w:vAlign w:val="center"/>
            <w:hideMark/>
          </w:tcPr>
          <w:p w14:paraId="6204462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印刷品裝訂及加工業</w:t>
            </w:r>
          </w:p>
        </w:tc>
        <w:tc>
          <w:tcPr>
            <w:tcW w:w="959" w:type="dxa"/>
            <w:tcBorders>
              <w:top w:val="nil"/>
              <w:left w:val="nil"/>
              <w:bottom w:val="single" w:sz="4" w:space="0" w:color="auto"/>
              <w:right w:val="single" w:sz="4" w:space="0" w:color="auto"/>
            </w:tcBorders>
            <w:shd w:val="clear" w:color="auto" w:fill="auto"/>
            <w:vAlign w:val="center"/>
            <w:hideMark/>
          </w:tcPr>
          <w:p w14:paraId="590462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84B0B4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32~172</w:t>
            </w:r>
          </w:p>
        </w:tc>
        <w:tc>
          <w:tcPr>
            <w:tcW w:w="1119" w:type="dxa"/>
            <w:tcBorders>
              <w:top w:val="nil"/>
              <w:left w:val="nil"/>
              <w:bottom w:val="single" w:sz="4" w:space="0" w:color="auto"/>
              <w:right w:val="single" w:sz="4" w:space="0" w:color="auto"/>
            </w:tcBorders>
            <w:shd w:val="clear" w:color="auto" w:fill="auto"/>
            <w:vAlign w:val="center"/>
            <w:hideMark/>
          </w:tcPr>
          <w:p w14:paraId="11FD4B2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120</w:t>
            </w:r>
          </w:p>
        </w:tc>
      </w:tr>
      <w:tr w:rsidR="00A60BE9" w:rsidRPr="00A60BE9" w14:paraId="0169C12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FFFC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48FA9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1690</w:t>
            </w:r>
          </w:p>
        </w:tc>
        <w:tc>
          <w:tcPr>
            <w:tcW w:w="4065" w:type="dxa"/>
            <w:tcBorders>
              <w:top w:val="nil"/>
              <w:left w:val="nil"/>
              <w:bottom w:val="single" w:sz="4" w:space="0" w:color="auto"/>
              <w:right w:val="single" w:sz="4" w:space="0" w:color="auto"/>
            </w:tcBorders>
            <w:shd w:val="clear" w:color="auto" w:fill="auto"/>
            <w:vAlign w:val="center"/>
            <w:hideMark/>
          </w:tcPr>
          <w:p w14:paraId="5669D1E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其他印刷輔助業</w:t>
            </w:r>
          </w:p>
        </w:tc>
        <w:tc>
          <w:tcPr>
            <w:tcW w:w="959" w:type="dxa"/>
            <w:tcBorders>
              <w:top w:val="nil"/>
              <w:left w:val="nil"/>
              <w:bottom w:val="single" w:sz="4" w:space="0" w:color="auto"/>
              <w:right w:val="single" w:sz="4" w:space="0" w:color="auto"/>
            </w:tcBorders>
            <w:shd w:val="clear" w:color="auto" w:fill="auto"/>
            <w:vAlign w:val="center"/>
            <w:hideMark/>
          </w:tcPr>
          <w:p w14:paraId="34A6992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64D7DB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6~93</w:t>
            </w:r>
          </w:p>
        </w:tc>
        <w:tc>
          <w:tcPr>
            <w:tcW w:w="1119" w:type="dxa"/>
            <w:tcBorders>
              <w:top w:val="nil"/>
              <w:left w:val="nil"/>
              <w:bottom w:val="single" w:sz="4" w:space="0" w:color="auto"/>
              <w:right w:val="single" w:sz="4" w:space="0" w:color="auto"/>
            </w:tcBorders>
            <w:shd w:val="clear" w:color="auto" w:fill="auto"/>
            <w:vAlign w:val="center"/>
            <w:hideMark/>
          </w:tcPr>
          <w:p w14:paraId="15DE04C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670E630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122AE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A7A64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1711</w:t>
            </w:r>
          </w:p>
        </w:tc>
        <w:tc>
          <w:tcPr>
            <w:tcW w:w="4065" w:type="dxa"/>
            <w:tcBorders>
              <w:top w:val="nil"/>
              <w:left w:val="nil"/>
              <w:bottom w:val="single" w:sz="4" w:space="0" w:color="auto"/>
              <w:right w:val="single" w:sz="4" w:space="0" w:color="auto"/>
            </w:tcBorders>
            <w:shd w:val="clear" w:color="auto" w:fill="auto"/>
            <w:vAlign w:val="center"/>
            <w:hideMark/>
          </w:tcPr>
          <w:p w14:paraId="046336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基本化學工業</w:t>
            </w:r>
          </w:p>
        </w:tc>
        <w:tc>
          <w:tcPr>
            <w:tcW w:w="959" w:type="dxa"/>
            <w:tcBorders>
              <w:top w:val="nil"/>
              <w:left w:val="nil"/>
              <w:bottom w:val="single" w:sz="4" w:space="0" w:color="auto"/>
              <w:right w:val="single" w:sz="4" w:space="0" w:color="auto"/>
            </w:tcBorders>
            <w:shd w:val="clear" w:color="auto" w:fill="auto"/>
            <w:vAlign w:val="center"/>
            <w:hideMark/>
          </w:tcPr>
          <w:p w14:paraId="6D3344C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260</w:t>
            </w:r>
          </w:p>
        </w:tc>
        <w:tc>
          <w:tcPr>
            <w:tcW w:w="1365" w:type="dxa"/>
            <w:tcBorders>
              <w:top w:val="nil"/>
              <w:left w:val="nil"/>
              <w:bottom w:val="single" w:sz="4" w:space="0" w:color="auto"/>
              <w:right w:val="single" w:sz="4" w:space="0" w:color="auto"/>
            </w:tcBorders>
            <w:shd w:val="clear" w:color="auto" w:fill="auto"/>
            <w:vAlign w:val="center"/>
            <w:hideMark/>
          </w:tcPr>
          <w:p w14:paraId="62E2906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6~22</w:t>
            </w:r>
          </w:p>
        </w:tc>
        <w:tc>
          <w:tcPr>
            <w:tcW w:w="1119" w:type="dxa"/>
            <w:tcBorders>
              <w:top w:val="nil"/>
              <w:left w:val="nil"/>
              <w:bottom w:val="single" w:sz="4" w:space="0" w:color="auto"/>
              <w:right w:val="single" w:sz="4" w:space="0" w:color="auto"/>
            </w:tcBorders>
            <w:shd w:val="clear" w:color="auto" w:fill="auto"/>
            <w:vAlign w:val="center"/>
            <w:hideMark/>
          </w:tcPr>
          <w:p w14:paraId="28C9F6D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79FCBD3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F9D8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4FC92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1712</w:t>
            </w:r>
          </w:p>
        </w:tc>
        <w:tc>
          <w:tcPr>
            <w:tcW w:w="4065" w:type="dxa"/>
            <w:tcBorders>
              <w:top w:val="nil"/>
              <w:left w:val="nil"/>
              <w:bottom w:val="single" w:sz="4" w:space="0" w:color="auto"/>
              <w:right w:val="single" w:sz="4" w:space="0" w:color="auto"/>
            </w:tcBorders>
            <w:shd w:val="clear" w:color="auto" w:fill="auto"/>
            <w:vAlign w:val="center"/>
            <w:hideMark/>
          </w:tcPr>
          <w:p w14:paraId="4885139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石油化工原料製造業</w:t>
            </w:r>
          </w:p>
        </w:tc>
        <w:tc>
          <w:tcPr>
            <w:tcW w:w="959" w:type="dxa"/>
            <w:tcBorders>
              <w:top w:val="nil"/>
              <w:left w:val="nil"/>
              <w:bottom w:val="single" w:sz="4" w:space="0" w:color="auto"/>
              <w:right w:val="single" w:sz="4" w:space="0" w:color="auto"/>
            </w:tcBorders>
            <w:shd w:val="clear" w:color="auto" w:fill="auto"/>
            <w:vAlign w:val="center"/>
            <w:hideMark/>
          </w:tcPr>
          <w:p w14:paraId="344DB1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w:t>
            </w:r>
          </w:p>
        </w:tc>
        <w:tc>
          <w:tcPr>
            <w:tcW w:w="1365" w:type="dxa"/>
            <w:tcBorders>
              <w:top w:val="nil"/>
              <w:left w:val="nil"/>
              <w:bottom w:val="single" w:sz="4" w:space="0" w:color="auto"/>
              <w:right w:val="single" w:sz="4" w:space="0" w:color="auto"/>
            </w:tcBorders>
            <w:shd w:val="clear" w:color="auto" w:fill="auto"/>
            <w:vAlign w:val="center"/>
            <w:hideMark/>
          </w:tcPr>
          <w:p w14:paraId="23B050D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143~535</w:t>
            </w:r>
          </w:p>
        </w:tc>
        <w:tc>
          <w:tcPr>
            <w:tcW w:w="1119" w:type="dxa"/>
            <w:tcBorders>
              <w:top w:val="nil"/>
              <w:left w:val="nil"/>
              <w:bottom w:val="single" w:sz="4" w:space="0" w:color="auto"/>
              <w:right w:val="single" w:sz="4" w:space="0" w:color="auto"/>
            </w:tcBorders>
            <w:shd w:val="clear" w:color="auto" w:fill="auto"/>
            <w:vAlign w:val="center"/>
            <w:hideMark/>
          </w:tcPr>
          <w:p w14:paraId="3E19AC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363</w:t>
            </w:r>
          </w:p>
        </w:tc>
      </w:tr>
      <w:tr w:rsidR="00A60BE9" w:rsidRPr="00A60BE9" w14:paraId="1B0B0D9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FF4B3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98C07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1713</w:t>
            </w:r>
          </w:p>
        </w:tc>
        <w:tc>
          <w:tcPr>
            <w:tcW w:w="4065" w:type="dxa"/>
            <w:tcBorders>
              <w:top w:val="nil"/>
              <w:left w:val="nil"/>
              <w:bottom w:val="single" w:sz="4" w:space="0" w:color="auto"/>
              <w:right w:val="single" w:sz="4" w:space="0" w:color="auto"/>
            </w:tcBorders>
            <w:shd w:val="clear" w:color="auto" w:fill="auto"/>
            <w:vAlign w:val="center"/>
            <w:hideMark/>
          </w:tcPr>
          <w:p w14:paraId="2C11D7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肥料製造業</w:t>
            </w:r>
          </w:p>
        </w:tc>
        <w:tc>
          <w:tcPr>
            <w:tcW w:w="959" w:type="dxa"/>
            <w:tcBorders>
              <w:top w:val="nil"/>
              <w:left w:val="nil"/>
              <w:bottom w:val="single" w:sz="4" w:space="0" w:color="auto"/>
              <w:right w:val="single" w:sz="4" w:space="0" w:color="auto"/>
            </w:tcBorders>
            <w:shd w:val="clear" w:color="auto" w:fill="auto"/>
            <w:vAlign w:val="center"/>
            <w:hideMark/>
          </w:tcPr>
          <w:p w14:paraId="4393434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c>
          <w:tcPr>
            <w:tcW w:w="1365" w:type="dxa"/>
            <w:tcBorders>
              <w:top w:val="nil"/>
              <w:left w:val="nil"/>
              <w:bottom w:val="single" w:sz="4" w:space="0" w:color="auto"/>
              <w:right w:val="single" w:sz="4" w:space="0" w:color="auto"/>
            </w:tcBorders>
            <w:shd w:val="clear" w:color="auto" w:fill="auto"/>
            <w:vAlign w:val="center"/>
            <w:hideMark/>
          </w:tcPr>
          <w:p w14:paraId="0389D12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157~229</w:t>
            </w:r>
          </w:p>
        </w:tc>
        <w:tc>
          <w:tcPr>
            <w:tcW w:w="1119" w:type="dxa"/>
            <w:tcBorders>
              <w:top w:val="nil"/>
              <w:left w:val="nil"/>
              <w:bottom w:val="single" w:sz="4" w:space="0" w:color="auto"/>
              <w:right w:val="single" w:sz="4" w:space="0" w:color="auto"/>
            </w:tcBorders>
            <w:shd w:val="clear" w:color="auto" w:fill="auto"/>
            <w:vAlign w:val="center"/>
            <w:hideMark/>
          </w:tcPr>
          <w:p w14:paraId="592928B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197</w:t>
            </w:r>
          </w:p>
        </w:tc>
      </w:tr>
      <w:tr w:rsidR="00A60BE9" w:rsidRPr="00A60BE9" w14:paraId="6016204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215BE1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72A36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1720</w:t>
            </w:r>
          </w:p>
        </w:tc>
        <w:tc>
          <w:tcPr>
            <w:tcW w:w="4065" w:type="dxa"/>
            <w:tcBorders>
              <w:top w:val="nil"/>
              <w:left w:val="nil"/>
              <w:bottom w:val="single" w:sz="4" w:space="0" w:color="auto"/>
              <w:right w:val="single" w:sz="4" w:space="0" w:color="auto"/>
            </w:tcBorders>
            <w:shd w:val="clear" w:color="auto" w:fill="auto"/>
            <w:vAlign w:val="center"/>
            <w:hideMark/>
          </w:tcPr>
          <w:p w14:paraId="597889A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人造纖維製造業</w:t>
            </w:r>
          </w:p>
        </w:tc>
        <w:tc>
          <w:tcPr>
            <w:tcW w:w="959" w:type="dxa"/>
            <w:tcBorders>
              <w:top w:val="nil"/>
              <w:left w:val="nil"/>
              <w:bottom w:val="single" w:sz="4" w:space="0" w:color="auto"/>
              <w:right w:val="single" w:sz="4" w:space="0" w:color="auto"/>
            </w:tcBorders>
            <w:shd w:val="clear" w:color="auto" w:fill="auto"/>
            <w:vAlign w:val="center"/>
            <w:hideMark/>
          </w:tcPr>
          <w:p w14:paraId="0046F4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81</w:t>
            </w:r>
          </w:p>
        </w:tc>
        <w:tc>
          <w:tcPr>
            <w:tcW w:w="1365" w:type="dxa"/>
            <w:tcBorders>
              <w:top w:val="nil"/>
              <w:left w:val="nil"/>
              <w:bottom w:val="single" w:sz="4" w:space="0" w:color="auto"/>
              <w:right w:val="single" w:sz="4" w:space="0" w:color="auto"/>
            </w:tcBorders>
            <w:shd w:val="clear" w:color="auto" w:fill="auto"/>
            <w:vAlign w:val="center"/>
            <w:hideMark/>
          </w:tcPr>
          <w:p w14:paraId="3D21FB8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57~58</w:t>
            </w:r>
          </w:p>
        </w:tc>
        <w:tc>
          <w:tcPr>
            <w:tcW w:w="1119" w:type="dxa"/>
            <w:tcBorders>
              <w:top w:val="nil"/>
              <w:left w:val="nil"/>
              <w:bottom w:val="single" w:sz="4" w:space="0" w:color="auto"/>
              <w:right w:val="single" w:sz="4" w:space="0" w:color="auto"/>
            </w:tcBorders>
            <w:shd w:val="clear" w:color="auto" w:fill="auto"/>
            <w:vAlign w:val="center"/>
            <w:hideMark/>
          </w:tcPr>
          <w:p w14:paraId="5BBC40F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57</w:t>
            </w:r>
          </w:p>
        </w:tc>
      </w:tr>
      <w:tr w:rsidR="00A60BE9" w:rsidRPr="00A60BE9" w14:paraId="5D3B17D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BE1DD2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2EDD6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1731</w:t>
            </w:r>
          </w:p>
        </w:tc>
        <w:tc>
          <w:tcPr>
            <w:tcW w:w="4065" w:type="dxa"/>
            <w:tcBorders>
              <w:top w:val="nil"/>
              <w:left w:val="nil"/>
              <w:bottom w:val="single" w:sz="4" w:space="0" w:color="auto"/>
              <w:right w:val="single" w:sz="4" w:space="0" w:color="auto"/>
            </w:tcBorders>
            <w:shd w:val="clear" w:color="auto" w:fill="auto"/>
            <w:vAlign w:val="center"/>
            <w:hideMark/>
          </w:tcPr>
          <w:p w14:paraId="695CAB9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合成樹脂及塑膠製造業</w:t>
            </w:r>
          </w:p>
        </w:tc>
        <w:tc>
          <w:tcPr>
            <w:tcW w:w="959" w:type="dxa"/>
            <w:tcBorders>
              <w:top w:val="nil"/>
              <w:left w:val="nil"/>
              <w:bottom w:val="single" w:sz="4" w:space="0" w:color="auto"/>
              <w:right w:val="single" w:sz="4" w:space="0" w:color="auto"/>
            </w:tcBorders>
            <w:shd w:val="clear" w:color="auto" w:fill="auto"/>
            <w:vAlign w:val="center"/>
            <w:hideMark/>
          </w:tcPr>
          <w:p w14:paraId="2330260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76</w:t>
            </w:r>
          </w:p>
        </w:tc>
        <w:tc>
          <w:tcPr>
            <w:tcW w:w="1365" w:type="dxa"/>
            <w:tcBorders>
              <w:top w:val="nil"/>
              <w:left w:val="nil"/>
              <w:bottom w:val="single" w:sz="4" w:space="0" w:color="auto"/>
              <w:right w:val="single" w:sz="4" w:space="0" w:color="auto"/>
            </w:tcBorders>
            <w:shd w:val="clear" w:color="auto" w:fill="auto"/>
            <w:vAlign w:val="center"/>
            <w:hideMark/>
          </w:tcPr>
          <w:p w14:paraId="093001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58~67</w:t>
            </w:r>
          </w:p>
        </w:tc>
        <w:tc>
          <w:tcPr>
            <w:tcW w:w="1119" w:type="dxa"/>
            <w:tcBorders>
              <w:top w:val="nil"/>
              <w:left w:val="nil"/>
              <w:bottom w:val="single" w:sz="4" w:space="0" w:color="auto"/>
              <w:right w:val="single" w:sz="4" w:space="0" w:color="auto"/>
            </w:tcBorders>
            <w:shd w:val="clear" w:color="auto" w:fill="auto"/>
            <w:vAlign w:val="center"/>
            <w:hideMark/>
          </w:tcPr>
          <w:p w14:paraId="11A760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64</w:t>
            </w:r>
          </w:p>
        </w:tc>
      </w:tr>
      <w:tr w:rsidR="00A60BE9" w:rsidRPr="00A60BE9" w14:paraId="36B4C92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0F212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2777A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1732</w:t>
            </w:r>
          </w:p>
        </w:tc>
        <w:tc>
          <w:tcPr>
            <w:tcW w:w="4065" w:type="dxa"/>
            <w:tcBorders>
              <w:top w:val="nil"/>
              <w:left w:val="nil"/>
              <w:bottom w:val="single" w:sz="4" w:space="0" w:color="auto"/>
              <w:right w:val="single" w:sz="4" w:space="0" w:color="auto"/>
            </w:tcBorders>
            <w:shd w:val="clear" w:color="auto" w:fill="auto"/>
            <w:vAlign w:val="center"/>
            <w:hideMark/>
          </w:tcPr>
          <w:p w14:paraId="7CA58BE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合成橡膠製造業</w:t>
            </w:r>
          </w:p>
        </w:tc>
        <w:tc>
          <w:tcPr>
            <w:tcW w:w="959" w:type="dxa"/>
            <w:tcBorders>
              <w:top w:val="nil"/>
              <w:left w:val="nil"/>
              <w:bottom w:val="single" w:sz="4" w:space="0" w:color="auto"/>
              <w:right w:val="single" w:sz="4" w:space="0" w:color="auto"/>
            </w:tcBorders>
            <w:shd w:val="clear" w:color="auto" w:fill="auto"/>
            <w:vAlign w:val="center"/>
            <w:hideMark/>
          </w:tcPr>
          <w:p w14:paraId="75F5E3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c>
          <w:tcPr>
            <w:tcW w:w="1365" w:type="dxa"/>
            <w:tcBorders>
              <w:top w:val="nil"/>
              <w:left w:val="nil"/>
              <w:bottom w:val="single" w:sz="4" w:space="0" w:color="auto"/>
              <w:right w:val="single" w:sz="4" w:space="0" w:color="auto"/>
            </w:tcBorders>
            <w:shd w:val="clear" w:color="auto" w:fill="auto"/>
            <w:vAlign w:val="center"/>
            <w:hideMark/>
          </w:tcPr>
          <w:p w14:paraId="7537E8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3~385</w:t>
            </w:r>
          </w:p>
        </w:tc>
        <w:tc>
          <w:tcPr>
            <w:tcW w:w="1119" w:type="dxa"/>
            <w:tcBorders>
              <w:top w:val="nil"/>
              <w:left w:val="nil"/>
              <w:bottom w:val="single" w:sz="4" w:space="0" w:color="auto"/>
              <w:right w:val="single" w:sz="4" w:space="0" w:color="auto"/>
            </w:tcBorders>
            <w:shd w:val="clear" w:color="auto" w:fill="auto"/>
            <w:vAlign w:val="center"/>
            <w:hideMark/>
          </w:tcPr>
          <w:p w14:paraId="7CE9F6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208</w:t>
            </w:r>
          </w:p>
        </w:tc>
      </w:tr>
      <w:tr w:rsidR="00A60BE9" w:rsidRPr="00A60BE9" w14:paraId="21775B2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96ED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91CC1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1790</w:t>
            </w:r>
          </w:p>
        </w:tc>
        <w:tc>
          <w:tcPr>
            <w:tcW w:w="4065" w:type="dxa"/>
            <w:tcBorders>
              <w:top w:val="nil"/>
              <w:left w:val="nil"/>
              <w:bottom w:val="single" w:sz="4" w:space="0" w:color="auto"/>
              <w:right w:val="single" w:sz="4" w:space="0" w:color="auto"/>
            </w:tcBorders>
            <w:shd w:val="clear" w:color="auto" w:fill="auto"/>
            <w:vAlign w:val="center"/>
            <w:hideMark/>
          </w:tcPr>
          <w:p w14:paraId="6F40FE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其他化學材料製造業</w:t>
            </w:r>
          </w:p>
        </w:tc>
        <w:tc>
          <w:tcPr>
            <w:tcW w:w="959" w:type="dxa"/>
            <w:tcBorders>
              <w:top w:val="nil"/>
              <w:left w:val="nil"/>
              <w:bottom w:val="single" w:sz="4" w:space="0" w:color="auto"/>
              <w:right w:val="single" w:sz="4" w:space="0" w:color="auto"/>
            </w:tcBorders>
            <w:shd w:val="clear" w:color="auto" w:fill="auto"/>
            <w:vAlign w:val="center"/>
            <w:hideMark/>
          </w:tcPr>
          <w:p w14:paraId="2B73068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w:t>
            </w:r>
          </w:p>
        </w:tc>
        <w:tc>
          <w:tcPr>
            <w:tcW w:w="1365" w:type="dxa"/>
            <w:tcBorders>
              <w:top w:val="nil"/>
              <w:left w:val="nil"/>
              <w:bottom w:val="single" w:sz="4" w:space="0" w:color="auto"/>
              <w:right w:val="single" w:sz="4" w:space="0" w:color="auto"/>
            </w:tcBorders>
            <w:shd w:val="clear" w:color="auto" w:fill="auto"/>
            <w:vAlign w:val="center"/>
            <w:hideMark/>
          </w:tcPr>
          <w:p w14:paraId="76CD1FD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19~92</w:t>
            </w:r>
          </w:p>
        </w:tc>
        <w:tc>
          <w:tcPr>
            <w:tcW w:w="1119" w:type="dxa"/>
            <w:tcBorders>
              <w:top w:val="nil"/>
              <w:left w:val="nil"/>
              <w:bottom w:val="single" w:sz="4" w:space="0" w:color="auto"/>
              <w:right w:val="single" w:sz="4" w:space="0" w:color="auto"/>
            </w:tcBorders>
            <w:shd w:val="clear" w:color="auto" w:fill="auto"/>
            <w:vAlign w:val="center"/>
            <w:hideMark/>
          </w:tcPr>
          <w:p w14:paraId="364C201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w:t>
            </w:r>
          </w:p>
        </w:tc>
      </w:tr>
      <w:tr w:rsidR="00A60BE9" w:rsidRPr="00A60BE9" w14:paraId="15BF17C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AF0063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52B1DC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1810</w:t>
            </w:r>
          </w:p>
        </w:tc>
        <w:tc>
          <w:tcPr>
            <w:tcW w:w="4065" w:type="dxa"/>
            <w:tcBorders>
              <w:top w:val="nil"/>
              <w:left w:val="nil"/>
              <w:bottom w:val="single" w:sz="4" w:space="0" w:color="auto"/>
              <w:right w:val="single" w:sz="4" w:space="0" w:color="auto"/>
            </w:tcBorders>
            <w:shd w:val="clear" w:color="auto" w:fill="auto"/>
            <w:vAlign w:val="center"/>
            <w:hideMark/>
          </w:tcPr>
          <w:p w14:paraId="422360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塗料、染料及顏料製造業</w:t>
            </w:r>
          </w:p>
        </w:tc>
        <w:tc>
          <w:tcPr>
            <w:tcW w:w="959" w:type="dxa"/>
            <w:tcBorders>
              <w:top w:val="nil"/>
              <w:left w:val="nil"/>
              <w:bottom w:val="single" w:sz="4" w:space="0" w:color="auto"/>
              <w:right w:val="single" w:sz="4" w:space="0" w:color="auto"/>
            </w:tcBorders>
            <w:shd w:val="clear" w:color="auto" w:fill="auto"/>
            <w:vAlign w:val="center"/>
            <w:hideMark/>
          </w:tcPr>
          <w:p w14:paraId="622A670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0FBEC65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11~161</w:t>
            </w:r>
          </w:p>
        </w:tc>
        <w:tc>
          <w:tcPr>
            <w:tcW w:w="1119" w:type="dxa"/>
            <w:tcBorders>
              <w:top w:val="nil"/>
              <w:left w:val="nil"/>
              <w:bottom w:val="single" w:sz="4" w:space="0" w:color="auto"/>
              <w:right w:val="single" w:sz="4" w:space="0" w:color="auto"/>
            </w:tcBorders>
            <w:shd w:val="clear" w:color="auto" w:fill="auto"/>
            <w:vAlign w:val="center"/>
            <w:hideMark/>
          </w:tcPr>
          <w:p w14:paraId="24CADE4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92</w:t>
            </w:r>
          </w:p>
        </w:tc>
      </w:tr>
      <w:tr w:rsidR="00A60BE9" w:rsidRPr="00A60BE9" w14:paraId="5E9F6F9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FEEA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46AC0D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1821</w:t>
            </w:r>
          </w:p>
        </w:tc>
        <w:tc>
          <w:tcPr>
            <w:tcW w:w="4065" w:type="dxa"/>
            <w:tcBorders>
              <w:top w:val="nil"/>
              <w:left w:val="nil"/>
              <w:bottom w:val="single" w:sz="4" w:space="0" w:color="auto"/>
              <w:right w:val="single" w:sz="4" w:space="0" w:color="auto"/>
            </w:tcBorders>
            <w:shd w:val="clear" w:color="auto" w:fill="auto"/>
            <w:vAlign w:val="center"/>
            <w:hideMark/>
          </w:tcPr>
          <w:p w14:paraId="3E75326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原料藥製造業</w:t>
            </w:r>
          </w:p>
        </w:tc>
        <w:tc>
          <w:tcPr>
            <w:tcW w:w="959" w:type="dxa"/>
            <w:tcBorders>
              <w:top w:val="nil"/>
              <w:left w:val="nil"/>
              <w:bottom w:val="single" w:sz="4" w:space="0" w:color="auto"/>
              <w:right w:val="single" w:sz="4" w:space="0" w:color="auto"/>
            </w:tcBorders>
            <w:shd w:val="clear" w:color="auto" w:fill="auto"/>
            <w:vAlign w:val="center"/>
            <w:hideMark/>
          </w:tcPr>
          <w:p w14:paraId="311A7C4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119</w:t>
            </w:r>
          </w:p>
        </w:tc>
        <w:tc>
          <w:tcPr>
            <w:tcW w:w="1365" w:type="dxa"/>
            <w:tcBorders>
              <w:top w:val="nil"/>
              <w:left w:val="nil"/>
              <w:bottom w:val="single" w:sz="4" w:space="0" w:color="auto"/>
              <w:right w:val="single" w:sz="4" w:space="0" w:color="auto"/>
            </w:tcBorders>
            <w:shd w:val="clear" w:color="auto" w:fill="auto"/>
            <w:vAlign w:val="center"/>
            <w:hideMark/>
          </w:tcPr>
          <w:p w14:paraId="601F26E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0~673</w:t>
            </w:r>
          </w:p>
        </w:tc>
        <w:tc>
          <w:tcPr>
            <w:tcW w:w="1119" w:type="dxa"/>
            <w:tcBorders>
              <w:top w:val="nil"/>
              <w:left w:val="nil"/>
              <w:bottom w:val="single" w:sz="4" w:space="0" w:color="auto"/>
              <w:right w:val="single" w:sz="4" w:space="0" w:color="auto"/>
            </w:tcBorders>
            <w:shd w:val="clear" w:color="auto" w:fill="auto"/>
            <w:vAlign w:val="center"/>
            <w:hideMark/>
          </w:tcPr>
          <w:p w14:paraId="26246E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r>
      <w:tr w:rsidR="00A60BE9" w:rsidRPr="00A60BE9" w14:paraId="7AAF92D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88155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0A8B57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1822</w:t>
            </w:r>
          </w:p>
        </w:tc>
        <w:tc>
          <w:tcPr>
            <w:tcW w:w="4065" w:type="dxa"/>
            <w:tcBorders>
              <w:top w:val="nil"/>
              <w:left w:val="nil"/>
              <w:bottom w:val="single" w:sz="4" w:space="0" w:color="auto"/>
              <w:right w:val="single" w:sz="4" w:space="0" w:color="auto"/>
            </w:tcBorders>
            <w:shd w:val="clear" w:color="auto" w:fill="auto"/>
            <w:vAlign w:val="center"/>
            <w:hideMark/>
          </w:tcPr>
          <w:p w14:paraId="1346EC9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西藥製造業</w:t>
            </w:r>
          </w:p>
        </w:tc>
        <w:tc>
          <w:tcPr>
            <w:tcW w:w="959" w:type="dxa"/>
            <w:tcBorders>
              <w:top w:val="nil"/>
              <w:left w:val="nil"/>
              <w:bottom w:val="single" w:sz="4" w:space="0" w:color="auto"/>
              <w:right w:val="single" w:sz="4" w:space="0" w:color="auto"/>
            </w:tcBorders>
            <w:shd w:val="clear" w:color="auto" w:fill="auto"/>
            <w:vAlign w:val="center"/>
            <w:hideMark/>
          </w:tcPr>
          <w:p w14:paraId="22EF9D5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D742B2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6~293</w:t>
            </w:r>
          </w:p>
        </w:tc>
        <w:tc>
          <w:tcPr>
            <w:tcW w:w="1119" w:type="dxa"/>
            <w:tcBorders>
              <w:top w:val="nil"/>
              <w:left w:val="nil"/>
              <w:bottom w:val="single" w:sz="4" w:space="0" w:color="auto"/>
              <w:right w:val="single" w:sz="4" w:space="0" w:color="auto"/>
            </w:tcBorders>
            <w:shd w:val="clear" w:color="auto" w:fill="auto"/>
            <w:vAlign w:val="center"/>
            <w:hideMark/>
          </w:tcPr>
          <w:p w14:paraId="4CA896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0A8C452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CA2238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33A5D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1823</w:t>
            </w:r>
          </w:p>
        </w:tc>
        <w:tc>
          <w:tcPr>
            <w:tcW w:w="4065" w:type="dxa"/>
            <w:tcBorders>
              <w:top w:val="nil"/>
              <w:left w:val="nil"/>
              <w:bottom w:val="single" w:sz="4" w:space="0" w:color="auto"/>
              <w:right w:val="single" w:sz="4" w:space="0" w:color="auto"/>
            </w:tcBorders>
            <w:shd w:val="clear" w:color="auto" w:fill="auto"/>
            <w:vAlign w:val="center"/>
            <w:hideMark/>
          </w:tcPr>
          <w:p w14:paraId="612933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生物藥品製造業</w:t>
            </w:r>
          </w:p>
        </w:tc>
        <w:tc>
          <w:tcPr>
            <w:tcW w:w="959" w:type="dxa"/>
            <w:tcBorders>
              <w:top w:val="nil"/>
              <w:left w:val="nil"/>
              <w:bottom w:val="single" w:sz="4" w:space="0" w:color="auto"/>
              <w:right w:val="single" w:sz="4" w:space="0" w:color="auto"/>
            </w:tcBorders>
            <w:shd w:val="clear" w:color="auto" w:fill="auto"/>
            <w:vAlign w:val="center"/>
            <w:hideMark/>
          </w:tcPr>
          <w:p w14:paraId="049A6A8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2F6719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5~66</w:t>
            </w:r>
          </w:p>
        </w:tc>
        <w:tc>
          <w:tcPr>
            <w:tcW w:w="1119" w:type="dxa"/>
            <w:tcBorders>
              <w:top w:val="nil"/>
              <w:left w:val="nil"/>
              <w:bottom w:val="single" w:sz="4" w:space="0" w:color="auto"/>
              <w:right w:val="single" w:sz="4" w:space="0" w:color="auto"/>
            </w:tcBorders>
            <w:shd w:val="clear" w:color="auto" w:fill="auto"/>
            <w:vAlign w:val="center"/>
            <w:hideMark/>
          </w:tcPr>
          <w:p w14:paraId="3370D4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380DB0C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2463D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BC121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1824</w:t>
            </w:r>
          </w:p>
        </w:tc>
        <w:tc>
          <w:tcPr>
            <w:tcW w:w="4065" w:type="dxa"/>
            <w:tcBorders>
              <w:top w:val="nil"/>
              <w:left w:val="nil"/>
              <w:bottom w:val="single" w:sz="4" w:space="0" w:color="auto"/>
              <w:right w:val="single" w:sz="4" w:space="0" w:color="auto"/>
            </w:tcBorders>
            <w:shd w:val="clear" w:color="auto" w:fill="auto"/>
            <w:vAlign w:val="center"/>
            <w:hideMark/>
          </w:tcPr>
          <w:p w14:paraId="5B2780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中藥製造業</w:t>
            </w:r>
          </w:p>
        </w:tc>
        <w:tc>
          <w:tcPr>
            <w:tcW w:w="959" w:type="dxa"/>
            <w:tcBorders>
              <w:top w:val="nil"/>
              <w:left w:val="nil"/>
              <w:bottom w:val="single" w:sz="4" w:space="0" w:color="auto"/>
              <w:right w:val="single" w:sz="4" w:space="0" w:color="auto"/>
            </w:tcBorders>
            <w:shd w:val="clear" w:color="auto" w:fill="auto"/>
            <w:vAlign w:val="center"/>
            <w:hideMark/>
          </w:tcPr>
          <w:p w14:paraId="156B672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462067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13~106</w:t>
            </w:r>
          </w:p>
        </w:tc>
        <w:tc>
          <w:tcPr>
            <w:tcW w:w="1119" w:type="dxa"/>
            <w:tcBorders>
              <w:top w:val="nil"/>
              <w:left w:val="nil"/>
              <w:bottom w:val="single" w:sz="4" w:space="0" w:color="auto"/>
              <w:right w:val="single" w:sz="4" w:space="0" w:color="auto"/>
            </w:tcBorders>
            <w:shd w:val="clear" w:color="auto" w:fill="auto"/>
            <w:vAlign w:val="center"/>
            <w:hideMark/>
          </w:tcPr>
          <w:p w14:paraId="4F9F94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33</w:t>
            </w:r>
          </w:p>
        </w:tc>
      </w:tr>
      <w:tr w:rsidR="00A60BE9" w:rsidRPr="00A60BE9" w14:paraId="68B0356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42947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15463D2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1825</w:t>
            </w:r>
          </w:p>
        </w:tc>
        <w:tc>
          <w:tcPr>
            <w:tcW w:w="4065" w:type="dxa"/>
            <w:tcBorders>
              <w:top w:val="nil"/>
              <w:left w:val="nil"/>
              <w:bottom w:val="single" w:sz="4" w:space="0" w:color="auto"/>
              <w:right w:val="single" w:sz="4" w:space="0" w:color="auto"/>
            </w:tcBorders>
            <w:shd w:val="clear" w:color="auto" w:fill="auto"/>
            <w:vAlign w:val="center"/>
            <w:hideMark/>
          </w:tcPr>
          <w:p w14:paraId="42A3A8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體外檢驗試劑製造業</w:t>
            </w:r>
          </w:p>
        </w:tc>
        <w:tc>
          <w:tcPr>
            <w:tcW w:w="959" w:type="dxa"/>
            <w:tcBorders>
              <w:top w:val="nil"/>
              <w:left w:val="nil"/>
              <w:bottom w:val="single" w:sz="4" w:space="0" w:color="auto"/>
              <w:right w:val="single" w:sz="4" w:space="0" w:color="auto"/>
            </w:tcBorders>
            <w:shd w:val="clear" w:color="auto" w:fill="auto"/>
            <w:vAlign w:val="center"/>
            <w:hideMark/>
          </w:tcPr>
          <w:p w14:paraId="1B7D6D1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5CF28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18~18</w:t>
            </w:r>
          </w:p>
        </w:tc>
        <w:tc>
          <w:tcPr>
            <w:tcW w:w="1119" w:type="dxa"/>
            <w:tcBorders>
              <w:top w:val="nil"/>
              <w:left w:val="nil"/>
              <w:bottom w:val="single" w:sz="4" w:space="0" w:color="auto"/>
              <w:right w:val="single" w:sz="4" w:space="0" w:color="auto"/>
            </w:tcBorders>
            <w:shd w:val="clear" w:color="auto" w:fill="auto"/>
            <w:vAlign w:val="center"/>
            <w:hideMark/>
          </w:tcPr>
          <w:p w14:paraId="67454D3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r>
      <w:tr w:rsidR="00A60BE9" w:rsidRPr="00A60BE9" w14:paraId="54BA68F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FCDAD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164A6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1826</w:t>
            </w:r>
          </w:p>
        </w:tc>
        <w:tc>
          <w:tcPr>
            <w:tcW w:w="4065" w:type="dxa"/>
            <w:tcBorders>
              <w:top w:val="nil"/>
              <w:left w:val="nil"/>
              <w:bottom w:val="single" w:sz="4" w:space="0" w:color="auto"/>
              <w:right w:val="single" w:sz="4" w:space="0" w:color="auto"/>
            </w:tcBorders>
            <w:shd w:val="clear" w:color="auto" w:fill="auto"/>
            <w:vAlign w:val="center"/>
            <w:hideMark/>
          </w:tcPr>
          <w:p w14:paraId="6D5082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農藥及環境衛生用藥製造業</w:t>
            </w:r>
          </w:p>
        </w:tc>
        <w:tc>
          <w:tcPr>
            <w:tcW w:w="959" w:type="dxa"/>
            <w:tcBorders>
              <w:top w:val="nil"/>
              <w:left w:val="nil"/>
              <w:bottom w:val="single" w:sz="4" w:space="0" w:color="auto"/>
              <w:right w:val="single" w:sz="4" w:space="0" w:color="auto"/>
            </w:tcBorders>
            <w:shd w:val="clear" w:color="auto" w:fill="auto"/>
            <w:vAlign w:val="center"/>
            <w:hideMark/>
          </w:tcPr>
          <w:p w14:paraId="44B1143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86149D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6~8</w:t>
            </w:r>
          </w:p>
        </w:tc>
        <w:tc>
          <w:tcPr>
            <w:tcW w:w="1119" w:type="dxa"/>
            <w:tcBorders>
              <w:top w:val="nil"/>
              <w:left w:val="nil"/>
              <w:bottom w:val="single" w:sz="4" w:space="0" w:color="auto"/>
              <w:right w:val="single" w:sz="4" w:space="0" w:color="auto"/>
            </w:tcBorders>
            <w:shd w:val="clear" w:color="auto" w:fill="auto"/>
            <w:vAlign w:val="center"/>
            <w:hideMark/>
          </w:tcPr>
          <w:p w14:paraId="275A780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17A3281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5AE6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037DA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1830</w:t>
            </w:r>
          </w:p>
        </w:tc>
        <w:tc>
          <w:tcPr>
            <w:tcW w:w="4065" w:type="dxa"/>
            <w:tcBorders>
              <w:top w:val="nil"/>
              <w:left w:val="nil"/>
              <w:bottom w:val="single" w:sz="4" w:space="0" w:color="auto"/>
              <w:right w:val="single" w:sz="4" w:space="0" w:color="auto"/>
            </w:tcBorders>
            <w:shd w:val="clear" w:color="auto" w:fill="auto"/>
            <w:vAlign w:val="center"/>
            <w:hideMark/>
          </w:tcPr>
          <w:p w14:paraId="09C974E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清潔用品製造業</w:t>
            </w:r>
          </w:p>
        </w:tc>
        <w:tc>
          <w:tcPr>
            <w:tcW w:w="959" w:type="dxa"/>
            <w:tcBorders>
              <w:top w:val="nil"/>
              <w:left w:val="nil"/>
              <w:bottom w:val="single" w:sz="4" w:space="0" w:color="auto"/>
              <w:right w:val="single" w:sz="4" w:space="0" w:color="auto"/>
            </w:tcBorders>
            <w:shd w:val="clear" w:color="auto" w:fill="auto"/>
            <w:vAlign w:val="center"/>
            <w:hideMark/>
          </w:tcPr>
          <w:p w14:paraId="10957AB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190661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21~61</w:t>
            </w:r>
          </w:p>
        </w:tc>
        <w:tc>
          <w:tcPr>
            <w:tcW w:w="1119" w:type="dxa"/>
            <w:tcBorders>
              <w:top w:val="nil"/>
              <w:left w:val="nil"/>
              <w:bottom w:val="single" w:sz="4" w:space="0" w:color="auto"/>
              <w:right w:val="single" w:sz="4" w:space="0" w:color="auto"/>
            </w:tcBorders>
            <w:shd w:val="clear" w:color="auto" w:fill="auto"/>
            <w:vAlign w:val="center"/>
            <w:hideMark/>
          </w:tcPr>
          <w:p w14:paraId="2BA9440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05A1D9A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46D87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DEC52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1840</w:t>
            </w:r>
          </w:p>
        </w:tc>
        <w:tc>
          <w:tcPr>
            <w:tcW w:w="4065" w:type="dxa"/>
            <w:tcBorders>
              <w:top w:val="nil"/>
              <w:left w:val="nil"/>
              <w:bottom w:val="single" w:sz="4" w:space="0" w:color="auto"/>
              <w:right w:val="single" w:sz="4" w:space="0" w:color="auto"/>
            </w:tcBorders>
            <w:shd w:val="clear" w:color="auto" w:fill="auto"/>
            <w:vAlign w:val="center"/>
            <w:hideMark/>
          </w:tcPr>
          <w:p w14:paraId="4E280A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化粧品製造業</w:t>
            </w:r>
          </w:p>
        </w:tc>
        <w:tc>
          <w:tcPr>
            <w:tcW w:w="959" w:type="dxa"/>
            <w:tcBorders>
              <w:top w:val="nil"/>
              <w:left w:val="nil"/>
              <w:bottom w:val="single" w:sz="4" w:space="0" w:color="auto"/>
              <w:right w:val="single" w:sz="4" w:space="0" w:color="auto"/>
            </w:tcBorders>
            <w:shd w:val="clear" w:color="auto" w:fill="auto"/>
            <w:vAlign w:val="center"/>
            <w:hideMark/>
          </w:tcPr>
          <w:p w14:paraId="711FD0F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CA1496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8~107</w:t>
            </w:r>
          </w:p>
        </w:tc>
        <w:tc>
          <w:tcPr>
            <w:tcW w:w="1119" w:type="dxa"/>
            <w:tcBorders>
              <w:top w:val="nil"/>
              <w:left w:val="nil"/>
              <w:bottom w:val="single" w:sz="4" w:space="0" w:color="auto"/>
              <w:right w:val="single" w:sz="4" w:space="0" w:color="auto"/>
            </w:tcBorders>
            <w:shd w:val="clear" w:color="auto" w:fill="auto"/>
            <w:vAlign w:val="center"/>
            <w:hideMark/>
          </w:tcPr>
          <w:p w14:paraId="028A105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r>
      <w:tr w:rsidR="00A60BE9" w:rsidRPr="00A60BE9" w14:paraId="06DE497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27EC2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6F9AA6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1890</w:t>
            </w:r>
          </w:p>
        </w:tc>
        <w:tc>
          <w:tcPr>
            <w:tcW w:w="4065" w:type="dxa"/>
            <w:tcBorders>
              <w:top w:val="nil"/>
              <w:left w:val="nil"/>
              <w:bottom w:val="single" w:sz="4" w:space="0" w:color="auto"/>
              <w:right w:val="single" w:sz="4" w:space="0" w:color="auto"/>
            </w:tcBorders>
            <w:shd w:val="clear" w:color="auto" w:fill="auto"/>
            <w:vAlign w:val="center"/>
            <w:hideMark/>
          </w:tcPr>
          <w:p w14:paraId="1AF6B0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其他化學製品製造業</w:t>
            </w:r>
          </w:p>
        </w:tc>
        <w:tc>
          <w:tcPr>
            <w:tcW w:w="959" w:type="dxa"/>
            <w:tcBorders>
              <w:top w:val="nil"/>
              <w:left w:val="nil"/>
              <w:bottom w:val="single" w:sz="4" w:space="0" w:color="auto"/>
              <w:right w:val="single" w:sz="4" w:space="0" w:color="auto"/>
            </w:tcBorders>
            <w:shd w:val="clear" w:color="auto" w:fill="auto"/>
            <w:vAlign w:val="center"/>
            <w:hideMark/>
          </w:tcPr>
          <w:p w14:paraId="04E0462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AF0F93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31~207</w:t>
            </w:r>
          </w:p>
        </w:tc>
        <w:tc>
          <w:tcPr>
            <w:tcW w:w="1119" w:type="dxa"/>
            <w:tcBorders>
              <w:top w:val="nil"/>
              <w:left w:val="nil"/>
              <w:bottom w:val="single" w:sz="4" w:space="0" w:color="auto"/>
              <w:right w:val="single" w:sz="4" w:space="0" w:color="auto"/>
            </w:tcBorders>
            <w:shd w:val="clear" w:color="auto" w:fill="auto"/>
            <w:vAlign w:val="center"/>
            <w:hideMark/>
          </w:tcPr>
          <w:p w14:paraId="7995E77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118</w:t>
            </w:r>
          </w:p>
        </w:tc>
      </w:tr>
      <w:tr w:rsidR="00A60BE9" w:rsidRPr="00A60BE9" w14:paraId="1E048BB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B5A77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BE621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1910</w:t>
            </w:r>
          </w:p>
        </w:tc>
        <w:tc>
          <w:tcPr>
            <w:tcW w:w="4065" w:type="dxa"/>
            <w:tcBorders>
              <w:top w:val="nil"/>
              <w:left w:val="nil"/>
              <w:bottom w:val="single" w:sz="4" w:space="0" w:color="auto"/>
              <w:right w:val="single" w:sz="4" w:space="0" w:color="auto"/>
            </w:tcBorders>
            <w:shd w:val="clear" w:color="auto" w:fill="auto"/>
            <w:vAlign w:val="center"/>
            <w:hideMark/>
          </w:tcPr>
          <w:p w14:paraId="168EB8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石油煉製業</w:t>
            </w:r>
          </w:p>
        </w:tc>
        <w:tc>
          <w:tcPr>
            <w:tcW w:w="959" w:type="dxa"/>
            <w:tcBorders>
              <w:top w:val="nil"/>
              <w:left w:val="nil"/>
              <w:bottom w:val="single" w:sz="4" w:space="0" w:color="auto"/>
              <w:right w:val="single" w:sz="4" w:space="0" w:color="auto"/>
            </w:tcBorders>
            <w:shd w:val="clear" w:color="auto" w:fill="auto"/>
            <w:vAlign w:val="center"/>
            <w:hideMark/>
          </w:tcPr>
          <w:p w14:paraId="7C4DC8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937</w:t>
            </w:r>
          </w:p>
        </w:tc>
        <w:tc>
          <w:tcPr>
            <w:tcW w:w="1365" w:type="dxa"/>
            <w:tcBorders>
              <w:top w:val="nil"/>
              <w:left w:val="nil"/>
              <w:bottom w:val="single" w:sz="4" w:space="0" w:color="auto"/>
              <w:right w:val="single" w:sz="4" w:space="0" w:color="auto"/>
            </w:tcBorders>
            <w:shd w:val="clear" w:color="auto" w:fill="auto"/>
            <w:vAlign w:val="center"/>
            <w:hideMark/>
          </w:tcPr>
          <w:p w14:paraId="4F06A3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15~44</w:t>
            </w:r>
          </w:p>
        </w:tc>
        <w:tc>
          <w:tcPr>
            <w:tcW w:w="1119" w:type="dxa"/>
            <w:tcBorders>
              <w:top w:val="nil"/>
              <w:left w:val="nil"/>
              <w:bottom w:val="single" w:sz="4" w:space="0" w:color="auto"/>
              <w:right w:val="single" w:sz="4" w:space="0" w:color="auto"/>
            </w:tcBorders>
            <w:shd w:val="clear" w:color="auto" w:fill="auto"/>
            <w:vAlign w:val="center"/>
            <w:hideMark/>
          </w:tcPr>
          <w:p w14:paraId="4CC0DDA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38</w:t>
            </w:r>
          </w:p>
        </w:tc>
      </w:tr>
      <w:tr w:rsidR="00A60BE9" w:rsidRPr="00A60BE9" w14:paraId="115D414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71A85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654649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1990</w:t>
            </w:r>
          </w:p>
        </w:tc>
        <w:tc>
          <w:tcPr>
            <w:tcW w:w="4065" w:type="dxa"/>
            <w:tcBorders>
              <w:top w:val="nil"/>
              <w:left w:val="nil"/>
              <w:bottom w:val="single" w:sz="4" w:space="0" w:color="auto"/>
              <w:right w:val="single" w:sz="4" w:space="0" w:color="auto"/>
            </w:tcBorders>
            <w:shd w:val="clear" w:color="auto" w:fill="auto"/>
            <w:vAlign w:val="center"/>
            <w:hideMark/>
          </w:tcPr>
          <w:p w14:paraId="5EA454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其他石油及煤製品製造業</w:t>
            </w:r>
          </w:p>
        </w:tc>
        <w:tc>
          <w:tcPr>
            <w:tcW w:w="959" w:type="dxa"/>
            <w:tcBorders>
              <w:top w:val="nil"/>
              <w:left w:val="nil"/>
              <w:bottom w:val="single" w:sz="4" w:space="0" w:color="auto"/>
              <w:right w:val="single" w:sz="4" w:space="0" w:color="auto"/>
            </w:tcBorders>
            <w:shd w:val="clear" w:color="auto" w:fill="auto"/>
            <w:vAlign w:val="center"/>
            <w:hideMark/>
          </w:tcPr>
          <w:p w14:paraId="615C6C9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1BE7CB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w:t>
            </w:r>
          </w:p>
        </w:tc>
        <w:tc>
          <w:tcPr>
            <w:tcW w:w="1119" w:type="dxa"/>
            <w:tcBorders>
              <w:top w:val="nil"/>
              <w:left w:val="nil"/>
              <w:bottom w:val="single" w:sz="4" w:space="0" w:color="auto"/>
              <w:right w:val="single" w:sz="4" w:space="0" w:color="auto"/>
            </w:tcBorders>
            <w:shd w:val="clear" w:color="auto" w:fill="auto"/>
            <w:vAlign w:val="center"/>
            <w:hideMark/>
          </w:tcPr>
          <w:p w14:paraId="73C2C06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r>
      <w:tr w:rsidR="00A60BE9" w:rsidRPr="00A60BE9" w14:paraId="4665C1C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9D60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D80CC4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2001</w:t>
            </w:r>
          </w:p>
        </w:tc>
        <w:tc>
          <w:tcPr>
            <w:tcW w:w="4065" w:type="dxa"/>
            <w:tcBorders>
              <w:top w:val="nil"/>
              <w:left w:val="nil"/>
              <w:bottom w:val="single" w:sz="4" w:space="0" w:color="auto"/>
              <w:right w:val="single" w:sz="4" w:space="0" w:color="auto"/>
            </w:tcBorders>
            <w:shd w:val="clear" w:color="auto" w:fill="auto"/>
            <w:vAlign w:val="center"/>
            <w:hideMark/>
          </w:tcPr>
          <w:p w14:paraId="6129F0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輪胎製造業</w:t>
            </w:r>
          </w:p>
        </w:tc>
        <w:tc>
          <w:tcPr>
            <w:tcW w:w="959" w:type="dxa"/>
            <w:tcBorders>
              <w:top w:val="nil"/>
              <w:left w:val="nil"/>
              <w:bottom w:val="single" w:sz="4" w:space="0" w:color="auto"/>
              <w:right w:val="single" w:sz="4" w:space="0" w:color="auto"/>
            </w:tcBorders>
            <w:shd w:val="clear" w:color="auto" w:fill="auto"/>
            <w:vAlign w:val="center"/>
            <w:hideMark/>
          </w:tcPr>
          <w:p w14:paraId="20ECD84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39321CE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42~45</w:t>
            </w:r>
          </w:p>
        </w:tc>
        <w:tc>
          <w:tcPr>
            <w:tcW w:w="1119" w:type="dxa"/>
            <w:tcBorders>
              <w:top w:val="nil"/>
              <w:left w:val="nil"/>
              <w:bottom w:val="single" w:sz="4" w:space="0" w:color="auto"/>
              <w:right w:val="single" w:sz="4" w:space="0" w:color="auto"/>
            </w:tcBorders>
            <w:shd w:val="clear" w:color="auto" w:fill="auto"/>
            <w:vAlign w:val="center"/>
            <w:hideMark/>
          </w:tcPr>
          <w:p w14:paraId="528B55C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43</w:t>
            </w:r>
          </w:p>
        </w:tc>
      </w:tr>
      <w:tr w:rsidR="00A60BE9" w:rsidRPr="00A60BE9" w14:paraId="04B7FDE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C7C20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326ADB4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2002</w:t>
            </w:r>
          </w:p>
        </w:tc>
        <w:tc>
          <w:tcPr>
            <w:tcW w:w="4065" w:type="dxa"/>
            <w:tcBorders>
              <w:top w:val="nil"/>
              <w:left w:val="nil"/>
              <w:bottom w:val="single" w:sz="4" w:space="0" w:color="auto"/>
              <w:right w:val="single" w:sz="4" w:space="0" w:color="auto"/>
            </w:tcBorders>
            <w:shd w:val="clear" w:color="auto" w:fill="auto"/>
            <w:vAlign w:val="center"/>
            <w:hideMark/>
          </w:tcPr>
          <w:p w14:paraId="486C46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工業用橡膠製品製造業</w:t>
            </w:r>
          </w:p>
        </w:tc>
        <w:tc>
          <w:tcPr>
            <w:tcW w:w="959" w:type="dxa"/>
            <w:tcBorders>
              <w:top w:val="nil"/>
              <w:left w:val="nil"/>
              <w:bottom w:val="single" w:sz="4" w:space="0" w:color="auto"/>
              <w:right w:val="single" w:sz="4" w:space="0" w:color="auto"/>
            </w:tcBorders>
            <w:shd w:val="clear" w:color="auto" w:fill="auto"/>
            <w:vAlign w:val="center"/>
            <w:hideMark/>
          </w:tcPr>
          <w:p w14:paraId="7CEAF5F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5CEC456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13~38</w:t>
            </w:r>
          </w:p>
        </w:tc>
        <w:tc>
          <w:tcPr>
            <w:tcW w:w="1119" w:type="dxa"/>
            <w:tcBorders>
              <w:top w:val="nil"/>
              <w:left w:val="nil"/>
              <w:bottom w:val="single" w:sz="4" w:space="0" w:color="auto"/>
              <w:right w:val="single" w:sz="4" w:space="0" w:color="auto"/>
            </w:tcBorders>
            <w:shd w:val="clear" w:color="auto" w:fill="auto"/>
            <w:vAlign w:val="center"/>
            <w:hideMark/>
          </w:tcPr>
          <w:p w14:paraId="6F2F4D5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w:t>
            </w:r>
          </w:p>
        </w:tc>
      </w:tr>
      <w:tr w:rsidR="00A60BE9" w:rsidRPr="00A60BE9" w14:paraId="45AB530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193FFA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5C36BC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2009</w:t>
            </w:r>
          </w:p>
        </w:tc>
        <w:tc>
          <w:tcPr>
            <w:tcW w:w="4065" w:type="dxa"/>
            <w:tcBorders>
              <w:top w:val="nil"/>
              <w:left w:val="nil"/>
              <w:bottom w:val="single" w:sz="4" w:space="0" w:color="auto"/>
              <w:right w:val="single" w:sz="4" w:space="0" w:color="auto"/>
            </w:tcBorders>
            <w:shd w:val="clear" w:color="auto" w:fill="auto"/>
            <w:vAlign w:val="center"/>
            <w:hideMark/>
          </w:tcPr>
          <w:p w14:paraId="7509AC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其他橡膠製品製造業</w:t>
            </w:r>
          </w:p>
        </w:tc>
        <w:tc>
          <w:tcPr>
            <w:tcW w:w="959" w:type="dxa"/>
            <w:tcBorders>
              <w:top w:val="nil"/>
              <w:left w:val="nil"/>
              <w:bottom w:val="single" w:sz="4" w:space="0" w:color="auto"/>
              <w:right w:val="single" w:sz="4" w:space="0" w:color="auto"/>
            </w:tcBorders>
            <w:shd w:val="clear" w:color="auto" w:fill="auto"/>
            <w:vAlign w:val="center"/>
            <w:hideMark/>
          </w:tcPr>
          <w:p w14:paraId="0F3AA89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630CD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49~174</w:t>
            </w:r>
          </w:p>
        </w:tc>
        <w:tc>
          <w:tcPr>
            <w:tcW w:w="1119" w:type="dxa"/>
            <w:tcBorders>
              <w:top w:val="nil"/>
              <w:left w:val="nil"/>
              <w:bottom w:val="single" w:sz="4" w:space="0" w:color="auto"/>
              <w:right w:val="single" w:sz="4" w:space="0" w:color="auto"/>
            </w:tcBorders>
            <w:shd w:val="clear" w:color="auto" w:fill="auto"/>
            <w:vAlign w:val="center"/>
            <w:hideMark/>
          </w:tcPr>
          <w:p w14:paraId="6AF149D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126</w:t>
            </w:r>
          </w:p>
        </w:tc>
      </w:tr>
      <w:tr w:rsidR="00A60BE9" w:rsidRPr="00A60BE9" w14:paraId="3BD6462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89C8F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0928D4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2101</w:t>
            </w:r>
          </w:p>
        </w:tc>
        <w:tc>
          <w:tcPr>
            <w:tcW w:w="4065" w:type="dxa"/>
            <w:tcBorders>
              <w:top w:val="nil"/>
              <w:left w:val="nil"/>
              <w:bottom w:val="single" w:sz="4" w:space="0" w:color="auto"/>
              <w:right w:val="single" w:sz="4" w:space="0" w:color="auto"/>
            </w:tcBorders>
            <w:shd w:val="clear" w:color="auto" w:fill="auto"/>
            <w:vAlign w:val="center"/>
            <w:hideMark/>
          </w:tcPr>
          <w:p w14:paraId="7E66052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塑膠皮、板、管材製造業</w:t>
            </w:r>
          </w:p>
        </w:tc>
        <w:tc>
          <w:tcPr>
            <w:tcW w:w="959" w:type="dxa"/>
            <w:tcBorders>
              <w:top w:val="nil"/>
              <w:left w:val="nil"/>
              <w:bottom w:val="single" w:sz="4" w:space="0" w:color="auto"/>
              <w:right w:val="single" w:sz="4" w:space="0" w:color="auto"/>
            </w:tcBorders>
            <w:shd w:val="clear" w:color="auto" w:fill="auto"/>
            <w:vAlign w:val="center"/>
            <w:hideMark/>
          </w:tcPr>
          <w:p w14:paraId="2AE0D8A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c>
          <w:tcPr>
            <w:tcW w:w="1365" w:type="dxa"/>
            <w:tcBorders>
              <w:top w:val="nil"/>
              <w:left w:val="nil"/>
              <w:bottom w:val="single" w:sz="4" w:space="0" w:color="auto"/>
              <w:right w:val="single" w:sz="4" w:space="0" w:color="auto"/>
            </w:tcBorders>
            <w:shd w:val="clear" w:color="auto" w:fill="auto"/>
            <w:vAlign w:val="center"/>
            <w:hideMark/>
          </w:tcPr>
          <w:p w14:paraId="0EE441B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179~502</w:t>
            </w:r>
          </w:p>
        </w:tc>
        <w:tc>
          <w:tcPr>
            <w:tcW w:w="1119" w:type="dxa"/>
            <w:tcBorders>
              <w:top w:val="nil"/>
              <w:left w:val="nil"/>
              <w:bottom w:val="single" w:sz="4" w:space="0" w:color="auto"/>
              <w:right w:val="single" w:sz="4" w:space="0" w:color="auto"/>
            </w:tcBorders>
            <w:shd w:val="clear" w:color="auto" w:fill="auto"/>
            <w:vAlign w:val="center"/>
            <w:hideMark/>
          </w:tcPr>
          <w:p w14:paraId="65BA6C3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257</w:t>
            </w:r>
          </w:p>
        </w:tc>
      </w:tr>
      <w:tr w:rsidR="00A60BE9" w:rsidRPr="00A60BE9" w14:paraId="143DEB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4F488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A9D1EA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2102</w:t>
            </w:r>
          </w:p>
        </w:tc>
        <w:tc>
          <w:tcPr>
            <w:tcW w:w="4065" w:type="dxa"/>
            <w:tcBorders>
              <w:top w:val="nil"/>
              <w:left w:val="nil"/>
              <w:bottom w:val="single" w:sz="4" w:space="0" w:color="auto"/>
              <w:right w:val="single" w:sz="4" w:space="0" w:color="auto"/>
            </w:tcBorders>
            <w:shd w:val="clear" w:color="auto" w:fill="auto"/>
            <w:vAlign w:val="center"/>
            <w:hideMark/>
          </w:tcPr>
          <w:p w14:paraId="08ADE9C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塑膠膜袋製造業</w:t>
            </w:r>
          </w:p>
        </w:tc>
        <w:tc>
          <w:tcPr>
            <w:tcW w:w="959" w:type="dxa"/>
            <w:tcBorders>
              <w:top w:val="nil"/>
              <w:left w:val="nil"/>
              <w:bottom w:val="single" w:sz="4" w:space="0" w:color="auto"/>
              <w:right w:val="single" w:sz="4" w:space="0" w:color="auto"/>
            </w:tcBorders>
            <w:shd w:val="clear" w:color="auto" w:fill="auto"/>
            <w:vAlign w:val="center"/>
            <w:hideMark/>
          </w:tcPr>
          <w:p w14:paraId="12EF1DF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7A5E357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5~74</w:t>
            </w:r>
          </w:p>
        </w:tc>
        <w:tc>
          <w:tcPr>
            <w:tcW w:w="1119" w:type="dxa"/>
            <w:tcBorders>
              <w:top w:val="nil"/>
              <w:left w:val="nil"/>
              <w:bottom w:val="single" w:sz="4" w:space="0" w:color="auto"/>
              <w:right w:val="single" w:sz="4" w:space="0" w:color="auto"/>
            </w:tcBorders>
            <w:shd w:val="clear" w:color="auto" w:fill="auto"/>
            <w:vAlign w:val="center"/>
            <w:hideMark/>
          </w:tcPr>
          <w:p w14:paraId="0B353BA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4306137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882C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112FD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2103</w:t>
            </w:r>
          </w:p>
        </w:tc>
        <w:tc>
          <w:tcPr>
            <w:tcW w:w="4065" w:type="dxa"/>
            <w:tcBorders>
              <w:top w:val="nil"/>
              <w:left w:val="nil"/>
              <w:bottom w:val="single" w:sz="4" w:space="0" w:color="auto"/>
              <w:right w:val="single" w:sz="4" w:space="0" w:color="auto"/>
            </w:tcBorders>
            <w:shd w:val="clear" w:color="auto" w:fill="auto"/>
            <w:vAlign w:val="center"/>
            <w:hideMark/>
          </w:tcPr>
          <w:p w14:paraId="60970B0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塑膠日用品製造業</w:t>
            </w:r>
          </w:p>
        </w:tc>
        <w:tc>
          <w:tcPr>
            <w:tcW w:w="959" w:type="dxa"/>
            <w:tcBorders>
              <w:top w:val="nil"/>
              <w:left w:val="nil"/>
              <w:bottom w:val="single" w:sz="4" w:space="0" w:color="auto"/>
              <w:right w:val="single" w:sz="4" w:space="0" w:color="auto"/>
            </w:tcBorders>
            <w:shd w:val="clear" w:color="auto" w:fill="auto"/>
            <w:vAlign w:val="center"/>
            <w:hideMark/>
          </w:tcPr>
          <w:p w14:paraId="1D8FEE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c>
          <w:tcPr>
            <w:tcW w:w="1365" w:type="dxa"/>
            <w:tcBorders>
              <w:top w:val="nil"/>
              <w:left w:val="nil"/>
              <w:bottom w:val="single" w:sz="4" w:space="0" w:color="auto"/>
              <w:right w:val="single" w:sz="4" w:space="0" w:color="auto"/>
            </w:tcBorders>
            <w:shd w:val="clear" w:color="auto" w:fill="auto"/>
            <w:vAlign w:val="center"/>
            <w:hideMark/>
          </w:tcPr>
          <w:p w14:paraId="35B6E8F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19~86</w:t>
            </w:r>
          </w:p>
        </w:tc>
        <w:tc>
          <w:tcPr>
            <w:tcW w:w="1119" w:type="dxa"/>
            <w:tcBorders>
              <w:top w:val="nil"/>
              <w:left w:val="nil"/>
              <w:bottom w:val="single" w:sz="4" w:space="0" w:color="auto"/>
              <w:right w:val="single" w:sz="4" w:space="0" w:color="auto"/>
            </w:tcBorders>
            <w:shd w:val="clear" w:color="auto" w:fill="auto"/>
            <w:vAlign w:val="center"/>
            <w:hideMark/>
          </w:tcPr>
          <w:p w14:paraId="45149E3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56</w:t>
            </w:r>
          </w:p>
        </w:tc>
      </w:tr>
      <w:tr w:rsidR="00A60BE9" w:rsidRPr="00A60BE9" w14:paraId="46FB85D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26CA7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7A326D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2104</w:t>
            </w:r>
          </w:p>
        </w:tc>
        <w:tc>
          <w:tcPr>
            <w:tcW w:w="4065" w:type="dxa"/>
            <w:tcBorders>
              <w:top w:val="nil"/>
              <w:left w:val="nil"/>
              <w:bottom w:val="single" w:sz="4" w:space="0" w:color="auto"/>
              <w:right w:val="single" w:sz="4" w:space="0" w:color="auto"/>
            </w:tcBorders>
            <w:shd w:val="clear" w:color="auto" w:fill="auto"/>
            <w:vAlign w:val="center"/>
            <w:hideMark/>
          </w:tcPr>
          <w:p w14:paraId="7BAF30F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塑膠皮製品製造業</w:t>
            </w:r>
          </w:p>
        </w:tc>
        <w:tc>
          <w:tcPr>
            <w:tcW w:w="959" w:type="dxa"/>
            <w:tcBorders>
              <w:top w:val="nil"/>
              <w:left w:val="nil"/>
              <w:bottom w:val="single" w:sz="4" w:space="0" w:color="auto"/>
              <w:right w:val="single" w:sz="4" w:space="0" w:color="auto"/>
            </w:tcBorders>
            <w:shd w:val="clear" w:color="auto" w:fill="auto"/>
            <w:vAlign w:val="center"/>
            <w:hideMark/>
          </w:tcPr>
          <w:p w14:paraId="0AF6BC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36AEAC20"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660E205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271D810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4A79F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563527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2105</w:t>
            </w:r>
          </w:p>
        </w:tc>
        <w:tc>
          <w:tcPr>
            <w:tcW w:w="4065" w:type="dxa"/>
            <w:tcBorders>
              <w:top w:val="nil"/>
              <w:left w:val="nil"/>
              <w:bottom w:val="single" w:sz="4" w:space="0" w:color="auto"/>
              <w:right w:val="single" w:sz="4" w:space="0" w:color="auto"/>
            </w:tcBorders>
            <w:shd w:val="clear" w:color="auto" w:fill="auto"/>
            <w:vAlign w:val="center"/>
            <w:hideMark/>
          </w:tcPr>
          <w:p w14:paraId="5047E3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工業用塑膠製品製造業</w:t>
            </w:r>
          </w:p>
        </w:tc>
        <w:tc>
          <w:tcPr>
            <w:tcW w:w="959" w:type="dxa"/>
            <w:tcBorders>
              <w:top w:val="nil"/>
              <w:left w:val="nil"/>
              <w:bottom w:val="single" w:sz="4" w:space="0" w:color="auto"/>
              <w:right w:val="single" w:sz="4" w:space="0" w:color="auto"/>
            </w:tcBorders>
            <w:shd w:val="clear" w:color="auto" w:fill="auto"/>
            <w:vAlign w:val="center"/>
            <w:hideMark/>
          </w:tcPr>
          <w:p w14:paraId="70E8689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1F00BA8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2~262</w:t>
            </w:r>
          </w:p>
        </w:tc>
        <w:tc>
          <w:tcPr>
            <w:tcW w:w="1119" w:type="dxa"/>
            <w:tcBorders>
              <w:top w:val="nil"/>
              <w:left w:val="nil"/>
              <w:bottom w:val="single" w:sz="4" w:space="0" w:color="auto"/>
              <w:right w:val="single" w:sz="4" w:space="0" w:color="auto"/>
            </w:tcBorders>
            <w:shd w:val="clear" w:color="auto" w:fill="auto"/>
            <w:vAlign w:val="center"/>
            <w:hideMark/>
          </w:tcPr>
          <w:p w14:paraId="7A01837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3A5095A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EC2C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4C7722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2106</w:t>
            </w:r>
          </w:p>
        </w:tc>
        <w:tc>
          <w:tcPr>
            <w:tcW w:w="4065" w:type="dxa"/>
            <w:tcBorders>
              <w:top w:val="nil"/>
              <w:left w:val="nil"/>
              <w:bottom w:val="single" w:sz="4" w:space="0" w:color="auto"/>
              <w:right w:val="single" w:sz="4" w:space="0" w:color="auto"/>
            </w:tcBorders>
            <w:shd w:val="clear" w:color="auto" w:fill="auto"/>
            <w:vAlign w:val="center"/>
            <w:hideMark/>
          </w:tcPr>
          <w:p w14:paraId="117B0D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強化塑膠製品製造業</w:t>
            </w:r>
          </w:p>
        </w:tc>
        <w:tc>
          <w:tcPr>
            <w:tcW w:w="959" w:type="dxa"/>
            <w:tcBorders>
              <w:top w:val="nil"/>
              <w:left w:val="nil"/>
              <w:bottom w:val="single" w:sz="4" w:space="0" w:color="auto"/>
              <w:right w:val="single" w:sz="4" w:space="0" w:color="auto"/>
            </w:tcBorders>
            <w:shd w:val="clear" w:color="auto" w:fill="auto"/>
            <w:vAlign w:val="center"/>
            <w:hideMark/>
          </w:tcPr>
          <w:p w14:paraId="38BA793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4C869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2~125</w:t>
            </w:r>
          </w:p>
        </w:tc>
        <w:tc>
          <w:tcPr>
            <w:tcW w:w="1119" w:type="dxa"/>
            <w:tcBorders>
              <w:top w:val="nil"/>
              <w:left w:val="nil"/>
              <w:bottom w:val="single" w:sz="4" w:space="0" w:color="auto"/>
              <w:right w:val="single" w:sz="4" w:space="0" w:color="auto"/>
            </w:tcBorders>
            <w:shd w:val="clear" w:color="auto" w:fill="auto"/>
            <w:vAlign w:val="center"/>
            <w:hideMark/>
          </w:tcPr>
          <w:p w14:paraId="778EBF5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5F36FCE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8AD2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製造業-化學工業</w:t>
            </w:r>
          </w:p>
        </w:tc>
        <w:tc>
          <w:tcPr>
            <w:tcW w:w="709" w:type="dxa"/>
            <w:tcBorders>
              <w:top w:val="nil"/>
              <w:left w:val="nil"/>
              <w:bottom w:val="single" w:sz="4" w:space="0" w:color="auto"/>
              <w:right w:val="single" w:sz="4" w:space="0" w:color="auto"/>
            </w:tcBorders>
            <w:shd w:val="clear" w:color="auto" w:fill="auto"/>
            <w:vAlign w:val="center"/>
            <w:hideMark/>
          </w:tcPr>
          <w:p w14:paraId="28BC81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2109</w:t>
            </w:r>
          </w:p>
        </w:tc>
        <w:tc>
          <w:tcPr>
            <w:tcW w:w="4065" w:type="dxa"/>
            <w:tcBorders>
              <w:top w:val="nil"/>
              <w:left w:val="nil"/>
              <w:bottom w:val="single" w:sz="4" w:space="0" w:color="auto"/>
              <w:right w:val="single" w:sz="4" w:space="0" w:color="auto"/>
            </w:tcBorders>
            <w:shd w:val="clear" w:color="auto" w:fill="auto"/>
            <w:vAlign w:val="center"/>
            <w:hideMark/>
          </w:tcPr>
          <w:p w14:paraId="62B0C0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其他塑膠製品製造業</w:t>
            </w:r>
          </w:p>
        </w:tc>
        <w:tc>
          <w:tcPr>
            <w:tcW w:w="959" w:type="dxa"/>
            <w:tcBorders>
              <w:top w:val="nil"/>
              <w:left w:val="nil"/>
              <w:bottom w:val="single" w:sz="4" w:space="0" w:color="auto"/>
              <w:right w:val="single" w:sz="4" w:space="0" w:color="auto"/>
            </w:tcBorders>
            <w:shd w:val="clear" w:color="auto" w:fill="auto"/>
            <w:vAlign w:val="center"/>
            <w:hideMark/>
          </w:tcPr>
          <w:p w14:paraId="31E4E8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35C6075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0~421</w:t>
            </w:r>
          </w:p>
        </w:tc>
        <w:tc>
          <w:tcPr>
            <w:tcW w:w="1119" w:type="dxa"/>
            <w:tcBorders>
              <w:top w:val="nil"/>
              <w:left w:val="nil"/>
              <w:bottom w:val="single" w:sz="4" w:space="0" w:color="auto"/>
              <w:right w:val="single" w:sz="4" w:space="0" w:color="auto"/>
            </w:tcBorders>
            <w:shd w:val="clear" w:color="auto" w:fill="auto"/>
            <w:vAlign w:val="center"/>
            <w:hideMark/>
          </w:tcPr>
          <w:p w14:paraId="0913FF5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728F33F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9002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EBDD72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2211</w:t>
            </w:r>
          </w:p>
        </w:tc>
        <w:tc>
          <w:tcPr>
            <w:tcW w:w="4065" w:type="dxa"/>
            <w:tcBorders>
              <w:top w:val="nil"/>
              <w:left w:val="nil"/>
              <w:bottom w:val="single" w:sz="4" w:space="0" w:color="auto"/>
              <w:right w:val="single" w:sz="4" w:space="0" w:color="auto"/>
            </w:tcBorders>
            <w:shd w:val="clear" w:color="auto" w:fill="auto"/>
            <w:vAlign w:val="center"/>
            <w:hideMark/>
          </w:tcPr>
          <w:p w14:paraId="13F2B7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陶瓷衛浴設備製造業</w:t>
            </w:r>
          </w:p>
        </w:tc>
        <w:tc>
          <w:tcPr>
            <w:tcW w:w="959" w:type="dxa"/>
            <w:tcBorders>
              <w:top w:val="nil"/>
              <w:left w:val="nil"/>
              <w:bottom w:val="single" w:sz="4" w:space="0" w:color="auto"/>
              <w:right w:val="single" w:sz="4" w:space="0" w:color="auto"/>
            </w:tcBorders>
            <w:shd w:val="clear" w:color="auto" w:fill="auto"/>
            <w:vAlign w:val="center"/>
            <w:hideMark/>
          </w:tcPr>
          <w:p w14:paraId="6178564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60934C5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7~12</w:t>
            </w:r>
          </w:p>
        </w:tc>
        <w:tc>
          <w:tcPr>
            <w:tcW w:w="1119" w:type="dxa"/>
            <w:tcBorders>
              <w:top w:val="nil"/>
              <w:left w:val="nil"/>
              <w:bottom w:val="single" w:sz="4" w:space="0" w:color="auto"/>
              <w:right w:val="single" w:sz="4" w:space="0" w:color="auto"/>
            </w:tcBorders>
            <w:shd w:val="clear" w:color="auto" w:fill="auto"/>
            <w:vAlign w:val="center"/>
            <w:hideMark/>
          </w:tcPr>
          <w:p w14:paraId="0DE3ADC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1DE4E75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AC86D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61631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2212</w:t>
            </w:r>
          </w:p>
        </w:tc>
        <w:tc>
          <w:tcPr>
            <w:tcW w:w="4065" w:type="dxa"/>
            <w:tcBorders>
              <w:top w:val="nil"/>
              <w:left w:val="nil"/>
              <w:bottom w:val="single" w:sz="4" w:space="0" w:color="auto"/>
              <w:right w:val="single" w:sz="4" w:space="0" w:color="auto"/>
            </w:tcBorders>
            <w:shd w:val="clear" w:color="auto" w:fill="auto"/>
            <w:vAlign w:val="center"/>
            <w:hideMark/>
          </w:tcPr>
          <w:p w14:paraId="4C782E4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陶瓷餐具製造業</w:t>
            </w:r>
          </w:p>
        </w:tc>
        <w:tc>
          <w:tcPr>
            <w:tcW w:w="959" w:type="dxa"/>
            <w:tcBorders>
              <w:top w:val="nil"/>
              <w:left w:val="nil"/>
              <w:bottom w:val="single" w:sz="4" w:space="0" w:color="auto"/>
              <w:right w:val="single" w:sz="4" w:space="0" w:color="auto"/>
            </w:tcBorders>
            <w:shd w:val="clear" w:color="auto" w:fill="auto"/>
            <w:vAlign w:val="center"/>
            <w:hideMark/>
          </w:tcPr>
          <w:p w14:paraId="3993AF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71B3842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w:t>
            </w:r>
          </w:p>
        </w:tc>
        <w:tc>
          <w:tcPr>
            <w:tcW w:w="1119" w:type="dxa"/>
            <w:tcBorders>
              <w:top w:val="nil"/>
              <w:left w:val="nil"/>
              <w:bottom w:val="single" w:sz="4" w:space="0" w:color="auto"/>
              <w:right w:val="single" w:sz="4" w:space="0" w:color="auto"/>
            </w:tcBorders>
            <w:shd w:val="clear" w:color="auto" w:fill="auto"/>
            <w:vAlign w:val="center"/>
            <w:hideMark/>
          </w:tcPr>
          <w:p w14:paraId="0EE2626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34B10FB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18C1F7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279F114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2213</w:t>
            </w:r>
          </w:p>
        </w:tc>
        <w:tc>
          <w:tcPr>
            <w:tcW w:w="4065" w:type="dxa"/>
            <w:tcBorders>
              <w:top w:val="nil"/>
              <w:left w:val="nil"/>
              <w:bottom w:val="single" w:sz="4" w:space="0" w:color="auto"/>
              <w:right w:val="single" w:sz="4" w:space="0" w:color="auto"/>
            </w:tcBorders>
            <w:shd w:val="clear" w:color="auto" w:fill="auto"/>
            <w:vAlign w:val="center"/>
            <w:hideMark/>
          </w:tcPr>
          <w:p w14:paraId="1C66F2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陶瓷藝術品製造業</w:t>
            </w:r>
          </w:p>
        </w:tc>
        <w:tc>
          <w:tcPr>
            <w:tcW w:w="959" w:type="dxa"/>
            <w:tcBorders>
              <w:top w:val="nil"/>
              <w:left w:val="nil"/>
              <w:bottom w:val="single" w:sz="4" w:space="0" w:color="auto"/>
              <w:right w:val="single" w:sz="4" w:space="0" w:color="auto"/>
            </w:tcBorders>
            <w:shd w:val="clear" w:color="auto" w:fill="auto"/>
            <w:vAlign w:val="center"/>
            <w:hideMark/>
          </w:tcPr>
          <w:p w14:paraId="3468DEE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63B8F8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3~66</w:t>
            </w:r>
          </w:p>
        </w:tc>
        <w:tc>
          <w:tcPr>
            <w:tcW w:w="1119" w:type="dxa"/>
            <w:tcBorders>
              <w:top w:val="nil"/>
              <w:left w:val="nil"/>
              <w:bottom w:val="single" w:sz="4" w:space="0" w:color="auto"/>
              <w:right w:val="single" w:sz="4" w:space="0" w:color="auto"/>
            </w:tcBorders>
            <w:shd w:val="clear" w:color="auto" w:fill="auto"/>
            <w:vAlign w:val="center"/>
            <w:hideMark/>
          </w:tcPr>
          <w:p w14:paraId="25FEA29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38A677F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B4BF8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C24E5B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2214</w:t>
            </w:r>
          </w:p>
        </w:tc>
        <w:tc>
          <w:tcPr>
            <w:tcW w:w="4065" w:type="dxa"/>
            <w:tcBorders>
              <w:top w:val="nil"/>
              <w:left w:val="nil"/>
              <w:bottom w:val="single" w:sz="4" w:space="0" w:color="auto"/>
              <w:right w:val="single" w:sz="4" w:space="0" w:color="auto"/>
            </w:tcBorders>
            <w:shd w:val="clear" w:color="auto" w:fill="auto"/>
            <w:vAlign w:val="center"/>
            <w:hideMark/>
          </w:tcPr>
          <w:p w14:paraId="6E8DED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陶瓷建材製造業</w:t>
            </w:r>
          </w:p>
        </w:tc>
        <w:tc>
          <w:tcPr>
            <w:tcW w:w="959" w:type="dxa"/>
            <w:tcBorders>
              <w:top w:val="nil"/>
              <w:left w:val="nil"/>
              <w:bottom w:val="single" w:sz="4" w:space="0" w:color="auto"/>
              <w:right w:val="single" w:sz="4" w:space="0" w:color="auto"/>
            </w:tcBorders>
            <w:shd w:val="clear" w:color="auto" w:fill="auto"/>
            <w:vAlign w:val="center"/>
            <w:hideMark/>
          </w:tcPr>
          <w:p w14:paraId="55D0EB0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4AD56C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5~81</w:t>
            </w:r>
          </w:p>
        </w:tc>
        <w:tc>
          <w:tcPr>
            <w:tcW w:w="1119" w:type="dxa"/>
            <w:tcBorders>
              <w:top w:val="nil"/>
              <w:left w:val="nil"/>
              <w:bottom w:val="single" w:sz="4" w:space="0" w:color="auto"/>
              <w:right w:val="single" w:sz="4" w:space="0" w:color="auto"/>
            </w:tcBorders>
            <w:shd w:val="clear" w:color="auto" w:fill="auto"/>
            <w:vAlign w:val="center"/>
            <w:hideMark/>
          </w:tcPr>
          <w:p w14:paraId="78AA4F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01B85CC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555100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B54B9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2215</w:t>
            </w:r>
          </w:p>
        </w:tc>
        <w:tc>
          <w:tcPr>
            <w:tcW w:w="4065" w:type="dxa"/>
            <w:tcBorders>
              <w:top w:val="nil"/>
              <w:left w:val="nil"/>
              <w:bottom w:val="single" w:sz="4" w:space="0" w:color="auto"/>
              <w:right w:val="single" w:sz="4" w:space="0" w:color="auto"/>
            </w:tcBorders>
            <w:shd w:val="clear" w:color="auto" w:fill="auto"/>
            <w:vAlign w:val="center"/>
            <w:hideMark/>
          </w:tcPr>
          <w:p w14:paraId="4C5B79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科學用、工業用陶瓷製品製造業</w:t>
            </w:r>
          </w:p>
        </w:tc>
        <w:tc>
          <w:tcPr>
            <w:tcW w:w="959" w:type="dxa"/>
            <w:tcBorders>
              <w:top w:val="nil"/>
              <w:left w:val="nil"/>
              <w:bottom w:val="single" w:sz="4" w:space="0" w:color="auto"/>
              <w:right w:val="single" w:sz="4" w:space="0" w:color="auto"/>
            </w:tcBorders>
            <w:shd w:val="clear" w:color="auto" w:fill="auto"/>
            <w:vAlign w:val="center"/>
            <w:hideMark/>
          </w:tcPr>
          <w:p w14:paraId="6C630F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F5033D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7~64</w:t>
            </w:r>
          </w:p>
        </w:tc>
        <w:tc>
          <w:tcPr>
            <w:tcW w:w="1119" w:type="dxa"/>
            <w:tcBorders>
              <w:top w:val="nil"/>
              <w:left w:val="nil"/>
              <w:bottom w:val="single" w:sz="4" w:space="0" w:color="auto"/>
              <w:right w:val="single" w:sz="4" w:space="0" w:color="auto"/>
            </w:tcBorders>
            <w:shd w:val="clear" w:color="auto" w:fill="auto"/>
            <w:vAlign w:val="center"/>
            <w:hideMark/>
          </w:tcPr>
          <w:p w14:paraId="32E120E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33</w:t>
            </w:r>
          </w:p>
        </w:tc>
      </w:tr>
      <w:tr w:rsidR="00A60BE9" w:rsidRPr="00A60BE9" w14:paraId="3EAC228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CBA8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7FA637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2219</w:t>
            </w:r>
          </w:p>
        </w:tc>
        <w:tc>
          <w:tcPr>
            <w:tcW w:w="4065" w:type="dxa"/>
            <w:tcBorders>
              <w:top w:val="nil"/>
              <w:left w:val="nil"/>
              <w:bottom w:val="single" w:sz="4" w:space="0" w:color="auto"/>
              <w:right w:val="single" w:sz="4" w:space="0" w:color="auto"/>
            </w:tcBorders>
            <w:shd w:val="clear" w:color="auto" w:fill="auto"/>
            <w:vAlign w:val="center"/>
            <w:hideMark/>
          </w:tcPr>
          <w:p w14:paraId="3BC7E42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其他陶瓷製品製造業</w:t>
            </w:r>
          </w:p>
        </w:tc>
        <w:tc>
          <w:tcPr>
            <w:tcW w:w="959" w:type="dxa"/>
            <w:tcBorders>
              <w:top w:val="nil"/>
              <w:left w:val="nil"/>
              <w:bottom w:val="single" w:sz="4" w:space="0" w:color="auto"/>
              <w:right w:val="single" w:sz="4" w:space="0" w:color="auto"/>
            </w:tcBorders>
            <w:shd w:val="clear" w:color="auto" w:fill="auto"/>
            <w:vAlign w:val="center"/>
            <w:hideMark/>
          </w:tcPr>
          <w:p w14:paraId="7E880D3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4701CD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32~70</w:t>
            </w:r>
          </w:p>
        </w:tc>
        <w:tc>
          <w:tcPr>
            <w:tcW w:w="1119" w:type="dxa"/>
            <w:tcBorders>
              <w:top w:val="nil"/>
              <w:left w:val="nil"/>
              <w:bottom w:val="single" w:sz="4" w:space="0" w:color="auto"/>
              <w:right w:val="single" w:sz="4" w:space="0" w:color="auto"/>
            </w:tcBorders>
            <w:shd w:val="clear" w:color="auto" w:fill="auto"/>
            <w:vAlign w:val="center"/>
            <w:hideMark/>
          </w:tcPr>
          <w:p w14:paraId="1C1076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57</w:t>
            </w:r>
          </w:p>
        </w:tc>
      </w:tr>
      <w:tr w:rsidR="00A60BE9" w:rsidRPr="00A60BE9" w14:paraId="35B7CD8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B531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E30D01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2221</w:t>
            </w:r>
          </w:p>
        </w:tc>
        <w:tc>
          <w:tcPr>
            <w:tcW w:w="4065" w:type="dxa"/>
            <w:tcBorders>
              <w:top w:val="nil"/>
              <w:left w:val="nil"/>
              <w:bottom w:val="single" w:sz="4" w:space="0" w:color="auto"/>
              <w:right w:val="single" w:sz="4" w:space="0" w:color="auto"/>
            </w:tcBorders>
            <w:shd w:val="clear" w:color="auto" w:fill="auto"/>
            <w:vAlign w:val="center"/>
            <w:hideMark/>
          </w:tcPr>
          <w:p w14:paraId="31AB743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平板玻璃及其製品製造業</w:t>
            </w:r>
          </w:p>
        </w:tc>
        <w:tc>
          <w:tcPr>
            <w:tcW w:w="959" w:type="dxa"/>
            <w:tcBorders>
              <w:top w:val="nil"/>
              <w:left w:val="nil"/>
              <w:bottom w:val="single" w:sz="4" w:space="0" w:color="auto"/>
              <w:right w:val="single" w:sz="4" w:space="0" w:color="auto"/>
            </w:tcBorders>
            <w:shd w:val="clear" w:color="auto" w:fill="auto"/>
            <w:vAlign w:val="center"/>
            <w:hideMark/>
          </w:tcPr>
          <w:p w14:paraId="19956F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4E019C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7~50</w:t>
            </w:r>
          </w:p>
        </w:tc>
        <w:tc>
          <w:tcPr>
            <w:tcW w:w="1119" w:type="dxa"/>
            <w:tcBorders>
              <w:top w:val="nil"/>
              <w:left w:val="nil"/>
              <w:bottom w:val="single" w:sz="4" w:space="0" w:color="auto"/>
              <w:right w:val="single" w:sz="4" w:space="0" w:color="auto"/>
            </w:tcBorders>
            <w:shd w:val="clear" w:color="auto" w:fill="auto"/>
            <w:vAlign w:val="center"/>
            <w:hideMark/>
          </w:tcPr>
          <w:p w14:paraId="744929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5D90911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7559C8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A6295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2222</w:t>
            </w:r>
          </w:p>
        </w:tc>
        <w:tc>
          <w:tcPr>
            <w:tcW w:w="4065" w:type="dxa"/>
            <w:tcBorders>
              <w:top w:val="nil"/>
              <w:left w:val="nil"/>
              <w:bottom w:val="single" w:sz="4" w:space="0" w:color="auto"/>
              <w:right w:val="single" w:sz="4" w:space="0" w:color="auto"/>
            </w:tcBorders>
            <w:shd w:val="clear" w:color="auto" w:fill="auto"/>
            <w:vAlign w:val="center"/>
            <w:hideMark/>
          </w:tcPr>
          <w:p w14:paraId="1313DA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玻璃容器及其製品</w:t>
            </w:r>
          </w:p>
        </w:tc>
        <w:tc>
          <w:tcPr>
            <w:tcW w:w="959" w:type="dxa"/>
            <w:tcBorders>
              <w:top w:val="nil"/>
              <w:left w:val="nil"/>
              <w:bottom w:val="single" w:sz="4" w:space="0" w:color="auto"/>
              <w:right w:val="single" w:sz="4" w:space="0" w:color="auto"/>
            </w:tcBorders>
            <w:shd w:val="clear" w:color="auto" w:fill="auto"/>
            <w:vAlign w:val="center"/>
            <w:hideMark/>
          </w:tcPr>
          <w:p w14:paraId="7BAE2D6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6410CB0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22~191</w:t>
            </w:r>
          </w:p>
        </w:tc>
        <w:tc>
          <w:tcPr>
            <w:tcW w:w="1119" w:type="dxa"/>
            <w:tcBorders>
              <w:top w:val="nil"/>
              <w:left w:val="nil"/>
              <w:bottom w:val="single" w:sz="4" w:space="0" w:color="auto"/>
              <w:right w:val="single" w:sz="4" w:space="0" w:color="auto"/>
            </w:tcBorders>
            <w:shd w:val="clear" w:color="auto" w:fill="auto"/>
            <w:vAlign w:val="center"/>
            <w:hideMark/>
          </w:tcPr>
          <w:p w14:paraId="7349495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32</w:t>
            </w:r>
          </w:p>
        </w:tc>
      </w:tr>
      <w:tr w:rsidR="00A60BE9" w:rsidRPr="00A60BE9" w14:paraId="0883A7C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1ACF3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58D0D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2223</w:t>
            </w:r>
          </w:p>
        </w:tc>
        <w:tc>
          <w:tcPr>
            <w:tcW w:w="4065" w:type="dxa"/>
            <w:tcBorders>
              <w:top w:val="nil"/>
              <w:left w:val="nil"/>
              <w:bottom w:val="single" w:sz="4" w:space="0" w:color="auto"/>
              <w:right w:val="single" w:sz="4" w:space="0" w:color="auto"/>
            </w:tcBorders>
            <w:shd w:val="clear" w:color="auto" w:fill="auto"/>
            <w:vAlign w:val="center"/>
            <w:hideMark/>
          </w:tcPr>
          <w:p w14:paraId="7F427C5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玻璃纖維製品製造業</w:t>
            </w:r>
          </w:p>
        </w:tc>
        <w:tc>
          <w:tcPr>
            <w:tcW w:w="959" w:type="dxa"/>
            <w:tcBorders>
              <w:top w:val="nil"/>
              <w:left w:val="nil"/>
              <w:bottom w:val="single" w:sz="4" w:space="0" w:color="auto"/>
              <w:right w:val="single" w:sz="4" w:space="0" w:color="auto"/>
            </w:tcBorders>
            <w:shd w:val="clear" w:color="auto" w:fill="auto"/>
            <w:vAlign w:val="center"/>
            <w:hideMark/>
          </w:tcPr>
          <w:p w14:paraId="34A9B80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c>
          <w:tcPr>
            <w:tcW w:w="1365" w:type="dxa"/>
            <w:tcBorders>
              <w:top w:val="nil"/>
              <w:left w:val="nil"/>
              <w:bottom w:val="single" w:sz="4" w:space="0" w:color="auto"/>
              <w:right w:val="single" w:sz="4" w:space="0" w:color="auto"/>
            </w:tcBorders>
            <w:shd w:val="clear" w:color="auto" w:fill="auto"/>
            <w:vAlign w:val="center"/>
            <w:hideMark/>
          </w:tcPr>
          <w:p w14:paraId="6E05BFE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7~45</w:t>
            </w:r>
          </w:p>
        </w:tc>
        <w:tc>
          <w:tcPr>
            <w:tcW w:w="1119" w:type="dxa"/>
            <w:tcBorders>
              <w:top w:val="nil"/>
              <w:left w:val="nil"/>
              <w:bottom w:val="single" w:sz="4" w:space="0" w:color="auto"/>
              <w:right w:val="single" w:sz="4" w:space="0" w:color="auto"/>
            </w:tcBorders>
            <w:shd w:val="clear" w:color="auto" w:fill="auto"/>
            <w:vAlign w:val="center"/>
            <w:hideMark/>
          </w:tcPr>
          <w:p w14:paraId="6D9F04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780C8E2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C8876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0FEB1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2229</w:t>
            </w:r>
          </w:p>
        </w:tc>
        <w:tc>
          <w:tcPr>
            <w:tcW w:w="4065" w:type="dxa"/>
            <w:tcBorders>
              <w:top w:val="nil"/>
              <w:left w:val="nil"/>
              <w:bottom w:val="single" w:sz="4" w:space="0" w:color="auto"/>
              <w:right w:val="single" w:sz="4" w:space="0" w:color="auto"/>
            </w:tcBorders>
            <w:shd w:val="clear" w:color="auto" w:fill="auto"/>
            <w:vAlign w:val="center"/>
            <w:hideMark/>
          </w:tcPr>
          <w:p w14:paraId="55F5722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其他玻璃及玻璃製品製造業</w:t>
            </w:r>
          </w:p>
        </w:tc>
        <w:tc>
          <w:tcPr>
            <w:tcW w:w="959" w:type="dxa"/>
            <w:tcBorders>
              <w:top w:val="nil"/>
              <w:left w:val="nil"/>
              <w:bottom w:val="single" w:sz="4" w:space="0" w:color="auto"/>
              <w:right w:val="single" w:sz="4" w:space="0" w:color="auto"/>
            </w:tcBorders>
            <w:shd w:val="clear" w:color="auto" w:fill="auto"/>
            <w:vAlign w:val="center"/>
            <w:hideMark/>
          </w:tcPr>
          <w:p w14:paraId="442941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7DCFE91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8~20</w:t>
            </w:r>
          </w:p>
        </w:tc>
        <w:tc>
          <w:tcPr>
            <w:tcW w:w="1119" w:type="dxa"/>
            <w:tcBorders>
              <w:top w:val="nil"/>
              <w:left w:val="nil"/>
              <w:bottom w:val="single" w:sz="4" w:space="0" w:color="auto"/>
              <w:right w:val="single" w:sz="4" w:space="0" w:color="auto"/>
            </w:tcBorders>
            <w:shd w:val="clear" w:color="auto" w:fill="auto"/>
            <w:vAlign w:val="center"/>
            <w:hideMark/>
          </w:tcPr>
          <w:p w14:paraId="2C2DE7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617C216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B793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619F2A8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2231</w:t>
            </w:r>
          </w:p>
        </w:tc>
        <w:tc>
          <w:tcPr>
            <w:tcW w:w="4065" w:type="dxa"/>
            <w:tcBorders>
              <w:top w:val="nil"/>
              <w:left w:val="nil"/>
              <w:bottom w:val="single" w:sz="4" w:space="0" w:color="auto"/>
              <w:right w:val="single" w:sz="4" w:space="0" w:color="auto"/>
            </w:tcBorders>
            <w:shd w:val="clear" w:color="auto" w:fill="auto"/>
            <w:vAlign w:val="center"/>
            <w:hideMark/>
          </w:tcPr>
          <w:p w14:paraId="322FD2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水泥製造業</w:t>
            </w:r>
          </w:p>
        </w:tc>
        <w:tc>
          <w:tcPr>
            <w:tcW w:w="959" w:type="dxa"/>
            <w:tcBorders>
              <w:top w:val="nil"/>
              <w:left w:val="nil"/>
              <w:bottom w:val="single" w:sz="4" w:space="0" w:color="auto"/>
              <w:right w:val="single" w:sz="4" w:space="0" w:color="auto"/>
            </w:tcBorders>
            <w:shd w:val="clear" w:color="auto" w:fill="auto"/>
            <w:vAlign w:val="center"/>
            <w:hideMark/>
          </w:tcPr>
          <w:p w14:paraId="6FAEB84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c>
          <w:tcPr>
            <w:tcW w:w="1365" w:type="dxa"/>
            <w:tcBorders>
              <w:top w:val="nil"/>
              <w:left w:val="nil"/>
              <w:bottom w:val="single" w:sz="4" w:space="0" w:color="auto"/>
              <w:right w:val="single" w:sz="4" w:space="0" w:color="auto"/>
            </w:tcBorders>
            <w:shd w:val="clear" w:color="auto" w:fill="auto"/>
            <w:vAlign w:val="center"/>
            <w:hideMark/>
          </w:tcPr>
          <w:p w14:paraId="1CDF87C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17~201</w:t>
            </w:r>
          </w:p>
        </w:tc>
        <w:tc>
          <w:tcPr>
            <w:tcW w:w="1119" w:type="dxa"/>
            <w:tcBorders>
              <w:top w:val="nil"/>
              <w:left w:val="nil"/>
              <w:bottom w:val="single" w:sz="4" w:space="0" w:color="auto"/>
              <w:right w:val="single" w:sz="4" w:space="0" w:color="auto"/>
            </w:tcBorders>
            <w:shd w:val="clear" w:color="auto" w:fill="auto"/>
            <w:vAlign w:val="center"/>
            <w:hideMark/>
          </w:tcPr>
          <w:p w14:paraId="4669BCC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113</w:t>
            </w:r>
          </w:p>
        </w:tc>
      </w:tr>
      <w:tr w:rsidR="00A60BE9" w:rsidRPr="00A60BE9" w14:paraId="2C6B36D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21ADAC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B4763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2232</w:t>
            </w:r>
          </w:p>
        </w:tc>
        <w:tc>
          <w:tcPr>
            <w:tcW w:w="4065" w:type="dxa"/>
            <w:tcBorders>
              <w:top w:val="nil"/>
              <w:left w:val="nil"/>
              <w:bottom w:val="single" w:sz="4" w:space="0" w:color="auto"/>
              <w:right w:val="single" w:sz="4" w:space="0" w:color="auto"/>
            </w:tcBorders>
            <w:shd w:val="clear" w:color="auto" w:fill="auto"/>
            <w:vAlign w:val="center"/>
            <w:hideMark/>
          </w:tcPr>
          <w:p w14:paraId="4CBA43F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預拌混凝土製造業</w:t>
            </w:r>
          </w:p>
        </w:tc>
        <w:tc>
          <w:tcPr>
            <w:tcW w:w="959" w:type="dxa"/>
            <w:tcBorders>
              <w:top w:val="nil"/>
              <w:left w:val="nil"/>
              <w:bottom w:val="single" w:sz="4" w:space="0" w:color="auto"/>
              <w:right w:val="single" w:sz="4" w:space="0" w:color="auto"/>
            </w:tcBorders>
            <w:shd w:val="clear" w:color="auto" w:fill="auto"/>
            <w:vAlign w:val="center"/>
            <w:hideMark/>
          </w:tcPr>
          <w:p w14:paraId="20CF1C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448FA5E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11~174</w:t>
            </w:r>
          </w:p>
        </w:tc>
        <w:tc>
          <w:tcPr>
            <w:tcW w:w="1119" w:type="dxa"/>
            <w:tcBorders>
              <w:top w:val="nil"/>
              <w:left w:val="nil"/>
              <w:bottom w:val="single" w:sz="4" w:space="0" w:color="auto"/>
              <w:right w:val="single" w:sz="4" w:space="0" w:color="auto"/>
            </w:tcBorders>
            <w:shd w:val="clear" w:color="auto" w:fill="auto"/>
            <w:vAlign w:val="center"/>
            <w:hideMark/>
          </w:tcPr>
          <w:p w14:paraId="55DD78A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58</w:t>
            </w:r>
          </w:p>
        </w:tc>
      </w:tr>
      <w:tr w:rsidR="00A60BE9" w:rsidRPr="00A60BE9" w14:paraId="2C69A69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8231C6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6605C73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2233</w:t>
            </w:r>
          </w:p>
        </w:tc>
        <w:tc>
          <w:tcPr>
            <w:tcW w:w="4065" w:type="dxa"/>
            <w:tcBorders>
              <w:top w:val="nil"/>
              <w:left w:val="nil"/>
              <w:bottom w:val="single" w:sz="4" w:space="0" w:color="auto"/>
              <w:right w:val="single" w:sz="4" w:space="0" w:color="auto"/>
            </w:tcBorders>
            <w:shd w:val="clear" w:color="auto" w:fill="auto"/>
            <w:vAlign w:val="center"/>
            <w:hideMark/>
          </w:tcPr>
          <w:p w14:paraId="06B8E92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水泥製品製造業</w:t>
            </w:r>
          </w:p>
        </w:tc>
        <w:tc>
          <w:tcPr>
            <w:tcW w:w="959" w:type="dxa"/>
            <w:tcBorders>
              <w:top w:val="nil"/>
              <w:left w:val="nil"/>
              <w:bottom w:val="single" w:sz="4" w:space="0" w:color="auto"/>
              <w:right w:val="single" w:sz="4" w:space="0" w:color="auto"/>
            </w:tcBorders>
            <w:shd w:val="clear" w:color="auto" w:fill="auto"/>
            <w:vAlign w:val="center"/>
            <w:hideMark/>
          </w:tcPr>
          <w:p w14:paraId="7ED5DC1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6D68D3B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4~574</w:t>
            </w:r>
          </w:p>
        </w:tc>
        <w:tc>
          <w:tcPr>
            <w:tcW w:w="1119" w:type="dxa"/>
            <w:tcBorders>
              <w:top w:val="nil"/>
              <w:left w:val="nil"/>
              <w:bottom w:val="single" w:sz="4" w:space="0" w:color="auto"/>
              <w:right w:val="single" w:sz="4" w:space="0" w:color="auto"/>
            </w:tcBorders>
            <w:shd w:val="clear" w:color="auto" w:fill="auto"/>
            <w:vAlign w:val="center"/>
            <w:hideMark/>
          </w:tcPr>
          <w:p w14:paraId="698EF56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718EAB7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27F85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46E2DF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2240</w:t>
            </w:r>
          </w:p>
        </w:tc>
        <w:tc>
          <w:tcPr>
            <w:tcW w:w="4065" w:type="dxa"/>
            <w:tcBorders>
              <w:top w:val="nil"/>
              <w:left w:val="nil"/>
              <w:bottom w:val="single" w:sz="4" w:space="0" w:color="auto"/>
              <w:right w:val="single" w:sz="4" w:space="0" w:color="auto"/>
            </w:tcBorders>
            <w:shd w:val="clear" w:color="auto" w:fill="auto"/>
            <w:vAlign w:val="center"/>
            <w:hideMark/>
          </w:tcPr>
          <w:p w14:paraId="21E738C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耐火材料製造業</w:t>
            </w:r>
          </w:p>
        </w:tc>
        <w:tc>
          <w:tcPr>
            <w:tcW w:w="959" w:type="dxa"/>
            <w:tcBorders>
              <w:top w:val="nil"/>
              <w:left w:val="nil"/>
              <w:bottom w:val="single" w:sz="4" w:space="0" w:color="auto"/>
              <w:right w:val="single" w:sz="4" w:space="0" w:color="auto"/>
            </w:tcBorders>
            <w:shd w:val="clear" w:color="auto" w:fill="auto"/>
            <w:vAlign w:val="center"/>
            <w:hideMark/>
          </w:tcPr>
          <w:p w14:paraId="3E79D30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62A292B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4~11</w:t>
            </w:r>
          </w:p>
        </w:tc>
        <w:tc>
          <w:tcPr>
            <w:tcW w:w="1119" w:type="dxa"/>
            <w:tcBorders>
              <w:top w:val="nil"/>
              <w:left w:val="nil"/>
              <w:bottom w:val="single" w:sz="4" w:space="0" w:color="auto"/>
              <w:right w:val="single" w:sz="4" w:space="0" w:color="auto"/>
            </w:tcBorders>
            <w:shd w:val="clear" w:color="auto" w:fill="auto"/>
            <w:vAlign w:val="center"/>
            <w:hideMark/>
          </w:tcPr>
          <w:p w14:paraId="11E3F7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02DB843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95451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2D190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2250</w:t>
            </w:r>
          </w:p>
        </w:tc>
        <w:tc>
          <w:tcPr>
            <w:tcW w:w="4065" w:type="dxa"/>
            <w:tcBorders>
              <w:top w:val="nil"/>
              <w:left w:val="nil"/>
              <w:bottom w:val="single" w:sz="4" w:space="0" w:color="auto"/>
              <w:right w:val="single" w:sz="4" w:space="0" w:color="auto"/>
            </w:tcBorders>
            <w:shd w:val="clear" w:color="auto" w:fill="auto"/>
            <w:vAlign w:val="center"/>
            <w:hideMark/>
          </w:tcPr>
          <w:p w14:paraId="3CAB6A6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石材製品製造業</w:t>
            </w:r>
          </w:p>
        </w:tc>
        <w:tc>
          <w:tcPr>
            <w:tcW w:w="959" w:type="dxa"/>
            <w:tcBorders>
              <w:top w:val="nil"/>
              <w:left w:val="nil"/>
              <w:bottom w:val="single" w:sz="4" w:space="0" w:color="auto"/>
              <w:right w:val="single" w:sz="4" w:space="0" w:color="auto"/>
            </w:tcBorders>
            <w:shd w:val="clear" w:color="auto" w:fill="auto"/>
            <w:vAlign w:val="center"/>
            <w:hideMark/>
          </w:tcPr>
          <w:p w14:paraId="171D919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64662F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6~93</w:t>
            </w:r>
          </w:p>
        </w:tc>
        <w:tc>
          <w:tcPr>
            <w:tcW w:w="1119" w:type="dxa"/>
            <w:tcBorders>
              <w:top w:val="nil"/>
              <w:left w:val="nil"/>
              <w:bottom w:val="single" w:sz="4" w:space="0" w:color="auto"/>
              <w:right w:val="single" w:sz="4" w:space="0" w:color="auto"/>
            </w:tcBorders>
            <w:shd w:val="clear" w:color="auto" w:fill="auto"/>
            <w:vAlign w:val="center"/>
            <w:hideMark/>
          </w:tcPr>
          <w:p w14:paraId="3F2ED62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31</w:t>
            </w:r>
          </w:p>
        </w:tc>
      </w:tr>
      <w:tr w:rsidR="00A60BE9" w:rsidRPr="00A60BE9" w14:paraId="0804F44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6B31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D5EA16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2291</w:t>
            </w:r>
          </w:p>
        </w:tc>
        <w:tc>
          <w:tcPr>
            <w:tcW w:w="4065" w:type="dxa"/>
            <w:tcBorders>
              <w:top w:val="nil"/>
              <w:left w:val="nil"/>
              <w:bottom w:val="single" w:sz="4" w:space="0" w:color="auto"/>
              <w:right w:val="single" w:sz="4" w:space="0" w:color="auto"/>
            </w:tcBorders>
            <w:shd w:val="clear" w:color="auto" w:fill="auto"/>
            <w:vAlign w:val="center"/>
            <w:hideMark/>
          </w:tcPr>
          <w:p w14:paraId="7263DE0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建築用黏土製品製造業</w:t>
            </w:r>
          </w:p>
        </w:tc>
        <w:tc>
          <w:tcPr>
            <w:tcW w:w="959" w:type="dxa"/>
            <w:tcBorders>
              <w:top w:val="nil"/>
              <w:left w:val="nil"/>
              <w:bottom w:val="single" w:sz="4" w:space="0" w:color="auto"/>
              <w:right w:val="single" w:sz="4" w:space="0" w:color="auto"/>
            </w:tcBorders>
            <w:shd w:val="clear" w:color="auto" w:fill="auto"/>
            <w:vAlign w:val="center"/>
            <w:hideMark/>
          </w:tcPr>
          <w:p w14:paraId="7C4A00B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3E0B746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1~263</w:t>
            </w:r>
          </w:p>
        </w:tc>
        <w:tc>
          <w:tcPr>
            <w:tcW w:w="1119" w:type="dxa"/>
            <w:tcBorders>
              <w:top w:val="nil"/>
              <w:left w:val="nil"/>
              <w:bottom w:val="single" w:sz="4" w:space="0" w:color="auto"/>
              <w:right w:val="single" w:sz="4" w:space="0" w:color="auto"/>
            </w:tcBorders>
            <w:shd w:val="clear" w:color="auto" w:fill="auto"/>
            <w:vAlign w:val="center"/>
            <w:hideMark/>
          </w:tcPr>
          <w:p w14:paraId="587E80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79670D9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1C46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4CF15A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2292</w:t>
            </w:r>
          </w:p>
        </w:tc>
        <w:tc>
          <w:tcPr>
            <w:tcW w:w="4065" w:type="dxa"/>
            <w:tcBorders>
              <w:top w:val="nil"/>
              <w:left w:val="nil"/>
              <w:bottom w:val="single" w:sz="4" w:space="0" w:color="auto"/>
              <w:right w:val="single" w:sz="4" w:space="0" w:color="auto"/>
            </w:tcBorders>
            <w:shd w:val="clear" w:color="auto" w:fill="auto"/>
            <w:vAlign w:val="center"/>
            <w:hideMark/>
          </w:tcPr>
          <w:p w14:paraId="477DE5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工業及研磨材料製造業</w:t>
            </w:r>
          </w:p>
        </w:tc>
        <w:tc>
          <w:tcPr>
            <w:tcW w:w="959" w:type="dxa"/>
            <w:tcBorders>
              <w:top w:val="nil"/>
              <w:left w:val="nil"/>
              <w:bottom w:val="single" w:sz="4" w:space="0" w:color="auto"/>
              <w:right w:val="single" w:sz="4" w:space="0" w:color="auto"/>
            </w:tcBorders>
            <w:shd w:val="clear" w:color="auto" w:fill="auto"/>
            <w:vAlign w:val="center"/>
            <w:hideMark/>
          </w:tcPr>
          <w:p w14:paraId="43C938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9766A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26~31</w:t>
            </w:r>
          </w:p>
        </w:tc>
        <w:tc>
          <w:tcPr>
            <w:tcW w:w="1119" w:type="dxa"/>
            <w:tcBorders>
              <w:top w:val="nil"/>
              <w:left w:val="nil"/>
              <w:bottom w:val="single" w:sz="4" w:space="0" w:color="auto"/>
              <w:right w:val="single" w:sz="4" w:space="0" w:color="auto"/>
            </w:tcBorders>
            <w:shd w:val="clear" w:color="auto" w:fill="auto"/>
            <w:vAlign w:val="center"/>
            <w:hideMark/>
          </w:tcPr>
          <w:p w14:paraId="6ED195A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27</w:t>
            </w:r>
          </w:p>
        </w:tc>
      </w:tr>
      <w:tr w:rsidR="00A60BE9" w:rsidRPr="00A60BE9" w14:paraId="21B85D9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8075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38184E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2293</w:t>
            </w:r>
          </w:p>
        </w:tc>
        <w:tc>
          <w:tcPr>
            <w:tcW w:w="4065" w:type="dxa"/>
            <w:tcBorders>
              <w:top w:val="nil"/>
              <w:left w:val="nil"/>
              <w:bottom w:val="single" w:sz="4" w:space="0" w:color="auto"/>
              <w:right w:val="single" w:sz="4" w:space="0" w:color="auto"/>
            </w:tcBorders>
            <w:shd w:val="clear" w:color="auto" w:fill="auto"/>
            <w:vAlign w:val="center"/>
            <w:hideMark/>
          </w:tcPr>
          <w:p w14:paraId="178523A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石灰製造業</w:t>
            </w:r>
          </w:p>
        </w:tc>
        <w:tc>
          <w:tcPr>
            <w:tcW w:w="959" w:type="dxa"/>
            <w:tcBorders>
              <w:top w:val="nil"/>
              <w:left w:val="nil"/>
              <w:bottom w:val="single" w:sz="4" w:space="0" w:color="auto"/>
              <w:right w:val="single" w:sz="4" w:space="0" w:color="auto"/>
            </w:tcBorders>
            <w:shd w:val="clear" w:color="auto" w:fill="auto"/>
            <w:vAlign w:val="center"/>
            <w:hideMark/>
          </w:tcPr>
          <w:p w14:paraId="69B5BF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7C8402B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2~27</w:t>
            </w:r>
          </w:p>
        </w:tc>
        <w:tc>
          <w:tcPr>
            <w:tcW w:w="1119" w:type="dxa"/>
            <w:tcBorders>
              <w:top w:val="nil"/>
              <w:left w:val="nil"/>
              <w:bottom w:val="single" w:sz="4" w:space="0" w:color="auto"/>
              <w:right w:val="single" w:sz="4" w:space="0" w:color="auto"/>
            </w:tcBorders>
            <w:shd w:val="clear" w:color="auto" w:fill="auto"/>
            <w:vAlign w:val="center"/>
            <w:hideMark/>
          </w:tcPr>
          <w:p w14:paraId="6F68C77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618297B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8EC64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FD1632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2294</w:t>
            </w:r>
          </w:p>
        </w:tc>
        <w:tc>
          <w:tcPr>
            <w:tcW w:w="4065" w:type="dxa"/>
            <w:tcBorders>
              <w:top w:val="nil"/>
              <w:left w:val="nil"/>
              <w:bottom w:val="single" w:sz="4" w:space="0" w:color="auto"/>
              <w:right w:val="single" w:sz="4" w:space="0" w:color="auto"/>
            </w:tcBorders>
            <w:shd w:val="clear" w:color="auto" w:fill="auto"/>
            <w:vAlign w:val="center"/>
            <w:hideMark/>
          </w:tcPr>
          <w:p w14:paraId="7ED6707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石膏製品製造業</w:t>
            </w:r>
          </w:p>
        </w:tc>
        <w:tc>
          <w:tcPr>
            <w:tcW w:w="959" w:type="dxa"/>
            <w:tcBorders>
              <w:top w:val="nil"/>
              <w:left w:val="nil"/>
              <w:bottom w:val="single" w:sz="4" w:space="0" w:color="auto"/>
              <w:right w:val="single" w:sz="4" w:space="0" w:color="auto"/>
            </w:tcBorders>
            <w:shd w:val="clear" w:color="auto" w:fill="auto"/>
            <w:vAlign w:val="center"/>
            <w:hideMark/>
          </w:tcPr>
          <w:p w14:paraId="03A56B2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C0BD26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5~58</w:t>
            </w:r>
          </w:p>
        </w:tc>
        <w:tc>
          <w:tcPr>
            <w:tcW w:w="1119" w:type="dxa"/>
            <w:tcBorders>
              <w:top w:val="nil"/>
              <w:left w:val="nil"/>
              <w:bottom w:val="single" w:sz="4" w:space="0" w:color="auto"/>
              <w:right w:val="single" w:sz="4" w:space="0" w:color="auto"/>
            </w:tcBorders>
            <w:shd w:val="clear" w:color="auto" w:fill="auto"/>
            <w:vAlign w:val="center"/>
            <w:hideMark/>
          </w:tcPr>
          <w:p w14:paraId="6C93146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5DE4733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045C9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4461F8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2299</w:t>
            </w:r>
          </w:p>
        </w:tc>
        <w:tc>
          <w:tcPr>
            <w:tcW w:w="4065" w:type="dxa"/>
            <w:tcBorders>
              <w:top w:val="nil"/>
              <w:left w:val="nil"/>
              <w:bottom w:val="single" w:sz="4" w:space="0" w:color="auto"/>
              <w:right w:val="single" w:sz="4" w:space="0" w:color="auto"/>
            </w:tcBorders>
            <w:shd w:val="clear" w:color="auto" w:fill="auto"/>
            <w:vAlign w:val="center"/>
            <w:hideMark/>
          </w:tcPr>
          <w:p w14:paraId="7D7DD4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未分類其他非金屬礦物製品製造業</w:t>
            </w:r>
          </w:p>
        </w:tc>
        <w:tc>
          <w:tcPr>
            <w:tcW w:w="959" w:type="dxa"/>
            <w:tcBorders>
              <w:top w:val="nil"/>
              <w:left w:val="nil"/>
              <w:bottom w:val="single" w:sz="4" w:space="0" w:color="auto"/>
              <w:right w:val="single" w:sz="4" w:space="0" w:color="auto"/>
            </w:tcBorders>
            <w:shd w:val="clear" w:color="auto" w:fill="auto"/>
            <w:vAlign w:val="center"/>
            <w:hideMark/>
          </w:tcPr>
          <w:p w14:paraId="5F41477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665EA16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6~12</w:t>
            </w:r>
          </w:p>
        </w:tc>
        <w:tc>
          <w:tcPr>
            <w:tcW w:w="1119" w:type="dxa"/>
            <w:tcBorders>
              <w:top w:val="nil"/>
              <w:left w:val="nil"/>
              <w:bottom w:val="single" w:sz="4" w:space="0" w:color="auto"/>
              <w:right w:val="single" w:sz="4" w:space="0" w:color="auto"/>
            </w:tcBorders>
            <w:shd w:val="clear" w:color="auto" w:fill="auto"/>
            <w:vAlign w:val="center"/>
            <w:hideMark/>
          </w:tcPr>
          <w:p w14:paraId="5761CC3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273B09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24A38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8A336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2311</w:t>
            </w:r>
          </w:p>
        </w:tc>
        <w:tc>
          <w:tcPr>
            <w:tcW w:w="4065" w:type="dxa"/>
            <w:tcBorders>
              <w:top w:val="nil"/>
              <w:left w:val="nil"/>
              <w:bottom w:val="single" w:sz="4" w:space="0" w:color="auto"/>
              <w:right w:val="single" w:sz="4" w:space="0" w:color="auto"/>
            </w:tcBorders>
            <w:shd w:val="clear" w:color="auto" w:fill="auto"/>
            <w:vAlign w:val="center"/>
            <w:hideMark/>
          </w:tcPr>
          <w:p w14:paraId="68655A3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鋼鐵冶鍊業</w:t>
            </w:r>
          </w:p>
        </w:tc>
        <w:tc>
          <w:tcPr>
            <w:tcW w:w="959" w:type="dxa"/>
            <w:tcBorders>
              <w:top w:val="nil"/>
              <w:left w:val="nil"/>
              <w:bottom w:val="single" w:sz="4" w:space="0" w:color="auto"/>
              <w:right w:val="single" w:sz="4" w:space="0" w:color="auto"/>
            </w:tcBorders>
            <w:shd w:val="clear" w:color="auto" w:fill="auto"/>
            <w:vAlign w:val="center"/>
            <w:hideMark/>
          </w:tcPr>
          <w:p w14:paraId="1343D55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593</w:t>
            </w:r>
          </w:p>
        </w:tc>
        <w:tc>
          <w:tcPr>
            <w:tcW w:w="1365" w:type="dxa"/>
            <w:tcBorders>
              <w:top w:val="nil"/>
              <w:left w:val="nil"/>
              <w:bottom w:val="single" w:sz="4" w:space="0" w:color="auto"/>
              <w:right w:val="single" w:sz="4" w:space="0" w:color="auto"/>
            </w:tcBorders>
            <w:shd w:val="clear" w:color="auto" w:fill="auto"/>
            <w:vAlign w:val="center"/>
            <w:hideMark/>
          </w:tcPr>
          <w:p w14:paraId="2C5B414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10~374</w:t>
            </w:r>
          </w:p>
        </w:tc>
        <w:tc>
          <w:tcPr>
            <w:tcW w:w="1119" w:type="dxa"/>
            <w:tcBorders>
              <w:top w:val="nil"/>
              <w:left w:val="nil"/>
              <w:bottom w:val="single" w:sz="4" w:space="0" w:color="auto"/>
              <w:right w:val="single" w:sz="4" w:space="0" w:color="auto"/>
            </w:tcBorders>
            <w:shd w:val="clear" w:color="auto" w:fill="auto"/>
            <w:vAlign w:val="center"/>
            <w:hideMark/>
          </w:tcPr>
          <w:p w14:paraId="43E3BA6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243</w:t>
            </w:r>
          </w:p>
        </w:tc>
      </w:tr>
      <w:tr w:rsidR="00A60BE9" w:rsidRPr="00A60BE9" w14:paraId="21E673A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49F4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F340C6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2312</w:t>
            </w:r>
          </w:p>
        </w:tc>
        <w:tc>
          <w:tcPr>
            <w:tcW w:w="4065" w:type="dxa"/>
            <w:tcBorders>
              <w:top w:val="nil"/>
              <w:left w:val="nil"/>
              <w:bottom w:val="single" w:sz="4" w:space="0" w:color="auto"/>
              <w:right w:val="single" w:sz="4" w:space="0" w:color="auto"/>
            </w:tcBorders>
            <w:shd w:val="clear" w:color="auto" w:fill="auto"/>
            <w:vAlign w:val="center"/>
            <w:hideMark/>
          </w:tcPr>
          <w:p w14:paraId="6ACD05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鋼鐵鑄造業</w:t>
            </w:r>
          </w:p>
        </w:tc>
        <w:tc>
          <w:tcPr>
            <w:tcW w:w="959" w:type="dxa"/>
            <w:tcBorders>
              <w:top w:val="nil"/>
              <w:left w:val="nil"/>
              <w:bottom w:val="single" w:sz="4" w:space="0" w:color="auto"/>
              <w:right w:val="single" w:sz="4" w:space="0" w:color="auto"/>
            </w:tcBorders>
            <w:shd w:val="clear" w:color="auto" w:fill="auto"/>
            <w:vAlign w:val="center"/>
            <w:hideMark/>
          </w:tcPr>
          <w:p w14:paraId="564C01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CD37BE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8~49</w:t>
            </w:r>
          </w:p>
        </w:tc>
        <w:tc>
          <w:tcPr>
            <w:tcW w:w="1119" w:type="dxa"/>
            <w:tcBorders>
              <w:top w:val="nil"/>
              <w:left w:val="nil"/>
              <w:bottom w:val="single" w:sz="4" w:space="0" w:color="auto"/>
              <w:right w:val="single" w:sz="4" w:space="0" w:color="auto"/>
            </w:tcBorders>
            <w:shd w:val="clear" w:color="auto" w:fill="auto"/>
            <w:vAlign w:val="center"/>
            <w:hideMark/>
          </w:tcPr>
          <w:p w14:paraId="1844C92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2470AB0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F093C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861402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2313</w:t>
            </w:r>
          </w:p>
        </w:tc>
        <w:tc>
          <w:tcPr>
            <w:tcW w:w="4065" w:type="dxa"/>
            <w:tcBorders>
              <w:top w:val="nil"/>
              <w:left w:val="nil"/>
              <w:bottom w:val="single" w:sz="4" w:space="0" w:color="auto"/>
              <w:right w:val="single" w:sz="4" w:space="0" w:color="auto"/>
            </w:tcBorders>
            <w:shd w:val="clear" w:color="auto" w:fill="auto"/>
            <w:vAlign w:val="center"/>
            <w:hideMark/>
          </w:tcPr>
          <w:p w14:paraId="55E63D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鋼鐵軋延及擠型業</w:t>
            </w:r>
          </w:p>
        </w:tc>
        <w:tc>
          <w:tcPr>
            <w:tcW w:w="959" w:type="dxa"/>
            <w:tcBorders>
              <w:top w:val="nil"/>
              <w:left w:val="nil"/>
              <w:bottom w:val="single" w:sz="4" w:space="0" w:color="auto"/>
              <w:right w:val="single" w:sz="4" w:space="0" w:color="auto"/>
            </w:tcBorders>
            <w:shd w:val="clear" w:color="auto" w:fill="auto"/>
            <w:vAlign w:val="center"/>
            <w:hideMark/>
          </w:tcPr>
          <w:p w14:paraId="7CC6E07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c>
          <w:tcPr>
            <w:tcW w:w="1365" w:type="dxa"/>
            <w:tcBorders>
              <w:top w:val="nil"/>
              <w:left w:val="nil"/>
              <w:bottom w:val="single" w:sz="4" w:space="0" w:color="auto"/>
              <w:right w:val="single" w:sz="4" w:space="0" w:color="auto"/>
            </w:tcBorders>
            <w:shd w:val="clear" w:color="auto" w:fill="auto"/>
            <w:vAlign w:val="center"/>
            <w:hideMark/>
          </w:tcPr>
          <w:p w14:paraId="749DF04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136~243</w:t>
            </w:r>
          </w:p>
        </w:tc>
        <w:tc>
          <w:tcPr>
            <w:tcW w:w="1119" w:type="dxa"/>
            <w:tcBorders>
              <w:top w:val="nil"/>
              <w:left w:val="nil"/>
              <w:bottom w:val="single" w:sz="4" w:space="0" w:color="auto"/>
              <w:right w:val="single" w:sz="4" w:space="0" w:color="auto"/>
            </w:tcBorders>
            <w:shd w:val="clear" w:color="auto" w:fill="auto"/>
            <w:vAlign w:val="center"/>
            <w:hideMark/>
          </w:tcPr>
          <w:p w14:paraId="6A178C5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151</w:t>
            </w:r>
          </w:p>
        </w:tc>
      </w:tr>
      <w:tr w:rsidR="00A60BE9" w:rsidRPr="00A60BE9" w14:paraId="14F92FE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15DB3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2BB7F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2314</w:t>
            </w:r>
          </w:p>
        </w:tc>
        <w:tc>
          <w:tcPr>
            <w:tcW w:w="4065" w:type="dxa"/>
            <w:tcBorders>
              <w:top w:val="nil"/>
              <w:left w:val="nil"/>
              <w:bottom w:val="single" w:sz="4" w:space="0" w:color="auto"/>
              <w:right w:val="single" w:sz="4" w:space="0" w:color="auto"/>
            </w:tcBorders>
            <w:shd w:val="clear" w:color="auto" w:fill="auto"/>
            <w:vAlign w:val="center"/>
            <w:hideMark/>
          </w:tcPr>
          <w:p w14:paraId="7E1C06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鋼線鋼纜製造業</w:t>
            </w:r>
          </w:p>
        </w:tc>
        <w:tc>
          <w:tcPr>
            <w:tcW w:w="959" w:type="dxa"/>
            <w:tcBorders>
              <w:top w:val="nil"/>
              <w:left w:val="nil"/>
              <w:bottom w:val="single" w:sz="4" w:space="0" w:color="auto"/>
              <w:right w:val="single" w:sz="4" w:space="0" w:color="auto"/>
            </w:tcBorders>
            <w:shd w:val="clear" w:color="auto" w:fill="auto"/>
            <w:vAlign w:val="center"/>
            <w:hideMark/>
          </w:tcPr>
          <w:p w14:paraId="142B78E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62C99B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34~153</w:t>
            </w:r>
          </w:p>
        </w:tc>
        <w:tc>
          <w:tcPr>
            <w:tcW w:w="1119" w:type="dxa"/>
            <w:tcBorders>
              <w:top w:val="nil"/>
              <w:left w:val="nil"/>
              <w:bottom w:val="single" w:sz="4" w:space="0" w:color="auto"/>
              <w:right w:val="single" w:sz="4" w:space="0" w:color="auto"/>
            </w:tcBorders>
            <w:shd w:val="clear" w:color="auto" w:fill="auto"/>
            <w:vAlign w:val="center"/>
            <w:hideMark/>
          </w:tcPr>
          <w:p w14:paraId="6B5E1F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77</w:t>
            </w:r>
          </w:p>
        </w:tc>
      </w:tr>
      <w:tr w:rsidR="00A60BE9" w:rsidRPr="00A60BE9" w14:paraId="2ED2A4E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6AEDFC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DCB6D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2315</w:t>
            </w:r>
          </w:p>
        </w:tc>
        <w:tc>
          <w:tcPr>
            <w:tcW w:w="4065" w:type="dxa"/>
            <w:tcBorders>
              <w:top w:val="nil"/>
              <w:left w:val="nil"/>
              <w:bottom w:val="single" w:sz="4" w:space="0" w:color="auto"/>
              <w:right w:val="single" w:sz="4" w:space="0" w:color="auto"/>
            </w:tcBorders>
            <w:shd w:val="clear" w:color="auto" w:fill="auto"/>
            <w:vAlign w:val="center"/>
            <w:hideMark/>
          </w:tcPr>
          <w:p w14:paraId="302BCE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廢車船解體及廢鋼鐵處理業</w:t>
            </w:r>
          </w:p>
        </w:tc>
        <w:tc>
          <w:tcPr>
            <w:tcW w:w="959" w:type="dxa"/>
            <w:tcBorders>
              <w:top w:val="nil"/>
              <w:left w:val="nil"/>
              <w:bottom w:val="single" w:sz="4" w:space="0" w:color="auto"/>
              <w:right w:val="single" w:sz="4" w:space="0" w:color="auto"/>
            </w:tcBorders>
            <w:shd w:val="clear" w:color="auto" w:fill="auto"/>
            <w:vAlign w:val="center"/>
            <w:hideMark/>
          </w:tcPr>
          <w:p w14:paraId="1BA592C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39FBB4E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1~30</w:t>
            </w:r>
          </w:p>
        </w:tc>
        <w:tc>
          <w:tcPr>
            <w:tcW w:w="1119" w:type="dxa"/>
            <w:tcBorders>
              <w:top w:val="nil"/>
              <w:left w:val="nil"/>
              <w:bottom w:val="single" w:sz="4" w:space="0" w:color="auto"/>
              <w:right w:val="single" w:sz="4" w:space="0" w:color="auto"/>
            </w:tcBorders>
            <w:shd w:val="clear" w:color="auto" w:fill="auto"/>
            <w:vAlign w:val="center"/>
            <w:hideMark/>
          </w:tcPr>
          <w:p w14:paraId="0857E4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2B14673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20DD2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7448C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2319</w:t>
            </w:r>
          </w:p>
        </w:tc>
        <w:tc>
          <w:tcPr>
            <w:tcW w:w="4065" w:type="dxa"/>
            <w:tcBorders>
              <w:top w:val="nil"/>
              <w:left w:val="nil"/>
              <w:bottom w:val="single" w:sz="4" w:space="0" w:color="auto"/>
              <w:right w:val="single" w:sz="4" w:space="0" w:color="auto"/>
            </w:tcBorders>
            <w:shd w:val="clear" w:color="auto" w:fill="auto"/>
            <w:vAlign w:val="center"/>
            <w:hideMark/>
          </w:tcPr>
          <w:p w14:paraId="2BD650A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其他鋼鐵基本工業</w:t>
            </w:r>
          </w:p>
        </w:tc>
        <w:tc>
          <w:tcPr>
            <w:tcW w:w="959" w:type="dxa"/>
            <w:tcBorders>
              <w:top w:val="nil"/>
              <w:left w:val="nil"/>
              <w:bottom w:val="single" w:sz="4" w:space="0" w:color="auto"/>
              <w:right w:val="single" w:sz="4" w:space="0" w:color="auto"/>
            </w:tcBorders>
            <w:shd w:val="clear" w:color="auto" w:fill="auto"/>
            <w:vAlign w:val="center"/>
            <w:hideMark/>
          </w:tcPr>
          <w:p w14:paraId="57E19F5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c>
          <w:tcPr>
            <w:tcW w:w="1365" w:type="dxa"/>
            <w:tcBorders>
              <w:top w:val="nil"/>
              <w:left w:val="nil"/>
              <w:bottom w:val="single" w:sz="4" w:space="0" w:color="auto"/>
              <w:right w:val="single" w:sz="4" w:space="0" w:color="auto"/>
            </w:tcBorders>
            <w:shd w:val="clear" w:color="auto" w:fill="auto"/>
            <w:vAlign w:val="center"/>
            <w:hideMark/>
          </w:tcPr>
          <w:p w14:paraId="05A9AF2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9~15</w:t>
            </w:r>
          </w:p>
        </w:tc>
        <w:tc>
          <w:tcPr>
            <w:tcW w:w="1119" w:type="dxa"/>
            <w:tcBorders>
              <w:top w:val="nil"/>
              <w:left w:val="nil"/>
              <w:bottom w:val="single" w:sz="4" w:space="0" w:color="auto"/>
              <w:right w:val="single" w:sz="4" w:space="0" w:color="auto"/>
            </w:tcBorders>
            <w:shd w:val="clear" w:color="auto" w:fill="auto"/>
            <w:vAlign w:val="center"/>
            <w:hideMark/>
          </w:tcPr>
          <w:p w14:paraId="59B25F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14</w:t>
            </w:r>
          </w:p>
        </w:tc>
      </w:tr>
      <w:tr w:rsidR="00A60BE9" w:rsidRPr="00A60BE9" w14:paraId="6653797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C7AE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F85D2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2321</w:t>
            </w:r>
          </w:p>
        </w:tc>
        <w:tc>
          <w:tcPr>
            <w:tcW w:w="4065" w:type="dxa"/>
            <w:tcBorders>
              <w:top w:val="nil"/>
              <w:left w:val="nil"/>
              <w:bottom w:val="single" w:sz="4" w:space="0" w:color="auto"/>
              <w:right w:val="single" w:sz="4" w:space="0" w:color="auto"/>
            </w:tcBorders>
            <w:shd w:val="clear" w:color="auto" w:fill="auto"/>
            <w:vAlign w:val="center"/>
            <w:hideMark/>
          </w:tcPr>
          <w:p w14:paraId="3BD94D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鍊鋁業</w:t>
            </w:r>
          </w:p>
        </w:tc>
        <w:tc>
          <w:tcPr>
            <w:tcW w:w="959" w:type="dxa"/>
            <w:tcBorders>
              <w:top w:val="nil"/>
              <w:left w:val="nil"/>
              <w:bottom w:val="single" w:sz="4" w:space="0" w:color="auto"/>
              <w:right w:val="single" w:sz="4" w:space="0" w:color="auto"/>
            </w:tcBorders>
            <w:shd w:val="clear" w:color="auto" w:fill="auto"/>
            <w:vAlign w:val="center"/>
            <w:hideMark/>
          </w:tcPr>
          <w:p w14:paraId="1A76EBA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5F3BEC8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11~15</w:t>
            </w:r>
          </w:p>
        </w:tc>
        <w:tc>
          <w:tcPr>
            <w:tcW w:w="1119" w:type="dxa"/>
            <w:tcBorders>
              <w:top w:val="nil"/>
              <w:left w:val="nil"/>
              <w:bottom w:val="single" w:sz="4" w:space="0" w:color="auto"/>
              <w:right w:val="single" w:sz="4" w:space="0" w:color="auto"/>
            </w:tcBorders>
            <w:shd w:val="clear" w:color="auto" w:fill="auto"/>
            <w:vAlign w:val="center"/>
            <w:hideMark/>
          </w:tcPr>
          <w:p w14:paraId="18ED654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w:t>
            </w:r>
          </w:p>
        </w:tc>
      </w:tr>
      <w:tr w:rsidR="00A60BE9" w:rsidRPr="00A60BE9" w14:paraId="1752CCE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686D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036FCD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2322</w:t>
            </w:r>
          </w:p>
        </w:tc>
        <w:tc>
          <w:tcPr>
            <w:tcW w:w="4065" w:type="dxa"/>
            <w:tcBorders>
              <w:top w:val="nil"/>
              <w:left w:val="nil"/>
              <w:bottom w:val="single" w:sz="4" w:space="0" w:color="auto"/>
              <w:right w:val="single" w:sz="4" w:space="0" w:color="auto"/>
            </w:tcBorders>
            <w:shd w:val="clear" w:color="auto" w:fill="auto"/>
            <w:vAlign w:val="center"/>
            <w:hideMark/>
          </w:tcPr>
          <w:p w14:paraId="388EAF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鋁鑄造業</w:t>
            </w:r>
          </w:p>
        </w:tc>
        <w:tc>
          <w:tcPr>
            <w:tcW w:w="959" w:type="dxa"/>
            <w:tcBorders>
              <w:top w:val="nil"/>
              <w:left w:val="nil"/>
              <w:bottom w:val="single" w:sz="4" w:space="0" w:color="auto"/>
              <w:right w:val="single" w:sz="4" w:space="0" w:color="auto"/>
            </w:tcBorders>
            <w:shd w:val="clear" w:color="auto" w:fill="auto"/>
            <w:vAlign w:val="center"/>
            <w:hideMark/>
          </w:tcPr>
          <w:p w14:paraId="54E9009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9C8308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3~78</w:t>
            </w:r>
          </w:p>
        </w:tc>
        <w:tc>
          <w:tcPr>
            <w:tcW w:w="1119" w:type="dxa"/>
            <w:tcBorders>
              <w:top w:val="nil"/>
              <w:left w:val="nil"/>
              <w:bottom w:val="single" w:sz="4" w:space="0" w:color="auto"/>
              <w:right w:val="single" w:sz="4" w:space="0" w:color="auto"/>
            </w:tcBorders>
            <w:shd w:val="clear" w:color="auto" w:fill="auto"/>
            <w:vAlign w:val="center"/>
            <w:hideMark/>
          </w:tcPr>
          <w:p w14:paraId="5FFA105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3F012EE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8A88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39D38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2323</w:t>
            </w:r>
          </w:p>
        </w:tc>
        <w:tc>
          <w:tcPr>
            <w:tcW w:w="4065" w:type="dxa"/>
            <w:tcBorders>
              <w:top w:val="nil"/>
              <w:left w:val="nil"/>
              <w:bottom w:val="single" w:sz="4" w:space="0" w:color="auto"/>
              <w:right w:val="single" w:sz="4" w:space="0" w:color="auto"/>
            </w:tcBorders>
            <w:shd w:val="clear" w:color="auto" w:fill="auto"/>
            <w:vAlign w:val="center"/>
            <w:hideMark/>
          </w:tcPr>
          <w:p w14:paraId="419586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鋁材軋延、伸線、擠型業</w:t>
            </w:r>
          </w:p>
        </w:tc>
        <w:tc>
          <w:tcPr>
            <w:tcW w:w="959" w:type="dxa"/>
            <w:tcBorders>
              <w:top w:val="nil"/>
              <w:left w:val="nil"/>
              <w:bottom w:val="single" w:sz="4" w:space="0" w:color="auto"/>
              <w:right w:val="single" w:sz="4" w:space="0" w:color="auto"/>
            </w:tcBorders>
            <w:shd w:val="clear" w:color="auto" w:fill="auto"/>
            <w:vAlign w:val="center"/>
            <w:hideMark/>
          </w:tcPr>
          <w:p w14:paraId="20528AB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w:t>
            </w:r>
          </w:p>
        </w:tc>
        <w:tc>
          <w:tcPr>
            <w:tcW w:w="1365" w:type="dxa"/>
            <w:tcBorders>
              <w:top w:val="nil"/>
              <w:left w:val="nil"/>
              <w:bottom w:val="single" w:sz="4" w:space="0" w:color="auto"/>
              <w:right w:val="single" w:sz="4" w:space="0" w:color="auto"/>
            </w:tcBorders>
            <w:shd w:val="clear" w:color="auto" w:fill="auto"/>
            <w:vAlign w:val="center"/>
            <w:hideMark/>
          </w:tcPr>
          <w:p w14:paraId="19A0722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17~26</w:t>
            </w:r>
          </w:p>
        </w:tc>
        <w:tc>
          <w:tcPr>
            <w:tcW w:w="1119" w:type="dxa"/>
            <w:tcBorders>
              <w:top w:val="nil"/>
              <w:left w:val="nil"/>
              <w:bottom w:val="single" w:sz="4" w:space="0" w:color="auto"/>
              <w:right w:val="single" w:sz="4" w:space="0" w:color="auto"/>
            </w:tcBorders>
            <w:shd w:val="clear" w:color="auto" w:fill="auto"/>
            <w:vAlign w:val="center"/>
            <w:hideMark/>
          </w:tcPr>
          <w:p w14:paraId="3B47728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r>
      <w:tr w:rsidR="00A60BE9" w:rsidRPr="00A60BE9" w14:paraId="43E196F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725F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DD0AC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2331</w:t>
            </w:r>
          </w:p>
        </w:tc>
        <w:tc>
          <w:tcPr>
            <w:tcW w:w="4065" w:type="dxa"/>
            <w:tcBorders>
              <w:top w:val="nil"/>
              <w:left w:val="nil"/>
              <w:bottom w:val="single" w:sz="4" w:space="0" w:color="auto"/>
              <w:right w:val="single" w:sz="4" w:space="0" w:color="auto"/>
            </w:tcBorders>
            <w:shd w:val="clear" w:color="auto" w:fill="auto"/>
            <w:vAlign w:val="center"/>
            <w:hideMark/>
          </w:tcPr>
          <w:p w14:paraId="2988FDA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鍊銅業</w:t>
            </w:r>
          </w:p>
        </w:tc>
        <w:tc>
          <w:tcPr>
            <w:tcW w:w="959" w:type="dxa"/>
            <w:tcBorders>
              <w:top w:val="nil"/>
              <w:left w:val="nil"/>
              <w:bottom w:val="single" w:sz="4" w:space="0" w:color="auto"/>
              <w:right w:val="single" w:sz="4" w:space="0" w:color="auto"/>
            </w:tcBorders>
            <w:shd w:val="clear" w:color="auto" w:fill="auto"/>
            <w:vAlign w:val="center"/>
            <w:hideMark/>
          </w:tcPr>
          <w:p w14:paraId="07782C7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w:t>
            </w:r>
          </w:p>
        </w:tc>
        <w:tc>
          <w:tcPr>
            <w:tcW w:w="1365" w:type="dxa"/>
            <w:tcBorders>
              <w:top w:val="nil"/>
              <w:left w:val="nil"/>
              <w:bottom w:val="single" w:sz="4" w:space="0" w:color="auto"/>
              <w:right w:val="single" w:sz="4" w:space="0" w:color="auto"/>
            </w:tcBorders>
            <w:shd w:val="clear" w:color="auto" w:fill="auto"/>
            <w:vAlign w:val="center"/>
            <w:hideMark/>
          </w:tcPr>
          <w:p w14:paraId="284F8710"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w:t>
            </w:r>
          </w:p>
        </w:tc>
        <w:tc>
          <w:tcPr>
            <w:tcW w:w="1119" w:type="dxa"/>
            <w:tcBorders>
              <w:top w:val="nil"/>
              <w:left w:val="nil"/>
              <w:bottom w:val="single" w:sz="4" w:space="0" w:color="auto"/>
              <w:right w:val="single" w:sz="4" w:space="0" w:color="auto"/>
            </w:tcBorders>
            <w:shd w:val="clear" w:color="auto" w:fill="auto"/>
            <w:vAlign w:val="center"/>
            <w:hideMark/>
          </w:tcPr>
          <w:p w14:paraId="0DFD278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327</w:t>
            </w:r>
          </w:p>
        </w:tc>
      </w:tr>
      <w:tr w:rsidR="00A60BE9" w:rsidRPr="00A60BE9" w14:paraId="7C31A04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6A764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F4839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2332</w:t>
            </w:r>
          </w:p>
        </w:tc>
        <w:tc>
          <w:tcPr>
            <w:tcW w:w="4065" w:type="dxa"/>
            <w:tcBorders>
              <w:top w:val="nil"/>
              <w:left w:val="nil"/>
              <w:bottom w:val="single" w:sz="4" w:space="0" w:color="auto"/>
              <w:right w:val="single" w:sz="4" w:space="0" w:color="auto"/>
            </w:tcBorders>
            <w:shd w:val="clear" w:color="auto" w:fill="auto"/>
            <w:vAlign w:val="center"/>
            <w:hideMark/>
          </w:tcPr>
          <w:p w14:paraId="20DCE1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銅鑄造業</w:t>
            </w:r>
          </w:p>
        </w:tc>
        <w:tc>
          <w:tcPr>
            <w:tcW w:w="959" w:type="dxa"/>
            <w:tcBorders>
              <w:top w:val="nil"/>
              <w:left w:val="nil"/>
              <w:bottom w:val="single" w:sz="4" w:space="0" w:color="auto"/>
              <w:right w:val="single" w:sz="4" w:space="0" w:color="auto"/>
            </w:tcBorders>
            <w:shd w:val="clear" w:color="auto" w:fill="auto"/>
            <w:vAlign w:val="center"/>
            <w:hideMark/>
          </w:tcPr>
          <w:p w14:paraId="54D622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5F5FA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1~33</w:t>
            </w:r>
          </w:p>
        </w:tc>
        <w:tc>
          <w:tcPr>
            <w:tcW w:w="1119" w:type="dxa"/>
            <w:tcBorders>
              <w:top w:val="nil"/>
              <w:left w:val="nil"/>
              <w:bottom w:val="single" w:sz="4" w:space="0" w:color="auto"/>
              <w:right w:val="single" w:sz="4" w:space="0" w:color="auto"/>
            </w:tcBorders>
            <w:shd w:val="clear" w:color="auto" w:fill="auto"/>
            <w:vAlign w:val="center"/>
            <w:hideMark/>
          </w:tcPr>
          <w:p w14:paraId="388909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1CE73AC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6DE554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A795E8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2333</w:t>
            </w:r>
          </w:p>
        </w:tc>
        <w:tc>
          <w:tcPr>
            <w:tcW w:w="4065" w:type="dxa"/>
            <w:tcBorders>
              <w:top w:val="nil"/>
              <w:left w:val="nil"/>
              <w:bottom w:val="single" w:sz="4" w:space="0" w:color="auto"/>
              <w:right w:val="single" w:sz="4" w:space="0" w:color="auto"/>
            </w:tcBorders>
            <w:shd w:val="clear" w:color="auto" w:fill="auto"/>
            <w:vAlign w:val="center"/>
            <w:hideMark/>
          </w:tcPr>
          <w:p w14:paraId="4D2C38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銅材軋延、伸線、擠型業</w:t>
            </w:r>
          </w:p>
        </w:tc>
        <w:tc>
          <w:tcPr>
            <w:tcW w:w="959" w:type="dxa"/>
            <w:tcBorders>
              <w:top w:val="nil"/>
              <w:left w:val="nil"/>
              <w:bottom w:val="single" w:sz="4" w:space="0" w:color="auto"/>
              <w:right w:val="single" w:sz="4" w:space="0" w:color="auto"/>
            </w:tcBorders>
            <w:shd w:val="clear" w:color="auto" w:fill="auto"/>
            <w:vAlign w:val="center"/>
            <w:hideMark/>
          </w:tcPr>
          <w:p w14:paraId="3482A5C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73</w:t>
            </w:r>
          </w:p>
        </w:tc>
        <w:tc>
          <w:tcPr>
            <w:tcW w:w="1365" w:type="dxa"/>
            <w:tcBorders>
              <w:top w:val="nil"/>
              <w:left w:val="nil"/>
              <w:bottom w:val="single" w:sz="4" w:space="0" w:color="auto"/>
              <w:right w:val="single" w:sz="4" w:space="0" w:color="auto"/>
            </w:tcBorders>
            <w:shd w:val="clear" w:color="auto" w:fill="auto"/>
            <w:vAlign w:val="center"/>
            <w:hideMark/>
          </w:tcPr>
          <w:p w14:paraId="131ECFB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4~286</w:t>
            </w:r>
          </w:p>
        </w:tc>
        <w:tc>
          <w:tcPr>
            <w:tcW w:w="1119" w:type="dxa"/>
            <w:tcBorders>
              <w:top w:val="nil"/>
              <w:left w:val="nil"/>
              <w:bottom w:val="single" w:sz="4" w:space="0" w:color="auto"/>
              <w:right w:val="single" w:sz="4" w:space="0" w:color="auto"/>
            </w:tcBorders>
            <w:shd w:val="clear" w:color="auto" w:fill="auto"/>
            <w:vAlign w:val="center"/>
            <w:hideMark/>
          </w:tcPr>
          <w:p w14:paraId="20133BB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7A6D621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DC656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CE3238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2341</w:t>
            </w:r>
          </w:p>
        </w:tc>
        <w:tc>
          <w:tcPr>
            <w:tcW w:w="4065" w:type="dxa"/>
            <w:tcBorders>
              <w:top w:val="nil"/>
              <w:left w:val="nil"/>
              <w:bottom w:val="single" w:sz="4" w:space="0" w:color="auto"/>
              <w:right w:val="single" w:sz="4" w:space="0" w:color="auto"/>
            </w:tcBorders>
            <w:shd w:val="clear" w:color="auto" w:fill="auto"/>
            <w:vAlign w:val="center"/>
            <w:hideMark/>
          </w:tcPr>
          <w:p w14:paraId="60D6CF7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鍊鎂業</w:t>
            </w:r>
          </w:p>
        </w:tc>
        <w:tc>
          <w:tcPr>
            <w:tcW w:w="959" w:type="dxa"/>
            <w:tcBorders>
              <w:top w:val="nil"/>
              <w:left w:val="nil"/>
              <w:bottom w:val="single" w:sz="4" w:space="0" w:color="auto"/>
              <w:right w:val="single" w:sz="4" w:space="0" w:color="auto"/>
            </w:tcBorders>
            <w:shd w:val="clear" w:color="auto" w:fill="auto"/>
            <w:vAlign w:val="center"/>
            <w:hideMark/>
          </w:tcPr>
          <w:p w14:paraId="2BE268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27D535F2"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39833A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2B32CC2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15A101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728DB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2342</w:t>
            </w:r>
          </w:p>
        </w:tc>
        <w:tc>
          <w:tcPr>
            <w:tcW w:w="4065" w:type="dxa"/>
            <w:tcBorders>
              <w:top w:val="nil"/>
              <w:left w:val="nil"/>
              <w:bottom w:val="single" w:sz="4" w:space="0" w:color="auto"/>
              <w:right w:val="single" w:sz="4" w:space="0" w:color="auto"/>
            </w:tcBorders>
            <w:shd w:val="clear" w:color="auto" w:fill="auto"/>
            <w:vAlign w:val="center"/>
            <w:hideMark/>
          </w:tcPr>
          <w:p w14:paraId="4581B14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鎂鑄造業</w:t>
            </w:r>
          </w:p>
        </w:tc>
        <w:tc>
          <w:tcPr>
            <w:tcW w:w="959" w:type="dxa"/>
            <w:tcBorders>
              <w:top w:val="nil"/>
              <w:left w:val="nil"/>
              <w:bottom w:val="single" w:sz="4" w:space="0" w:color="auto"/>
              <w:right w:val="single" w:sz="4" w:space="0" w:color="auto"/>
            </w:tcBorders>
            <w:shd w:val="clear" w:color="auto" w:fill="auto"/>
            <w:vAlign w:val="center"/>
            <w:hideMark/>
          </w:tcPr>
          <w:p w14:paraId="1B7ADAA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53239ED9"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1891C4A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1374A01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CEF3E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C7072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2343</w:t>
            </w:r>
          </w:p>
        </w:tc>
        <w:tc>
          <w:tcPr>
            <w:tcW w:w="4065" w:type="dxa"/>
            <w:tcBorders>
              <w:top w:val="nil"/>
              <w:left w:val="nil"/>
              <w:bottom w:val="single" w:sz="4" w:space="0" w:color="auto"/>
              <w:right w:val="single" w:sz="4" w:space="0" w:color="auto"/>
            </w:tcBorders>
            <w:shd w:val="clear" w:color="auto" w:fill="auto"/>
            <w:vAlign w:val="center"/>
            <w:hideMark/>
          </w:tcPr>
          <w:p w14:paraId="60F7131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鎂材軋延、伸線、擠型業</w:t>
            </w:r>
          </w:p>
        </w:tc>
        <w:tc>
          <w:tcPr>
            <w:tcW w:w="959" w:type="dxa"/>
            <w:tcBorders>
              <w:top w:val="nil"/>
              <w:left w:val="nil"/>
              <w:bottom w:val="single" w:sz="4" w:space="0" w:color="auto"/>
              <w:right w:val="single" w:sz="4" w:space="0" w:color="auto"/>
            </w:tcBorders>
            <w:shd w:val="clear" w:color="auto" w:fill="auto"/>
            <w:vAlign w:val="center"/>
            <w:hideMark/>
          </w:tcPr>
          <w:p w14:paraId="01A558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3F36FD0B"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3B96638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5B1B37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C2D48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05182A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2390</w:t>
            </w:r>
          </w:p>
        </w:tc>
        <w:tc>
          <w:tcPr>
            <w:tcW w:w="4065" w:type="dxa"/>
            <w:tcBorders>
              <w:top w:val="nil"/>
              <w:left w:val="nil"/>
              <w:bottom w:val="single" w:sz="4" w:space="0" w:color="auto"/>
              <w:right w:val="single" w:sz="4" w:space="0" w:color="auto"/>
            </w:tcBorders>
            <w:shd w:val="clear" w:color="auto" w:fill="auto"/>
            <w:vAlign w:val="center"/>
            <w:hideMark/>
          </w:tcPr>
          <w:p w14:paraId="020E336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其他金屬基本工業</w:t>
            </w:r>
          </w:p>
        </w:tc>
        <w:tc>
          <w:tcPr>
            <w:tcW w:w="959" w:type="dxa"/>
            <w:tcBorders>
              <w:top w:val="nil"/>
              <w:left w:val="nil"/>
              <w:bottom w:val="single" w:sz="4" w:space="0" w:color="auto"/>
              <w:right w:val="single" w:sz="4" w:space="0" w:color="auto"/>
            </w:tcBorders>
            <w:shd w:val="clear" w:color="auto" w:fill="auto"/>
            <w:vAlign w:val="center"/>
            <w:hideMark/>
          </w:tcPr>
          <w:p w14:paraId="75D6140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0CB8A8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5~331</w:t>
            </w:r>
          </w:p>
        </w:tc>
        <w:tc>
          <w:tcPr>
            <w:tcW w:w="1119" w:type="dxa"/>
            <w:tcBorders>
              <w:top w:val="nil"/>
              <w:left w:val="nil"/>
              <w:bottom w:val="single" w:sz="4" w:space="0" w:color="auto"/>
              <w:right w:val="single" w:sz="4" w:space="0" w:color="auto"/>
            </w:tcBorders>
            <w:shd w:val="clear" w:color="auto" w:fill="auto"/>
            <w:vAlign w:val="center"/>
            <w:hideMark/>
          </w:tcPr>
          <w:p w14:paraId="0B8DD46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1688763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E34F9F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16733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2411</w:t>
            </w:r>
          </w:p>
        </w:tc>
        <w:tc>
          <w:tcPr>
            <w:tcW w:w="4065" w:type="dxa"/>
            <w:tcBorders>
              <w:top w:val="nil"/>
              <w:left w:val="nil"/>
              <w:bottom w:val="single" w:sz="4" w:space="0" w:color="auto"/>
              <w:right w:val="single" w:sz="4" w:space="0" w:color="auto"/>
            </w:tcBorders>
            <w:shd w:val="clear" w:color="auto" w:fill="auto"/>
            <w:vAlign w:val="center"/>
            <w:hideMark/>
          </w:tcPr>
          <w:p w14:paraId="3F32985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金屬鍛造業</w:t>
            </w:r>
          </w:p>
        </w:tc>
        <w:tc>
          <w:tcPr>
            <w:tcW w:w="959" w:type="dxa"/>
            <w:tcBorders>
              <w:top w:val="nil"/>
              <w:left w:val="nil"/>
              <w:bottom w:val="single" w:sz="4" w:space="0" w:color="auto"/>
              <w:right w:val="single" w:sz="4" w:space="0" w:color="auto"/>
            </w:tcBorders>
            <w:shd w:val="clear" w:color="auto" w:fill="auto"/>
            <w:vAlign w:val="center"/>
            <w:hideMark/>
          </w:tcPr>
          <w:p w14:paraId="130B51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435B95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19~24</w:t>
            </w:r>
          </w:p>
        </w:tc>
        <w:tc>
          <w:tcPr>
            <w:tcW w:w="1119" w:type="dxa"/>
            <w:tcBorders>
              <w:top w:val="nil"/>
              <w:left w:val="nil"/>
              <w:bottom w:val="single" w:sz="4" w:space="0" w:color="auto"/>
              <w:right w:val="single" w:sz="4" w:space="0" w:color="auto"/>
            </w:tcBorders>
            <w:shd w:val="clear" w:color="auto" w:fill="auto"/>
            <w:vAlign w:val="center"/>
            <w:hideMark/>
          </w:tcPr>
          <w:p w14:paraId="0C14D6F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4BBF0BF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C2BC8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6B1797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2412</w:t>
            </w:r>
          </w:p>
        </w:tc>
        <w:tc>
          <w:tcPr>
            <w:tcW w:w="4065" w:type="dxa"/>
            <w:tcBorders>
              <w:top w:val="nil"/>
              <w:left w:val="nil"/>
              <w:bottom w:val="single" w:sz="4" w:space="0" w:color="auto"/>
              <w:right w:val="single" w:sz="4" w:space="0" w:color="auto"/>
            </w:tcBorders>
            <w:shd w:val="clear" w:color="auto" w:fill="auto"/>
            <w:vAlign w:val="center"/>
            <w:hideMark/>
          </w:tcPr>
          <w:p w14:paraId="618D85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粉末冶金業</w:t>
            </w:r>
          </w:p>
        </w:tc>
        <w:tc>
          <w:tcPr>
            <w:tcW w:w="959" w:type="dxa"/>
            <w:tcBorders>
              <w:top w:val="nil"/>
              <w:left w:val="nil"/>
              <w:bottom w:val="single" w:sz="4" w:space="0" w:color="auto"/>
              <w:right w:val="single" w:sz="4" w:space="0" w:color="auto"/>
            </w:tcBorders>
            <w:shd w:val="clear" w:color="auto" w:fill="auto"/>
            <w:vAlign w:val="center"/>
            <w:hideMark/>
          </w:tcPr>
          <w:p w14:paraId="0D38EDA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C00D42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17~27</w:t>
            </w:r>
          </w:p>
        </w:tc>
        <w:tc>
          <w:tcPr>
            <w:tcW w:w="1119" w:type="dxa"/>
            <w:tcBorders>
              <w:top w:val="nil"/>
              <w:left w:val="nil"/>
              <w:bottom w:val="single" w:sz="4" w:space="0" w:color="auto"/>
              <w:right w:val="single" w:sz="4" w:space="0" w:color="auto"/>
            </w:tcBorders>
            <w:shd w:val="clear" w:color="auto" w:fill="auto"/>
            <w:vAlign w:val="center"/>
            <w:hideMark/>
          </w:tcPr>
          <w:p w14:paraId="26D81C3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r>
      <w:tr w:rsidR="00A60BE9" w:rsidRPr="00A60BE9" w14:paraId="30F04F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3C21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CD6AE3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2420</w:t>
            </w:r>
          </w:p>
        </w:tc>
        <w:tc>
          <w:tcPr>
            <w:tcW w:w="4065" w:type="dxa"/>
            <w:tcBorders>
              <w:top w:val="nil"/>
              <w:left w:val="nil"/>
              <w:bottom w:val="single" w:sz="4" w:space="0" w:color="auto"/>
              <w:right w:val="single" w:sz="4" w:space="0" w:color="auto"/>
            </w:tcBorders>
            <w:shd w:val="clear" w:color="auto" w:fill="auto"/>
            <w:vAlign w:val="center"/>
            <w:hideMark/>
          </w:tcPr>
          <w:p w14:paraId="62E637A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金屬手工具製造業</w:t>
            </w:r>
          </w:p>
        </w:tc>
        <w:tc>
          <w:tcPr>
            <w:tcW w:w="959" w:type="dxa"/>
            <w:tcBorders>
              <w:top w:val="nil"/>
              <w:left w:val="nil"/>
              <w:bottom w:val="single" w:sz="4" w:space="0" w:color="auto"/>
              <w:right w:val="single" w:sz="4" w:space="0" w:color="auto"/>
            </w:tcBorders>
            <w:shd w:val="clear" w:color="auto" w:fill="auto"/>
            <w:vAlign w:val="center"/>
            <w:hideMark/>
          </w:tcPr>
          <w:p w14:paraId="34F169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C5F411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13~14</w:t>
            </w:r>
          </w:p>
        </w:tc>
        <w:tc>
          <w:tcPr>
            <w:tcW w:w="1119" w:type="dxa"/>
            <w:tcBorders>
              <w:top w:val="nil"/>
              <w:left w:val="nil"/>
              <w:bottom w:val="single" w:sz="4" w:space="0" w:color="auto"/>
              <w:right w:val="single" w:sz="4" w:space="0" w:color="auto"/>
            </w:tcBorders>
            <w:shd w:val="clear" w:color="auto" w:fill="auto"/>
            <w:vAlign w:val="center"/>
            <w:hideMark/>
          </w:tcPr>
          <w:p w14:paraId="5D5214A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658182C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36DC1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9A7140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2431</w:t>
            </w:r>
          </w:p>
        </w:tc>
        <w:tc>
          <w:tcPr>
            <w:tcW w:w="4065" w:type="dxa"/>
            <w:tcBorders>
              <w:top w:val="nil"/>
              <w:left w:val="nil"/>
              <w:bottom w:val="single" w:sz="4" w:space="0" w:color="auto"/>
              <w:right w:val="single" w:sz="4" w:space="0" w:color="auto"/>
            </w:tcBorders>
            <w:shd w:val="clear" w:color="auto" w:fill="auto"/>
            <w:vAlign w:val="center"/>
            <w:hideMark/>
          </w:tcPr>
          <w:p w14:paraId="49B86C6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金屬結構製造業</w:t>
            </w:r>
          </w:p>
        </w:tc>
        <w:tc>
          <w:tcPr>
            <w:tcW w:w="959" w:type="dxa"/>
            <w:tcBorders>
              <w:top w:val="nil"/>
              <w:left w:val="nil"/>
              <w:bottom w:val="single" w:sz="4" w:space="0" w:color="auto"/>
              <w:right w:val="single" w:sz="4" w:space="0" w:color="auto"/>
            </w:tcBorders>
            <w:shd w:val="clear" w:color="auto" w:fill="auto"/>
            <w:vAlign w:val="center"/>
            <w:hideMark/>
          </w:tcPr>
          <w:p w14:paraId="4323315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3828977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5~18</w:t>
            </w:r>
          </w:p>
        </w:tc>
        <w:tc>
          <w:tcPr>
            <w:tcW w:w="1119" w:type="dxa"/>
            <w:tcBorders>
              <w:top w:val="nil"/>
              <w:left w:val="nil"/>
              <w:bottom w:val="single" w:sz="4" w:space="0" w:color="auto"/>
              <w:right w:val="single" w:sz="4" w:space="0" w:color="auto"/>
            </w:tcBorders>
            <w:shd w:val="clear" w:color="auto" w:fill="auto"/>
            <w:vAlign w:val="center"/>
            <w:hideMark/>
          </w:tcPr>
          <w:p w14:paraId="0848A22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6A3D320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836A4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09213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2432</w:t>
            </w:r>
          </w:p>
        </w:tc>
        <w:tc>
          <w:tcPr>
            <w:tcW w:w="4065" w:type="dxa"/>
            <w:tcBorders>
              <w:top w:val="nil"/>
              <w:left w:val="nil"/>
              <w:bottom w:val="single" w:sz="4" w:space="0" w:color="auto"/>
              <w:right w:val="single" w:sz="4" w:space="0" w:color="auto"/>
            </w:tcBorders>
            <w:shd w:val="clear" w:color="auto" w:fill="auto"/>
            <w:vAlign w:val="center"/>
            <w:hideMark/>
          </w:tcPr>
          <w:p w14:paraId="6F11FE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金屬建築組件製造業</w:t>
            </w:r>
          </w:p>
        </w:tc>
        <w:tc>
          <w:tcPr>
            <w:tcW w:w="959" w:type="dxa"/>
            <w:tcBorders>
              <w:top w:val="nil"/>
              <w:left w:val="nil"/>
              <w:bottom w:val="single" w:sz="4" w:space="0" w:color="auto"/>
              <w:right w:val="single" w:sz="4" w:space="0" w:color="auto"/>
            </w:tcBorders>
            <w:shd w:val="clear" w:color="auto" w:fill="auto"/>
            <w:vAlign w:val="center"/>
            <w:hideMark/>
          </w:tcPr>
          <w:p w14:paraId="2064EF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55E55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10~176</w:t>
            </w:r>
          </w:p>
        </w:tc>
        <w:tc>
          <w:tcPr>
            <w:tcW w:w="1119" w:type="dxa"/>
            <w:tcBorders>
              <w:top w:val="nil"/>
              <w:left w:val="nil"/>
              <w:bottom w:val="single" w:sz="4" w:space="0" w:color="auto"/>
              <w:right w:val="single" w:sz="4" w:space="0" w:color="auto"/>
            </w:tcBorders>
            <w:shd w:val="clear" w:color="auto" w:fill="auto"/>
            <w:vAlign w:val="center"/>
            <w:hideMark/>
          </w:tcPr>
          <w:p w14:paraId="094D017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23</w:t>
            </w:r>
          </w:p>
        </w:tc>
      </w:tr>
      <w:tr w:rsidR="00A60BE9" w:rsidRPr="00A60BE9" w14:paraId="659112A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B518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67BA32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2441</w:t>
            </w:r>
          </w:p>
        </w:tc>
        <w:tc>
          <w:tcPr>
            <w:tcW w:w="4065" w:type="dxa"/>
            <w:tcBorders>
              <w:top w:val="nil"/>
              <w:left w:val="nil"/>
              <w:bottom w:val="single" w:sz="4" w:space="0" w:color="auto"/>
              <w:right w:val="single" w:sz="4" w:space="0" w:color="auto"/>
            </w:tcBorders>
            <w:shd w:val="clear" w:color="auto" w:fill="auto"/>
            <w:vAlign w:val="center"/>
            <w:hideMark/>
          </w:tcPr>
          <w:p w14:paraId="302FD9E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金屬貯槽及運輸容器製造業</w:t>
            </w:r>
          </w:p>
        </w:tc>
        <w:tc>
          <w:tcPr>
            <w:tcW w:w="959" w:type="dxa"/>
            <w:tcBorders>
              <w:top w:val="nil"/>
              <w:left w:val="nil"/>
              <w:bottom w:val="single" w:sz="4" w:space="0" w:color="auto"/>
              <w:right w:val="single" w:sz="4" w:space="0" w:color="auto"/>
            </w:tcBorders>
            <w:shd w:val="clear" w:color="auto" w:fill="auto"/>
            <w:vAlign w:val="center"/>
            <w:hideMark/>
          </w:tcPr>
          <w:p w14:paraId="36C743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579CFE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2~8</w:t>
            </w:r>
          </w:p>
        </w:tc>
        <w:tc>
          <w:tcPr>
            <w:tcW w:w="1119" w:type="dxa"/>
            <w:tcBorders>
              <w:top w:val="nil"/>
              <w:left w:val="nil"/>
              <w:bottom w:val="single" w:sz="4" w:space="0" w:color="auto"/>
              <w:right w:val="single" w:sz="4" w:space="0" w:color="auto"/>
            </w:tcBorders>
            <w:shd w:val="clear" w:color="auto" w:fill="auto"/>
            <w:vAlign w:val="center"/>
            <w:hideMark/>
          </w:tcPr>
          <w:p w14:paraId="7D2A94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0B1F01F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985643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D6259C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2442</w:t>
            </w:r>
          </w:p>
        </w:tc>
        <w:tc>
          <w:tcPr>
            <w:tcW w:w="4065" w:type="dxa"/>
            <w:tcBorders>
              <w:top w:val="nil"/>
              <w:left w:val="nil"/>
              <w:bottom w:val="single" w:sz="4" w:space="0" w:color="auto"/>
              <w:right w:val="single" w:sz="4" w:space="0" w:color="auto"/>
            </w:tcBorders>
            <w:shd w:val="clear" w:color="auto" w:fill="auto"/>
            <w:vAlign w:val="center"/>
            <w:hideMark/>
          </w:tcPr>
          <w:p w14:paraId="211A68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金屬小型容器製造業</w:t>
            </w:r>
          </w:p>
        </w:tc>
        <w:tc>
          <w:tcPr>
            <w:tcW w:w="959" w:type="dxa"/>
            <w:tcBorders>
              <w:top w:val="nil"/>
              <w:left w:val="nil"/>
              <w:bottom w:val="single" w:sz="4" w:space="0" w:color="auto"/>
              <w:right w:val="single" w:sz="4" w:space="0" w:color="auto"/>
            </w:tcBorders>
            <w:shd w:val="clear" w:color="auto" w:fill="auto"/>
            <w:vAlign w:val="center"/>
            <w:hideMark/>
          </w:tcPr>
          <w:p w14:paraId="0D198F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893E5D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8~67</w:t>
            </w:r>
          </w:p>
        </w:tc>
        <w:tc>
          <w:tcPr>
            <w:tcW w:w="1119" w:type="dxa"/>
            <w:tcBorders>
              <w:top w:val="nil"/>
              <w:left w:val="nil"/>
              <w:bottom w:val="single" w:sz="4" w:space="0" w:color="auto"/>
              <w:right w:val="single" w:sz="4" w:space="0" w:color="auto"/>
            </w:tcBorders>
            <w:shd w:val="clear" w:color="auto" w:fill="auto"/>
            <w:vAlign w:val="center"/>
            <w:hideMark/>
          </w:tcPr>
          <w:p w14:paraId="4CE5133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2FB0416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9B4A8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38709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2451</w:t>
            </w:r>
          </w:p>
        </w:tc>
        <w:tc>
          <w:tcPr>
            <w:tcW w:w="4065" w:type="dxa"/>
            <w:tcBorders>
              <w:top w:val="nil"/>
              <w:left w:val="nil"/>
              <w:bottom w:val="single" w:sz="4" w:space="0" w:color="auto"/>
              <w:right w:val="single" w:sz="4" w:space="0" w:color="auto"/>
            </w:tcBorders>
            <w:shd w:val="clear" w:color="auto" w:fill="auto"/>
            <w:vAlign w:val="center"/>
            <w:hideMark/>
          </w:tcPr>
          <w:p w14:paraId="2E776E3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金屬表面處理業</w:t>
            </w:r>
          </w:p>
        </w:tc>
        <w:tc>
          <w:tcPr>
            <w:tcW w:w="959" w:type="dxa"/>
            <w:tcBorders>
              <w:top w:val="nil"/>
              <w:left w:val="nil"/>
              <w:bottom w:val="single" w:sz="4" w:space="0" w:color="auto"/>
              <w:right w:val="single" w:sz="4" w:space="0" w:color="auto"/>
            </w:tcBorders>
            <w:shd w:val="clear" w:color="auto" w:fill="auto"/>
            <w:vAlign w:val="center"/>
            <w:hideMark/>
          </w:tcPr>
          <w:p w14:paraId="36CC2B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1B30F7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97~153</w:t>
            </w:r>
          </w:p>
        </w:tc>
        <w:tc>
          <w:tcPr>
            <w:tcW w:w="1119" w:type="dxa"/>
            <w:tcBorders>
              <w:top w:val="nil"/>
              <w:left w:val="nil"/>
              <w:bottom w:val="single" w:sz="4" w:space="0" w:color="auto"/>
              <w:right w:val="single" w:sz="4" w:space="0" w:color="auto"/>
            </w:tcBorders>
            <w:shd w:val="clear" w:color="auto" w:fill="auto"/>
            <w:vAlign w:val="center"/>
            <w:hideMark/>
          </w:tcPr>
          <w:p w14:paraId="5D66113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106</w:t>
            </w:r>
          </w:p>
        </w:tc>
      </w:tr>
      <w:tr w:rsidR="00A60BE9" w:rsidRPr="00A60BE9" w14:paraId="4BF7AC6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C9EA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822FD2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2452</w:t>
            </w:r>
          </w:p>
        </w:tc>
        <w:tc>
          <w:tcPr>
            <w:tcW w:w="4065" w:type="dxa"/>
            <w:tcBorders>
              <w:top w:val="nil"/>
              <w:left w:val="nil"/>
              <w:bottom w:val="single" w:sz="4" w:space="0" w:color="auto"/>
              <w:right w:val="single" w:sz="4" w:space="0" w:color="auto"/>
            </w:tcBorders>
            <w:shd w:val="clear" w:color="auto" w:fill="auto"/>
            <w:vAlign w:val="center"/>
            <w:hideMark/>
          </w:tcPr>
          <w:p w14:paraId="3157BF3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金屬熱處理業</w:t>
            </w:r>
          </w:p>
        </w:tc>
        <w:tc>
          <w:tcPr>
            <w:tcW w:w="959" w:type="dxa"/>
            <w:tcBorders>
              <w:top w:val="nil"/>
              <w:left w:val="nil"/>
              <w:bottom w:val="single" w:sz="4" w:space="0" w:color="auto"/>
              <w:right w:val="single" w:sz="4" w:space="0" w:color="auto"/>
            </w:tcBorders>
            <w:shd w:val="clear" w:color="auto" w:fill="auto"/>
            <w:vAlign w:val="center"/>
            <w:hideMark/>
          </w:tcPr>
          <w:p w14:paraId="0E4FF50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C77E90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30~167</w:t>
            </w:r>
          </w:p>
        </w:tc>
        <w:tc>
          <w:tcPr>
            <w:tcW w:w="1119" w:type="dxa"/>
            <w:tcBorders>
              <w:top w:val="nil"/>
              <w:left w:val="nil"/>
              <w:bottom w:val="single" w:sz="4" w:space="0" w:color="auto"/>
              <w:right w:val="single" w:sz="4" w:space="0" w:color="auto"/>
            </w:tcBorders>
            <w:shd w:val="clear" w:color="auto" w:fill="auto"/>
            <w:vAlign w:val="center"/>
            <w:hideMark/>
          </w:tcPr>
          <w:p w14:paraId="0F33A96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47</w:t>
            </w:r>
          </w:p>
        </w:tc>
      </w:tr>
      <w:tr w:rsidR="00A60BE9" w:rsidRPr="00A60BE9" w14:paraId="7E46E95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9E34F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B6325D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2491</w:t>
            </w:r>
          </w:p>
        </w:tc>
        <w:tc>
          <w:tcPr>
            <w:tcW w:w="4065" w:type="dxa"/>
            <w:tcBorders>
              <w:top w:val="nil"/>
              <w:left w:val="nil"/>
              <w:bottom w:val="single" w:sz="4" w:space="0" w:color="auto"/>
              <w:right w:val="single" w:sz="4" w:space="0" w:color="auto"/>
            </w:tcBorders>
            <w:shd w:val="clear" w:color="auto" w:fill="auto"/>
            <w:vAlign w:val="center"/>
            <w:hideMark/>
          </w:tcPr>
          <w:p w14:paraId="75AEE2B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螺絲、螺帽及鉚釘製造業</w:t>
            </w:r>
          </w:p>
        </w:tc>
        <w:tc>
          <w:tcPr>
            <w:tcW w:w="959" w:type="dxa"/>
            <w:tcBorders>
              <w:top w:val="nil"/>
              <w:left w:val="nil"/>
              <w:bottom w:val="single" w:sz="4" w:space="0" w:color="auto"/>
              <w:right w:val="single" w:sz="4" w:space="0" w:color="auto"/>
            </w:tcBorders>
            <w:shd w:val="clear" w:color="auto" w:fill="auto"/>
            <w:vAlign w:val="center"/>
            <w:hideMark/>
          </w:tcPr>
          <w:p w14:paraId="513DA4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44CCAC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20~38</w:t>
            </w:r>
          </w:p>
        </w:tc>
        <w:tc>
          <w:tcPr>
            <w:tcW w:w="1119" w:type="dxa"/>
            <w:tcBorders>
              <w:top w:val="nil"/>
              <w:left w:val="nil"/>
              <w:bottom w:val="single" w:sz="4" w:space="0" w:color="auto"/>
              <w:right w:val="single" w:sz="4" w:space="0" w:color="auto"/>
            </w:tcBorders>
            <w:shd w:val="clear" w:color="auto" w:fill="auto"/>
            <w:vAlign w:val="center"/>
            <w:hideMark/>
          </w:tcPr>
          <w:p w14:paraId="7B0808C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324CE81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7321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8CB879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2492</w:t>
            </w:r>
          </w:p>
        </w:tc>
        <w:tc>
          <w:tcPr>
            <w:tcW w:w="4065" w:type="dxa"/>
            <w:tcBorders>
              <w:top w:val="nil"/>
              <w:left w:val="nil"/>
              <w:bottom w:val="single" w:sz="4" w:space="0" w:color="auto"/>
              <w:right w:val="single" w:sz="4" w:space="0" w:color="auto"/>
            </w:tcBorders>
            <w:shd w:val="clear" w:color="auto" w:fill="auto"/>
            <w:vAlign w:val="center"/>
            <w:hideMark/>
          </w:tcPr>
          <w:p w14:paraId="731DB56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閥類製造業</w:t>
            </w:r>
          </w:p>
        </w:tc>
        <w:tc>
          <w:tcPr>
            <w:tcW w:w="959" w:type="dxa"/>
            <w:tcBorders>
              <w:top w:val="nil"/>
              <w:left w:val="nil"/>
              <w:bottom w:val="single" w:sz="4" w:space="0" w:color="auto"/>
              <w:right w:val="single" w:sz="4" w:space="0" w:color="auto"/>
            </w:tcBorders>
            <w:shd w:val="clear" w:color="auto" w:fill="auto"/>
            <w:vAlign w:val="center"/>
            <w:hideMark/>
          </w:tcPr>
          <w:p w14:paraId="55C5E86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472383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1~62</w:t>
            </w:r>
          </w:p>
        </w:tc>
        <w:tc>
          <w:tcPr>
            <w:tcW w:w="1119" w:type="dxa"/>
            <w:tcBorders>
              <w:top w:val="nil"/>
              <w:left w:val="nil"/>
              <w:bottom w:val="single" w:sz="4" w:space="0" w:color="auto"/>
              <w:right w:val="single" w:sz="4" w:space="0" w:color="auto"/>
            </w:tcBorders>
            <w:shd w:val="clear" w:color="auto" w:fill="auto"/>
            <w:vAlign w:val="center"/>
            <w:hideMark/>
          </w:tcPr>
          <w:p w14:paraId="4CE2C28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5E17051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B70A5A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B8FD5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2493</w:t>
            </w:r>
          </w:p>
        </w:tc>
        <w:tc>
          <w:tcPr>
            <w:tcW w:w="4065" w:type="dxa"/>
            <w:tcBorders>
              <w:top w:val="nil"/>
              <w:left w:val="nil"/>
              <w:bottom w:val="single" w:sz="4" w:space="0" w:color="auto"/>
              <w:right w:val="single" w:sz="4" w:space="0" w:color="auto"/>
            </w:tcBorders>
            <w:shd w:val="clear" w:color="auto" w:fill="auto"/>
            <w:vAlign w:val="center"/>
            <w:hideMark/>
          </w:tcPr>
          <w:p w14:paraId="180632A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金屬彈簧製造業</w:t>
            </w:r>
          </w:p>
        </w:tc>
        <w:tc>
          <w:tcPr>
            <w:tcW w:w="959" w:type="dxa"/>
            <w:tcBorders>
              <w:top w:val="nil"/>
              <w:left w:val="nil"/>
              <w:bottom w:val="single" w:sz="4" w:space="0" w:color="auto"/>
              <w:right w:val="single" w:sz="4" w:space="0" w:color="auto"/>
            </w:tcBorders>
            <w:shd w:val="clear" w:color="auto" w:fill="auto"/>
            <w:vAlign w:val="center"/>
            <w:hideMark/>
          </w:tcPr>
          <w:p w14:paraId="40D22FD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5A816E7E"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3278C47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3FD6253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2C26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CD14E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2494</w:t>
            </w:r>
          </w:p>
        </w:tc>
        <w:tc>
          <w:tcPr>
            <w:tcW w:w="4065" w:type="dxa"/>
            <w:tcBorders>
              <w:top w:val="nil"/>
              <w:left w:val="nil"/>
              <w:bottom w:val="single" w:sz="4" w:space="0" w:color="auto"/>
              <w:right w:val="single" w:sz="4" w:space="0" w:color="auto"/>
            </w:tcBorders>
            <w:shd w:val="clear" w:color="auto" w:fill="auto"/>
            <w:vAlign w:val="center"/>
            <w:hideMark/>
          </w:tcPr>
          <w:p w14:paraId="24C77BD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金屬線製品製造業</w:t>
            </w:r>
          </w:p>
        </w:tc>
        <w:tc>
          <w:tcPr>
            <w:tcW w:w="959" w:type="dxa"/>
            <w:tcBorders>
              <w:top w:val="nil"/>
              <w:left w:val="nil"/>
              <w:bottom w:val="single" w:sz="4" w:space="0" w:color="auto"/>
              <w:right w:val="single" w:sz="4" w:space="0" w:color="auto"/>
            </w:tcBorders>
            <w:shd w:val="clear" w:color="auto" w:fill="auto"/>
            <w:vAlign w:val="center"/>
            <w:hideMark/>
          </w:tcPr>
          <w:p w14:paraId="13E78BC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4EA17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3~19</w:t>
            </w:r>
          </w:p>
        </w:tc>
        <w:tc>
          <w:tcPr>
            <w:tcW w:w="1119" w:type="dxa"/>
            <w:tcBorders>
              <w:top w:val="nil"/>
              <w:left w:val="nil"/>
              <w:bottom w:val="single" w:sz="4" w:space="0" w:color="auto"/>
              <w:right w:val="single" w:sz="4" w:space="0" w:color="auto"/>
            </w:tcBorders>
            <w:shd w:val="clear" w:color="auto" w:fill="auto"/>
            <w:vAlign w:val="center"/>
            <w:hideMark/>
          </w:tcPr>
          <w:p w14:paraId="13946AE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21144FB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55E8E2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77FC8C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2499</w:t>
            </w:r>
          </w:p>
        </w:tc>
        <w:tc>
          <w:tcPr>
            <w:tcW w:w="4065" w:type="dxa"/>
            <w:tcBorders>
              <w:top w:val="nil"/>
              <w:left w:val="nil"/>
              <w:bottom w:val="single" w:sz="4" w:space="0" w:color="auto"/>
              <w:right w:val="single" w:sz="4" w:space="0" w:color="auto"/>
            </w:tcBorders>
            <w:shd w:val="clear" w:color="auto" w:fill="auto"/>
            <w:vAlign w:val="center"/>
            <w:hideMark/>
          </w:tcPr>
          <w:p w14:paraId="2C4661F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未分類其他金屬製品製造業</w:t>
            </w:r>
          </w:p>
        </w:tc>
        <w:tc>
          <w:tcPr>
            <w:tcW w:w="959" w:type="dxa"/>
            <w:tcBorders>
              <w:top w:val="nil"/>
              <w:left w:val="nil"/>
              <w:bottom w:val="single" w:sz="4" w:space="0" w:color="auto"/>
              <w:right w:val="single" w:sz="4" w:space="0" w:color="auto"/>
            </w:tcBorders>
            <w:shd w:val="clear" w:color="auto" w:fill="auto"/>
            <w:vAlign w:val="center"/>
            <w:hideMark/>
          </w:tcPr>
          <w:p w14:paraId="232A361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56A3B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9~182</w:t>
            </w:r>
          </w:p>
        </w:tc>
        <w:tc>
          <w:tcPr>
            <w:tcW w:w="1119" w:type="dxa"/>
            <w:tcBorders>
              <w:top w:val="nil"/>
              <w:left w:val="nil"/>
              <w:bottom w:val="single" w:sz="4" w:space="0" w:color="auto"/>
              <w:right w:val="single" w:sz="4" w:space="0" w:color="auto"/>
            </w:tcBorders>
            <w:shd w:val="clear" w:color="auto" w:fill="auto"/>
            <w:vAlign w:val="center"/>
            <w:hideMark/>
          </w:tcPr>
          <w:p w14:paraId="777365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37</w:t>
            </w:r>
          </w:p>
        </w:tc>
      </w:tr>
      <w:tr w:rsidR="00A60BE9" w:rsidRPr="00A60BE9" w14:paraId="606365F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3432A2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2B5BC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2511</w:t>
            </w:r>
          </w:p>
        </w:tc>
        <w:tc>
          <w:tcPr>
            <w:tcW w:w="4065" w:type="dxa"/>
            <w:tcBorders>
              <w:top w:val="nil"/>
              <w:left w:val="nil"/>
              <w:bottom w:val="single" w:sz="4" w:space="0" w:color="auto"/>
              <w:right w:val="single" w:sz="4" w:space="0" w:color="auto"/>
            </w:tcBorders>
            <w:shd w:val="clear" w:color="auto" w:fill="auto"/>
            <w:vAlign w:val="center"/>
            <w:hideMark/>
          </w:tcPr>
          <w:p w14:paraId="70FF88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鍋爐製造修配業</w:t>
            </w:r>
          </w:p>
        </w:tc>
        <w:tc>
          <w:tcPr>
            <w:tcW w:w="959" w:type="dxa"/>
            <w:tcBorders>
              <w:top w:val="nil"/>
              <w:left w:val="nil"/>
              <w:bottom w:val="single" w:sz="4" w:space="0" w:color="auto"/>
              <w:right w:val="single" w:sz="4" w:space="0" w:color="auto"/>
            </w:tcBorders>
            <w:shd w:val="clear" w:color="auto" w:fill="auto"/>
            <w:vAlign w:val="center"/>
            <w:hideMark/>
          </w:tcPr>
          <w:p w14:paraId="16366E6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1365D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12~108</w:t>
            </w:r>
          </w:p>
        </w:tc>
        <w:tc>
          <w:tcPr>
            <w:tcW w:w="1119" w:type="dxa"/>
            <w:tcBorders>
              <w:top w:val="nil"/>
              <w:left w:val="nil"/>
              <w:bottom w:val="single" w:sz="4" w:space="0" w:color="auto"/>
              <w:right w:val="single" w:sz="4" w:space="0" w:color="auto"/>
            </w:tcBorders>
            <w:shd w:val="clear" w:color="auto" w:fill="auto"/>
            <w:vAlign w:val="center"/>
            <w:hideMark/>
          </w:tcPr>
          <w:p w14:paraId="5DA364E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0C364FF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4B58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5A2052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2512</w:t>
            </w:r>
          </w:p>
        </w:tc>
        <w:tc>
          <w:tcPr>
            <w:tcW w:w="4065" w:type="dxa"/>
            <w:tcBorders>
              <w:top w:val="nil"/>
              <w:left w:val="nil"/>
              <w:bottom w:val="single" w:sz="4" w:space="0" w:color="auto"/>
              <w:right w:val="single" w:sz="4" w:space="0" w:color="auto"/>
            </w:tcBorders>
            <w:shd w:val="clear" w:color="auto" w:fill="auto"/>
            <w:vAlign w:val="center"/>
            <w:hideMark/>
          </w:tcPr>
          <w:p w14:paraId="73AD87A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原動機製造修配業</w:t>
            </w:r>
          </w:p>
        </w:tc>
        <w:tc>
          <w:tcPr>
            <w:tcW w:w="959" w:type="dxa"/>
            <w:tcBorders>
              <w:top w:val="nil"/>
              <w:left w:val="nil"/>
              <w:bottom w:val="single" w:sz="4" w:space="0" w:color="auto"/>
              <w:right w:val="single" w:sz="4" w:space="0" w:color="auto"/>
            </w:tcBorders>
            <w:shd w:val="clear" w:color="auto" w:fill="auto"/>
            <w:vAlign w:val="center"/>
            <w:hideMark/>
          </w:tcPr>
          <w:p w14:paraId="633B137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C66ED2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35~38</w:t>
            </w:r>
          </w:p>
        </w:tc>
        <w:tc>
          <w:tcPr>
            <w:tcW w:w="1119" w:type="dxa"/>
            <w:tcBorders>
              <w:top w:val="nil"/>
              <w:left w:val="nil"/>
              <w:bottom w:val="single" w:sz="4" w:space="0" w:color="auto"/>
              <w:right w:val="single" w:sz="4" w:space="0" w:color="auto"/>
            </w:tcBorders>
            <w:shd w:val="clear" w:color="auto" w:fill="auto"/>
            <w:vAlign w:val="center"/>
            <w:hideMark/>
          </w:tcPr>
          <w:p w14:paraId="43A42BE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36</w:t>
            </w:r>
          </w:p>
        </w:tc>
      </w:tr>
      <w:tr w:rsidR="00A60BE9" w:rsidRPr="00A60BE9" w14:paraId="4B446BE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AA6459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7C7A42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2520</w:t>
            </w:r>
          </w:p>
        </w:tc>
        <w:tc>
          <w:tcPr>
            <w:tcW w:w="4065" w:type="dxa"/>
            <w:tcBorders>
              <w:top w:val="nil"/>
              <w:left w:val="nil"/>
              <w:bottom w:val="single" w:sz="4" w:space="0" w:color="auto"/>
              <w:right w:val="single" w:sz="4" w:space="0" w:color="auto"/>
            </w:tcBorders>
            <w:shd w:val="clear" w:color="auto" w:fill="auto"/>
            <w:vAlign w:val="center"/>
            <w:hideMark/>
          </w:tcPr>
          <w:p w14:paraId="40F1CCF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農業及園藝機械製造修配業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1750837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06D0F38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7~10</w:t>
            </w:r>
          </w:p>
        </w:tc>
        <w:tc>
          <w:tcPr>
            <w:tcW w:w="1119" w:type="dxa"/>
            <w:tcBorders>
              <w:top w:val="nil"/>
              <w:left w:val="nil"/>
              <w:bottom w:val="single" w:sz="4" w:space="0" w:color="auto"/>
              <w:right w:val="single" w:sz="4" w:space="0" w:color="auto"/>
            </w:tcBorders>
            <w:shd w:val="clear" w:color="auto" w:fill="auto"/>
            <w:vAlign w:val="center"/>
            <w:hideMark/>
          </w:tcPr>
          <w:p w14:paraId="191B66D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02534C0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AEBEF5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84A549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2531</w:t>
            </w:r>
          </w:p>
        </w:tc>
        <w:tc>
          <w:tcPr>
            <w:tcW w:w="4065" w:type="dxa"/>
            <w:tcBorders>
              <w:top w:val="nil"/>
              <w:left w:val="nil"/>
              <w:bottom w:val="single" w:sz="4" w:space="0" w:color="auto"/>
              <w:right w:val="single" w:sz="4" w:space="0" w:color="auto"/>
            </w:tcBorders>
            <w:shd w:val="clear" w:color="auto" w:fill="auto"/>
            <w:vAlign w:val="center"/>
            <w:hideMark/>
          </w:tcPr>
          <w:p w14:paraId="069D14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金屬切削工具機製造修配業</w:t>
            </w:r>
          </w:p>
        </w:tc>
        <w:tc>
          <w:tcPr>
            <w:tcW w:w="959" w:type="dxa"/>
            <w:tcBorders>
              <w:top w:val="nil"/>
              <w:left w:val="nil"/>
              <w:bottom w:val="single" w:sz="4" w:space="0" w:color="auto"/>
              <w:right w:val="single" w:sz="4" w:space="0" w:color="auto"/>
            </w:tcBorders>
            <w:shd w:val="clear" w:color="auto" w:fill="auto"/>
            <w:vAlign w:val="center"/>
            <w:hideMark/>
          </w:tcPr>
          <w:p w14:paraId="5318259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06637D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20~55</w:t>
            </w:r>
          </w:p>
        </w:tc>
        <w:tc>
          <w:tcPr>
            <w:tcW w:w="1119" w:type="dxa"/>
            <w:tcBorders>
              <w:top w:val="nil"/>
              <w:left w:val="nil"/>
              <w:bottom w:val="single" w:sz="4" w:space="0" w:color="auto"/>
              <w:right w:val="single" w:sz="4" w:space="0" w:color="auto"/>
            </w:tcBorders>
            <w:shd w:val="clear" w:color="auto" w:fill="auto"/>
            <w:vAlign w:val="center"/>
            <w:hideMark/>
          </w:tcPr>
          <w:p w14:paraId="4C7A13B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w:t>
            </w:r>
          </w:p>
        </w:tc>
      </w:tr>
      <w:tr w:rsidR="00A60BE9" w:rsidRPr="00A60BE9" w14:paraId="2ABC6C0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98FF7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88C436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2532</w:t>
            </w:r>
          </w:p>
        </w:tc>
        <w:tc>
          <w:tcPr>
            <w:tcW w:w="4065" w:type="dxa"/>
            <w:tcBorders>
              <w:top w:val="nil"/>
              <w:left w:val="nil"/>
              <w:bottom w:val="single" w:sz="4" w:space="0" w:color="auto"/>
              <w:right w:val="single" w:sz="4" w:space="0" w:color="auto"/>
            </w:tcBorders>
            <w:shd w:val="clear" w:color="auto" w:fill="auto"/>
            <w:vAlign w:val="center"/>
            <w:hideMark/>
          </w:tcPr>
          <w:p w14:paraId="5803B85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金屬成型工具機製造修配業</w:t>
            </w:r>
          </w:p>
        </w:tc>
        <w:tc>
          <w:tcPr>
            <w:tcW w:w="959" w:type="dxa"/>
            <w:tcBorders>
              <w:top w:val="nil"/>
              <w:left w:val="nil"/>
              <w:bottom w:val="single" w:sz="4" w:space="0" w:color="auto"/>
              <w:right w:val="single" w:sz="4" w:space="0" w:color="auto"/>
            </w:tcBorders>
            <w:shd w:val="clear" w:color="auto" w:fill="auto"/>
            <w:vAlign w:val="center"/>
            <w:hideMark/>
          </w:tcPr>
          <w:p w14:paraId="21C3B2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6B9945F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6~20</w:t>
            </w:r>
          </w:p>
        </w:tc>
        <w:tc>
          <w:tcPr>
            <w:tcW w:w="1119" w:type="dxa"/>
            <w:tcBorders>
              <w:top w:val="nil"/>
              <w:left w:val="nil"/>
              <w:bottom w:val="single" w:sz="4" w:space="0" w:color="auto"/>
              <w:right w:val="single" w:sz="4" w:space="0" w:color="auto"/>
            </w:tcBorders>
            <w:shd w:val="clear" w:color="auto" w:fill="auto"/>
            <w:vAlign w:val="center"/>
            <w:hideMark/>
          </w:tcPr>
          <w:p w14:paraId="721F02D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0610C45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897A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A21C3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2533</w:t>
            </w:r>
          </w:p>
        </w:tc>
        <w:tc>
          <w:tcPr>
            <w:tcW w:w="4065" w:type="dxa"/>
            <w:tcBorders>
              <w:top w:val="nil"/>
              <w:left w:val="nil"/>
              <w:bottom w:val="single" w:sz="4" w:space="0" w:color="auto"/>
              <w:right w:val="single" w:sz="4" w:space="0" w:color="auto"/>
            </w:tcBorders>
            <w:shd w:val="clear" w:color="auto" w:fill="auto"/>
            <w:vAlign w:val="center"/>
            <w:hideMark/>
          </w:tcPr>
          <w:p w14:paraId="0C5DADA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金屬機械手工具製造修配業</w:t>
            </w:r>
          </w:p>
        </w:tc>
        <w:tc>
          <w:tcPr>
            <w:tcW w:w="959" w:type="dxa"/>
            <w:tcBorders>
              <w:top w:val="nil"/>
              <w:left w:val="nil"/>
              <w:bottom w:val="single" w:sz="4" w:space="0" w:color="auto"/>
              <w:right w:val="single" w:sz="4" w:space="0" w:color="auto"/>
            </w:tcBorders>
            <w:shd w:val="clear" w:color="auto" w:fill="auto"/>
            <w:vAlign w:val="center"/>
            <w:hideMark/>
          </w:tcPr>
          <w:p w14:paraId="00DCA5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BB8CB2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3~95</w:t>
            </w:r>
          </w:p>
        </w:tc>
        <w:tc>
          <w:tcPr>
            <w:tcW w:w="1119" w:type="dxa"/>
            <w:tcBorders>
              <w:top w:val="nil"/>
              <w:left w:val="nil"/>
              <w:bottom w:val="single" w:sz="4" w:space="0" w:color="auto"/>
              <w:right w:val="single" w:sz="4" w:space="0" w:color="auto"/>
            </w:tcBorders>
            <w:shd w:val="clear" w:color="auto" w:fill="auto"/>
            <w:vAlign w:val="center"/>
            <w:hideMark/>
          </w:tcPr>
          <w:p w14:paraId="6B57101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6B5E8B6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49239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CE6ED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2534</w:t>
            </w:r>
          </w:p>
        </w:tc>
        <w:tc>
          <w:tcPr>
            <w:tcW w:w="4065" w:type="dxa"/>
            <w:tcBorders>
              <w:top w:val="nil"/>
              <w:left w:val="nil"/>
              <w:bottom w:val="single" w:sz="4" w:space="0" w:color="auto"/>
              <w:right w:val="single" w:sz="4" w:space="0" w:color="auto"/>
            </w:tcBorders>
            <w:shd w:val="clear" w:color="auto" w:fill="auto"/>
            <w:vAlign w:val="center"/>
            <w:hideMark/>
          </w:tcPr>
          <w:p w14:paraId="322421A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非傳統加工設備製造修配業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2F2C81A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w:t>
            </w:r>
          </w:p>
        </w:tc>
        <w:tc>
          <w:tcPr>
            <w:tcW w:w="1365" w:type="dxa"/>
            <w:tcBorders>
              <w:top w:val="nil"/>
              <w:left w:val="nil"/>
              <w:bottom w:val="single" w:sz="4" w:space="0" w:color="auto"/>
              <w:right w:val="single" w:sz="4" w:space="0" w:color="auto"/>
            </w:tcBorders>
            <w:shd w:val="clear" w:color="auto" w:fill="auto"/>
            <w:vAlign w:val="center"/>
            <w:hideMark/>
          </w:tcPr>
          <w:p w14:paraId="59779A8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0~413</w:t>
            </w:r>
          </w:p>
        </w:tc>
        <w:tc>
          <w:tcPr>
            <w:tcW w:w="1119" w:type="dxa"/>
            <w:tcBorders>
              <w:top w:val="nil"/>
              <w:left w:val="nil"/>
              <w:bottom w:val="single" w:sz="4" w:space="0" w:color="auto"/>
              <w:right w:val="single" w:sz="4" w:space="0" w:color="auto"/>
            </w:tcBorders>
            <w:shd w:val="clear" w:color="auto" w:fill="auto"/>
            <w:vAlign w:val="center"/>
            <w:hideMark/>
          </w:tcPr>
          <w:p w14:paraId="5C70B86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r>
      <w:tr w:rsidR="00A60BE9" w:rsidRPr="00A60BE9" w14:paraId="5235DFB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16B5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3361E8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2539</w:t>
            </w:r>
          </w:p>
        </w:tc>
        <w:tc>
          <w:tcPr>
            <w:tcW w:w="4065" w:type="dxa"/>
            <w:tcBorders>
              <w:top w:val="nil"/>
              <w:left w:val="nil"/>
              <w:bottom w:val="single" w:sz="4" w:space="0" w:color="auto"/>
              <w:right w:val="single" w:sz="4" w:space="0" w:color="auto"/>
            </w:tcBorders>
            <w:shd w:val="clear" w:color="auto" w:fill="auto"/>
            <w:vAlign w:val="center"/>
            <w:hideMark/>
          </w:tcPr>
          <w:p w14:paraId="7E3D9C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其他金屬加工用機械製造修配業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1C9A458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301</w:t>
            </w:r>
          </w:p>
        </w:tc>
        <w:tc>
          <w:tcPr>
            <w:tcW w:w="1365" w:type="dxa"/>
            <w:tcBorders>
              <w:top w:val="nil"/>
              <w:left w:val="nil"/>
              <w:bottom w:val="single" w:sz="4" w:space="0" w:color="auto"/>
              <w:right w:val="single" w:sz="4" w:space="0" w:color="auto"/>
            </w:tcBorders>
            <w:shd w:val="clear" w:color="auto" w:fill="auto"/>
            <w:vAlign w:val="center"/>
            <w:hideMark/>
          </w:tcPr>
          <w:p w14:paraId="6569E27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0~112</w:t>
            </w:r>
          </w:p>
        </w:tc>
        <w:tc>
          <w:tcPr>
            <w:tcW w:w="1119" w:type="dxa"/>
            <w:tcBorders>
              <w:top w:val="nil"/>
              <w:left w:val="nil"/>
              <w:bottom w:val="single" w:sz="4" w:space="0" w:color="auto"/>
              <w:right w:val="single" w:sz="4" w:space="0" w:color="auto"/>
            </w:tcBorders>
            <w:shd w:val="clear" w:color="auto" w:fill="auto"/>
            <w:vAlign w:val="center"/>
            <w:hideMark/>
          </w:tcPr>
          <w:p w14:paraId="2A21152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0</w:t>
            </w:r>
          </w:p>
        </w:tc>
      </w:tr>
      <w:tr w:rsidR="00A60BE9" w:rsidRPr="00A60BE9" w14:paraId="0B8CFF8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D4928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106021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2541</w:t>
            </w:r>
          </w:p>
        </w:tc>
        <w:tc>
          <w:tcPr>
            <w:tcW w:w="4065" w:type="dxa"/>
            <w:tcBorders>
              <w:top w:val="nil"/>
              <w:left w:val="nil"/>
              <w:bottom w:val="single" w:sz="4" w:space="0" w:color="auto"/>
              <w:right w:val="single" w:sz="4" w:space="0" w:color="auto"/>
            </w:tcBorders>
            <w:shd w:val="clear" w:color="auto" w:fill="auto"/>
            <w:vAlign w:val="center"/>
            <w:hideMark/>
          </w:tcPr>
          <w:p w14:paraId="4E8BC78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食品飲料機械製造修配業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6371B0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B80820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16~50</w:t>
            </w:r>
          </w:p>
        </w:tc>
        <w:tc>
          <w:tcPr>
            <w:tcW w:w="1119" w:type="dxa"/>
            <w:tcBorders>
              <w:top w:val="nil"/>
              <w:left w:val="nil"/>
              <w:bottom w:val="single" w:sz="4" w:space="0" w:color="auto"/>
              <w:right w:val="single" w:sz="4" w:space="0" w:color="auto"/>
            </w:tcBorders>
            <w:shd w:val="clear" w:color="auto" w:fill="auto"/>
            <w:vAlign w:val="center"/>
            <w:hideMark/>
          </w:tcPr>
          <w:p w14:paraId="2C09B5B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1E65D52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B33B3E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989D1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2542</w:t>
            </w:r>
          </w:p>
        </w:tc>
        <w:tc>
          <w:tcPr>
            <w:tcW w:w="4065" w:type="dxa"/>
            <w:tcBorders>
              <w:top w:val="nil"/>
              <w:left w:val="nil"/>
              <w:bottom w:val="single" w:sz="4" w:space="0" w:color="auto"/>
              <w:right w:val="single" w:sz="4" w:space="0" w:color="auto"/>
            </w:tcBorders>
            <w:shd w:val="clear" w:color="auto" w:fill="auto"/>
            <w:vAlign w:val="center"/>
            <w:hideMark/>
          </w:tcPr>
          <w:p w14:paraId="473BDB1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紡織及成衣機械製造修配業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5E51C84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027CC5A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7~118</w:t>
            </w:r>
          </w:p>
        </w:tc>
        <w:tc>
          <w:tcPr>
            <w:tcW w:w="1119" w:type="dxa"/>
            <w:tcBorders>
              <w:top w:val="nil"/>
              <w:left w:val="nil"/>
              <w:bottom w:val="single" w:sz="4" w:space="0" w:color="auto"/>
              <w:right w:val="single" w:sz="4" w:space="0" w:color="auto"/>
            </w:tcBorders>
            <w:shd w:val="clear" w:color="auto" w:fill="auto"/>
            <w:vAlign w:val="center"/>
            <w:hideMark/>
          </w:tcPr>
          <w:p w14:paraId="07B74F3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1E69EBD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AE4B0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080A29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2543</w:t>
            </w:r>
          </w:p>
        </w:tc>
        <w:tc>
          <w:tcPr>
            <w:tcW w:w="4065" w:type="dxa"/>
            <w:tcBorders>
              <w:top w:val="nil"/>
              <w:left w:val="nil"/>
              <w:bottom w:val="single" w:sz="4" w:space="0" w:color="auto"/>
              <w:right w:val="single" w:sz="4" w:space="0" w:color="auto"/>
            </w:tcBorders>
            <w:shd w:val="clear" w:color="auto" w:fill="auto"/>
            <w:vAlign w:val="center"/>
            <w:hideMark/>
          </w:tcPr>
          <w:p w14:paraId="31EA83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木工機械製造修配業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0CD5D0B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68</w:t>
            </w:r>
          </w:p>
        </w:tc>
        <w:tc>
          <w:tcPr>
            <w:tcW w:w="1365" w:type="dxa"/>
            <w:tcBorders>
              <w:top w:val="nil"/>
              <w:left w:val="nil"/>
              <w:bottom w:val="single" w:sz="4" w:space="0" w:color="auto"/>
              <w:right w:val="single" w:sz="4" w:space="0" w:color="auto"/>
            </w:tcBorders>
            <w:shd w:val="clear" w:color="auto" w:fill="auto"/>
            <w:vAlign w:val="center"/>
            <w:hideMark/>
          </w:tcPr>
          <w:p w14:paraId="01B577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0~93</w:t>
            </w:r>
          </w:p>
        </w:tc>
        <w:tc>
          <w:tcPr>
            <w:tcW w:w="1119" w:type="dxa"/>
            <w:tcBorders>
              <w:top w:val="nil"/>
              <w:left w:val="nil"/>
              <w:bottom w:val="single" w:sz="4" w:space="0" w:color="auto"/>
              <w:right w:val="single" w:sz="4" w:space="0" w:color="auto"/>
            </w:tcBorders>
            <w:shd w:val="clear" w:color="auto" w:fill="auto"/>
            <w:vAlign w:val="center"/>
            <w:hideMark/>
          </w:tcPr>
          <w:p w14:paraId="29BBA3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0</w:t>
            </w:r>
          </w:p>
        </w:tc>
      </w:tr>
      <w:tr w:rsidR="00A60BE9" w:rsidRPr="00A60BE9" w14:paraId="451EC5B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8A16C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C9807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2544</w:t>
            </w:r>
          </w:p>
        </w:tc>
        <w:tc>
          <w:tcPr>
            <w:tcW w:w="4065" w:type="dxa"/>
            <w:tcBorders>
              <w:top w:val="nil"/>
              <w:left w:val="nil"/>
              <w:bottom w:val="single" w:sz="4" w:space="0" w:color="auto"/>
              <w:right w:val="single" w:sz="4" w:space="0" w:color="auto"/>
            </w:tcBorders>
            <w:shd w:val="clear" w:color="auto" w:fill="auto"/>
            <w:vAlign w:val="center"/>
            <w:hideMark/>
          </w:tcPr>
          <w:p w14:paraId="5F6044E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造紙機械製造修配業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0B40D10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0A0A5D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31~40</w:t>
            </w:r>
          </w:p>
        </w:tc>
        <w:tc>
          <w:tcPr>
            <w:tcW w:w="1119" w:type="dxa"/>
            <w:tcBorders>
              <w:top w:val="nil"/>
              <w:left w:val="nil"/>
              <w:bottom w:val="single" w:sz="4" w:space="0" w:color="auto"/>
              <w:right w:val="single" w:sz="4" w:space="0" w:color="auto"/>
            </w:tcBorders>
            <w:shd w:val="clear" w:color="auto" w:fill="auto"/>
            <w:vAlign w:val="center"/>
            <w:hideMark/>
          </w:tcPr>
          <w:p w14:paraId="3E079CF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33</w:t>
            </w:r>
          </w:p>
        </w:tc>
      </w:tr>
      <w:tr w:rsidR="00A60BE9" w:rsidRPr="00A60BE9" w14:paraId="59275EF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92F6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8F77B3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2545</w:t>
            </w:r>
          </w:p>
        </w:tc>
        <w:tc>
          <w:tcPr>
            <w:tcW w:w="4065" w:type="dxa"/>
            <w:tcBorders>
              <w:top w:val="nil"/>
              <w:left w:val="nil"/>
              <w:bottom w:val="single" w:sz="4" w:space="0" w:color="auto"/>
              <w:right w:val="single" w:sz="4" w:space="0" w:color="auto"/>
            </w:tcBorders>
            <w:shd w:val="clear" w:color="auto" w:fill="auto"/>
            <w:vAlign w:val="center"/>
            <w:hideMark/>
          </w:tcPr>
          <w:p w14:paraId="593EC2E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57C8BE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B482F7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13~104</w:t>
            </w:r>
          </w:p>
        </w:tc>
        <w:tc>
          <w:tcPr>
            <w:tcW w:w="1119" w:type="dxa"/>
            <w:tcBorders>
              <w:top w:val="nil"/>
              <w:left w:val="nil"/>
              <w:bottom w:val="single" w:sz="4" w:space="0" w:color="auto"/>
              <w:right w:val="single" w:sz="4" w:space="0" w:color="auto"/>
            </w:tcBorders>
            <w:shd w:val="clear" w:color="auto" w:fill="auto"/>
            <w:vAlign w:val="center"/>
            <w:hideMark/>
          </w:tcPr>
          <w:p w14:paraId="2B50E32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w:t>
            </w:r>
          </w:p>
        </w:tc>
      </w:tr>
      <w:tr w:rsidR="00A60BE9" w:rsidRPr="00A60BE9" w14:paraId="2EE4813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72A64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7620AB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2546</w:t>
            </w:r>
          </w:p>
        </w:tc>
        <w:tc>
          <w:tcPr>
            <w:tcW w:w="4065" w:type="dxa"/>
            <w:tcBorders>
              <w:top w:val="nil"/>
              <w:left w:val="nil"/>
              <w:bottom w:val="single" w:sz="4" w:space="0" w:color="auto"/>
              <w:right w:val="single" w:sz="4" w:space="0" w:color="auto"/>
            </w:tcBorders>
            <w:shd w:val="clear" w:color="auto" w:fill="auto"/>
            <w:vAlign w:val="center"/>
            <w:hideMark/>
          </w:tcPr>
          <w:p w14:paraId="57422A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化工機械製造修配業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206A51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29B2907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13~381</w:t>
            </w:r>
          </w:p>
        </w:tc>
        <w:tc>
          <w:tcPr>
            <w:tcW w:w="1119" w:type="dxa"/>
            <w:tcBorders>
              <w:top w:val="nil"/>
              <w:left w:val="nil"/>
              <w:bottom w:val="single" w:sz="4" w:space="0" w:color="auto"/>
              <w:right w:val="single" w:sz="4" w:space="0" w:color="auto"/>
            </w:tcBorders>
            <w:shd w:val="clear" w:color="auto" w:fill="auto"/>
            <w:vAlign w:val="center"/>
            <w:hideMark/>
          </w:tcPr>
          <w:p w14:paraId="425E18A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127</w:t>
            </w:r>
          </w:p>
        </w:tc>
      </w:tr>
      <w:tr w:rsidR="00A60BE9" w:rsidRPr="00A60BE9" w14:paraId="20B5BAF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F3D8D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75BA0F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2547</w:t>
            </w:r>
          </w:p>
        </w:tc>
        <w:tc>
          <w:tcPr>
            <w:tcW w:w="4065" w:type="dxa"/>
            <w:tcBorders>
              <w:top w:val="nil"/>
              <w:left w:val="nil"/>
              <w:bottom w:val="single" w:sz="4" w:space="0" w:color="auto"/>
              <w:right w:val="single" w:sz="4" w:space="0" w:color="auto"/>
            </w:tcBorders>
            <w:shd w:val="clear" w:color="auto" w:fill="auto"/>
            <w:vAlign w:val="center"/>
            <w:hideMark/>
          </w:tcPr>
          <w:p w14:paraId="213A571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塑膠、橡膠機械製造修配業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562B7B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D1D557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12~13</w:t>
            </w:r>
          </w:p>
        </w:tc>
        <w:tc>
          <w:tcPr>
            <w:tcW w:w="1119" w:type="dxa"/>
            <w:tcBorders>
              <w:top w:val="nil"/>
              <w:left w:val="nil"/>
              <w:bottom w:val="single" w:sz="4" w:space="0" w:color="auto"/>
              <w:right w:val="single" w:sz="4" w:space="0" w:color="auto"/>
            </w:tcBorders>
            <w:shd w:val="clear" w:color="auto" w:fill="auto"/>
            <w:vAlign w:val="center"/>
            <w:hideMark/>
          </w:tcPr>
          <w:p w14:paraId="49641C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518B6B8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6D333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F5A94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2548</w:t>
            </w:r>
          </w:p>
        </w:tc>
        <w:tc>
          <w:tcPr>
            <w:tcW w:w="4065" w:type="dxa"/>
            <w:tcBorders>
              <w:top w:val="nil"/>
              <w:left w:val="nil"/>
              <w:bottom w:val="single" w:sz="4" w:space="0" w:color="auto"/>
              <w:right w:val="single" w:sz="4" w:space="0" w:color="auto"/>
            </w:tcBorders>
            <w:shd w:val="clear" w:color="auto" w:fill="auto"/>
            <w:vAlign w:val="center"/>
            <w:hideMark/>
          </w:tcPr>
          <w:p w14:paraId="70F81D5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電子及半導體生產設備製造修配業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7989BA5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3BE76A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146~202</w:t>
            </w:r>
          </w:p>
        </w:tc>
        <w:tc>
          <w:tcPr>
            <w:tcW w:w="1119" w:type="dxa"/>
            <w:tcBorders>
              <w:top w:val="nil"/>
              <w:left w:val="nil"/>
              <w:bottom w:val="single" w:sz="4" w:space="0" w:color="auto"/>
              <w:right w:val="single" w:sz="4" w:space="0" w:color="auto"/>
            </w:tcBorders>
            <w:shd w:val="clear" w:color="auto" w:fill="auto"/>
            <w:vAlign w:val="center"/>
            <w:hideMark/>
          </w:tcPr>
          <w:p w14:paraId="2CDA66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181</w:t>
            </w:r>
          </w:p>
        </w:tc>
      </w:tr>
      <w:tr w:rsidR="00A60BE9" w:rsidRPr="00A60BE9" w14:paraId="3DE5DE8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A803F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4ACD4E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2549</w:t>
            </w:r>
          </w:p>
        </w:tc>
        <w:tc>
          <w:tcPr>
            <w:tcW w:w="4065" w:type="dxa"/>
            <w:tcBorders>
              <w:top w:val="nil"/>
              <w:left w:val="nil"/>
              <w:bottom w:val="single" w:sz="4" w:space="0" w:color="auto"/>
              <w:right w:val="single" w:sz="4" w:space="0" w:color="auto"/>
            </w:tcBorders>
            <w:shd w:val="clear" w:color="auto" w:fill="auto"/>
            <w:vAlign w:val="center"/>
            <w:hideMark/>
          </w:tcPr>
          <w:p w14:paraId="756F6D6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其他專用生產機械製造修配業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4EC565C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5DD8CD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4~105</w:t>
            </w:r>
          </w:p>
        </w:tc>
        <w:tc>
          <w:tcPr>
            <w:tcW w:w="1119" w:type="dxa"/>
            <w:tcBorders>
              <w:top w:val="nil"/>
              <w:left w:val="nil"/>
              <w:bottom w:val="single" w:sz="4" w:space="0" w:color="auto"/>
              <w:right w:val="single" w:sz="4" w:space="0" w:color="auto"/>
            </w:tcBorders>
            <w:shd w:val="clear" w:color="auto" w:fill="auto"/>
            <w:vAlign w:val="center"/>
            <w:hideMark/>
          </w:tcPr>
          <w:p w14:paraId="1F709A8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181384A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696A9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CF43FA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2551</w:t>
            </w:r>
          </w:p>
        </w:tc>
        <w:tc>
          <w:tcPr>
            <w:tcW w:w="4065" w:type="dxa"/>
            <w:tcBorders>
              <w:top w:val="nil"/>
              <w:left w:val="nil"/>
              <w:bottom w:val="single" w:sz="4" w:space="0" w:color="auto"/>
              <w:right w:val="single" w:sz="4" w:space="0" w:color="auto"/>
            </w:tcBorders>
            <w:shd w:val="clear" w:color="auto" w:fill="auto"/>
            <w:vAlign w:val="center"/>
            <w:hideMark/>
          </w:tcPr>
          <w:p w14:paraId="513A95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建築機械設備製造修配業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4F89132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B178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4~35</w:t>
            </w:r>
          </w:p>
        </w:tc>
        <w:tc>
          <w:tcPr>
            <w:tcW w:w="1119" w:type="dxa"/>
            <w:tcBorders>
              <w:top w:val="nil"/>
              <w:left w:val="nil"/>
              <w:bottom w:val="single" w:sz="4" w:space="0" w:color="auto"/>
              <w:right w:val="single" w:sz="4" w:space="0" w:color="auto"/>
            </w:tcBorders>
            <w:shd w:val="clear" w:color="auto" w:fill="auto"/>
            <w:vAlign w:val="center"/>
            <w:hideMark/>
          </w:tcPr>
          <w:p w14:paraId="2B7A90D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27AA574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D436B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B43A1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2552</w:t>
            </w:r>
          </w:p>
        </w:tc>
        <w:tc>
          <w:tcPr>
            <w:tcW w:w="4065" w:type="dxa"/>
            <w:tcBorders>
              <w:top w:val="nil"/>
              <w:left w:val="nil"/>
              <w:bottom w:val="single" w:sz="4" w:space="0" w:color="auto"/>
              <w:right w:val="single" w:sz="4" w:space="0" w:color="auto"/>
            </w:tcBorders>
            <w:shd w:val="clear" w:color="auto" w:fill="auto"/>
            <w:vAlign w:val="center"/>
            <w:hideMark/>
          </w:tcPr>
          <w:p w14:paraId="7C8E43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礦業機械設備製造修配業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78B5271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8AA5BE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4~4</w:t>
            </w:r>
          </w:p>
        </w:tc>
        <w:tc>
          <w:tcPr>
            <w:tcW w:w="1119" w:type="dxa"/>
            <w:tcBorders>
              <w:top w:val="nil"/>
              <w:left w:val="nil"/>
              <w:bottom w:val="single" w:sz="4" w:space="0" w:color="auto"/>
              <w:right w:val="single" w:sz="4" w:space="0" w:color="auto"/>
            </w:tcBorders>
            <w:shd w:val="clear" w:color="auto" w:fill="auto"/>
            <w:vAlign w:val="center"/>
            <w:hideMark/>
          </w:tcPr>
          <w:p w14:paraId="1A93803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5712B8B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E4344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9B7A6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2560</w:t>
            </w:r>
          </w:p>
        </w:tc>
        <w:tc>
          <w:tcPr>
            <w:tcW w:w="4065" w:type="dxa"/>
            <w:tcBorders>
              <w:top w:val="nil"/>
              <w:left w:val="nil"/>
              <w:bottom w:val="single" w:sz="4" w:space="0" w:color="auto"/>
              <w:right w:val="single" w:sz="4" w:space="0" w:color="auto"/>
            </w:tcBorders>
            <w:shd w:val="clear" w:color="auto" w:fill="auto"/>
            <w:vAlign w:val="center"/>
            <w:hideMark/>
          </w:tcPr>
          <w:p w14:paraId="458A84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事務機器製造業</w:t>
            </w:r>
          </w:p>
        </w:tc>
        <w:tc>
          <w:tcPr>
            <w:tcW w:w="959" w:type="dxa"/>
            <w:tcBorders>
              <w:top w:val="nil"/>
              <w:left w:val="nil"/>
              <w:bottom w:val="single" w:sz="4" w:space="0" w:color="auto"/>
              <w:right w:val="single" w:sz="4" w:space="0" w:color="auto"/>
            </w:tcBorders>
            <w:shd w:val="clear" w:color="auto" w:fill="auto"/>
            <w:vAlign w:val="center"/>
            <w:hideMark/>
          </w:tcPr>
          <w:p w14:paraId="6DFB666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c>
          <w:tcPr>
            <w:tcW w:w="1365" w:type="dxa"/>
            <w:tcBorders>
              <w:top w:val="nil"/>
              <w:left w:val="nil"/>
              <w:bottom w:val="single" w:sz="4" w:space="0" w:color="auto"/>
              <w:right w:val="single" w:sz="4" w:space="0" w:color="auto"/>
            </w:tcBorders>
            <w:shd w:val="clear" w:color="auto" w:fill="auto"/>
            <w:vAlign w:val="center"/>
            <w:hideMark/>
          </w:tcPr>
          <w:p w14:paraId="6095B3F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2~75</w:t>
            </w:r>
          </w:p>
        </w:tc>
        <w:tc>
          <w:tcPr>
            <w:tcW w:w="1119" w:type="dxa"/>
            <w:tcBorders>
              <w:top w:val="nil"/>
              <w:left w:val="nil"/>
              <w:bottom w:val="single" w:sz="4" w:space="0" w:color="auto"/>
              <w:right w:val="single" w:sz="4" w:space="0" w:color="auto"/>
            </w:tcBorders>
            <w:shd w:val="clear" w:color="auto" w:fill="auto"/>
            <w:vAlign w:val="center"/>
            <w:hideMark/>
          </w:tcPr>
          <w:p w14:paraId="6A2636D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r>
      <w:tr w:rsidR="00A60BE9" w:rsidRPr="00A60BE9" w14:paraId="4DA61E7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444F9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522C11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2570</w:t>
            </w:r>
          </w:p>
        </w:tc>
        <w:tc>
          <w:tcPr>
            <w:tcW w:w="4065" w:type="dxa"/>
            <w:tcBorders>
              <w:top w:val="nil"/>
              <w:left w:val="nil"/>
              <w:bottom w:val="single" w:sz="4" w:space="0" w:color="auto"/>
              <w:right w:val="single" w:sz="4" w:space="0" w:color="auto"/>
            </w:tcBorders>
            <w:shd w:val="clear" w:color="auto" w:fill="auto"/>
            <w:vAlign w:val="center"/>
            <w:hideMark/>
          </w:tcPr>
          <w:p w14:paraId="015663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污染防治設備製造修配業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6A22BF7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217241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3~50</w:t>
            </w:r>
          </w:p>
        </w:tc>
        <w:tc>
          <w:tcPr>
            <w:tcW w:w="1119" w:type="dxa"/>
            <w:tcBorders>
              <w:top w:val="nil"/>
              <w:left w:val="nil"/>
              <w:bottom w:val="single" w:sz="4" w:space="0" w:color="auto"/>
              <w:right w:val="single" w:sz="4" w:space="0" w:color="auto"/>
            </w:tcBorders>
            <w:shd w:val="clear" w:color="auto" w:fill="auto"/>
            <w:vAlign w:val="center"/>
            <w:hideMark/>
          </w:tcPr>
          <w:p w14:paraId="5CD0B46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r>
      <w:tr w:rsidR="00A60BE9" w:rsidRPr="00A60BE9" w14:paraId="158468A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EBEB3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DAC50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2581</w:t>
            </w:r>
          </w:p>
        </w:tc>
        <w:tc>
          <w:tcPr>
            <w:tcW w:w="4065" w:type="dxa"/>
            <w:tcBorders>
              <w:top w:val="nil"/>
              <w:left w:val="nil"/>
              <w:bottom w:val="single" w:sz="4" w:space="0" w:color="auto"/>
              <w:right w:val="single" w:sz="4" w:space="0" w:color="auto"/>
            </w:tcBorders>
            <w:shd w:val="clear" w:color="auto" w:fill="auto"/>
            <w:vAlign w:val="center"/>
            <w:hideMark/>
          </w:tcPr>
          <w:p w14:paraId="269890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空氣壓縮機及泵製造修配業</w:t>
            </w:r>
          </w:p>
        </w:tc>
        <w:tc>
          <w:tcPr>
            <w:tcW w:w="959" w:type="dxa"/>
            <w:tcBorders>
              <w:top w:val="nil"/>
              <w:left w:val="nil"/>
              <w:bottom w:val="single" w:sz="4" w:space="0" w:color="auto"/>
              <w:right w:val="single" w:sz="4" w:space="0" w:color="auto"/>
            </w:tcBorders>
            <w:shd w:val="clear" w:color="auto" w:fill="auto"/>
            <w:vAlign w:val="center"/>
            <w:hideMark/>
          </w:tcPr>
          <w:p w14:paraId="45E37E2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436ABAB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6~1398</w:t>
            </w:r>
          </w:p>
        </w:tc>
        <w:tc>
          <w:tcPr>
            <w:tcW w:w="1119" w:type="dxa"/>
            <w:tcBorders>
              <w:top w:val="nil"/>
              <w:left w:val="nil"/>
              <w:bottom w:val="single" w:sz="4" w:space="0" w:color="auto"/>
              <w:right w:val="single" w:sz="4" w:space="0" w:color="auto"/>
            </w:tcBorders>
            <w:shd w:val="clear" w:color="auto" w:fill="auto"/>
            <w:vAlign w:val="center"/>
            <w:hideMark/>
          </w:tcPr>
          <w:p w14:paraId="708ABD1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2CB844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AEC3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28FE0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2582</w:t>
            </w:r>
          </w:p>
        </w:tc>
        <w:tc>
          <w:tcPr>
            <w:tcW w:w="4065" w:type="dxa"/>
            <w:tcBorders>
              <w:top w:val="nil"/>
              <w:left w:val="nil"/>
              <w:bottom w:val="single" w:sz="4" w:space="0" w:color="auto"/>
              <w:right w:val="single" w:sz="4" w:space="0" w:color="auto"/>
            </w:tcBorders>
            <w:shd w:val="clear" w:color="auto" w:fill="auto"/>
            <w:vAlign w:val="center"/>
            <w:hideMark/>
          </w:tcPr>
          <w:p w14:paraId="5495C31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液壓、氣壓傳動零組件製造修配業</w:t>
            </w:r>
          </w:p>
        </w:tc>
        <w:tc>
          <w:tcPr>
            <w:tcW w:w="959" w:type="dxa"/>
            <w:tcBorders>
              <w:top w:val="nil"/>
              <w:left w:val="nil"/>
              <w:bottom w:val="single" w:sz="4" w:space="0" w:color="auto"/>
              <w:right w:val="single" w:sz="4" w:space="0" w:color="auto"/>
            </w:tcBorders>
            <w:shd w:val="clear" w:color="auto" w:fill="auto"/>
            <w:vAlign w:val="center"/>
            <w:hideMark/>
          </w:tcPr>
          <w:p w14:paraId="1069AA7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0BE37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25~112</w:t>
            </w:r>
          </w:p>
        </w:tc>
        <w:tc>
          <w:tcPr>
            <w:tcW w:w="1119" w:type="dxa"/>
            <w:tcBorders>
              <w:top w:val="nil"/>
              <w:left w:val="nil"/>
              <w:bottom w:val="single" w:sz="4" w:space="0" w:color="auto"/>
              <w:right w:val="single" w:sz="4" w:space="0" w:color="auto"/>
            </w:tcBorders>
            <w:shd w:val="clear" w:color="auto" w:fill="auto"/>
            <w:vAlign w:val="center"/>
            <w:hideMark/>
          </w:tcPr>
          <w:p w14:paraId="5C57BB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42</w:t>
            </w:r>
          </w:p>
        </w:tc>
      </w:tr>
      <w:tr w:rsidR="00A60BE9" w:rsidRPr="00A60BE9" w14:paraId="4B23137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38D91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3EC38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2583</w:t>
            </w:r>
          </w:p>
        </w:tc>
        <w:tc>
          <w:tcPr>
            <w:tcW w:w="4065" w:type="dxa"/>
            <w:tcBorders>
              <w:top w:val="nil"/>
              <w:left w:val="nil"/>
              <w:bottom w:val="single" w:sz="4" w:space="0" w:color="auto"/>
              <w:right w:val="single" w:sz="4" w:space="0" w:color="auto"/>
            </w:tcBorders>
            <w:shd w:val="clear" w:color="auto" w:fill="auto"/>
            <w:vAlign w:val="center"/>
            <w:hideMark/>
          </w:tcPr>
          <w:p w14:paraId="182DDF4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軸承、齒輪動力傳動裝置製造修配業</w:t>
            </w:r>
          </w:p>
        </w:tc>
        <w:tc>
          <w:tcPr>
            <w:tcW w:w="959" w:type="dxa"/>
            <w:tcBorders>
              <w:top w:val="nil"/>
              <w:left w:val="nil"/>
              <w:bottom w:val="single" w:sz="4" w:space="0" w:color="auto"/>
              <w:right w:val="single" w:sz="4" w:space="0" w:color="auto"/>
            </w:tcBorders>
            <w:shd w:val="clear" w:color="auto" w:fill="auto"/>
            <w:vAlign w:val="center"/>
            <w:hideMark/>
          </w:tcPr>
          <w:p w14:paraId="32DC4B6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844FA9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8~295</w:t>
            </w:r>
          </w:p>
        </w:tc>
        <w:tc>
          <w:tcPr>
            <w:tcW w:w="1119" w:type="dxa"/>
            <w:tcBorders>
              <w:top w:val="nil"/>
              <w:left w:val="nil"/>
              <w:bottom w:val="single" w:sz="4" w:space="0" w:color="auto"/>
              <w:right w:val="single" w:sz="4" w:space="0" w:color="auto"/>
            </w:tcBorders>
            <w:shd w:val="clear" w:color="auto" w:fill="auto"/>
            <w:vAlign w:val="center"/>
            <w:hideMark/>
          </w:tcPr>
          <w:p w14:paraId="194D72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25</w:t>
            </w:r>
          </w:p>
        </w:tc>
      </w:tr>
      <w:tr w:rsidR="00A60BE9" w:rsidRPr="00A60BE9" w14:paraId="2209B5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BAE057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E143BC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2584</w:t>
            </w:r>
          </w:p>
        </w:tc>
        <w:tc>
          <w:tcPr>
            <w:tcW w:w="4065" w:type="dxa"/>
            <w:tcBorders>
              <w:top w:val="nil"/>
              <w:left w:val="nil"/>
              <w:bottom w:val="single" w:sz="4" w:space="0" w:color="auto"/>
              <w:right w:val="single" w:sz="4" w:space="0" w:color="auto"/>
            </w:tcBorders>
            <w:shd w:val="clear" w:color="auto" w:fill="auto"/>
            <w:vAlign w:val="center"/>
            <w:hideMark/>
          </w:tcPr>
          <w:p w14:paraId="69475A0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包裝機械製造修配業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715592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AE9431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19~153</w:t>
            </w:r>
          </w:p>
        </w:tc>
        <w:tc>
          <w:tcPr>
            <w:tcW w:w="1119" w:type="dxa"/>
            <w:tcBorders>
              <w:top w:val="nil"/>
              <w:left w:val="nil"/>
              <w:bottom w:val="single" w:sz="4" w:space="0" w:color="auto"/>
              <w:right w:val="single" w:sz="4" w:space="0" w:color="auto"/>
            </w:tcBorders>
            <w:shd w:val="clear" w:color="auto" w:fill="auto"/>
            <w:vAlign w:val="center"/>
            <w:hideMark/>
          </w:tcPr>
          <w:p w14:paraId="61C01C4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48</w:t>
            </w:r>
          </w:p>
        </w:tc>
      </w:tr>
      <w:tr w:rsidR="00A60BE9" w:rsidRPr="00A60BE9" w14:paraId="791EDD1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94E8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0A12D2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2585</w:t>
            </w:r>
          </w:p>
        </w:tc>
        <w:tc>
          <w:tcPr>
            <w:tcW w:w="4065" w:type="dxa"/>
            <w:tcBorders>
              <w:top w:val="nil"/>
              <w:left w:val="nil"/>
              <w:bottom w:val="single" w:sz="4" w:space="0" w:color="auto"/>
              <w:right w:val="single" w:sz="4" w:space="0" w:color="auto"/>
            </w:tcBorders>
            <w:shd w:val="clear" w:color="auto" w:fill="auto"/>
            <w:vAlign w:val="center"/>
            <w:hideMark/>
          </w:tcPr>
          <w:p w14:paraId="124D7D0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輪送機械設備製造修配業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41C1F27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c>
          <w:tcPr>
            <w:tcW w:w="1365" w:type="dxa"/>
            <w:tcBorders>
              <w:top w:val="nil"/>
              <w:left w:val="nil"/>
              <w:bottom w:val="single" w:sz="4" w:space="0" w:color="auto"/>
              <w:right w:val="single" w:sz="4" w:space="0" w:color="auto"/>
            </w:tcBorders>
            <w:shd w:val="clear" w:color="auto" w:fill="auto"/>
            <w:vAlign w:val="center"/>
            <w:hideMark/>
          </w:tcPr>
          <w:p w14:paraId="487FD4A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10~40</w:t>
            </w:r>
          </w:p>
        </w:tc>
        <w:tc>
          <w:tcPr>
            <w:tcW w:w="1119" w:type="dxa"/>
            <w:tcBorders>
              <w:top w:val="nil"/>
              <w:left w:val="nil"/>
              <w:bottom w:val="single" w:sz="4" w:space="0" w:color="auto"/>
              <w:right w:val="single" w:sz="4" w:space="0" w:color="auto"/>
            </w:tcBorders>
            <w:shd w:val="clear" w:color="auto" w:fill="auto"/>
            <w:vAlign w:val="center"/>
            <w:hideMark/>
          </w:tcPr>
          <w:p w14:paraId="6B0D526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5E8F035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0145A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7D356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2591</w:t>
            </w:r>
          </w:p>
        </w:tc>
        <w:tc>
          <w:tcPr>
            <w:tcW w:w="4065" w:type="dxa"/>
            <w:tcBorders>
              <w:top w:val="nil"/>
              <w:left w:val="nil"/>
              <w:bottom w:val="single" w:sz="4" w:space="0" w:color="auto"/>
              <w:right w:val="single" w:sz="4" w:space="0" w:color="auto"/>
            </w:tcBorders>
            <w:shd w:val="clear" w:color="auto" w:fill="auto"/>
            <w:vAlign w:val="center"/>
            <w:hideMark/>
          </w:tcPr>
          <w:p w14:paraId="21B689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飲用水設備製造修配業</w:t>
            </w:r>
          </w:p>
        </w:tc>
        <w:tc>
          <w:tcPr>
            <w:tcW w:w="959" w:type="dxa"/>
            <w:tcBorders>
              <w:top w:val="nil"/>
              <w:left w:val="nil"/>
              <w:bottom w:val="single" w:sz="4" w:space="0" w:color="auto"/>
              <w:right w:val="single" w:sz="4" w:space="0" w:color="auto"/>
            </w:tcBorders>
            <w:shd w:val="clear" w:color="auto" w:fill="auto"/>
            <w:vAlign w:val="center"/>
            <w:hideMark/>
          </w:tcPr>
          <w:p w14:paraId="72B8BFA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49E9BF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4~304</w:t>
            </w:r>
          </w:p>
        </w:tc>
        <w:tc>
          <w:tcPr>
            <w:tcW w:w="1119" w:type="dxa"/>
            <w:tcBorders>
              <w:top w:val="nil"/>
              <w:left w:val="nil"/>
              <w:bottom w:val="single" w:sz="4" w:space="0" w:color="auto"/>
              <w:right w:val="single" w:sz="4" w:space="0" w:color="auto"/>
            </w:tcBorders>
            <w:shd w:val="clear" w:color="auto" w:fill="auto"/>
            <w:vAlign w:val="center"/>
            <w:hideMark/>
          </w:tcPr>
          <w:p w14:paraId="43D1B16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2305207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7F514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25D1D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2592</w:t>
            </w:r>
          </w:p>
        </w:tc>
        <w:tc>
          <w:tcPr>
            <w:tcW w:w="4065" w:type="dxa"/>
            <w:tcBorders>
              <w:top w:val="nil"/>
              <w:left w:val="nil"/>
              <w:bottom w:val="single" w:sz="4" w:space="0" w:color="auto"/>
              <w:right w:val="single" w:sz="4" w:space="0" w:color="auto"/>
            </w:tcBorders>
            <w:shd w:val="clear" w:color="auto" w:fill="auto"/>
            <w:vAlign w:val="center"/>
            <w:hideMark/>
          </w:tcPr>
          <w:p w14:paraId="09325D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金屬模具製造業</w:t>
            </w:r>
          </w:p>
        </w:tc>
        <w:tc>
          <w:tcPr>
            <w:tcW w:w="959" w:type="dxa"/>
            <w:tcBorders>
              <w:top w:val="nil"/>
              <w:left w:val="nil"/>
              <w:bottom w:val="single" w:sz="4" w:space="0" w:color="auto"/>
              <w:right w:val="single" w:sz="4" w:space="0" w:color="auto"/>
            </w:tcBorders>
            <w:shd w:val="clear" w:color="auto" w:fill="auto"/>
            <w:vAlign w:val="center"/>
            <w:hideMark/>
          </w:tcPr>
          <w:p w14:paraId="6C30C5F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2628049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6~230</w:t>
            </w:r>
          </w:p>
        </w:tc>
        <w:tc>
          <w:tcPr>
            <w:tcW w:w="1119" w:type="dxa"/>
            <w:tcBorders>
              <w:top w:val="nil"/>
              <w:left w:val="nil"/>
              <w:bottom w:val="single" w:sz="4" w:space="0" w:color="auto"/>
              <w:right w:val="single" w:sz="4" w:space="0" w:color="auto"/>
            </w:tcBorders>
            <w:shd w:val="clear" w:color="auto" w:fill="auto"/>
            <w:vAlign w:val="center"/>
            <w:hideMark/>
          </w:tcPr>
          <w:p w14:paraId="684465E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w:t>
            </w:r>
          </w:p>
        </w:tc>
      </w:tr>
      <w:tr w:rsidR="00A60BE9" w:rsidRPr="00A60BE9" w14:paraId="6E0DF78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6BC144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862E2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2599</w:t>
            </w:r>
          </w:p>
        </w:tc>
        <w:tc>
          <w:tcPr>
            <w:tcW w:w="4065" w:type="dxa"/>
            <w:tcBorders>
              <w:top w:val="nil"/>
              <w:left w:val="nil"/>
              <w:bottom w:val="single" w:sz="4" w:space="0" w:color="auto"/>
              <w:right w:val="single" w:sz="4" w:space="0" w:color="auto"/>
            </w:tcBorders>
            <w:shd w:val="clear" w:color="auto" w:fill="auto"/>
            <w:vAlign w:val="center"/>
            <w:hideMark/>
          </w:tcPr>
          <w:p w14:paraId="14A49C3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0A0A6C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4CF65D9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2~111</w:t>
            </w:r>
          </w:p>
        </w:tc>
        <w:tc>
          <w:tcPr>
            <w:tcW w:w="1119" w:type="dxa"/>
            <w:tcBorders>
              <w:top w:val="nil"/>
              <w:left w:val="nil"/>
              <w:bottom w:val="single" w:sz="4" w:space="0" w:color="auto"/>
              <w:right w:val="single" w:sz="4" w:space="0" w:color="auto"/>
            </w:tcBorders>
            <w:shd w:val="clear" w:color="auto" w:fill="auto"/>
            <w:vAlign w:val="center"/>
            <w:hideMark/>
          </w:tcPr>
          <w:p w14:paraId="2271426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27B3E53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8DE157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AEB4AA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2611</w:t>
            </w:r>
          </w:p>
        </w:tc>
        <w:tc>
          <w:tcPr>
            <w:tcW w:w="4065" w:type="dxa"/>
            <w:tcBorders>
              <w:top w:val="nil"/>
              <w:left w:val="nil"/>
              <w:bottom w:val="single" w:sz="4" w:space="0" w:color="auto"/>
              <w:right w:val="single" w:sz="4" w:space="0" w:color="auto"/>
            </w:tcBorders>
            <w:shd w:val="clear" w:color="auto" w:fill="auto"/>
            <w:vAlign w:val="center"/>
            <w:hideMark/>
          </w:tcPr>
          <w:p w14:paraId="5F9AE3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電腦製造業</w:t>
            </w:r>
          </w:p>
        </w:tc>
        <w:tc>
          <w:tcPr>
            <w:tcW w:w="959" w:type="dxa"/>
            <w:tcBorders>
              <w:top w:val="nil"/>
              <w:left w:val="nil"/>
              <w:bottom w:val="single" w:sz="4" w:space="0" w:color="auto"/>
              <w:right w:val="single" w:sz="4" w:space="0" w:color="auto"/>
            </w:tcBorders>
            <w:shd w:val="clear" w:color="auto" w:fill="auto"/>
            <w:vAlign w:val="center"/>
            <w:hideMark/>
          </w:tcPr>
          <w:p w14:paraId="541FE7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70241B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54~167</w:t>
            </w:r>
          </w:p>
        </w:tc>
        <w:tc>
          <w:tcPr>
            <w:tcW w:w="1119" w:type="dxa"/>
            <w:tcBorders>
              <w:top w:val="nil"/>
              <w:left w:val="nil"/>
              <w:bottom w:val="single" w:sz="4" w:space="0" w:color="auto"/>
              <w:right w:val="single" w:sz="4" w:space="0" w:color="auto"/>
            </w:tcBorders>
            <w:shd w:val="clear" w:color="auto" w:fill="auto"/>
            <w:vAlign w:val="center"/>
            <w:hideMark/>
          </w:tcPr>
          <w:p w14:paraId="5CA101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90</w:t>
            </w:r>
          </w:p>
        </w:tc>
      </w:tr>
      <w:tr w:rsidR="00A60BE9" w:rsidRPr="00A60BE9" w14:paraId="03F26BC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B6D2D3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66DA1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2612</w:t>
            </w:r>
          </w:p>
        </w:tc>
        <w:tc>
          <w:tcPr>
            <w:tcW w:w="4065" w:type="dxa"/>
            <w:tcBorders>
              <w:top w:val="nil"/>
              <w:left w:val="nil"/>
              <w:bottom w:val="single" w:sz="4" w:space="0" w:color="auto"/>
              <w:right w:val="single" w:sz="4" w:space="0" w:color="auto"/>
            </w:tcBorders>
            <w:shd w:val="clear" w:color="auto" w:fill="auto"/>
            <w:vAlign w:val="center"/>
            <w:hideMark/>
          </w:tcPr>
          <w:p w14:paraId="16DB8BF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電腦終端裝置製造業</w:t>
            </w:r>
          </w:p>
        </w:tc>
        <w:tc>
          <w:tcPr>
            <w:tcW w:w="959" w:type="dxa"/>
            <w:tcBorders>
              <w:top w:val="nil"/>
              <w:left w:val="nil"/>
              <w:bottom w:val="single" w:sz="4" w:space="0" w:color="auto"/>
              <w:right w:val="single" w:sz="4" w:space="0" w:color="auto"/>
            </w:tcBorders>
            <w:shd w:val="clear" w:color="auto" w:fill="auto"/>
            <w:vAlign w:val="center"/>
            <w:hideMark/>
          </w:tcPr>
          <w:p w14:paraId="7F966D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48E3A85A"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87~114</w:t>
            </w:r>
          </w:p>
        </w:tc>
        <w:tc>
          <w:tcPr>
            <w:tcW w:w="1119" w:type="dxa"/>
            <w:tcBorders>
              <w:top w:val="nil"/>
              <w:left w:val="nil"/>
              <w:bottom w:val="single" w:sz="4" w:space="0" w:color="auto"/>
              <w:right w:val="single" w:sz="4" w:space="0" w:color="auto"/>
            </w:tcBorders>
            <w:shd w:val="clear" w:color="auto" w:fill="auto"/>
            <w:vAlign w:val="center"/>
            <w:hideMark/>
          </w:tcPr>
          <w:p w14:paraId="60BE69E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64</w:t>
            </w:r>
          </w:p>
        </w:tc>
      </w:tr>
      <w:tr w:rsidR="00A60BE9" w:rsidRPr="00A60BE9" w14:paraId="515141D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61DCAD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3FFABB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2613</w:t>
            </w:r>
          </w:p>
        </w:tc>
        <w:tc>
          <w:tcPr>
            <w:tcW w:w="4065" w:type="dxa"/>
            <w:tcBorders>
              <w:top w:val="nil"/>
              <w:left w:val="nil"/>
              <w:bottom w:val="single" w:sz="4" w:space="0" w:color="auto"/>
              <w:right w:val="single" w:sz="4" w:space="0" w:color="auto"/>
            </w:tcBorders>
            <w:shd w:val="clear" w:color="auto" w:fill="auto"/>
            <w:vAlign w:val="center"/>
            <w:hideMark/>
          </w:tcPr>
          <w:p w14:paraId="10E87BA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電腦週邊設備製造業</w:t>
            </w:r>
          </w:p>
        </w:tc>
        <w:tc>
          <w:tcPr>
            <w:tcW w:w="959" w:type="dxa"/>
            <w:tcBorders>
              <w:top w:val="nil"/>
              <w:left w:val="nil"/>
              <w:bottom w:val="single" w:sz="4" w:space="0" w:color="auto"/>
              <w:right w:val="single" w:sz="4" w:space="0" w:color="auto"/>
            </w:tcBorders>
            <w:shd w:val="clear" w:color="auto" w:fill="auto"/>
            <w:vAlign w:val="center"/>
            <w:hideMark/>
          </w:tcPr>
          <w:p w14:paraId="41DBCF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8B8AB1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9~249</w:t>
            </w:r>
          </w:p>
        </w:tc>
        <w:tc>
          <w:tcPr>
            <w:tcW w:w="1119" w:type="dxa"/>
            <w:tcBorders>
              <w:top w:val="nil"/>
              <w:left w:val="nil"/>
              <w:bottom w:val="single" w:sz="4" w:space="0" w:color="auto"/>
              <w:right w:val="single" w:sz="4" w:space="0" w:color="auto"/>
            </w:tcBorders>
            <w:shd w:val="clear" w:color="auto" w:fill="auto"/>
            <w:vAlign w:val="center"/>
            <w:hideMark/>
          </w:tcPr>
          <w:p w14:paraId="4F88E1F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w:t>
            </w:r>
          </w:p>
        </w:tc>
      </w:tr>
      <w:tr w:rsidR="00A60BE9" w:rsidRPr="00A60BE9" w14:paraId="36DAE42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5583DD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1548F4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2614</w:t>
            </w:r>
          </w:p>
        </w:tc>
        <w:tc>
          <w:tcPr>
            <w:tcW w:w="4065" w:type="dxa"/>
            <w:tcBorders>
              <w:top w:val="nil"/>
              <w:left w:val="nil"/>
              <w:bottom w:val="single" w:sz="4" w:space="0" w:color="auto"/>
              <w:right w:val="single" w:sz="4" w:space="0" w:color="auto"/>
            </w:tcBorders>
            <w:shd w:val="clear" w:color="auto" w:fill="auto"/>
            <w:vAlign w:val="center"/>
            <w:hideMark/>
          </w:tcPr>
          <w:p w14:paraId="2AEA606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電腦組件製造業</w:t>
            </w:r>
          </w:p>
        </w:tc>
        <w:tc>
          <w:tcPr>
            <w:tcW w:w="959" w:type="dxa"/>
            <w:tcBorders>
              <w:top w:val="nil"/>
              <w:left w:val="nil"/>
              <w:bottom w:val="single" w:sz="4" w:space="0" w:color="auto"/>
              <w:right w:val="single" w:sz="4" w:space="0" w:color="auto"/>
            </w:tcBorders>
            <w:shd w:val="clear" w:color="auto" w:fill="auto"/>
            <w:vAlign w:val="center"/>
            <w:hideMark/>
          </w:tcPr>
          <w:p w14:paraId="7C80290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BB1D4F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43~151</w:t>
            </w:r>
          </w:p>
        </w:tc>
        <w:tc>
          <w:tcPr>
            <w:tcW w:w="1119" w:type="dxa"/>
            <w:tcBorders>
              <w:top w:val="nil"/>
              <w:left w:val="nil"/>
              <w:bottom w:val="single" w:sz="4" w:space="0" w:color="auto"/>
              <w:right w:val="single" w:sz="4" w:space="0" w:color="auto"/>
            </w:tcBorders>
            <w:shd w:val="clear" w:color="auto" w:fill="auto"/>
            <w:vAlign w:val="center"/>
            <w:hideMark/>
          </w:tcPr>
          <w:p w14:paraId="504309C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64</w:t>
            </w:r>
          </w:p>
        </w:tc>
      </w:tr>
      <w:tr w:rsidR="00A60BE9" w:rsidRPr="00A60BE9" w14:paraId="33B7978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6702D6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188A6B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2619</w:t>
            </w:r>
          </w:p>
        </w:tc>
        <w:tc>
          <w:tcPr>
            <w:tcW w:w="4065" w:type="dxa"/>
            <w:tcBorders>
              <w:top w:val="nil"/>
              <w:left w:val="nil"/>
              <w:bottom w:val="single" w:sz="4" w:space="0" w:color="auto"/>
              <w:right w:val="single" w:sz="4" w:space="0" w:color="auto"/>
            </w:tcBorders>
            <w:shd w:val="clear" w:color="auto" w:fill="auto"/>
            <w:vAlign w:val="center"/>
            <w:hideMark/>
          </w:tcPr>
          <w:p w14:paraId="114A4E3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其他電腦設備製造業</w:t>
            </w:r>
          </w:p>
        </w:tc>
        <w:tc>
          <w:tcPr>
            <w:tcW w:w="959" w:type="dxa"/>
            <w:tcBorders>
              <w:top w:val="nil"/>
              <w:left w:val="nil"/>
              <w:bottom w:val="single" w:sz="4" w:space="0" w:color="auto"/>
              <w:right w:val="single" w:sz="4" w:space="0" w:color="auto"/>
            </w:tcBorders>
            <w:shd w:val="clear" w:color="auto" w:fill="auto"/>
            <w:vAlign w:val="center"/>
            <w:hideMark/>
          </w:tcPr>
          <w:p w14:paraId="6AA64E9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0922F2A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2~28</w:t>
            </w:r>
          </w:p>
        </w:tc>
        <w:tc>
          <w:tcPr>
            <w:tcW w:w="1119" w:type="dxa"/>
            <w:tcBorders>
              <w:top w:val="nil"/>
              <w:left w:val="nil"/>
              <w:bottom w:val="single" w:sz="4" w:space="0" w:color="auto"/>
              <w:right w:val="single" w:sz="4" w:space="0" w:color="auto"/>
            </w:tcBorders>
            <w:shd w:val="clear" w:color="auto" w:fill="auto"/>
            <w:vAlign w:val="center"/>
            <w:hideMark/>
          </w:tcPr>
          <w:p w14:paraId="1CC459D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r>
      <w:tr w:rsidR="00A60BE9" w:rsidRPr="00A60BE9" w14:paraId="29E1DFB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3BCFC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29F140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2621</w:t>
            </w:r>
          </w:p>
        </w:tc>
        <w:tc>
          <w:tcPr>
            <w:tcW w:w="4065" w:type="dxa"/>
            <w:tcBorders>
              <w:top w:val="nil"/>
              <w:left w:val="nil"/>
              <w:bottom w:val="single" w:sz="4" w:space="0" w:color="auto"/>
              <w:right w:val="single" w:sz="4" w:space="0" w:color="auto"/>
            </w:tcBorders>
            <w:shd w:val="clear" w:color="auto" w:fill="auto"/>
            <w:vAlign w:val="center"/>
            <w:hideMark/>
          </w:tcPr>
          <w:p w14:paraId="2BD051B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有線通信機械器材製造業</w:t>
            </w:r>
          </w:p>
        </w:tc>
        <w:tc>
          <w:tcPr>
            <w:tcW w:w="959" w:type="dxa"/>
            <w:tcBorders>
              <w:top w:val="nil"/>
              <w:left w:val="nil"/>
              <w:bottom w:val="single" w:sz="4" w:space="0" w:color="auto"/>
              <w:right w:val="single" w:sz="4" w:space="0" w:color="auto"/>
            </w:tcBorders>
            <w:shd w:val="clear" w:color="auto" w:fill="auto"/>
            <w:vAlign w:val="center"/>
            <w:hideMark/>
          </w:tcPr>
          <w:p w14:paraId="71DBDF6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B156D6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3~141</w:t>
            </w:r>
          </w:p>
        </w:tc>
        <w:tc>
          <w:tcPr>
            <w:tcW w:w="1119" w:type="dxa"/>
            <w:tcBorders>
              <w:top w:val="nil"/>
              <w:left w:val="nil"/>
              <w:bottom w:val="single" w:sz="4" w:space="0" w:color="auto"/>
              <w:right w:val="single" w:sz="4" w:space="0" w:color="auto"/>
            </w:tcBorders>
            <w:shd w:val="clear" w:color="auto" w:fill="auto"/>
            <w:vAlign w:val="center"/>
            <w:hideMark/>
          </w:tcPr>
          <w:p w14:paraId="2013925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548A38D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50F7C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123D736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2622</w:t>
            </w:r>
          </w:p>
        </w:tc>
        <w:tc>
          <w:tcPr>
            <w:tcW w:w="4065" w:type="dxa"/>
            <w:tcBorders>
              <w:top w:val="nil"/>
              <w:left w:val="nil"/>
              <w:bottom w:val="single" w:sz="4" w:space="0" w:color="auto"/>
              <w:right w:val="single" w:sz="4" w:space="0" w:color="auto"/>
            </w:tcBorders>
            <w:shd w:val="clear" w:color="auto" w:fill="auto"/>
            <w:vAlign w:val="center"/>
            <w:hideMark/>
          </w:tcPr>
          <w:p w14:paraId="5A8099B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無線通信機械器材製造業</w:t>
            </w:r>
          </w:p>
        </w:tc>
        <w:tc>
          <w:tcPr>
            <w:tcW w:w="959" w:type="dxa"/>
            <w:tcBorders>
              <w:top w:val="nil"/>
              <w:left w:val="nil"/>
              <w:bottom w:val="single" w:sz="4" w:space="0" w:color="auto"/>
              <w:right w:val="single" w:sz="4" w:space="0" w:color="auto"/>
            </w:tcBorders>
            <w:shd w:val="clear" w:color="auto" w:fill="auto"/>
            <w:vAlign w:val="center"/>
            <w:hideMark/>
          </w:tcPr>
          <w:p w14:paraId="1296123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246ABA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1~132</w:t>
            </w:r>
          </w:p>
        </w:tc>
        <w:tc>
          <w:tcPr>
            <w:tcW w:w="1119" w:type="dxa"/>
            <w:tcBorders>
              <w:top w:val="nil"/>
              <w:left w:val="nil"/>
              <w:bottom w:val="single" w:sz="4" w:space="0" w:color="auto"/>
              <w:right w:val="single" w:sz="4" w:space="0" w:color="auto"/>
            </w:tcBorders>
            <w:shd w:val="clear" w:color="auto" w:fill="auto"/>
            <w:vAlign w:val="center"/>
            <w:hideMark/>
          </w:tcPr>
          <w:p w14:paraId="0C347C1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3E4558D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B3041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4FB1CA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2631</w:t>
            </w:r>
          </w:p>
        </w:tc>
        <w:tc>
          <w:tcPr>
            <w:tcW w:w="4065" w:type="dxa"/>
            <w:tcBorders>
              <w:top w:val="nil"/>
              <w:left w:val="nil"/>
              <w:bottom w:val="single" w:sz="4" w:space="0" w:color="auto"/>
              <w:right w:val="single" w:sz="4" w:space="0" w:color="auto"/>
            </w:tcBorders>
            <w:shd w:val="clear" w:color="auto" w:fill="auto"/>
            <w:vAlign w:val="center"/>
            <w:hideMark/>
          </w:tcPr>
          <w:p w14:paraId="72AC447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電視機、錄放影機製造業</w:t>
            </w:r>
          </w:p>
        </w:tc>
        <w:tc>
          <w:tcPr>
            <w:tcW w:w="959" w:type="dxa"/>
            <w:tcBorders>
              <w:top w:val="nil"/>
              <w:left w:val="nil"/>
              <w:bottom w:val="single" w:sz="4" w:space="0" w:color="auto"/>
              <w:right w:val="single" w:sz="4" w:space="0" w:color="auto"/>
            </w:tcBorders>
            <w:shd w:val="clear" w:color="auto" w:fill="auto"/>
            <w:vAlign w:val="center"/>
            <w:hideMark/>
          </w:tcPr>
          <w:p w14:paraId="55CB99C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ED6DCE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31~50</w:t>
            </w:r>
          </w:p>
        </w:tc>
        <w:tc>
          <w:tcPr>
            <w:tcW w:w="1119" w:type="dxa"/>
            <w:tcBorders>
              <w:top w:val="nil"/>
              <w:left w:val="nil"/>
              <w:bottom w:val="single" w:sz="4" w:space="0" w:color="auto"/>
              <w:right w:val="single" w:sz="4" w:space="0" w:color="auto"/>
            </w:tcBorders>
            <w:shd w:val="clear" w:color="auto" w:fill="auto"/>
            <w:vAlign w:val="center"/>
            <w:hideMark/>
          </w:tcPr>
          <w:p w14:paraId="13E4741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35</w:t>
            </w:r>
          </w:p>
        </w:tc>
      </w:tr>
      <w:tr w:rsidR="00A60BE9" w:rsidRPr="00A60BE9" w14:paraId="39109E2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56EE1F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9DF85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2632</w:t>
            </w:r>
          </w:p>
        </w:tc>
        <w:tc>
          <w:tcPr>
            <w:tcW w:w="4065" w:type="dxa"/>
            <w:tcBorders>
              <w:top w:val="nil"/>
              <w:left w:val="nil"/>
              <w:bottom w:val="single" w:sz="4" w:space="0" w:color="auto"/>
              <w:right w:val="single" w:sz="4" w:space="0" w:color="auto"/>
            </w:tcBorders>
            <w:shd w:val="clear" w:color="auto" w:fill="auto"/>
            <w:vAlign w:val="center"/>
            <w:hideMark/>
          </w:tcPr>
          <w:p w14:paraId="5F1A88A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電唱機、收錄音機製造業</w:t>
            </w:r>
          </w:p>
        </w:tc>
        <w:tc>
          <w:tcPr>
            <w:tcW w:w="959" w:type="dxa"/>
            <w:tcBorders>
              <w:top w:val="nil"/>
              <w:left w:val="nil"/>
              <w:bottom w:val="single" w:sz="4" w:space="0" w:color="auto"/>
              <w:right w:val="single" w:sz="4" w:space="0" w:color="auto"/>
            </w:tcBorders>
            <w:shd w:val="clear" w:color="auto" w:fill="auto"/>
            <w:vAlign w:val="center"/>
            <w:hideMark/>
          </w:tcPr>
          <w:p w14:paraId="17F9B5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61C4381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51~51</w:t>
            </w:r>
          </w:p>
        </w:tc>
        <w:tc>
          <w:tcPr>
            <w:tcW w:w="1119" w:type="dxa"/>
            <w:tcBorders>
              <w:top w:val="nil"/>
              <w:left w:val="nil"/>
              <w:bottom w:val="single" w:sz="4" w:space="0" w:color="auto"/>
              <w:right w:val="single" w:sz="4" w:space="0" w:color="auto"/>
            </w:tcBorders>
            <w:shd w:val="clear" w:color="auto" w:fill="auto"/>
            <w:vAlign w:val="center"/>
            <w:hideMark/>
          </w:tcPr>
          <w:p w14:paraId="3FA85D5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51</w:t>
            </w:r>
          </w:p>
        </w:tc>
      </w:tr>
      <w:tr w:rsidR="00A60BE9" w:rsidRPr="00A60BE9" w14:paraId="5DBD0B1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D91159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51F520C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2639</w:t>
            </w:r>
          </w:p>
        </w:tc>
        <w:tc>
          <w:tcPr>
            <w:tcW w:w="4065" w:type="dxa"/>
            <w:tcBorders>
              <w:top w:val="nil"/>
              <w:left w:val="nil"/>
              <w:bottom w:val="single" w:sz="4" w:space="0" w:color="auto"/>
              <w:right w:val="single" w:sz="4" w:space="0" w:color="auto"/>
            </w:tcBorders>
            <w:shd w:val="clear" w:color="auto" w:fill="auto"/>
            <w:vAlign w:val="center"/>
            <w:hideMark/>
          </w:tcPr>
          <w:p w14:paraId="43F69E7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其他視聽電子產品製造業</w:t>
            </w:r>
          </w:p>
        </w:tc>
        <w:tc>
          <w:tcPr>
            <w:tcW w:w="959" w:type="dxa"/>
            <w:tcBorders>
              <w:top w:val="nil"/>
              <w:left w:val="nil"/>
              <w:bottom w:val="single" w:sz="4" w:space="0" w:color="auto"/>
              <w:right w:val="single" w:sz="4" w:space="0" w:color="auto"/>
            </w:tcBorders>
            <w:shd w:val="clear" w:color="auto" w:fill="auto"/>
            <w:vAlign w:val="center"/>
            <w:hideMark/>
          </w:tcPr>
          <w:p w14:paraId="672971C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BFF9F0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88~91</w:t>
            </w:r>
          </w:p>
        </w:tc>
        <w:tc>
          <w:tcPr>
            <w:tcW w:w="1119" w:type="dxa"/>
            <w:tcBorders>
              <w:top w:val="nil"/>
              <w:left w:val="nil"/>
              <w:bottom w:val="single" w:sz="4" w:space="0" w:color="auto"/>
              <w:right w:val="single" w:sz="4" w:space="0" w:color="auto"/>
            </w:tcBorders>
            <w:shd w:val="clear" w:color="auto" w:fill="auto"/>
            <w:vAlign w:val="center"/>
            <w:hideMark/>
          </w:tcPr>
          <w:p w14:paraId="5884124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89</w:t>
            </w:r>
          </w:p>
        </w:tc>
      </w:tr>
      <w:tr w:rsidR="00A60BE9" w:rsidRPr="00A60BE9" w14:paraId="5C200D5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860975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C9B318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2640</w:t>
            </w:r>
          </w:p>
        </w:tc>
        <w:tc>
          <w:tcPr>
            <w:tcW w:w="4065" w:type="dxa"/>
            <w:tcBorders>
              <w:top w:val="nil"/>
              <w:left w:val="nil"/>
              <w:bottom w:val="single" w:sz="4" w:space="0" w:color="auto"/>
              <w:right w:val="single" w:sz="4" w:space="0" w:color="auto"/>
            </w:tcBorders>
            <w:shd w:val="clear" w:color="auto" w:fill="auto"/>
            <w:vAlign w:val="center"/>
            <w:hideMark/>
          </w:tcPr>
          <w:p w14:paraId="18C8267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資料儲存媒體製造及複製業</w:t>
            </w:r>
          </w:p>
        </w:tc>
        <w:tc>
          <w:tcPr>
            <w:tcW w:w="959" w:type="dxa"/>
            <w:tcBorders>
              <w:top w:val="nil"/>
              <w:left w:val="nil"/>
              <w:bottom w:val="single" w:sz="4" w:space="0" w:color="auto"/>
              <w:right w:val="single" w:sz="4" w:space="0" w:color="auto"/>
            </w:tcBorders>
            <w:shd w:val="clear" w:color="auto" w:fill="auto"/>
            <w:vAlign w:val="center"/>
            <w:hideMark/>
          </w:tcPr>
          <w:p w14:paraId="517796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3D8FB0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109~213</w:t>
            </w:r>
          </w:p>
        </w:tc>
        <w:tc>
          <w:tcPr>
            <w:tcW w:w="1119" w:type="dxa"/>
            <w:tcBorders>
              <w:top w:val="nil"/>
              <w:left w:val="nil"/>
              <w:bottom w:val="single" w:sz="4" w:space="0" w:color="auto"/>
              <w:right w:val="single" w:sz="4" w:space="0" w:color="auto"/>
            </w:tcBorders>
            <w:shd w:val="clear" w:color="auto" w:fill="auto"/>
            <w:vAlign w:val="center"/>
            <w:hideMark/>
          </w:tcPr>
          <w:p w14:paraId="6622B25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182</w:t>
            </w:r>
          </w:p>
        </w:tc>
      </w:tr>
      <w:tr w:rsidR="00A60BE9" w:rsidRPr="00A60BE9" w14:paraId="7AD34D2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4ABBD3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5B8774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2710</w:t>
            </w:r>
          </w:p>
        </w:tc>
        <w:tc>
          <w:tcPr>
            <w:tcW w:w="4065" w:type="dxa"/>
            <w:tcBorders>
              <w:top w:val="nil"/>
              <w:left w:val="nil"/>
              <w:bottom w:val="single" w:sz="4" w:space="0" w:color="auto"/>
              <w:right w:val="single" w:sz="4" w:space="0" w:color="auto"/>
            </w:tcBorders>
            <w:shd w:val="clear" w:color="auto" w:fill="auto"/>
            <w:vAlign w:val="center"/>
            <w:hideMark/>
          </w:tcPr>
          <w:p w14:paraId="768754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半導體製造業</w:t>
            </w:r>
          </w:p>
        </w:tc>
        <w:tc>
          <w:tcPr>
            <w:tcW w:w="959" w:type="dxa"/>
            <w:tcBorders>
              <w:top w:val="nil"/>
              <w:left w:val="nil"/>
              <w:bottom w:val="single" w:sz="4" w:space="0" w:color="auto"/>
              <w:right w:val="single" w:sz="4" w:space="0" w:color="auto"/>
            </w:tcBorders>
            <w:shd w:val="clear" w:color="auto" w:fill="auto"/>
            <w:vAlign w:val="center"/>
            <w:hideMark/>
          </w:tcPr>
          <w:p w14:paraId="40B20DC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34</w:t>
            </w:r>
          </w:p>
        </w:tc>
        <w:tc>
          <w:tcPr>
            <w:tcW w:w="1365" w:type="dxa"/>
            <w:tcBorders>
              <w:top w:val="nil"/>
              <w:left w:val="nil"/>
              <w:bottom w:val="single" w:sz="4" w:space="0" w:color="auto"/>
              <w:right w:val="single" w:sz="4" w:space="0" w:color="auto"/>
            </w:tcBorders>
            <w:shd w:val="clear" w:color="auto" w:fill="auto"/>
            <w:vAlign w:val="center"/>
            <w:hideMark/>
          </w:tcPr>
          <w:p w14:paraId="09C7B59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112~627</w:t>
            </w:r>
          </w:p>
        </w:tc>
        <w:tc>
          <w:tcPr>
            <w:tcW w:w="1119" w:type="dxa"/>
            <w:tcBorders>
              <w:top w:val="nil"/>
              <w:left w:val="nil"/>
              <w:bottom w:val="single" w:sz="4" w:space="0" w:color="auto"/>
              <w:right w:val="single" w:sz="4" w:space="0" w:color="auto"/>
            </w:tcBorders>
            <w:shd w:val="clear" w:color="auto" w:fill="auto"/>
            <w:vAlign w:val="center"/>
            <w:hideMark/>
          </w:tcPr>
          <w:p w14:paraId="4D8ED02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159</w:t>
            </w:r>
          </w:p>
        </w:tc>
      </w:tr>
      <w:tr w:rsidR="00A60BE9" w:rsidRPr="00A60BE9" w14:paraId="0BB28C7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433F0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9D617E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2720</w:t>
            </w:r>
          </w:p>
        </w:tc>
        <w:tc>
          <w:tcPr>
            <w:tcW w:w="4065" w:type="dxa"/>
            <w:tcBorders>
              <w:top w:val="nil"/>
              <w:left w:val="nil"/>
              <w:bottom w:val="single" w:sz="4" w:space="0" w:color="auto"/>
              <w:right w:val="single" w:sz="4" w:space="0" w:color="auto"/>
            </w:tcBorders>
            <w:shd w:val="clear" w:color="auto" w:fill="auto"/>
            <w:vAlign w:val="center"/>
            <w:hideMark/>
          </w:tcPr>
          <w:p w14:paraId="755FFEB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被動電子元件製造業</w:t>
            </w:r>
          </w:p>
        </w:tc>
        <w:tc>
          <w:tcPr>
            <w:tcW w:w="959" w:type="dxa"/>
            <w:tcBorders>
              <w:top w:val="nil"/>
              <w:left w:val="nil"/>
              <w:bottom w:val="single" w:sz="4" w:space="0" w:color="auto"/>
              <w:right w:val="single" w:sz="4" w:space="0" w:color="auto"/>
            </w:tcBorders>
            <w:shd w:val="clear" w:color="auto" w:fill="auto"/>
            <w:vAlign w:val="center"/>
            <w:hideMark/>
          </w:tcPr>
          <w:p w14:paraId="7EBC823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c>
          <w:tcPr>
            <w:tcW w:w="1365" w:type="dxa"/>
            <w:tcBorders>
              <w:top w:val="nil"/>
              <w:left w:val="nil"/>
              <w:bottom w:val="single" w:sz="4" w:space="0" w:color="auto"/>
              <w:right w:val="single" w:sz="4" w:space="0" w:color="auto"/>
            </w:tcBorders>
            <w:shd w:val="clear" w:color="auto" w:fill="auto"/>
            <w:vAlign w:val="center"/>
            <w:hideMark/>
          </w:tcPr>
          <w:p w14:paraId="20DD0F1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6~596</w:t>
            </w:r>
          </w:p>
        </w:tc>
        <w:tc>
          <w:tcPr>
            <w:tcW w:w="1119" w:type="dxa"/>
            <w:tcBorders>
              <w:top w:val="nil"/>
              <w:left w:val="nil"/>
              <w:bottom w:val="single" w:sz="4" w:space="0" w:color="auto"/>
              <w:right w:val="single" w:sz="4" w:space="0" w:color="auto"/>
            </w:tcBorders>
            <w:shd w:val="clear" w:color="auto" w:fill="auto"/>
            <w:vAlign w:val="center"/>
            <w:hideMark/>
          </w:tcPr>
          <w:p w14:paraId="5B98B05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18F856C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C2AEC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56B7FF6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2730</w:t>
            </w:r>
          </w:p>
        </w:tc>
        <w:tc>
          <w:tcPr>
            <w:tcW w:w="4065" w:type="dxa"/>
            <w:tcBorders>
              <w:top w:val="nil"/>
              <w:left w:val="nil"/>
              <w:bottom w:val="single" w:sz="4" w:space="0" w:color="auto"/>
              <w:right w:val="single" w:sz="4" w:space="0" w:color="auto"/>
            </w:tcBorders>
            <w:shd w:val="clear" w:color="auto" w:fill="auto"/>
            <w:vAlign w:val="center"/>
            <w:hideMark/>
          </w:tcPr>
          <w:p w14:paraId="6BCEF1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印刷電路板製造業</w:t>
            </w:r>
          </w:p>
        </w:tc>
        <w:tc>
          <w:tcPr>
            <w:tcW w:w="959" w:type="dxa"/>
            <w:tcBorders>
              <w:top w:val="nil"/>
              <w:left w:val="nil"/>
              <w:bottom w:val="single" w:sz="4" w:space="0" w:color="auto"/>
              <w:right w:val="single" w:sz="4" w:space="0" w:color="auto"/>
            </w:tcBorders>
            <w:shd w:val="clear" w:color="auto" w:fill="auto"/>
            <w:vAlign w:val="center"/>
            <w:hideMark/>
          </w:tcPr>
          <w:p w14:paraId="7D11EED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3403B58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427~1173</w:t>
            </w:r>
          </w:p>
        </w:tc>
        <w:tc>
          <w:tcPr>
            <w:tcW w:w="1119" w:type="dxa"/>
            <w:tcBorders>
              <w:top w:val="nil"/>
              <w:left w:val="nil"/>
              <w:bottom w:val="single" w:sz="4" w:space="0" w:color="auto"/>
              <w:right w:val="single" w:sz="4" w:space="0" w:color="auto"/>
            </w:tcBorders>
            <w:shd w:val="clear" w:color="auto" w:fill="auto"/>
            <w:vAlign w:val="center"/>
            <w:hideMark/>
          </w:tcPr>
          <w:p w14:paraId="0D588BD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515</w:t>
            </w:r>
          </w:p>
        </w:tc>
      </w:tr>
      <w:tr w:rsidR="00A60BE9" w:rsidRPr="00A60BE9" w14:paraId="396474B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A25A3D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10BA5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2791</w:t>
            </w:r>
          </w:p>
        </w:tc>
        <w:tc>
          <w:tcPr>
            <w:tcW w:w="4065" w:type="dxa"/>
            <w:tcBorders>
              <w:top w:val="nil"/>
              <w:left w:val="nil"/>
              <w:bottom w:val="single" w:sz="4" w:space="0" w:color="auto"/>
              <w:right w:val="single" w:sz="4" w:space="0" w:color="auto"/>
            </w:tcBorders>
            <w:shd w:val="clear" w:color="auto" w:fill="auto"/>
            <w:vAlign w:val="center"/>
            <w:hideMark/>
          </w:tcPr>
          <w:p w14:paraId="16D27E2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電子管製造業</w:t>
            </w:r>
          </w:p>
        </w:tc>
        <w:tc>
          <w:tcPr>
            <w:tcW w:w="959" w:type="dxa"/>
            <w:tcBorders>
              <w:top w:val="nil"/>
              <w:left w:val="nil"/>
              <w:bottom w:val="single" w:sz="4" w:space="0" w:color="auto"/>
              <w:right w:val="single" w:sz="4" w:space="0" w:color="auto"/>
            </w:tcBorders>
            <w:shd w:val="clear" w:color="auto" w:fill="auto"/>
            <w:vAlign w:val="center"/>
            <w:hideMark/>
          </w:tcPr>
          <w:p w14:paraId="243D801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6667025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127~467</w:t>
            </w:r>
          </w:p>
        </w:tc>
        <w:tc>
          <w:tcPr>
            <w:tcW w:w="1119" w:type="dxa"/>
            <w:tcBorders>
              <w:top w:val="nil"/>
              <w:left w:val="nil"/>
              <w:bottom w:val="single" w:sz="4" w:space="0" w:color="auto"/>
              <w:right w:val="single" w:sz="4" w:space="0" w:color="auto"/>
            </w:tcBorders>
            <w:shd w:val="clear" w:color="auto" w:fill="auto"/>
            <w:vAlign w:val="center"/>
            <w:hideMark/>
          </w:tcPr>
          <w:p w14:paraId="18D1883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384</w:t>
            </w:r>
          </w:p>
        </w:tc>
      </w:tr>
      <w:tr w:rsidR="00A60BE9" w:rsidRPr="00A60BE9" w14:paraId="70ED5A5F"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DDD46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CDFB57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2792</w:t>
            </w:r>
          </w:p>
        </w:tc>
        <w:tc>
          <w:tcPr>
            <w:tcW w:w="4065" w:type="dxa"/>
            <w:tcBorders>
              <w:top w:val="nil"/>
              <w:left w:val="nil"/>
              <w:bottom w:val="single" w:sz="4" w:space="0" w:color="auto"/>
              <w:right w:val="single" w:sz="4" w:space="0" w:color="auto"/>
            </w:tcBorders>
            <w:shd w:val="clear" w:color="auto" w:fill="auto"/>
            <w:vAlign w:val="center"/>
            <w:hideMark/>
          </w:tcPr>
          <w:p w14:paraId="7D40A15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光電材料及元件製造業</w:t>
            </w:r>
          </w:p>
        </w:tc>
        <w:tc>
          <w:tcPr>
            <w:tcW w:w="959" w:type="dxa"/>
            <w:tcBorders>
              <w:top w:val="nil"/>
              <w:left w:val="nil"/>
              <w:bottom w:val="single" w:sz="4" w:space="0" w:color="auto"/>
              <w:right w:val="single" w:sz="4" w:space="0" w:color="auto"/>
            </w:tcBorders>
            <w:shd w:val="clear" w:color="auto" w:fill="auto"/>
            <w:vAlign w:val="center"/>
            <w:hideMark/>
          </w:tcPr>
          <w:p w14:paraId="337A790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7C819CB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149~270</w:t>
            </w:r>
          </w:p>
        </w:tc>
        <w:tc>
          <w:tcPr>
            <w:tcW w:w="1119" w:type="dxa"/>
            <w:tcBorders>
              <w:top w:val="nil"/>
              <w:left w:val="nil"/>
              <w:bottom w:val="single" w:sz="4" w:space="0" w:color="auto"/>
              <w:right w:val="single" w:sz="4" w:space="0" w:color="auto"/>
            </w:tcBorders>
            <w:shd w:val="clear" w:color="auto" w:fill="auto"/>
            <w:vAlign w:val="center"/>
            <w:hideMark/>
          </w:tcPr>
          <w:p w14:paraId="1366FC6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246</w:t>
            </w:r>
          </w:p>
        </w:tc>
      </w:tr>
      <w:tr w:rsidR="00A60BE9" w:rsidRPr="00A60BE9" w14:paraId="69A2C5D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CB0EA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A2A5B2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2799</w:t>
            </w:r>
          </w:p>
        </w:tc>
        <w:tc>
          <w:tcPr>
            <w:tcW w:w="4065" w:type="dxa"/>
            <w:tcBorders>
              <w:top w:val="nil"/>
              <w:left w:val="nil"/>
              <w:bottom w:val="single" w:sz="4" w:space="0" w:color="auto"/>
              <w:right w:val="single" w:sz="4" w:space="0" w:color="auto"/>
            </w:tcBorders>
            <w:shd w:val="clear" w:color="auto" w:fill="auto"/>
            <w:vAlign w:val="center"/>
            <w:hideMark/>
          </w:tcPr>
          <w:p w14:paraId="15F7E91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未分類其他電子零組件製造業</w:t>
            </w:r>
          </w:p>
        </w:tc>
        <w:tc>
          <w:tcPr>
            <w:tcW w:w="959" w:type="dxa"/>
            <w:tcBorders>
              <w:top w:val="nil"/>
              <w:left w:val="nil"/>
              <w:bottom w:val="single" w:sz="4" w:space="0" w:color="auto"/>
              <w:right w:val="single" w:sz="4" w:space="0" w:color="auto"/>
            </w:tcBorders>
            <w:shd w:val="clear" w:color="auto" w:fill="auto"/>
            <w:vAlign w:val="center"/>
            <w:hideMark/>
          </w:tcPr>
          <w:p w14:paraId="62B6163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7E7EDCF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21~203</w:t>
            </w:r>
          </w:p>
        </w:tc>
        <w:tc>
          <w:tcPr>
            <w:tcW w:w="1119" w:type="dxa"/>
            <w:tcBorders>
              <w:top w:val="nil"/>
              <w:left w:val="nil"/>
              <w:bottom w:val="single" w:sz="4" w:space="0" w:color="auto"/>
              <w:right w:val="single" w:sz="4" w:space="0" w:color="auto"/>
            </w:tcBorders>
            <w:shd w:val="clear" w:color="auto" w:fill="auto"/>
            <w:vAlign w:val="center"/>
            <w:hideMark/>
          </w:tcPr>
          <w:p w14:paraId="63EF2D1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130</w:t>
            </w:r>
          </w:p>
        </w:tc>
      </w:tr>
      <w:tr w:rsidR="00A60BE9" w:rsidRPr="00A60BE9" w14:paraId="710B1C4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48BCEA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2847D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2811</w:t>
            </w:r>
          </w:p>
        </w:tc>
        <w:tc>
          <w:tcPr>
            <w:tcW w:w="4065" w:type="dxa"/>
            <w:tcBorders>
              <w:top w:val="nil"/>
              <w:left w:val="nil"/>
              <w:bottom w:val="single" w:sz="4" w:space="0" w:color="auto"/>
              <w:right w:val="single" w:sz="4" w:space="0" w:color="auto"/>
            </w:tcBorders>
            <w:shd w:val="clear" w:color="auto" w:fill="auto"/>
            <w:vAlign w:val="center"/>
            <w:hideMark/>
          </w:tcPr>
          <w:p w14:paraId="4FE152A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發電、輸電、配電機械製造修配業</w:t>
            </w:r>
          </w:p>
        </w:tc>
        <w:tc>
          <w:tcPr>
            <w:tcW w:w="959" w:type="dxa"/>
            <w:tcBorders>
              <w:top w:val="nil"/>
              <w:left w:val="nil"/>
              <w:bottom w:val="single" w:sz="4" w:space="0" w:color="auto"/>
              <w:right w:val="single" w:sz="4" w:space="0" w:color="auto"/>
            </w:tcBorders>
            <w:shd w:val="clear" w:color="auto" w:fill="auto"/>
            <w:vAlign w:val="center"/>
            <w:hideMark/>
          </w:tcPr>
          <w:p w14:paraId="122BEBE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41</w:t>
            </w:r>
          </w:p>
        </w:tc>
        <w:tc>
          <w:tcPr>
            <w:tcW w:w="1365" w:type="dxa"/>
            <w:tcBorders>
              <w:top w:val="nil"/>
              <w:left w:val="nil"/>
              <w:bottom w:val="single" w:sz="4" w:space="0" w:color="auto"/>
              <w:right w:val="single" w:sz="4" w:space="0" w:color="auto"/>
            </w:tcBorders>
            <w:shd w:val="clear" w:color="auto" w:fill="auto"/>
            <w:vAlign w:val="center"/>
            <w:hideMark/>
          </w:tcPr>
          <w:p w14:paraId="3A0557E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3~144</w:t>
            </w:r>
          </w:p>
        </w:tc>
        <w:tc>
          <w:tcPr>
            <w:tcW w:w="1119" w:type="dxa"/>
            <w:tcBorders>
              <w:top w:val="nil"/>
              <w:left w:val="nil"/>
              <w:bottom w:val="single" w:sz="4" w:space="0" w:color="auto"/>
              <w:right w:val="single" w:sz="4" w:space="0" w:color="auto"/>
            </w:tcBorders>
            <w:shd w:val="clear" w:color="auto" w:fill="auto"/>
            <w:vAlign w:val="center"/>
            <w:hideMark/>
          </w:tcPr>
          <w:p w14:paraId="7A0A1D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w:t>
            </w:r>
          </w:p>
        </w:tc>
      </w:tr>
      <w:tr w:rsidR="00A60BE9" w:rsidRPr="00A60BE9" w14:paraId="22B903EC"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249961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C10657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2812</w:t>
            </w:r>
          </w:p>
        </w:tc>
        <w:tc>
          <w:tcPr>
            <w:tcW w:w="4065" w:type="dxa"/>
            <w:tcBorders>
              <w:top w:val="nil"/>
              <w:left w:val="nil"/>
              <w:bottom w:val="single" w:sz="4" w:space="0" w:color="auto"/>
              <w:right w:val="single" w:sz="4" w:space="0" w:color="auto"/>
            </w:tcBorders>
            <w:shd w:val="clear" w:color="auto" w:fill="auto"/>
            <w:vAlign w:val="center"/>
            <w:hideMark/>
          </w:tcPr>
          <w:p w14:paraId="4C10A5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電線及電纜製造業</w:t>
            </w:r>
          </w:p>
        </w:tc>
        <w:tc>
          <w:tcPr>
            <w:tcW w:w="959" w:type="dxa"/>
            <w:tcBorders>
              <w:top w:val="nil"/>
              <w:left w:val="nil"/>
              <w:bottom w:val="single" w:sz="4" w:space="0" w:color="auto"/>
              <w:right w:val="single" w:sz="4" w:space="0" w:color="auto"/>
            </w:tcBorders>
            <w:shd w:val="clear" w:color="auto" w:fill="auto"/>
            <w:vAlign w:val="center"/>
            <w:hideMark/>
          </w:tcPr>
          <w:p w14:paraId="35B845B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290</w:t>
            </w:r>
          </w:p>
        </w:tc>
        <w:tc>
          <w:tcPr>
            <w:tcW w:w="1365" w:type="dxa"/>
            <w:tcBorders>
              <w:top w:val="nil"/>
              <w:left w:val="nil"/>
              <w:bottom w:val="single" w:sz="4" w:space="0" w:color="auto"/>
              <w:right w:val="single" w:sz="4" w:space="0" w:color="auto"/>
            </w:tcBorders>
            <w:shd w:val="clear" w:color="auto" w:fill="auto"/>
            <w:vAlign w:val="center"/>
            <w:hideMark/>
          </w:tcPr>
          <w:p w14:paraId="7958227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1~341</w:t>
            </w:r>
          </w:p>
        </w:tc>
        <w:tc>
          <w:tcPr>
            <w:tcW w:w="1119" w:type="dxa"/>
            <w:tcBorders>
              <w:top w:val="nil"/>
              <w:left w:val="nil"/>
              <w:bottom w:val="single" w:sz="4" w:space="0" w:color="auto"/>
              <w:right w:val="single" w:sz="4" w:space="0" w:color="auto"/>
            </w:tcBorders>
            <w:shd w:val="clear" w:color="auto" w:fill="auto"/>
            <w:vAlign w:val="center"/>
            <w:hideMark/>
          </w:tcPr>
          <w:p w14:paraId="452E77D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5154B17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D835C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793B9E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2821</w:t>
            </w:r>
          </w:p>
        </w:tc>
        <w:tc>
          <w:tcPr>
            <w:tcW w:w="4065" w:type="dxa"/>
            <w:tcBorders>
              <w:top w:val="nil"/>
              <w:left w:val="nil"/>
              <w:bottom w:val="single" w:sz="4" w:space="0" w:color="auto"/>
              <w:right w:val="single" w:sz="4" w:space="0" w:color="auto"/>
            </w:tcBorders>
            <w:shd w:val="clear" w:color="auto" w:fill="auto"/>
            <w:vAlign w:val="center"/>
            <w:hideMark/>
          </w:tcPr>
          <w:p w14:paraId="394EDB7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冷凍空調器具製造業</w:t>
            </w:r>
          </w:p>
        </w:tc>
        <w:tc>
          <w:tcPr>
            <w:tcW w:w="959" w:type="dxa"/>
            <w:tcBorders>
              <w:top w:val="nil"/>
              <w:left w:val="nil"/>
              <w:bottom w:val="single" w:sz="4" w:space="0" w:color="auto"/>
              <w:right w:val="single" w:sz="4" w:space="0" w:color="auto"/>
            </w:tcBorders>
            <w:shd w:val="clear" w:color="auto" w:fill="auto"/>
            <w:vAlign w:val="center"/>
            <w:hideMark/>
          </w:tcPr>
          <w:p w14:paraId="2146E95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w:t>
            </w:r>
          </w:p>
        </w:tc>
        <w:tc>
          <w:tcPr>
            <w:tcW w:w="1365" w:type="dxa"/>
            <w:tcBorders>
              <w:top w:val="nil"/>
              <w:left w:val="nil"/>
              <w:bottom w:val="single" w:sz="4" w:space="0" w:color="auto"/>
              <w:right w:val="single" w:sz="4" w:space="0" w:color="auto"/>
            </w:tcBorders>
            <w:shd w:val="clear" w:color="auto" w:fill="auto"/>
            <w:vAlign w:val="center"/>
            <w:hideMark/>
          </w:tcPr>
          <w:p w14:paraId="3873229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5~11</w:t>
            </w:r>
          </w:p>
        </w:tc>
        <w:tc>
          <w:tcPr>
            <w:tcW w:w="1119" w:type="dxa"/>
            <w:tcBorders>
              <w:top w:val="nil"/>
              <w:left w:val="nil"/>
              <w:bottom w:val="single" w:sz="4" w:space="0" w:color="auto"/>
              <w:right w:val="single" w:sz="4" w:space="0" w:color="auto"/>
            </w:tcBorders>
            <w:shd w:val="clear" w:color="auto" w:fill="auto"/>
            <w:vAlign w:val="center"/>
            <w:hideMark/>
          </w:tcPr>
          <w:p w14:paraId="3402251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7495823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92966E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45E17C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2822</w:t>
            </w:r>
          </w:p>
        </w:tc>
        <w:tc>
          <w:tcPr>
            <w:tcW w:w="4065" w:type="dxa"/>
            <w:tcBorders>
              <w:top w:val="nil"/>
              <w:left w:val="nil"/>
              <w:bottom w:val="single" w:sz="4" w:space="0" w:color="auto"/>
              <w:right w:val="single" w:sz="4" w:space="0" w:color="auto"/>
            </w:tcBorders>
            <w:shd w:val="clear" w:color="auto" w:fill="auto"/>
            <w:vAlign w:val="center"/>
            <w:hideMark/>
          </w:tcPr>
          <w:p w14:paraId="28C3991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洗衣設備製造業</w:t>
            </w:r>
          </w:p>
        </w:tc>
        <w:tc>
          <w:tcPr>
            <w:tcW w:w="959" w:type="dxa"/>
            <w:tcBorders>
              <w:top w:val="nil"/>
              <w:left w:val="nil"/>
              <w:bottom w:val="single" w:sz="4" w:space="0" w:color="auto"/>
              <w:right w:val="single" w:sz="4" w:space="0" w:color="auto"/>
            </w:tcBorders>
            <w:shd w:val="clear" w:color="auto" w:fill="auto"/>
            <w:vAlign w:val="center"/>
            <w:hideMark/>
          </w:tcPr>
          <w:p w14:paraId="72D4F91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F65039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94~101</w:t>
            </w:r>
          </w:p>
        </w:tc>
        <w:tc>
          <w:tcPr>
            <w:tcW w:w="1119" w:type="dxa"/>
            <w:tcBorders>
              <w:top w:val="nil"/>
              <w:left w:val="nil"/>
              <w:bottom w:val="single" w:sz="4" w:space="0" w:color="auto"/>
              <w:right w:val="single" w:sz="4" w:space="0" w:color="auto"/>
            </w:tcBorders>
            <w:shd w:val="clear" w:color="auto" w:fill="auto"/>
            <w:vAlign w:val="center"/>
            <w:hideMark/>
          </w:tcPr>
          <w:p w14:paraId="11473A5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97</w:t>
            </w:r>
          </w:p>
        </w:tc>
      </w:tr>
      <w:tr w:rsidR="00A60BE9" w:rsidRPr="00A60BE9" w14:paraId="3E673A6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6B0EE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CCD418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2823</w:t>
            </w:r>
          </w:p>
        </w:tc>
        <w:tc>
          <w:tcPr>
            <w:tcW w:w="4065" w:type="dxa"/>
            <w:tcBorders>
              <w:top w:val="nil"/>
              <w:left w:val="nil"/>
              <w:bottom w:val="single" w:sz="4" w:space="0" w:color="auto"/>
              <w:right w:val="single" w:sz="4" w:space="0" w:color="auto"/>
            </w:tcBorders>
            <w:shd w:val="clear" w:color="auto" w:fill="auto"/>
            <w:vAlign w:val="center"/>
            <w:hideMark/>
          </w:tcPr>
          <w:p w14:paraId="19583E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電熱器具製造業</w:t>
            </w:r>
          </w:p>
        </w:tc>
        <w:tc>
          <w:tcPr>
            <w:tcW w:w="959" w:type="dxa"/>
            <w:tcBorders>
              <w:top w:val="nil"/>
              <w:left w:val="nil"/>
              <w:bottom w:val="single" w:sz="4" w:space="0" w:color="auto"/>
              <w:right w:val="single" w:sz="4" w:space="0" w:color="auto"/>
            </w:tcBorders>
            <w:shd w:val="clear" w:color="auto" w:fill="auto"/>
            <w:vAlign w:val="center"/>
            <w:hideMark/>
          </w:tcPr>
          <w:p w14:paraId="6974A96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B93B12E"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8~145</w:t>
            </w:r>
          </w:p>
        </w:tc>
        <w:tc>
          <w:tcPr>
            <w:tcW w:w="1119" w:type="dxa"/>
            <w:tcBorders>
              <w:top w:val="nil"/>
              <w:left w:val="nil"/>
              <w:bottom w:val="single" w:sz="4" w:space="0" w:color="auto"/>
              <w:right w:val="single" w:sz="4" w:space="0" w:color="auto"/>
            </w:tcBorders>
            <w:shd w:val="clear" w:color="auto" w:fill="auto"/>
            <w:vAlign w:val="center"/>
            <w:hideMark/>
          </w:tcPr>
          <w:p w14:paraId="2C01069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r>
      <w:tr w:rsidR="00A60BE9" w:rsidRPr="00A60BE9" w14:paraId="4B83C198"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396AC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AC2EFF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2824</w:t>
            </w:r>
          </w:p>
        </w:tc>
        <w:tc>
          <w:tcPr>
            <w:tcW w:w="4065" w:type="dxa"/>
            <w:tcBorders>
              <w:top w:val="nil"/>
              <w:left w:val="nil"/>
              <w:bottom w:val="single" w:sz="4" w:space="0" w:color="auto"/>
              <w:right w:val="single" w:sz="4" w:space="0" w:color="auto"/>
            </w:tcBorders>
            <w:shd w:val="clear" w:color="auto" w:fill="auto"/>
            <w:vAlign w:val="center"/>
            <w:hideMark/>
          </w:tcPr>
          <w:p w14:paraId="337CF17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電扇製造業</w:t>
            </w:r>
          </w:p>
        </w:tc>
        <w:tc>
          <w:tcPr>
            <w:tcW w:w="959" w:type="dxa"/>
            <w:tcBorders>
              <w:top w:val="nil"/>
              <w:left w:val="nil"/>
              <w:bottom w:val="single" w:sz="4" w:space="0" w:color="auto"/>
              <w:right w:val="single" w:sz="4" w:space="0" w:color="auto"/>
            </w:tcBorders>
            <w:shd w:val="clear" w:color="auto" w:fill="auto"/>
            <w:vAlign w:val="center"/>
            <w:hideMark/>
          </w:tcPr>
          <w:p w14:paraId="5B47F2B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2372ED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42~118</w:t>
            </w:r>
          </w:p>
        </w:tc>
        <w:tc>
          <w:tcPr>
            <w:tcW w:w="1119" w:type="dxa"/>
            <w:tcBorders>
              <w:top w:val="nil"/>
              <w:left w:val="nil"/>
              <w:bottom w:val="single" w:sz="4" w:space="0" w:color="auto"/>
              <w:right w:val="single" w:sz="4" w:space="0" w:color="auto"/>
            </w:tcBorders>
            <w:shd w:val="clear" w:color="auto" w:fill="auto"/>
            <w:vAlign w:val="center"/>
            <w:hideMark/>
          </w:tcPr>
          <w:p w14:paraId="4A0C0E0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90</w:t>
            </w:r>
          </w:p>
        </w:tc>
      </w:tr>
      <w:tr w:rsidR="00A60BE9" w:rsidRPr="00A60BE9" w14:paraId="13BAFD0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A6B8E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F0FC0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2829</w:t>
            </w:r>
          </w:p>
        </w:tc>
        <w:tc>
          <w:tcPr>
            <w:tcW w:w="4065" w:type="dxa"/>
            <w:tcBorders>
              <w:top w:val="nil"/>
              <w:left w:val="nil"/>
              <w:bottom w:val="single" w:sz="4" w:space="0" w:color="auto"/>
              <w:right w:val="single" w:sz="4" w:space="0" w:color="auto"/>
            </w:tcBorders>
            <w:shd w:val="clear" w:color="auto" w:fill="auto"/>
            <w:vAlign w:val="center"/>
            <w:hideMark/>
          </w:tcPr>
          <w:p w14:paraId="2A474F3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其他家用電器製造業</w:t>
            </w:r>
          </w:p>
        </w:tc>
        <w:tc>
          <w:tcPr>
            <w:tcW w:w="959" w:type="dxa"/>
            <w:tcBorders>
              <w:top w:val="nil"/>
              <w:left w:val="nil"/>
              <w:bottom w:val="single" w:sz="4" w:space="0" w:color="auto"/>
              <w:right w:val="single" w:sz="4" w:space="0" w:color="auto"/>
            </w:tcBorders>
            <w:shd w:val="clear" w:color="auto" w:fill="auto"/>
            <w:vAlign w:val="center"/>
            <w:hideMark/>
          </w:tcPr>
          <w:p w14:paraId="0CB60BE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EF3757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6~137</w:t>
            </w:r>
          </w:p>
        </w:tc>
        <w:tc>
          <w:tcPr>
            <w:tcW w:w="1119" w:type="dxa"/>
            <w:tcBorders>
              <w:top w:val="nil"/>
              <w:left w:val="nil"/>
              <w:bottom w:val="single" w:sz="4" w:space="0" w:color="auto"/>
              <w:right w:val="single" w:sz="4" w:space="0" w:color="auto"/>
            </w:tcBorders>
            <w:shd w:val="clear" w:color="auto" w:fill="auto"/>
            <w:vAlign w:val="center"/>
            <w:hideMark/>
          </w:tcPr>
          <w:p w14:paraId="1CEEE45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13</w:t>
            </w:r>
          </w:p>
        </w:tc>
      </w:tr>
      <w:tr w:rsidR="00A60BE9" w:rsidRPr="00A60BE9" w14:paraId="790C3D8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8AC9F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27203C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2831</w:t>
            </w:r>
          </w:p>
        </w:tc>
        <w:tc>
          <w:tcPr>
            <w:tcW w:w="4065" w:type="dxa"/>
            <w:tcBorders>
              <w:top w:val="nil"/>
              <w:left w:val="nil"/>
              <w:bottom w:val="single" w:sz="4" w:space="0" w:color="auto"/>
              <w:right w:val="single" w:sz="4" w:space="0" w:color="auto"/>
            </w:tcBorders>
            <w:shd w:val="clear" w:color="auto" w:fill="auto"/>
            <w:vAlign w:val="center"/>
            <w:hideMark/>
          </w:tcPr>
          <w:p w14:paraId="1B08ED3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電燈泡及燈管製造業</w:t>
            </w:r>
          </w:p>
        </w:tc>
        <w:tc>
          <w:tcPr>
            <w:tcW w:w="959" w:type="dxa"/>
            <w:tcBorders>
              <w:top w:val="nil"/>
              <w:left w:val="nil"/>
              <w:bottom w:val="single" w:sz="4" w:space="0" w:color="auto"/>
              <w:right w:val="single" w:sz="4" w:space="0" w:color="auto"/>
            </w:tcBorders>
            <w:shd w:val="clear" w:color="auto" w:fill="auto"/>
            <w:vAlign w:val="center"/>
            <w:hideMark/>
          </w:tcPr>
          <w:p w14:paraId="40807E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C872D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15~19</w:t>
            </w:r>
          </w:p>
        </w:tc>
        <w:tc>
          <w:tcPr>
            <w:tcW w:w="1119" w:type="dxa"/>
            <w:tcBorders>
              <w:top w:val="nil"/>
              <w:left w:val="nil"/>
              <w:bottom w:val="single" w:sz="4" w:space="0" w:color="auto"/>
              <w:right w:val="single" w:sz="4" w:space="0" w:color="auto"/>
            </w:tcBorders>
            <w:shd w:val="clear" w:color="auto" w:fill="auto"/>
            <w:vAlign w:val="center"/>
            <w:hideMark/>
          </w:tcPr>
          <w:p w14:paraId="08E94BC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3315214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5A114A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FA2DF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2832</w:t>
            </w:r>
          </w:p>
        </w:tc>
        <w:tc>
          <w:tcPr>
            <w:tcW w:w="4065" w:type="dxa"/>
            <w:tcBorders>
              <w:top w:val="nil"/>
              <w:left w:val="nil"/>
              <w:bottom w:val="single" w:sz="4" w:space="0" w:color="auto"/>
              <w:right w:val="single" w:sz="4" w:space="0" w:color="auto"/>
            </w:tcBorders>
            <w:shd w:val="clear" w:color="auto" w:fill="auto"/>
            <w:vAlign w:val="center"/>
            <w:hideMark/>
          </w:tcPr>
          <w:p w14:paraId="56775D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照明器具製造業</w:t>
            </w:r>
          </w:p>
        </w:tc>
        <w:tc>
          <w:tcPr>
            <w:tcW w:w="959" w:type="dxa"/>
            <w:tcBorders>
              <w:top w:val="nil"/>
              <w:left w:val="nil"/>
              <w:bottom w:val="single" w:sz="4" w:space="0" w:color="auto"/>
              <w:right w:val="single" w:sz="4" w:space="0" w:color="auto"/>
            </w:tcBorders>
            <w:shd w:val="clear" w:color="auto" w:fill="auto"/>
            <w:vAlign w:val="center"/>
            <w:hideMark/>
          </w:tcPr>
          <w:p w14:paraId="3C441B6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1BDB5D7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7~543</w:t>
            </w:r>
          </w:p>
        </w:tc>
        <w:tc>
          <w:tcPr>
            <w:tcW w:w="1119" w:type="dxa"/>
            <w:tcBorders>
              <w:top w:val="nil"/>
              <w:left w:val="nil"/>
              <w:bottom w:val="single" w:sz="4" w:space="0" w:color="auto"/>
              <w:right w:val="single" w:sz="4" w:space="0" w:color="auto"/>
            </w:tcBorders>
            <w:shd w:val="clear" w:color="auto" w:fill="auto"/>
            <w:vAlign w:val="center"/>
            <w:hideMark/>
          </w:tcPr>
          <w:p w14:paraId="499D500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21</w:t>
            </w:r>
          </w:p>
        </w:tc>
      </w:tr>
      <w:tr w:rsidR="00A60BE9" w:rsidRPr="00A60BE9" w14:paraId="31DD1F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AA3B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9B557A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2840</w:t>
            </w:r>
          </w:p>
        </w:tc>
        <w:tc>
          <w:tcPr>
            <w:tcW w:w="4065" w:type="dxa"/>
            <w:tcBorders>
              <w:top w:val="nil"/>
              <w:left w:val="nil"/>
              <w:bottom w:val="single" w:sz="4" w:space="0" w:color="auto"/>
              <w:right w:val="single" w:sz="4" w:space="0" w:color="auto"/>
            </w:tcBorders>
            <w:shd w:val="clear" w:color="auto" w:fill="auto"/>
            <w:vAlign w:val="center"/>
            <w:hideMark/>
          </w:tcPr>
          <w:p w14:paraId="7CF154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電池製造業</w:t>
            </w:r>
          </w:p>
        </w:tc>
        <w:tc>
          <w:tcPr>
            <w:tcW w:w="959" w:type="dxa"/>
            <w:tcBorders>
              <w:top w:val="nil"/>
              <w:left w:val="nil"/>
              <w:bottom w:val="single" w:sz="4" w:space="0" w:color="auto"/>
              <w:right w:val="single" w:sz="4" w:space="0" w:color="auto"/>
            </w:tcBorders>
            <w:shd w:val="clear" w:color="auto" w:fill="auto"/>
            <w:vAlign w:val="center"/>
            <w:hideMark/>
          </w:tcPr>
          <w:p w14:paraId="513DC5A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58</w:t>
            </w:r>
          </w:p>
        </w:tc>
        <w:tc>
          <w:tcPr>
            <w:tcW w:w="1365" w:type="dxa"/>
            <w:tcBorders>
              <w:top w:val="nil"/>
              <w:left w:val="nil"/>
              <w:bottom w:val="single" w:sz="4" w:space="0" w:color="auto"/>
              <w:right w:val="single" w:sz="4" w:space="0" w:color="auto"/>
            </w:tcBorders>
            <w:shd w:val="clear" w:color="auto" w:fill="auto"/>
            <w:vAlign w:val="center"/>
            <w:hideMark/>
          </w:tcPr>
          <w:p w14:paraId="49D38F8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1~164</w:t>
            </w:r>
          </w:p>
        </w:tc>
        <w:tc>
          <w:tcPr>
            <w:tcW w:w="1119" w:type="dxa"/>
            <w:tcBorders>
              <w:top w:val="nil"/>
              <w:left w:val="nil"/>
              <w:bottom w:val="single" w:sz="4" w:space="0" w:color="auto"/>
              <w:right w:val="single" w:sz="4" w:space="0" w:color="auto"/>
            </w:tcBorders>
            <w:shd w:val="clear" w:color="auto" w:fill="auto"/>
            <w:vAlign w:val="center"/>
            <w:hideMark/>
          </w:tcPr>
          <w:p w14:paraId="5435DF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r>
      <w:tr w:rsidR="00A60BE9" w:rsidRPr="00A60BE9" w14:paraId="51B3189D"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161F9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AC6F6F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2890</w:t>
            </w:r>
          </w:p>
        </w:tc>
        <w:tc>
          <w:tcPr>
            <w:tcW w:w="4065" w:type="dxa"/>
            <w:tcBorders>
              <w:top w:val="nil"/>
              <w:left w:val="nil"/>
              <w:bottom w:val="single" w:sz="4" w:space="0" w:color="auto"/>
              <w:right w:val="single" w:sz="4" w:space="0" w:color="auto"/>
            </w:tcBorders>
            <w:shd w:val="clear" w:color="auto" w:fill="auto"/>
            <w:vAlign w:val="center"/>
            <w:hideMark/>
          </w:tcPr>
          <w:p w14:paraId="6DFC448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其他電力器材製造業</w:t>
            </w:r>
          </w:p>
        </w:tc>
        <w:tc>
          <w:tcPr>
            <w:tcW w:w="959" w:type="dxa"/>
            <w:tcBorders>
              <w:top w:val="nil"/>
              <w:left w:val="nil"/>
              <w:bottom w:val="single" w:sz="4" w:space="0" w:color="auto"/>
              <w:right w:val="single" w:sz="4" w:space="0" w:color="auto"/>
            </w:tcBorders>
            <w:shd w:val="clear" w:color="auto" w:fill="auto"/>
            <w:vAlign w:val="center"/>
            <w:hideMark/>
          </w:tcPr>
          <w:p w14:paraId="01DDEC4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39BD1ACF"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19~132</w:t>
            </w:r>
          </w:p>
        </w:tc>
        <w:tc>
          <w:tcPr>
            <w:tcW w:w="1119" w:type="dxa"/>
            <w:tcBorders>
              <w:top w:val="nil"/>
              <w:left w:val="nil"/>
              <w:bottom w:val="single" w:sz="4" w:space="0" w:color="auto"/>
              <w:right w:val="single" w:sz="4" w:space="0" w:color="auto"/>
            </w:tcBorders>
            <w:shd w:val="clear" w:color="auto" w:fill="auto"/>
            <w:vAlign w:val="center"/>
            <w:hideMark/>
          </w:tcPr>
          <w:p w14:paraId="26BA3C9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28</w:t>
            </w:r>
          </w:p>
        </w:tc>
      </w:tr>
      <w:tr w:rsidR="00A60BE9" w:rsidRPr="00A60BE9" w14:paraId="68CD7C7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C41BD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46E15E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2911</w:t>
            </w:r>
          </w:p>
        </w:tc>
        <w:tc>
          <w:tcPr>
            <w:tcW w:w="4065" w:type="dxa"/>
            <w:tcBorders>
              <w:top w:val="nil"/>
              <w:left w:val="nil"/>
              <w:bottom w:val="single" w:sz="4" w:space="0" w:color="auto"/>
              <w:right w:val="single" w:sz="4" w:space="0" w:color="auto"/>
            </w:tcBorders>
            <w:shd w:val="clear" w:color="auto" w:fill="auto"/>
            <w:vAlign w:val="center"/>
            <w:hideMark/>
          </w:tcPr>
          <w:p w14:paraId="2E4A006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船舶建造修配業</w:t>
            </w:r>
          </w:p>
        </w:tc>
        <w:tc>
          <w:tcPr>
            <w:tcW w:w="959" w:type="dxa"/>
            <w:tcBorders>
              <w:top w:val="nil"/>
              <w:left w:val="nil"/>
              <w:bottom w:val="single" w:sz="4" w:space="0" w:color="auto"/>
              <w:right w:val="single" w:sz="4" w:space="0" w:color="auto"/>
            </w:tcBorders>
            <w:shd w:val="clear" w:color="auto" w:fill="auto"/>
            <w:vAlign w:val="center"/>
            <w:hideMark/>
          </w:tcPr>
          <w:p w14:paraId="67FD401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9906454"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11~84</w:t>
            </w:r>
          </w:p>
        </w:tc>
        <w:tc>
          <w:tcPr>
            <w:tcW w:w="1119" w:type="dxa"/>
            <w:tcBorders>
              <w:top w:val="nil"/>
              <w:left w:val="nil"/>
              <w:bottom w:val="single" w:sz="4" w:space="0" w:color="auto"/>
              <w:right w:val="single" w:sz="4" w:space="0" w:color="auto"/>
            </w:tcBorders>
            <w:shd w:val="clear" w:color="auto" w:fill="auto"/>
            <w:vAlign w:val="center"/>
            <w:hideMark/>
          </w:tcPr>
          <w:p w14:paraId="3365F0A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17</w:t>
            </w:r>
          </w:p>
        </w:tc>
      </w:tr>
      <w:tr w:rsidR="00A60BE9" w:rsidRPr="00A60BE9" w14:paraId="3BF6A5C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2C1C7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6D4C24F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2912</w:t>
            </w:r>
          </w:p>
        </w:tc>
        <w:tc>
          <w:tcPr>
            <w:tcW w:w="4065" w:type="dxa"/>
            <w:tcBorders>
              <w:top w:val="nil"/>
              <w:left w:val="nil"/>
              <w:bottom w:val="single" w:sz="4" w:space="0" w:color="auto"/>
              <w:right w:val="single" w:sz="4" w:space="0" w:color="auto"/>
            </w:tcBorders>
            <w:shd w:val="clear" w:color="auto" w:fill="auto"/>
            <w:vAlign w:val="center"/>
            <w:hideMark/>
          </w:tcPr>
          <w:p w14:paraId="1D340D7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船舶機械及零件製造業</w:t>
            </w:r>
          </w:p>
        </w:tc>
        <w:tc>
          <w:tcPr>
            <w:tcW w:w="959" w:type="dxa"/>
            <w:tcBorders>
              <w:top w:val="nil"/>
              <w:left w:val="nil"/>
              <w:bottom w:val="single" w:sz="4" w:space="0" w:color="auto"/>
              <w:right w:val="single" w:sz="4" w:space="0" w:color="auto"/>
            </w:tcBorders>
            <w:shd w:val="clear" w:color="auto" w:fill="auto"/>
            <w:vAlign w:val="center"/>
            <w:hideMark/>
          </w:tcPr>
          <w:p w14:paraId="70F5B5B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1D4846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3~74</w:t>
            </w:r>
          </w:p>
        </w:tc>
        <w:tc>
          <w:tcPr>
            <w:tcW w:w="1119" w:type="dxa"/>
            <w:tcBorders>
              <w:top w:val="nil"/>
              <w:left w:val="nil"/>
              <w:bottom w:val="single" w:sz="4" w:space="0" w:color="auto"/>
              <w:right w:val="single" w:sz="4" w:space="0" w:color="auto"/>
            </w:tcBorders>
            <w:shd w:val="clear" w:color="auto" w:fill="auto"/>
            <w:vAlign w:val="center"/>
            <w:hideMark/>
          </w:tcPr>
          <w:p w14:paraId="78BB13E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10</w:t>
            </w:r>
          </w:p>
        </w:tc>
      </w:tr>
      <w:tr w:rsidR="00A60BE9" w:rsidRPr="00A60BE9" w14:paraId="12FC05A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41E99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BABA8E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2913</w:t>
            </w:r>
          </w:p>
        </w:tc>
        <w:tc>
          <w:tcPr>
            <w:tcW w:w="4065" w:type="dxa"/>
            <w:tcBorders>
              <w:top w:val="nil"/>
              <w:left w:val="nil"/>
              <w:bottom w:val="single" w:sz="4" w:space="0" w:color="auto"/>
              <w:right w:val="single" w:sz="4" w:space="0" w:color="auto"/>
            </w:tcBorders>
            <w:shd w:val="clear" w:color="auto" w:fill="auto"/>
            <w:vAlign w:val="center"/>
            <w:hideMark/>
          </w:tcPr>
          <w:p w14:paraId="037AF48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海上結構物建造修配業</w:t>
            </w:r>
          </w:p>
        </w:tc>
        <w:tc>
          <w:tcPr>
            <w:tcW w:w="959" w:type="dxa"/>
            <w:tcBorders>
              <w:top w:val="nil"/>
              <w:left w:val="nil"/>
              <w:bottom w:val="single" w:sz="4" w:space="0" w:color="auto"/>
              <w:right w:val="single" w:sz="4" w:space="0" w:color="auto"/>
            </w:tcBorders>
            <w:shd w:val="clear" w:color="auto" w:fill="auto"/>
            <w:vAlign w:val="center"/>
            <w:hideMark/>
          </w:tcPr>
          <w:p w14:paraId="1F0445E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c>
          <w:tcPr>
            <w:tcW w:w="1365" w:type="dxa"/>
            <w:tcBorders>
              <w:top w:val="nil"/>
              <w:left w:val="nil"/>
              <w:bottom w:val="single" w:sz="4" w:space="0" w:color="auto"/>
              <w:right w:val="single" w:sz="4" w:space="0" w:color="auto"/>
            </w:tcBorders>
            <w:shd w:val="clear" w:color="auto" w:fill="auto"/>
            <w:vAlign w:val="center"/>
            <w:hideMark/>
          </w:tcPr>
          <w:p w14:paraId="01FA5463" w14:textId="77777777" w:rsidR="00A60BE9" w:rsidRPr="00A60BE9" w:rsidRDefault="00A60BE9" w:rsidP="00A60BE9">
            <w:pPr>
              <w:widowControl/>
              <w:adjustRightInd/>
              <w:snapToGrid/>
              <w:ind w:firstLineChars="200" w:firstLine="480"/>
              <w:rPr>
                <w:rFonts w:cs="新細明體"/>
                <w:color w:val="000000"/>
                <w:kern w:val="0"/>
              </w:rPr>
            </w:pPr>
            <w:r w:rsidRPr="00A60BE9">
              <w:rPr>
                <w:rFonts w:cs="新細明體" w:hint="eastAsia"/>
                <w:color w:val="000000"/>
                <w:kern w:val="0"/>
              </w:rPr>
              <w:t>NA</w:t>
            </w:r>
          </w:p>
        </w:tc>
        <w:tc>
          <w:tcPr>
            <w:tcW w:w="1119" w:type="dxa"/>
            <w:tcBorders>
              <w:top w:val="nil"/>
              <w:left w:val="nil"/>
              <w:bottom w:val="single" w:sz="4" w:space="0" w:color="auto"/>
              <w:right w:val="single" w:sz="4" w:space="0" w:color="auto"/>
            </w:tcBorders>
            <w:shd w:val="clear" w:color="auto" w:fill="auto"/>
            <w:vAlign w:val="center"/>
            <w:hideMark/>
          </w:tcPr>
          <w:p w14:paraId="7B84068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NA</w:t>
            </w:r>
          </w:p>
        </w:tc>
      </w:tr>
      <w:tr w:rsidR="00A60BE9" w:rsidRPr="00A60BE9" w14:paraId="364F0A8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7090B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1E6D4C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2921</w:t>
            </w:r>
          </w:p>
        </w:tc>
        <w:tc>
          <w:tcPr>
            <w:tcW w:w="4065" w:type="dxa"/>
            <w:tcBorders>
              <w:top w:val="nil"/>
              <w:left w:val="nil"/>
              <w:bottom w:val="single" w:sz="4" w:space="0" w:color="auto"/>
              <w:right w:val="single" w:sz="4" w:space="0" w:color="auto"/>
            </w:tcBorders>
            <w:shd w:val="clear" w:color="auto" w:fill="auto"/>
            <w:vAlign w:val="center"/>
            <w:hideMark/>
          </w:tcPr>
          <w:p w14:paraId="6215BF5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軌道車輛製造修配業</w:t>
            </w:r>
          </w:p>
        </w:tc>
        <w:tc>
          <w:tcPr>
            <w:tcW w:w="959" w:type="dxa"/>
            <w:tcBorders>
              <w:top w:val="nil"/>
              <w:left w:val="nil"/>
              <w:bottom w:val="single" w:sz="4" w:space="0" w:color="auto"/>
              <w:right w:val="single" w:sz="4" w:space="0" w:color="auto"/>
            </w:tcBorders>
            <w:shd w:val="clear" w:color="auto" w:fill="auto"/>
            <w:vAlign w:val="center"/>
            <w:hideMark/>
          </w:tcPr>
          <w:p w14:paraId="7759D5A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c>
          <w:tcPr>
            <w:tcW w:w="1365" w:type="dxa"/>
            <w:tcBorders>
              <w:top w:val="nil"/>
              <w:left w:val="nil"/>
              <w:bottom w:val="single" w:sz="4" w:space="0" w:color="auto"/>
              <w:right w:val="single" w:sz="4" w:space="0" w:color="auto"/>
            </w:tcBorders>
            <w:shd w:val="clear" w:color="auto" w:fill="auto"/>
            <w:vAlign w:val="center"/>
            <w:hideMark/>
          </w:tcPr>
          <w:p w14:paraId="4C6737B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7~213</w:t>
            </w:r>
          </w:p>
        </w:tc>
        <w:tc>
          <w:tcPr>
            <w:tcW w:w="1119" w:type="dxa"/>
            <w:tcBorders>
              <w:top w:val="nil"/>
              <w:left w:val="nil"/>
              <w:bottom w:val="single" w:sz="4" w:space="0" w:color="auto"/>
              <w:right w:val="single" w:sz="4" w:space="0" w:color="auto"/>
            </w:tcBorders>
            <w:shd w:val="clear" w:color="auto" w:fill="auto"/>
            <w:vAlign w:val="center"/>
            <w:hideMark/>
          </w:tcPr>
          <w:p w14:paraId="2ED18103"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71</w:t>
            </w:r>
          </w:p>
        </w:tc>
      </w:tr>
      <w:tr w:rsidR="00A60BE9" w:rsidRPr="00A60BE9" w14:paraId="76B9E904"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153F75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lastRenderedPageBreak/>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D43DE8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2922</w:t>
            </w:r>
          </w:p>
        </w:tc>
        <w:tc>
          <w:tcPr>
            <w:tcW w:w="4065" w:type="dxa"/>
            <w:tcBorders>
              <w:top w:val="nil"/>
              <w:left w:val="nil"/>
              <w:bottom w:val="single" w:sz="4" w:space="0" w:color="auto"/>
              <w:right w:val="single" w:sz="4" w:space="0" w:color="auto"/>
            </w:tcBorders>
            <w:shd w:val="clear" w:color="auto" w:fill="auto"/>
            <w:vAlign w:val="center"/>
            <w:hideMark/>
          </w:tcPr>
          <w:p w14:paraId="0FBDB84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軌道車輛零件製造業</w:t>
            </w:r>
          </w:p>
        </w:tc>
        <w:tc>
          <w:tcPr>
            <w:tcW w:w="959" w:type="dxa"/>
            <w:tcBorders>
              <w:top w:val="nil"/>
              <w:left w:val="nil"/>
              <w:bottom w:val="single" w:sz="4" w:space="0" w:color="auto"/>
              <w:right w:val="single" w:sz="4" w:space="0" w:color="auto"/>
            </w:tcBorders>
            <w:shd w:val="clear" w:color="auto" w:fill="auto"/>
            <w:vAlign w:val="center"/>
            <w:hideMark/>
          </w:tcPr>
          <w:p w14:paraId="7C53CC6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22</w:t>
            </w:r>
          </w:p>
        </w:tc>
        <w:tc>
          <w:tcPr>
            <w:tcW w:w="1365" w:type="dxa"/>
            <w:tcBorders>
              <w:top w:val="nil"/>
              <w:left w:val="nil"/>
              <w:bottom w:val="single" w:sz="4" w:space="0" w:color="auto"/>
              <w:right w:val="single" w:sz="4" w:space="0" w:color="auto"/>
            </w:tcBorders>
            <w:shd w:val="clear" w:color="auto" w:fill="auto"/>
            <w:vAlign w:val="center"/>
            <w:hideMark/>
          </w:tcPr>
          <w:p w14:paraId="35D50C8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0~212</w:t>
            </w:r>
          </w:p>
        </w:tc>
        <w:tc>
          <w:tcPr>
            <w:tcW w:w="1119" w:type="dxa"/>
            <w:tcBorders>
              <w:top w:val="nil"/>
              <w:left w:val="nil"/>
              <w:bottom w:val="single" w:sz="4" w:space="0" w:color="auto"/>
              <w:right w:val="single" w:sz="4" w:space="0" w:color="auto"/>
            </w:tcBorders>
            <w:shd w:val="clear" w:color="auto" w:fill="auto"/>
            <w:vAlign w:val="center"/>
            <w:hideMark/>
          </w:tcPr>
          <w:p w14:paraId="494EFFD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r>
      <w:tr w:rsidR="00A60BE9" w:rsidRPr="00A60BE9" w14:paraId="30FD2B7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2D3FB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43F1C2F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2931</w:t>
            </w:r>
          </w:p>
        </w:tc>
        <w:tc>
          <w:tcPr>
            <w:tcW w:w="4065" w:type="dxa"/>
            <w:tcBorders>
              <w:top w:val="nil"/>
              <w:left w:val="nil"/>
              <w:bottom w:val="single" w:sz="4" w:space="0" w:color="auto"/>
              <w:right w:val="single" w:sz="4" w:space="0" w:color="auto"/>
            </w:tcBorders>
            <w:shd w:val="clear" w:color="auto" w:fill="auto"/>
            <w:vAlign w:val="center"/>
            <w:hideMark/>
          </w:tcPr>
          <w:p w14:paraId="2CD1711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汽車製造業</w:t>
            </w:r>
          </w:p>
        </w:tc>
        <w:tc>
          <w:tcPr>
            <w:tcW w:w="959" w:type="dxa"/>
            <w:tcBorders>
              <w:top w:val="nil"/>
              <w:left w:val="nil"/>
              <w:bottom w:val="single" w:sz="4" w:space="0" w:color="auto"/>
              <w:right w:val="single" w:sz="4" w:space="0" w:color="auto"/>
            </w:tcBorders>
            <w:shd w:val="clear" w:color="auto" w:fill="auto"/>
            <w:vAlign w:val="center"/>
            <w:hideMark/>
          </w:tcPr>
          <w:p w14:paraId="79ED819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34</w:t>
            </w:r>
          </w:p>
        </w:tc>
        <w:tc>
          <w:tcPr>
            <w:tcW w:w="1365" w:type="dxa"/>
            <w:tcBorders>
              <w:top w:val="nil"/>
              <w:left w:val="nil"/>
              <w:bottom w:val="single" w:sz="4" w:space="0" w:color="auto"/>
              <w:right w:val="single" w:sz="4" w:space="0" w:color="auto"/>
            </w:tcBorders>
            <w:shd w:val="clear" w:color="auto" w:fill="auto"/>
            <w:vAlign w:val="center"/>
            <w:hideMark/>
          </w:tcPr>
          <w:p w14:paraId="2792253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25~101</w:t>
            </w:r>
          </w:p>
        </w:tc>
        <w:tc>
          <w:tcPr>
            <w:tcW w:w="1119" w:type="dxa"/>
            <w:tcBorders>
              <w:top w:val="nil"/>
              <w:left w:val="nil"/>
              <w:bottom w:val="single" w:sz="4" w:space="0" w:color="auto"/>
              <w:right w:val="single" w:sz="4" w:space="0" w:color="auto"/>
            </w:tcBorders>
            <w:shd w:val="clear" w:color="auto" w:fill="auto"/>
            <w:vAlign w:val="center"/>
            <w:hideMark/>
          </w:tcPr>
          <w:p w14:paraId="2CAAD6B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66</w:t>
            </w:r>
          </w:p>
        </w:tc>
      </w:tr>
      <w:tr w:rsidR="00A60BE9" w:rsidRPr="00A60BE9" w14:paraId="646FDE70"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7932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381CA9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2932</w:t>
            </w:r>
          </w:p>
        </w:tc>
        <w:tc>
          <w:tcPr>
            <w:tcW w:w="4065" w:type="dxa"/>
            <w:tcBorders>
              <w:top w:val="nil"/>
              <w:left w:val="nil"/>
              <w:bottom w:val="single" w:sz="4" w:space="0" w:color="auto"/>
              <w:right w:val="single" w:sz="4" w:space="0" w:color="auto"/>
            </w:tcBorders>
            <w:shd w:val="clear" w:color="auto" w:fill="auto"/>
            <w:vAlign w:val="center"/>
            <w:hideMark/>
          </w:tcPr>
          <w:p w14:paraId="55456FE6"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汽車零件製造業</w:t>
            </w:r>
          </w:p>
        </w:tc>
        <w:tc>
          <w:tcPr>
            <w:tcW w:w="959" w:type="dxa"/>
            <w:tcBorders>
              <w:top w:val="nil"/>
              <w:left w:val="nil"/>
              <w:bottom w:val="single" w:sz="4" w:space="0" w:color="auto"/>
              <w:right w:val="single" w:sz="4" w:space="0" w:color="auto"/>
            </w:tcBorders>
            <w:shd w:val="clear" w:color="auto" w:fill="auto"/>
            <w:vAlign w:val="center"/>
            <w:hideMark/>
          </w:tcPr>
          <w:p w14:paraId="63E2A63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090E8543"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18~50</w:t>
            </w:r>
          </w:p>
        </w:tc>
        <w:tc>
          <w:tcPr>
            <w:tcW w:w="1119" w:type="dxa"/>
            <w:tcBorders>
              <w:top w:val="nil"/>
              <w:left w:val="nil"/>
              <w:bottom w:val="single" w:sz="4" w:space="0" w:color="auto"/>
              <w:right w:val="single" w:sz="4" w:space="0" w:color="auto"/>
            </w:tcBorders>
            <w:shd w:val="clear" w:color="auto" w:fill="auto"/>
            <w:vAlign w:val="center"/>
            <w:hideMark/>
          </w:tcPr>
          <w:p w14:paraId="0D1B1E8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39</w:t>
            </w:r>
          </w:p>
        </w:tc>
      </w:tr>
      <w:tr w:rsidR="00A60BE9" w:rsidRPr="00A60BE9" w14:paraId="77710BD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2B5590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7224984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2941</w:t>
            </w:r>
          </w:p>
        </w:tc>
        <w:tc>
          <w:tcPr>
            <w:tcW w:w="4065" w:type="dxa"/>
            <w:tcBorders>
              <w:top w:val="nil"/>
              <w:left w:val="nil"/>
              <w:bottom w:val="single" w:sz="4" w:space="0" w:color="auto"/>
              <w:right w:val="single" w:sz="4" w:space="0" w:color="auto"/>
            </w:tcBorders>
            <w:shd w:val="clear" w:color="auto" w:fill="auto"/>
            <w:vAlign w:val="center"/>
            <w:hideMark/>
          </w:tcPr>
          <w:p w14:paraId="00F229D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機車製造業</w:t>
            </w:r>
          </w:p>
        </w:tc>
        <w:tc>
          <w:tcPr>
            <w:tcW w:w="959" w:type="dxa"/>
            <w:tcBorders>
              <w:top w:val="nil"/>
              <w:left w:val="nil"/>
              <w:bottom w:val="single" w:sz="4" w:space="0" w:color="auto"/>
              <w:right w:val="single" w:sz="4" w:space="0" w:color="auto"/>
            </w:tcBorders>
            <w:shd w:val="clear" w:color="auto" w:fill="auto"/>
            <w:vAlign w:val="center"/>
            <w:hideMark/>
          </w:tcPr>
          <w:p w14:paraId="653B0AEB"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c>
          <w:tcPr>
            <w:tcW w:w="1365" w:type="dxa"/>
            <w:tcBorders>
              <w:top w:val="nil"/>
              <w:left w:val="nil"/>
              <w:bottom w:val="single" w:sz="4" w:space="0" w:color="auto"/>
              <w:right w:val="single" w:sz="4" w:space="0" w:color="auto"/>
            </w:tcBorders>
            <w:shd w:val="clear" w:color="auto" w:fill="auto"/>
            <w:vAlign w:val="center"/>
            <w:hideMark/>
          </w:tcPr>
          <w:p w14:paraId="251ECA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49~466</w:t>
            </w:r>
          </w:p>
        </w:tc>
        <w:tc>
          <w:tcPr>
            <w:tcW w:w="1119" w:type="dxa"/>
            <w:tcBorders>
              <w:top w:val="nil"/>
              <w:left w:val="nil"/>
              <w:bottom w:val="single" w:sz="4" w:space="0" w:color="auto"/>
              <w:right w:val="single" w:sz="4" w:space="0" w:color="auto"/>
            </w:tcBorders>
            <w:shd w:val="clear" w:color="auto" w:fill="auto"/>
            <w:vAlign w:val="center"/>
            <w:hideMark/>
          </w:tcPr>
          <w:p w14:paraId="295D32C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86</w:t>
            </w:r>
          </w:p>
        </w:tc>
      </w:tr>
      <w:tr w:rsidR="00A60BE9" w:rsidRPr="00A60BE9" w14:paraId="31D3F5A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DF853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0805F6E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2942</w:t>
            </w:r>
          </w:p>
        </w:tc>
        <w:tc>
          <w:tcPr>
            <w:tcW w:w="4065" w:type="dxa"/>
            <w:tcBorders>
              <w:top w:val="nil"/>
              <w:left w:val="nil"/>
              <w:bottom w:val="single" w:sz="4" w:space="0" w:color="auto"/>
              <w:right w:val="single" w:sz="4" w:space="0" w:color="auto"/>
            </w:tcBorders>
            <w:shd w:val="clear" w:color="auto" w:fill="auto"/>
            <w:vAlign w:val="center"/>
            <w:hideMark/>
          </w:tcPr>
          <w:p w14:paraId="67DED68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機車零件製造業</w:t>
            </w:r>
          </w:p>
        </w:tc>
        <w:tc>
          <w:tcPr>
            <w:tcW w:w="959" w:type="dxa"/>
            <w:tcBorders>
              <w:top w:val="nil"/>
              <w:left w:val="nil"/>
              <w:bottom w:val="single" w:sz="4" w:space="0" w:color="auto"/>
              <w:right w:val="single" w:sz="4" w:space="0" w:color="auto"/>
            </w:tcBorders>
            <w:shd w:val="clear" w:color="auto" w:fill="auto"/>
            <w:vAlign w:val="center"/>
            <w:hideMark/>
          </w:tcPr>
          <w:p w14:paraId="6AD929F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282B238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4~192</w:t>
            </w:r>
          </w:p>
        </w:tc>
        <w:tc>
          <w:tcPr>
            <w:tcW w:w="1119" w:type="dxa"/>
            <w:tcBorders>
              <w:top w:val="nil"/>
              <w:left w:val="nil"/>
              <w:bottom w:val="single" w:sz="4" w:space="0" w:color="auto"/>
              <w:right w:val="single" w:sz="4" w:space="0" w:color="auto"/>
            </w:tcBorders>
            <w:shd w:val="clear" w:color="auto" w:fill="auto"/>
            <w:vAlign w:val="center"/>
            <w:hideMark/>
          </w:tcPr>
          <w:p w14:paraId="19FD9F4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330050A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82F9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5ABCD98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2951</w:t>
            </w:r>
          </w:p>
        </w:tc>
        <w:tc>
          <w:tcPr>
            <w:tcW w:w="4065" w:type="dxa"/>
            <w:tcBorders>
              <w:top w:val="nil"/>
              <w:left w:val="nil"/>
              <w:bottom w:val="single" w:sz="4" w:space="0" w:color="auto"/>
              <w:right w:val="single" w:sz="4" w:space="0" w:color="auto"/>
            </w:tcBorders>
            <w:shd w:val="clear" w:color="auto" w:fill="auto"/>
            <w:vAlign w:val="center"/>
            <w:hideMark/>
          </w:tcPr>
          <w:p w14:paraId="19F173C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自行車製造業</w:t>
            </w:r>
          </w:p>
        </w:tc>
        <w:tc>
          <w:tcPr>
            <w:tcW w:w="959" w:type="dxa"/>
            <w:tcBorders>
              <w:top w:val="nil"/>
              <w:left w:val="nil"/>
              <w:bottom w:val="single" w:sz="4" w:space="0" w:color="auto"/>
              <w:right w:val="single" w:sz="4" w:space="0" w:color="auto"/>
            </w:tcBorders>
            <w:shd w:val="clear" w:color="auto" w:fill="auto"/>
            <w:vAlign w:val="center"/>
            <w:hideMark/>
          </w:tcPr>
          <w:p w14:paraId="5EF42097"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c>
          <w:tcPr>
            <w:tcW w:w="1365" w:type="dxa"/>
            <w:tcBorders>
              <w:top w:val="nil"/>
              <w:left w:val="nil"/>
              <w:bottom w:val="single" w:sz="4" w:space="0" w:color="auto"/>
              <w:right w:val="single" w:sz="4" w:space="0" w:color="auto"/>
            </w:tcBorders>
            <w:shd w:val="clear" w:color="auto" w:fill="auto"/>
            <w:vAlign w:val="center"/>
            <w:hideMark/>
          </w:tcPr>
          <w:p w14:paraId="569325A2"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8~70</w:t>
            </w:r>
          </w:p>
        </w:tc>
        <w:tc>
          <w:tcPr>
            <w:tcW w:w="1119" w:type="dxa"/>
            <w:tcBorders>
              <w:top w:val="nil"/>
              <w:left w:val="nil"/>
              <w:bottom w:val="single" w:sz="4" w:space="0" w:color="auto"/>
              <w:right w:val="single" w:sz="4" w:space="0" w:color="auto"/>
            </w:tcBorders>
            <w:shd w:val="clear" w:color="auto" w:fill="auto"/>
            <w:vAlign w:val="center"/>
            <w:hideMark/>
          </w:tcPr>
          <w:p w14:paraId="66179D7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40</w:t>
            </w:r>
          </w:p>
        </w:tc>
      </w:tr>
      <w:tr w:rsidR="00A60BE9" w:rsidRPr="00A60BE9" w14:paraId="0C4CAB01"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E238EA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25258B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2952</w:t>
            </w:r>
          </w:p>
        </w:tc>
        <w:tc>
          <w:tcPr>
            <w:tcW w:w="4065" w:type="dxa"/>
            <w:tcBorders>
              <w:top w:val="nil"/>
              <w:left w:val="nil"/>
              <w:bottom w:val="single" w:sz="4" w:space="0" w:color="auto"/>
              <w:right w:val="single" w:sz="4" w:space="0" w:color="auto"/>
            </w:tcBorders>
            <w:shd w:val="clear" w:color="auto" w:fill="auto"/>
            <w:vAlign w:val="center"/>
            <w:hideMark/>
          </w:tcPr>
          <w:p w14:paraId="2C748C2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自行車零件製造業</w:t>
            </w:r>
          </w:p>
        </w:tc>
        <w:tc>
          <w:tcPr>
            <w:tcW w:w="959" w:type="dxa"/>
            <w:tcBorders>
              <w:top w:val="nil"/>
              <w:left w:val="nil"/>
              <w:bottom w:val="single" w:sz="4" w:space="0" w:color="auto"/>
              <w:right w:val="single" w:sz="4" w:space="0" w:color="auto"/>
            </w:tcBorders>
            <w:shd w:val="clear" w:color="auto" w:fill="auto"/>
            <w:vAlign w:val="center"/>
            <w:hideMark/>
          </w:tcPr>
          <w:p w14:paraId="0E30DA2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3</w:t>
            </w:r>
          </w:p>
        </w:tc>
        <w:tc>
          <w:tcPr>
            <w:tcW w:w="1365" w:type="dxa"/>
            <w:tcBorders>
              <w:top w:val="nil"/>
              <w:left w:val="nil"/>
              <w:bottom w:val="single" w:sz="4" w:space="0" w:color="auto"/>
              <w:right w:val="single" w:sz="4" w:space="0" w:color="auto"/>
            </w:tcBorders>
            <w:shd w:val="clear" w:color="auto" w:fill="auto"/>
            <w:vAlign w:val="center"/>
            <w:hideMark/>
          </w:tcPr>
          <w:p w14:paraId="032EEAC9"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3~910</w:t>
            </w:r>
          </w:p>
        </w:tc>
        <w:tc>
          <w:tcPr>
            <w:tcW w:w="1119" w:type="dxa"/>
            <w:tcBorders>
              <w:top w:val="nil"/>
              <w:left w:val="nil"/>
              <w:bottom w:val="single" w:sz="4" w:space="0" w:color="auto"/>
              <w:right w:val="single" w:sz="4" w:space="0" w:color="auto"/>
            </w:tcBorders>
            <w:shd w:val="clear" w:color="auto" w:fill="auto"/>
            <w:vAlign w:val="center"/>
            <w:hideMark/>
          </w:tcPr>
          <w:p w14:paraId="39F1CCD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44</w:t>
            </w:r>
          </w:p>
        </w:tc>
      </w:tr>
      <w:tr w:rsidR="00A60BE9" w:rsidRPr="00A60BE9" w14:paraId="171347B5"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4490DB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1A11DB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2961</w:t>
            </w:r>
          </w:p>
        </w:tc>
        <w:tc>
          <w:tcPr>
            <w:tcW w:w="4065" w:type="dxa"/>
            <w:tcBorders>
              <w:top w:val="nil"/>
              <w:left w:val="nil"/>
              <w:bottom w:val="single" w:sz="4" w:space="0" w:color="auto"/>
              <w:right w:val="single" w:sz="4" w:space="0" w:color="auto"/>
            </w:tcBorders>
            <w:shd w:val="clear" w:color="auto" w:fill="auto"/>
            <w:vAlign w:val="center"/>
            <w:hideMark/>
          </w:tcPr>
          <w:p w14:paraId="0CFD104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航空器製造修配業</w:t>
            </w:r>
          </w:p>
        </w:tc>
        <w:tc>
          <w:tcPr>
            <w:tcW w:w="959" w:type="dxa"/>
            <w:tcBorders>
              <w:top w:val="nil"/>
              <w:left w:val="nil"/>
              <w:bottom w:val="single" w:sz="4" w:space="0" w:color="auto"/>
              <w:right w:val="single" w:sz="4" w:space="0" w:color="auto"/>
            </w:tcBorders>
            <w:shd w:val="clear" w:color="auto" w:fill="auto"/>
            <w:vAlign w:val="center"/>
            <w:hideMark/>
          </w:tcPr>
          <w:p w14:paraId="6365583D"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41F7191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134~410</w:t>
            </w:r>
          </w:p>
        </w:tc>
        <w:tc>
          <w:tcPr>
            <w:tcW w:w="1119" w:type="dxa"/>
            <w:tcBorders>
              <w:top w:val="nil"/>
              <w:left w:val="nil"/>
              <w:bottom w:val="single" w:sz="4" w:space="0" w:color="auto"/>
              <w:right w:val="single" w:sz="4" w:space="0" w:color="auto"/>
            </w:tcBorders>
            <w:shd w:val="clear" w:color="auto" w:fill="auto"/>
            <w:vAlign w:val="center"/>
            <w:hideMark/>
          </w:tcPr>
          <w:p w14:paraId="3F897326"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191</w:t>
            </w:r>
          </w:p>
        </w:tc>
      </w:tr>
      <w:tr w:rsidR="00A60BE9" w:rsidRPr="00A60BE9" w14:paraId="2596412B"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9B2A87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5F6DD6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2962</w:t>
            </w:r>
          </w:p>
        </w:tc>
        <w:tc>
          <w:tcPr>
            <w:tcW w:w="4065" w:type="dxa"/>
            <w:tcBorders>
              <w:top w:val="nil"/>
              <w:left w:val="nil"/>
              <w:bottom w:val="single" w:sz="4" w:space="0" w:color="auto"/>
              <w:right w:val="single" w:sz="4" w:space="0" w:color="auto"/>
            </w:tcBorders>
            <w:shd w:val="clear" w:color="auto" w:fill="auto"/>
            <w:vAlign w:val="center"/>
            <w:hideMark/>
          </w:tcPr>
          <w:p w14:paraId="5A98033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航空器零件製造業</w:t>
            </w:r>
          </w:p>
        </w:tc>
        <w:tc>
          <w:tcPr>
            <w:tcW w:w="959" w:type="dxa"/>
            <w:tcBorders>
              <w:top w:val="nil"/>
              <w:left w:val="nil"/>
              <w:bottom w:val="single" w:sz="4" w:space="0" w:color="auto"/>
              <w:right w:val="single" w:sz="4" w:space="0" w:color="auto"/>
            </w:tcBorders>
            <w:shd w:val="clear" w:color="auto" w:fill="auto"/>
            <w:vAlign w:val="center"/>
            <w:hideMark/>
          </w:tcPr>
          <w:p w14:paraId="14C05689"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45</w:t>
            </w:r>
          </w:p>
        </w:tc>
        <w:tc>
          <w:tcPr>
            <w:tcW w:w="1365" w:type="dxa"/>
            <w:tcBorders>
              <w:top w:val="nil"/>
              <w:left w:val="nil"/>
              <w:bottom w:val="single" w:sz="4" w:space="0" w:color="auto"/>
              <w:right w:val="single" w:sz="4" w:space="0" w:color="auto"/>
            </w:tcBorders>
            <w:shd w:val="clear" w:color="auto" w:fill="auto"/>
            <w:vAlign w:val="center"/>
            <w:hideMark/>
          </w:tcPr>
          <w:p w14:paraId="31C47B6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6~107</w:t>
            </w:r>
          </w:p>
        </w:tc>
        <w:tc>
          <w:tcPr>
            <w:tcW w:w="1119" w:type="dxa"/>
            <w:tcBorders>
              <w:top w:val="nil"/>
              <w:left w:val="nil"/>
              <w:bottom w:val="single" w:sz="4" w:space="0" w:color="auto"/>
              <w:right w:val="single" w:sz="4" w:space="0" w:color="auto"/>
            </w:tcBorders>
            <w:shd w:val="clear" w:color="auto" w:fill="auto"/>
            <w:vAlign w:val="center"/>
            <w:hideMark/>
          </w:tcPr>
          <w:p w14:paraId="59BF93CF"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5EE61A3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4EE7B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製造業-金屬機電業</w:t>
            </w:r>
          </w:p>
        </w:tc>
        <w:tc>
          <w:tcPr>
            <w:tcW w:w="709" w:type="dxa"/>
            <w:tcBorders>
              <w:top w:val="nil"/>
              <w:left w:val="nil"/>
              <w:bottom w:val="single" w:sz="4" w:space="0" w:color="auto"/>
              <w:right w:val="single" w:sz="4" w:space="0" w:color="auto"/>
            </w:tcBorders>
            <w:shd w:val="clear" w:color="auto" w:fill="auto"/>
            <w:vAlign w:val="center"/>
            <w:hideMark/>
          </w:tcPr>
          <w:p w14:paraId="3E1C09D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2990</w:t>
            </w:r>
          </w:p>
        </w:tc>
        <w:tc>
          <w:tcPr>
            <w:tcW w:w="4065" w:type="dxa"/>
            <w:tcBorders>
              <w:top w:val="nil"/>
              <w:left w:val="nil"/>
              <w:bottom w:val="single" w:sz="4" w:space="0" w:color="auto"/>
              <w:right w:val="single" w:sz="4" w:space="0" w:color="auto"/>
            </w:tcBorders>
            <w:shd w:val="clear" w:color="auto" w:fill="auto"/>
            <w:vAlign w:val="center"/>
            <w:hideMark/>
          </w:tcPr>
          <w:p w14:paraId="54B20C9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其他運輸工具及零件製造修配業</w:t>
            </w:r>
          </w:p>
        </w:tc>
        <w:tc>
          <w:tcPr>
            <w:tcW w:w="959" w:type="dxa"/>
            <w:tcBorders>
              <w:top w:val="nil"/>
              <w:left w:val="nil"/>
              <w:bottom w:val="single" w:sz="4" w:space="0" w:color="auto"/>
              <w:right w:val="single" w:sz="4" w:space="0" w:color="auto"/>
            </w:tcBorders>
            <w:shd w:val="clear" w:color="auto" w:fill="auto"/>
            <w:vAlign w:val="center"/>
            <w:hideMark/>
          </w:tcPr>
          <w:p w14:paraId="4D9AD3E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7BF2758"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22~39</w:t>
            </w:r>
          </w:p>
        </w:tc>
        <w:tc>
          <w:tcPr>
            <w:tcW w:w="1119" w:type="dxa"/>
            <w:tcBorders>
              <w:top w:val="nil"/>
              <w:left w:val="nil"/>
              <w:bottom w:val="single" w:sz="4" w:space="0" w:color="auto"/>
              <w:right w:val="single" w:sz="4" w:space="0" w:color="auto"/>
            </w:tcBorders>
            <w:shd w:val="clear" w:color="auto" w:fill="auto"/>
            <w:vAlign w:val="center"/>
            <w:hideMark/>
          </w:tcPr>
          <w:p w14:paraId="0B5535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26</w:t>
            </w:r>
          </w:p>
        </w:tc>
      </w:tr>
      <w:tr w:rsidR="00A60BE9" w:rsidRPr="00A60BE9" w14:paraId="59F71F9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C88E7D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6B338CA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3011</w:t>
            </w:r>
          </w:p>
        </w:tc>
        <w:tc>
          <w:tcPr>
            <w:tcW w:w="4065" w:type="dxa"/>
            <w:tcBorders>
              <w:top w:val="nil"/>
              <w:left w:val="nil"/>
              <w:bottom w:val="single" w:sz="4" w:space="0" w:color="auto"/>
              <w:right w:val="single" w:sz="4" w:space="0" w:color="auto"/>
            </w:tcBorders>
            <w:shd w:val="clear" w:color="auto" w:fill="auto"/>
            <w:vAlign w:val="center"/>
            <w:hideMark/>
          </w:tcPr>
          <w:p w14:paraId="33A7E98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量測儀器及控制設備製造業</w:t>
            </w:r>
          </w:p>
        </w:tc>
        <w:tc>
          <w:tcPr>
            <w:tcW w:w="959" w:type="dxa"/>
            <w:tcBorders>
              <w:top w:val="nil"/>
              <w:left w:val="nil"/>
              <w:bottom w:val="single" w:sz="4" w:space="0" w:color="auto"/>
              <w:right w:val="single" w:sz="4" w:space="0" w:color="auto"/>
            </w:tcBorders>
            <w:shd w:val="clear" w:color="auto" w:fill="auto"/>
            <w:vAlign w:val="center"/>
            <w:hideMark/>
          </w:tcPr>
          <w:p w14:paraId="4BB72B2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D00213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22~24</w:t>
            </w:r>
          </w:p>
        </w:tc>
        <w:tc>
          <w:tcPr>
            <w:tcW w:w="1119" w:type="dxa"/>
            <w:tcBorders>
              <w:top w:val="nil"/>
              <w:left w:val="nil"/>
              <w:bottom w:val="single" w:sz="4" w:space="0" w:color="auto"/>
              <w:right w:val="single" w:sz="4" w:space="0" w:color="auto"/>
            </w:tcBorders>
            <w:shd w:val="clear" w:color="auto" w:fill="auto"/>
            <w:vAlign w:val="center"/>
            <w:hideMark/>
          </w:tcPr>
          <w:p w14:paraId="1907C4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23</w:t>
            </w:r>
          </w:p>
        </w:tc>
      </w:tr>
      <w:tr w:rsidR="00A60BE9" w:rsidRPr="00A60BE9" w14:paraId="61107E9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84042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7B9F2DC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3019</w:t>
            </w:r>
          </w:p>
        </w:tc>
        <w:tc>
          <w:tcPr>
            <w:tcW w:w="4065" w:type="dxa"/>
            <w:tcBorders>
              <w:top w:val="nil"/>
              <w:left w:val="nil"/>
              <w:bottom w:val="single" w:sz="4" w:space="0" w:color="auto"/>
              <w:right w:val="single" w:sz="4" w:space="0" w:color="auto"/>
            </w:tcBorders>
            <w:shd w:val="clear" w:color="auto" w:fill="auto"/>
            <w:vAlign w:val="center"/>
            <w:hideMark/>
          </w:tcPr>
          <w:p w14:paraId="24ABB90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其他精密儀器製造業</w:t>
            </w:r>
          </w:p>
        </w:tc>
        <w:tc>
          <w:tcPr>
            <w:tcW w:w="959" w:type="dxa"/>
            <w:tcBorders>
              <w:top w:val="nil"/>
              <w:left w:val="nil"/>
              <w:bottom w:val="single" w:sz="4" w:space="0" w:color="auto"/>
              <w:right w:val="single" w:sz="4" w:space="0" w:color="auto"/>
            </w:tcBorders>
            <w:shd w:val="clear" w:color="auto" w:fill="auto"/>
            <w:vAlign w:val="center"/>
            <w:hideMark/>
          </w:tcPr>
          <w:p w14:paraId="6AE53E7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79B4D8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48~153</w:t>
            </w:r>
          </w:p>
        </w:tc>
        <w:tc>
          <w:tcPr>
            <w:tcW w:w="1119" w:type="dxa"/>
            <w:tcBorders>
              <w:top w:val="nil"/>
              <w:left w:val="nil"/>
              <w:bottom w:val="single" w:sz="4" w:space="0" w:color="auto"/>
              <w:right w:val="single" w:sz="4" w:space="0" w:color="auto"/>
            </w:tcBorders>
            <w:shd w:val="clear" w:color="auto" w:fill="auto"/>
            <w:vAlign w:val="center"/>
            <w:hideMark/>
          </w:tcPr>
          <w:p w14:paraId="1BFA014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76</w:t>
            </w:r>
          </w:p>
        </w:tc>
      </w:tr>
      <w:tr w:rsidR="00A60BE9" w:rsidRPr="00A60BE9" w14:paraId="01AF0E7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D4AF8F"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0A5FD8D8"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3021</w:t>
            </w:r>
          </w:p>
        </w:tc>
        <w:tc>
          <w:tcPr>
            <w:tcW w:w="4065" w:type="dxa"/>
            <w:tcBorders>
              <w:top w:val="nil"/>
              <w:left w:val="nil"/>
              <w:bottom w:val="single" w:sz="4" w:space="0" w:color="auto"/>
              <w:right w:val="single" w:sz="4" w:space="0" w:color="auto"/>
            </w:tcBorders>
            <w:shd w:val="clear" w:color="auto" w:fill="auto"/>
            <w:vAlign w:val="center"/>
            <w:hideMark/>
          </w:tcPr>
          <w:p w14:paraId="1A0E8C6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照相及攝影器材製造業</w:t>
            </w:r>
          </w:p>
        </w:tc>
        <w:tc>
          <w:tcPr>
            <w:tcW w:w="959" w:type="dxa"/>
            <w:tcBorders>
              <w:top w:val="nil"/>
              <w:left w:val="nil"/>
              <w:bottom w:val="single" w:sz="4" w:space="0" w:color="auto"/>
              <w:right w:val="single" w:sz="4" w:space="0" w:color="auto"/>
            </w:tcBorders>
            <w:shd w:val="clear" w:color="auto" w:fill="auto"/>
            <w:vAlign w:val="center"/>
            <w:hideMark/>
          </w:tcPr>
          <w:p w14:paraId="3B2DB65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63B82C4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45~51</w:t>
            </w:r>
          </w:p>
        </w:tc>
        <w:tc>
          <w:tcPr>
            <w:tcW w:w="1119" w:type="dxa"/>
            <w:tcBorders>
              <w:top w:val="nil"/>
              <w:left w:val="nil"/>
              <w:bottom w:val="single" w:sz="4" w:space="0" w:color="auto"/>
              <w:right w:val="single" w:sz="4" w:space="0" w:color="auto"/>
            </w:tcBorders>
            <w:shd w:val="clear" w:color="auto" w:fill="auto"/>
            <w:vAlign w:val="center"/>
            <w:hideMark/>
          </w:tcPr>
          <w:p w14:paraId="2B87540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47</w:t>
            </w:r>
          </w:p>
        </w:tc>
      </w:tr>
      <w:tr w:rsidR="00A60BE9" w:rsidRPr="00A60BE9" w14:paraId="30E8A97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CA01F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67B9E5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3022</w:t>
            </w:r>
          </w:p>
        </w:tc>
        <w:tc>
          <w:tcPr>
            <w:tcW w:w="4065" w:type="dxa"/>
            <w:tcBorders>
              <w:top w:val="nil"/>
              <w:left w:val="nil"/>
              <w:bottom w:val="single" w:sz="4" w:space="0" w:color="auto"/>
              <w:right w:val="single" w:sz="4" w:space="0" w:color="auto"/>
            </w:tcBorders>
            <w:shd w:val="clear" w:color="auto" w:fill="auto"/>
            <w:vAlign w:val="center"/>
            <w:hideMark/>
          </w:tcPr>
          <w:p w14:paraId="61B88DB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眼鏡及透鏡片製造業</w:t>
            </w:r>
          </w:p>
        </w:tc>
        <w:tc>
          <w:tcPr>
            <w:tcW w:w="959" w:type="dxa"/>
            <w:tcBorders>
              <w:top w:val="nil"/>
              <w:left w:val="nil"/>
              <w:bottom w:val="single" w:sz="4" w:space="0" w:color="auto"/>
              <w:right w:val="single" w:sz="4" w:space="0" w:color="auto"/>
            </w:tcBorders>
            <w:shd w:val="clear" w:color="auto" w:fill="auto"/>
            <w:vAlign w:val="center"/>
            <w:hideMark/>
          </w:tcPr>
          <w:p w14:paraId="0021CD4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2BCBB7F7"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3~90</w:t>
            </w:r>
          </w:p>
        </w:tc>
        <w:tc>
          <w:tcPr>
            <w:tcW w:w="1119" w:type="dxa"/>
            <w:tcBorders>
              <w:top w:val="nil"/>
              <w:left w:val="nil"/>
              <w:bottom w:val="single" w:sz="4" w:space="0" w:color="auto"/>
              <w:right w:val="single" w:sz="4" w:space="0" w:color="auto"/>
            </w:tcBorders>
            <w:shd w:val="clear" w:color="auto" w:fill="auto"/>
            <w:vAlign w:val="center"/>
            <w:hideMark/>
          </w:tcPr>
          <w:p w14:paraId="415D3C8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12</w:t>
            </w:r>
          </w:p>
        </w:tc>
      </w:tr>
      <w:tr w:rsidR="00A60BE9" w:rsidRPr="00A60BE9" w14:paraId="7946A117"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8BA159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45DA45A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3029</w:t>
            </w:r>
          </w:p>
        </w:tc>
        <w:tc>
          <w:tcPr>
            <w:tcW w:w="4065" w:type="dxa"/>
            <w:tcBorders>
              <w:top w:val="nil"/>
              <w:left w:val="nil"/>
              <w:bottom w:val="single" w:sz="4" w:space="0" w:color="auto"/>
              <w:right w:val="single" w:sz="4" w:space="0" w:color="auto"/>
            </w:tcBorders>
            <w:shd w:val="clear" w:color="auto" w:fill="auto"/>
            <w:vAlign w:val="center"/>
            <w:hideMark/>
          </w:tcPr>
          <w:p w14:paraId="61ADDED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其他光學器材製造業</w:t>
            </w:r>
          </w:p>
        </w:tc>
        <w:tc>
          <w:tcPr>
            <w:tcW w:w="959" w:type="dxa"/>
            <w:tcBorders>
              <w:top w:val="nil"/>
              <w:left w:val="nil"/>
              <w:bottom w:val="single" w:sz="4" w:space="0" w:color="auto"/>
              <w:right w:val="single" w:sz="4" w:space="0" w:color="auto"/>
            </w:tcBorders>
            <w:shd w:val="clear" w:color="auto" w:fill="auto"/>
            <w:vAlign w:val="center"/>
            <w:hideMark/>
          </w:tcPr>
          <w:p w14:paraId="6649F40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3E22C2C6"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81~289</w:t>
            </w:r>
          </w:p>
        </w:tc>
        <w:tc>
          <w:tcPr>
            <w:tcW w:w="1119" w:type="dxa"/>
            <w:tcBorders>
              <w:top w:val="nil"/>
              <w:left w:val="nil"/>
              <w:bottom w:val="single" w:sz="4" w:space="0" w:color="auto"/>
              <w:right w:val="single" w:sz="4" w:space="0" w:color="auto"/>
            </w:tcBorders>
            <w:shd w:val="clear" w:color="auto" w:fill="auto"/>
            <w:vAlign w:val="center"/>
            <w:hideMark/>
          </w:tcPr>
          <w:p w14:paraId="5696FBC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194</w:t>
            </w:r>
          </w:p>
        </w:tc>
      </w:tr>
      <w:tr w:rsidR="00A60BE9" w:rsidRPr="00A60BE9" w14:paraId="0611440A"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59EE35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5B8487B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3030</w:t>
            </w:r>
          </w:p>
        </w:tc>
        <w:tc>
          <w:tcPr>
            <w:tcW w:w="4065" w:type="dxa"/>
            <w:tcBorders>
              <w:top w:val="nil"/>
              <w:left w:val="nil"/>
              <w:bottom w:val="single" w:sz="4" w:space="0" w:color="auto"/>
              <w:right w:val="single" w:sz="4" w:space="0" w:color="auto"/>
            </w:tcBorders>
            <w:shd w:val="clear" w:color="auto" w:fill="auto"/>
            <w:vAlign w:val="center"/>
            <w:hideMark/>
          </w:tcPr>
          <w:p w14:paraId="0656CAF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醫療器材及設備製造業</w:t>
            </w:r>
          </w:p>
        </w:tc>
        <w:tc>
          <w:tcPr>
            <w:tcW w:w="959" w:type="dxa"/>
            <w:tcBorders>
              <w:top w:val="nil"/>
              <w:left w:val="nil"/>
              <w:bottom w:val="single" w:sz="4" w:space="0" w:color="auto"/>
              <w:right w:val="single" w:sz="4" w:space="0" w:color="auto"/>
            </w:tcBorders>
            <w:shd w:val="clear" w:color="auto" w:fill="auto"/>
            <w:vAlign w:val="center"/>
            <w:hideMark/>
          </w:tcPr>
          <w:p w14:paraId="4AB5905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326F4A4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7~85</w:t>
            </w:r>
          </w:p>
        </w:tc>
        <w:tc>
          <w:tcPr>
            <w:tcW w:w="1119" w:type="dxa"/>
            <w:tcBorders>
              <w:top w:val="nil"/>
              <w:left w:val="nil"/>
              <w:bottom w:val="single" w:sz="4" w:space="0" w:color="auto"/>
              <w:right w:val="single" w:sz="4" w:space="0" w:color="auto"/>
            </w:tcBorders>
            <w:shd w:val="clear" w:color="auto" w:fill="auto"/>
            <w:vAlign w:val="center"/>
            <w:hideMark/>
          </w:tcPr>
          <w:p w14:paraId="728226A4"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20</w:t>
            </w:r>
          </w:p>
        </w:tc>
      </w:tr>
      <w:tr w:rsidR="00A60BE9" w:rsidRPr="00A60BE9" w14:paraId="316440A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F6BDAD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製造業-資訊電子業</w:t>
            </w:r>
          </w:p>
        </w:tc>
        <w:tc>
          <w:tcPr>
            <w:tcW w:w="709" w:type="dxa"/>
            <w:tcBorders>
              <w:top w:val="nil"/>
              <w:left w:val="nil"/>
              <w:bottom w:val="single" w:sz="4" w:space="0" w:color="auto"/>
              <w:right w:val="single" w:sz="4" w:space="0" w:color="auto"/>
            </w:tcBorders>
            <w:shd w:val="clear" w:color="auto" w:fill="auto"/>
            <w:vAlign w:val="center"/>
            <w:hideMark/>
          </w:tcPr>
          <w:p w14:paraId="47B6840E"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3040</w:t>
            </w:r>
          </w:p>
        </w:tc>
        <w:tc>
          <w:tcPr>
            <w:tcW w:w="4065" w:type="dxa"/>
            <w:tcBorders>
              <w:top w:val="nil"/>
              <w:left w:val="nil"/>
              <w:bottom w:val="single" w:sz="4" w:space="0" w:color="auto"/>
              <w:right w:val="single" w:sz="4" w:space="0" w:color="auto"/>
            </w:tcBorders>
            <w:shd w:val="clear" w:color="auto" w:fill="auto"/>
            <w:vAlign w:val="center"/>
            <w:hideMark/>
          </w:tcPr>
          <w:p w14:paraId="3FF4D7C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鐘錶製造業</w:t>
            </w:r>
          </w:p>
        </w:tc>
        <w:tc>
          <w:tcPr>
            <w:tcW w:w="959" w:type="dxa"/>
            <w:tcBorders>
              <w:top w:val="nil"/>
              <w:left w:val="nil"/>
              <w:bottom w:val="single" w:sz="4" w:space="0" w:color="auto"/>
              <w:right w:val="single" w:sz="4" w:space="0" w:color="auto"/>
            </w:tcBorders>
            <w:shd w:val="clear" w:color="auto" w:fill="auto"/>
            <w:vAlign w:val="center"/>
            <w:hideMark/>
          </w:tcPr>
          <w:p w14:paraId="2F073DE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w:t>
            </w:r>
          </w:p>
        </w:tc>
        <w:tc>
          <w:tcPr>
            <w:tcW w:w="1365" w:type="dxa"/>
            <w:tcBorders>
              <w:top w:val="nil"/>
              <w:left w:val="nil"/>
              <w:bottom w:val="single" w:sz="4" w:space="0" w:color="auto"/>
              <w:right w:val="single" w:sz="4" w:space="0" w:color="auto"/>
            </w:tcBorders>
            <w:shd w:val="clear" w:color="auto" w:fill="auto"/>
            <w:vAlign w:val="center"/>
            <w:hideMark/>
          </w:tcPr>
          <w:p w14:paraId="43DE480B"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8~20</w:t>
            </w:r>
          </w:p>
        </w:tc>
        <w:tc>
          <w:tcPr>
            <w:tcW w:w="1119" w:type="dxa"/>
            <w:tcBorders>
              <w:top w:val="nil"/>
              <w:left w:val="nil"/>
              <w:bottom w:val="single" w:sz="4" w:space="0" w:color="auto"/>
              <w:right w:val="single" w:sz="4" w:space="0" w:color="auto"/>
            </w:tcBorders>
            <w:shd w:val="clear" w:color="auto" w:fill="auto"/>
            <w:vAlign w:val="center"/>
            <w:hideMark/>
          </w:tcPr>
          <w:p w14:paraId="417E9D45"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11</w:t>
            </w:r>
          </w:p>
        </w:tc>
      </w:tr>
      <w:tr w:rsidR="00A60BE9" w:rsidRPr="00A60BE9" w14:paraId="5B2B27E2"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E10FF50"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1D1F8631"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3111</w:t>
            </w:r>
          </w:p>
        </w:tc>
        <w:tc>
          <w:tcPr>
            <w:tcW w:w="4065" w:type="dxa"/>
            <w:tcBorders>
              <w:top w:val="nil"/>
              <w:left w:val="nil"/>
              <w:bottom w:val="single" w:sz="4" w:space="0" w:color="auto"/>
              <w:right w:val="single" w:sz="4" w:space="0" w:color="auto"/>
            </w:tcBorders>
            <w:shd w:val="clear" w:color="auto" w:fill="auto"/>
            <w:vAlign w:val="center"/>
            <w:hideMark/>
          </w:tcPr>
          <w:p w14:paraId="5D6BCF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體育用品製造業</w:t>
            </w:r>
          </w:p>
        </w:tc>
        <w:tc>
          <w:tcPr>
            <w:tcW w:w="959" w:type="dxa"/>
            <w:tcBorders>
              <w:top w:val="nil"/>
              <w:left w:val="nil"/>
              <w:bottom w:val="single" w:sz="4" w:space="0" w:color="auto"/>
              <w:right w:val="single" w:sz="4" w:space="0" w:color="auto"/>
            </w:tcBorders>
            <w:shd w:val="clear" w:color="auto" w:fill="auto"/>
            <w:vAlign w:val="center"/>
            <w:hideMark/>
          </w:tcPr>
          <w:p w14:paraId="0C02843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5795E04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27~97</w:t>
            </w:r>
          </w:p>
        </w:tc>
        <w:tc>
          <w:tcPr>
            <w:tcW w:w="1119" w:type="dxa"/>
            <w:tcBorders>
              <w:top w:val="nil"/>
              <w:left w:val="nil"/>
              <w:bottom w:val="single" w:sz="4" w:space="0" w:color="auto"/>
              <w:right w:val="single" w:sz="4" w:space="0" w:color="auto"/>
            </w:tcBorders>
            <w:shd w:val="clear" w:color="auto" w:fill="auto"/>
            <w:vAlign w:val="center"/>
            <w:hideMark/>
          </w:tcPr>
          <w:p w14:paraId="2BC90E0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43</w:t>
            </w:r>
          </w:p>
        </w:tc>
      </w:tr>
      <w:tr w:rsidR="00A60BE9" w:rsidRPr="00A60BE9" w14:paraId="40C6759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1A5FC0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7C2FDE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3112</w:t>
            </w:r>
          </w:p>
        </w:tc>
        <w:tc>
          <w:tcPr>
            <w:tcW w:w="4065" w:type="dxa"/>
            <w:tcBorders>
              <w:top w:val="nil"/>
              <w:left w:val="nil"/>
              <w:bottom w:val="single" w:sz="4" w:space="0" w:color="auto"/>
              <w:right w:val="single" w:sz="4" w:space="0" w:color="auto"/>
            </w:tcBorders>
            <w:shd w:val="clear" w:color="auto" w:fill="auto"/>
            <w:vAlign w:val="center"/>
            <w:hideMark/>
          </w:tcPr>
          <w:p w14:paraId="0E933A79"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玩具製造業</w:t>
            </w:r>
          </w:p>
        </w:tc>
        <w:tc>
          <w:tcPr>
            <w:tcW w:w="959" w:type="dxa"/>
            <w:tcBorders>
              <w:top w:val="nil"/>
              <w:left w:val="nil"/>
              <w:bottom w:val="single" w:sz="4" w:space="0" w:color="auto"/>
              <w:right w:val="single" w:sz="4" w:space="0" w:color="auto"/>
            </w:tcBorders>
            <w:shd w:val="clear" w:color="auto" w:fill="auto"/>
            <w:vAlign w:val="center"/>
            <w:hideMark/>
          </w:tcPr>
          <w:p w14:paraId="4136E63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722B6110"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3~12</w:t>
            </w:r>
          </w:p>
        </w:tc>
        <w:tc>
          <w:tcPr>
            <w:tcW w:w="1119" w:type="dxa"/>
            <w:tcBorders>
              <w:top w:val="nil"/>
              <w:left w:val="nil"/>
              <w:bottom w:val="single" w:sz="4" w:space="0" w:color="auto"/>
              <w:right w:val="single" w:sz="4" w:space="0" w:color="auto"/>
            </w:tcBorders>
            <w:shd w:val="clear" w:color="auto" w:fill="auto"/>
            <w:vAlign w:val="center"/>
            <w:hideMark/>
          </w:tcPr>
          <w:p w14:paraId="053797C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w:t>
            </w:r>
          </w:p>
        </w:tc>
      </w:tr>
      <w:tr w:rsidR="00A60BE9" w:rsidRPr="00A60BE9" w14:paraId="5B371169"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9A534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7379F6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3113</w:t>
            </w:r>
          </w:p>
        </w:tc>
        <w:tc>
          <w:tcPr>
            <w:tcW w:w="4065" w:type="dxa"/>
            <w:tcBorders>
              <w:top w:val="nil"/>
              <w:left w:val="nil"/>
              <w:bottom w:val="single" w:sz="4" w:space="0" w:color="auto"/>
              <w:right w:val="single" w:sz="4" w:space="0" w:color="auto"/>
            </w:tcBorders>
            <w:shd w:val="clear" w:color="auto" w:fill="auto"/>
            <w:vAlign w:val="center"/>
            <w:hideMark/>
          </w:tcPr>
          <w:p w14:paraId="28E51FD2"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樂器製造業</w:t>
            </w:r>
          </w:p>
        </w:tc>
        <w:tc>
          <w:tcPr>
            <w:tcW w:w="959" w:type="dxa"/>
            <w:tcBorders>
              <w:top w:val="nil"/>
              <w:left w:val="nil"/>
              <w:bottom w:val="single" w:sz="4" w:space="0" w:color="auto"/>
              <w:right w:val="single" w:sz="4" w:space="0" w:color="auto"/>
            </w:tcBorders>
            <w:shd w:val="clear" w:color="auto" w:fill="auto"/>
            <w:vAlign w:val="center"/>
            <w:hideMark/>
          </w:tcPr>
          <w:p w14:paraId="7902734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w:t>
            </w:r>
          </w:p>
        </w:tc>
        <w:tc>
          <w:tcPr>
            <w:tcW w:w="1365" w:type="dxa"/>
            <w:tcBorders>
              <w:top w:val="nil"/>
              <w:left w:val="nil"/>
              <w:bottom w:val="single" w:sz="4" w:space="0" w:color="auto"/>
              <w:right w:val="single" w:sz="4" w:space="0" w:color="auto"/>
            </w:tcBorders>
            <w:shd w:val="clear" w:color="auto" w:fill="auto"/>
            <w:vAlign w:val="center"/>
            <w:hideMark/>
          </w:tcPr>
          <w:p w14:paraId="6E0C9F1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7~20</w:t>
            </w:r>
          </w:p>
        </w:tc>
        <w:tc>
          <w:tcPr>
            <w:tcW w:w="1119" w:type="dxa"/>
            <w:tcBorders>
              <w:top w:val="nil"/>
              <w:left w:val="nil"/>
              <w:bottom w:val="single" w:sz="4" w:space="0" w:color="auto"/>
              <w:right w:val="single" w:sz="4" w:space="0" w:color="auto"/>
            </w:tcBorders>
            <w:shd w:val="clear" w:color="auto" w:fill="auto"/>
            <w:vAlign w:val="center"/>
            <w:hideMark/>
          </w:tcPr>
          <w:p w14:paraId="75410A5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r>
      <w:tr w:rsidR="00A60BE9" w:rsidRPr="00A60BE9" w14:paraId="5510BA23"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A3C69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28060903"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3114</w:t>
            </w:r>
          </w:p>
        </w:tc>
        <w:tc>
          <w:tcPr>
            <w:tcW w:w="4065" w:type="dxa"/>
            <w:tcBorders>
              <w:top w:val="nil"/>
              <w:left w:val="nil"/>
              <w:bottom w:val="single" w:sz="4" w:space="0" w:color="auto"/>
              <w:right w:val="single" w:sz="4" w:space="0" w:color="auto"/>
            </w:tcBorders>
            <w:shd w:val="clear" w:color="auto" w:fill="auto"/>
            <w:vAlign w:val="center"/>
            <w:hideMark/>
          </w:tcPr>
          <w:p w14:paraId="0A948B7D"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文具製造業</w:t>
            </w:r>
          </w:p>
        </w:tc>
        <w:tc>
          <w:tcPr>
            <w:tcW w:w="959" w:type="dxa"/>
            <w:tcBorders>
              <w:top w:val="nil"/>
              <w:left w:val="nil"/>
              <w:bottom w:val="single" w:sz="4" w:space="0" w:color="auto"/>
              <w:right w:val="single" w:sz="4" w:space="0" w:color="auto"/>
            </w:tcBorders>
            <w:shd w:val="clear" w:color="auto" w:fill="auto"/>
            <w:vAlign w:val="center"/>
            <w:hideMark/>
          </w:tcPr>
          <w:p w14:paraId="7FB7F440"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w:t>
            </w:r>
          </w:p>
        </w:tc>
        <w:tc>
          <w:tcPr>
            <w:tcW w:w="1365" w:type="dxa"/>
            <w:tcBorders>
              <w:top w:val="nil"/>
              <w:left w:val="nil"/>
              <w:bottom w:val="single" w:sz="4" w:space="0" w:color="auto"/>
              <w:right w:val="single" w:sz="4" w:space="0" w:color="auto"/>
            </w:tcBorders>
            <w:shd w:val="clear" w:color="auto" w:fill="auto"/>
            <w:vAlign w:val="center"/>
            <w:hideMark/>
          </w:tcPr>
          <w:p w14:paraId="4F224425"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10~458</w:t>
            </w:r>
          </w:p>
        </w:tc>
        <w:tc>
          <w:tcPr>
            <w:tcW w:w="1119" w:type="dxa"/>
            <w:tcBorders>
              <w:top w:val="nil"/>
              <w:left w:val="nil"/>
              <w:bottom w:val="single" w:sz="4" w:space="0" w:color="auto"/>
              <w:right w:val="single" w:sz="4" w:space="0" w:color="auto"/>
            </w:tcBorders>
            <w:shd w:val="clear" w:color="auto" w:fill="auto"/>
            <w:vAlign w:val="center"/>
            <w:hideMark/>
          </w:tcPr>
          <w:p w14:paraId="709D13E2"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51</w:t>
            </w:r>
          </w:p>
        </w:tc>
      </w:tr>
      <w:tr w:rsidR="00A60BE9" w:rsidRPr="00A60BE9" w14:paraId="797EF84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DC1C66C"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DE62B2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3191</w:t>
            </w:r>
          </w:p>
        </w:tc>
        <w:tc>
          <w:tcPr>
            <w:tcW w:w="4065" w:type="dxa"/>
            <w:tcBorders>
              <w:top w:val="nil"/>
              <w:left w:val="nil"/>
              <w:bottom w:val="single" w:sz="4" w:space="0" w:color="auto"/>
              <w:right w:val="single" w:sz="4" w:space="0" w:color="auto"/>
            </w:tcBorders>
            <w:shd w:val="clear" w:color="auto" w:fill="auto"/>
            <w:vAlign w:val="center"/>
            <w:hideMark/>
          </w:tcPr>
          <w:p w14:paraId="52122BD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珠寶及貴金屬製品製造業</w:t>
            </w:r>
          </w:p>
        </w:tc>
        <w:tc>
          <w:tcPr>
            <w:tcW w:w="959" w:type="dxa"/>
            <w:tcBorders>
              <w:top w:val="nil"/>
              <w:left w:val="nil"/>
              <w:bottom w:val="single" w:sz="4" w:space="0" w:color="auto"/>
              <w:right w:val="single" w:sz="4" w:space="0" w:color="auto"/>
            </w:tcBorders>
            <w:shd w:val="clear" w:color="auto" w:fill="auto"/>
            <w:vAlign w:val="center"/>
            <w:hideMark/>
          </w:tcPr>
          <w:p w14:paraId="1E28CB8C"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7</w:t>
            </w:r>
          </w:p>
        </w:tc>
        <w:tc>
          <w:tcPr>
            <w:tcW w:w="1365" w:type="dxa"/>
            <w:tcBorders>
              <w:top w:val="nil"/>
              <w:left w:val="nil"/>
              <w:bottom w:val="single" w:sz="4" w:space="0" w:color="auto"/>
              <w:right w:val="single" w:sz="4" w:space="0" w:color="auto"/>
            </w:tcBorders>
            <w:shd w:val="clear" w:color="auto" w:fill="auto"/>
            <w:vAlign w:val="center"/>
            <w:hideMark/>
          </w:tcPr>
          <w:p w14:paraId="1E1577AD"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9~166</w:t>
            </w:r>
          </w:p>
        </w:tc>
        <w:tc>
          <w:tcPr>
            <w:tcW w:w="1119" w:type="dxa"/>
            <w:tcBorders>
              <w:top w:val="nil"/>
              <w:left w:val="nil"/>
              <w:bottom w:val="single" w:sz="4" w:space="0" w:color="auto"/>
              <w:right w:val="single" w:sz="4" w:space="0" w:color="auto"/>
            </w:tcBorders>
            <w:shd w:val="clear" w:color="auto" w:fill="auto"/>
            <w:vAlign w:val="center"/>
            <w:hideMark/>
          </w:tcPr>
          <w:p w14:paraId="389CFC11"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15</w:t>
            </w:r>
          </w:p>
        </w:tc>
      </w:tr>
      <w:tr w:rsidR="00A60BE9" w:rsidRPr="00A60BE9" w14:paraId="55FA8716"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08CA4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474444FB"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3192</w:t>
            </w:r>
          </w:p>
        </w:tc>
        <w:tc>
          <w:tcPr>
            <w:tcW w:w="4065" w:type="dxa"/>
            <w:tcBorders>
              <w:top w:val="nil"/>
              <w:left w:val="nil"/>
              <w:bottom w:val="single" w:sz="4" w:space="0" w:color="auto"/>
              <w:right w:val="single" w:sz="4" w:space="0" w:color="auto"/>
            </w:tcBorders>
            <w:shd w:val="clear" w:color="auto" w:fill="auto"/>
            <w:vAlign w:val="center"/>
            <w:hideMark/>
          </w:tcPr>
          <w:p w14:paraId="21172674"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拉鍊及鈕扣製造業</w:t>
            </w:r>
          </w:p>
        </w:tc>
        <w:tc>
          <w:tcPr>
            <w:tcW w:w="959" w:type="dxa"/>
            <w:tcBorders>
              <w:top w:val="nil"/>
              <w:left w:val="nil"/>
              <w:bottom w:val="single" w:sz="4" w:space="0" w:color="auto"/>
              <w:right w:val="single" w:sz="4" w:space="0" w:color="auto"/>
            </w:tcBorders>
            <w:shd w:val="clear" w:color="auto" w:fill="auto"/>
            <w:vAlign w:val="center"/>
            <w:hideMark/>
          </w:tcPr>
          <w:p w14:paraId="102AFEBE"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4</w:t>
            </w:r>
          </w:p>
        </w:tc>
        <w:tc>
          <w:tcPr>
            <w:tcW w:w="1365" w:type="dxa"/>
            <w:tcBorders>
              <w:top w:val="nil"/>
              <w:left w:val="nil"/>
              <w:bottom w:val="single" w:sz="4" w:space="0" w:color="auto"/>
              <w:right w:val="single" w:sz="4" w:space="0" w:color="auto"/>
            </w:tcBorders>
            <w:shd w:val="clear" w:color="auto" w:fill="auto"/>
            <w:vAlign w:val="center"/>
            <w:hideMark/>
          </w:tcPr>
          <w:p w14:paraId="5C7B8741"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20~135</w:t>
            </w:r>
          </w:p>
        </w:tc>
        <w:tc>
          <w:tcPr>
            <w:tcW w:w="1119" w:type="dxa"/>
            <w:tcBorders>
              <w:top w:val="nil"/>
              <w:left w:val="nil"/>
              <w:bottom w:val="single" w:sz="4" w:space="0" w:color="auto"/>
              <w:right w:val="single" w:sz="4" w:space="0" w:color="auto"/>
            </w:tcBorders>
            <w:shd w:val="clear" w:color="auto" w:fill="auto"/>
            <w:vAlign w:val="center"/>
            <w:hideMark/>
          </w:tcPr>
          <w:p w14:paraId="0A00A65A"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96</w:t>
            </w:r>
          </w:p>
        </w:tc>
      </w:tr>
      <w:tr w:rsidR="00A60BE9" w:rsidRPr="00A60BE9" w14:paraId="3AB57CDE" w14:textId="77777777" w:rsidTr="00A60BE9">
        <w:trPr>
          <w:trHeight w:val="34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1D4045"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製造業-民生工業</w:t>
            </w:r>
          </w:p>
        </w:tc>
        <w:tc>
          <w:tcPr>
            <w:tcW w:w="709" w:type="dxa"/>
            <w:tcBorders>
              <w:top w:val="nil"/>
              <w:left w:val="nil"/>
              <w:bottom w:val="single" w:sz="4" w:space="0" w:color="auto"/>
              <w:right w:val="single" w:sz="4" w:space="0" w:color="auto"/>
            </w:tcBorders>
            <w:shd w:val="clear" w:color="auto" w:fill="auto"/>
            <w:vAlign w:val="center"/>
            <w:hideMark/>
          </w:tcPr>
          <w:p w14:paraId="0837526A"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3199</w:t>
            </w:r>
          </w:p>
        </w:tc>
        <w:tc>
          <w:tcPr>
            <w:tcW w:w="4065" w:type="dxa"/>
            <w:tcBorders>
              <w:top w:val="nil"/>
              <w:left w:val="nil"/>
              <w:bottom w:val="single" w:sz="4" w:space="0" w:color="auto"/>
              <w:right w:val="single" w:sz="4" w:space="0" w:color="auto"/>
            </w:tcBorders>
            <w:shd w:val="clear" w:color="auto" w:fill="auto"/>
            <w:vAlign w:val="center"/>
            <w:hideMark/>
          </w:tcPr>
          <w:p w14:paraId="4D615A97" w14:textId="77777777" w:rsidR="00A60BE9" w:rsidRPr="00A60BE9" w:rsidRDefault="00A60BE9" w:rsidP="00A60BE9">
            <w:pPr>
              <w:widowControl/>
              <w:adjustRightInd/>
              <w:snapToGrid/>
              <w:rPr>
                <w:rFonts w:cs="新細明體"/>
                <w:color w:val="000000"/>
                <w:kern w:val="0"/>
              </w:rPr>
            </w:pPr>
            <w:r w:rsidRPr="00A60BE9">
              <w:rPr>
                <w:rFonts w:cs="新細明體" w:hint="eastAsia"/>
                <w:color w:val="000000"/>
                <w:kern w:val="0"/>
              </w:rPr>
              <w:t>未分類其他工業製品製造業</w:t>
            </w:r>
          </w:p>
        </w:tc>
        <w:tc>
          <w:tcPr>
            <w:tcW w:w="959" w:type="dxa"/>
            <w:tcBorders>
              <w:top w:val="nil"/>
              <w:left w:val="nil"/>
              <w:bottom w:val="single" w:sz="4" w:space="0" w:color="auto"/>
              <w:right w:val="single" w:sz="4" w:space="0" w:color="auto"/>
            </w:tcBorders>
            <w:shd w:val="clear" w:color="auto" w:fill="auto"/>
            <w:vAlign w:val="center"/>
            <w:hideMark/>
          </w:tcPr>
          <w:p w14:paraId="2ADD2188" w14:textId="77777777"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16</w:t>
            </w:r>
          </w:p>
        </w:tc>
        <w:tc>
          <w:tcPr>
            <w:tcW w:w="1365" w:type="dxa"/>
            <w:tcBorders>
              <w:top w:val="nil"/>
              <w:left w:val="nil"/>
              <w:bottom w:val="single" w:sz="4" w:space="0" w:color="auto"/>
              <w:right w:val="single" w:sz="4" w:space="0" w:color="auto"/>
            </w:tcBorders>
            <w:shd w:val="clear" w:color="auto" w:fill="auto"/>
            <w:vAlign w:val="center"/>
            <w:hideMark/>
          </w:tcPr>
          <w:p w14:paraId="005C2D9C" w14:textId="77777777" w:rsidR="00A60BE9" w:rsidRPr="00A60BE9" w:rsidRDefault="00A60BE9" w:rsidP="00A60BE9">
            <w:pPr>
              <w:widowControl/>
              <w:adjustRightInd/>
              <w:snapToGrid/>
              <w:jc w:val="center"/>
              <w:rPr>
                <w:rFonts w:cs="新細明體"/>
                <w:color w:val="000000"/>
                <w:kern w:val="0"/>
              </w:rPr>
            </w:pPr>
            <w:r w:rsidRPr="00A60BE9">
              <w:rPr>
                <w:rFonts w:cs="新細明體" w:hint="eastAsia"/>
                <w:color w:val="000000"/>
                <w:kern w:val="0"/>
              </w:rPr>
              <w:t>12~28</w:t>
            </w:r>
          </w:p>
        </w:tc>
        <w:tc>
          <w:tcPr>
            <w:tcW w:w="1119" w:type="dxa"/>
            <w:tcBorders>
              <w:top w:val="nil"/>
              <w:left w:val="nil"/>
              <w:bottom w:val="single" w:sz="4" w:space="0" w:color="auto"/>
              <w:right w:val="single" w:sz="4" w:space="0" w:color="auto"/>
            </w:tcBorders>
            <w:shd w:val="clear" w:color="auto" w:fill="auto"/>
            <w:vAlign w:val="center"/>
            <w:hideMark/>
          </w:tcPr>
          <w:p w14:paraId="6B4E6CEC" w14:textId="4747D136" w:rsidR="00A60BE9" w:rsidRPr="00A60BE9" w:rsidRDefault="00A60BE9" w:rsidP="00A60BE9">
            <w:pPr>
              <w:widowControl/>
              <w:adjustRightInd/>
              <w:snapToGrid/>
              <w:jc w:val="right"/>
              <w:rPr>
                <w:rFonts w:cs="新細明體"/>
                <w:color w:val="000000"/>
                <w:kern w:val="0"/>
              </w:rPr>
            </w:pPr>
            <w:r w:rsidRPr="00A60BE9">
              <w:rPr>
                <w:rFonts w:cs="新細明體" w:hint="eastAsia"/>
                <w:color w:val="000000"/>
                <w:kern w:val="0"/>
              </w:rPr>
              <w:t>24</w:t>
            </w:r>
          </w:p>
        </w:tc>
      </w:tr>
    </w:tbl>
    <w:p w14:paraId="1D301B27" w14:textId="77777777" w:rsidR="00567864" w:rsidRDefault="00567864" w:rsidP="00567864"/>
    <w:p w14:paraId="186F3895" w14:textId="7EE591F1" w:rsidR="00A23F14" w:rsidRDefault="00A23F14" w:rsidP="00CE2DC5">
      <w:r>
        <w:rPr>
          <w:rFonts w:hint="eastAsia"/>
        </w:rPr>
        <w:t>資料來源：</w:t>
      </w:r>
      <w:bookmarkStart w:id="200" w:name="OLE_LINK32"/>
      <w:bookmarkStart w:id="201" w:name="OLE_LINK33"/>
      <w:r>
        <w:rPr>
          <w:rFonts w:hint="eastAsia"/>
        </w:rPr>
        <w:t>用水計畫書件內容及格式</w:t>
      </w:r>
      <w:bookmarkEnd w:id="200"/>
      <w:bookmarkEnd w:id="201"/>
      <w:r>
        <w:rPr>
          <w:rFonts w:hint="eastAsia"/>
        </w:rPr>
        <w:t>（民國</w:t>
      </w:r>
      <w:r>
        <w:t>106年09月15日</w:t>
      </w:r>
      <w:r>
        <w:rPr>
          <w:rFonts w:hint="eastAsia"/>
        </w:rPr>
        <w:t>版</w:t>
      </w:r>
      <w:r>
        <w:t>）</w:t>
      </w:r>
    </w:p>
    <w:p w14:paraId="3ED1A0A0" w14:textId="77777777" w:rsidR="00A23F14" w:rsidRDefault="00A23F14" w:rsidP="00A23F14">
      <w:r>
        <w:rPr>
          <w:rFonts w:hint="eastAsia"/>
        </w:rPr>
        <w:t>註：</w:t>
      </w:r>
      <w:r>
        <w:t xml:space="preserve"> </w:t>
      </w:r>
    </w:p>
    <w:p w14:paraId="481CCB0D" w14:textId="05D5FE19" w:rsidR="00A60BE9" w:rsidRDefault="00A60BE9" w:rsidP="00B10AAB">
      <w:pPr>
        <w:pStyle w:val="afa"/>
        <w:numPr>
          <w:ilvl w:val="0"/>
          <w:numId w:val="14"/>
        </w:numPr>
        <w:spacing w:line="360" w:lineRule="auto"/>
        <w:ind w:leftChars="0"/>
      </w:pPr>
      <w:r>
        <w:rPr>
          <w:rFonts w:hint="eastAsia"/>
        </w:rPr>
        <w:t>「</w:t>
      </w:r>
      <w:r w:rsidRPr="00A60BE9">
        <w:rPr>
          <w:rFonts w:hint="eastAsia"/>
        </w:rPr>
        <w:t>使用別</w:t>
      </w:r>
      <w:r w:rsidRPr="00A60BE9">
        <w:t>(含次級使用別)</w:t>
      </w:r>
      <w:r>
        <w:rPr>
          <w:rFonts w:hint="eastAsia"/>
        </w:rPr>
        <w:t>」</w:t>
      </w:r>
      <w:r w:rsidR="0015750A">
        <w:rPr>
          <w:rFonts w:hint="eastAsia"/>
        </w:rPr>
        <w:t>對應方式，</w:t>
      </w:r>
      <w:r w:rsidRPr="00A60BE9">
        <w:rPr>
          <w:rFonts w:hint="eastAsia"/>
        </w:rPr>
        <w:t>係參照工業生產統計年報</w:t>
      </w:r>
      <w:r>
        <w:rPr>
          <w:rFonts w:hint="eastAsia"/>
        </w:rPr>
        <w:t>分類標準。</w:t>
      </w:r>
    </w:p>
    <w:p w14:paraId="64FCD801" w14:textId="58A67DBC" w:rsidR="00A23F14" w:rsidRDefault="0015750A" w:rsidP="00E83E0D">
      <w:pPr>
        <w:spacing w:line="360" w:lineRule="auto"/>
        <w:ind w:leftChars="100" w:left="720" w:hangingChars="200" w:hanging="480"/>
      </w:pPr>
      <w:r>
        <w:rPr>
          <w:rFonts w:hint="eastAsia"/>
        </w:rPr>
        <w:t>2</w:t>
      </w:r>
      <w:r w:rsidR="00E83E0D">
        <w:rPr>
          <w:rFonts w:hint="eastAsia"/>
        </w:rPr>
        <w:t>、</w:t>
      </w:r>
      <w:r w:rsidR="00A23F14">
        <w:t xml:space="preserve">「廠地面積規模」欄位係指開發廠地面積在本值以下(含)者適用。 </w:t>
      </w:r>
    </w:p>
    <w:p w14:paraId="7CB99E51" w14:textId="765C89FE" w:rsidR="00A23F14" w:rsidRDefault="0015750A" w:rsidP="00E83E0D">
      <w:pPr>
        <w:spacing w:line="360" w:lineRule="auto"/>
        <w:ind w:leftChars="100" w:left="720" w:hangingChars="200" w:hanging="480"/>
      </w:pPr>
      <w:r>
        <w:rPr>
          <w:rFonts w:hint="eastAsia"/>
        </w:rPr>
        <w:t>3</w:t>
      </w:r>
      <w:r w:rsidR="00A23F14">
        <w:t>、本用水量標準已包括開發區所需取用水量，應用本標準計算者，取水量部分不得再加上其他取水需求，如冷卻水塔等用水，但公共區域用水得依實際規劃內容另行估算之</w:t>
      </w:r>
      <w:bookmarkStart w:id="202" w:name="OLE_LINK92"/>
      <w:bookmarkStart w:id="203" w:name="OLE_LINK93"/>
      <w:r w:rsidR="00A23F14">
        <w:t>。</w:t>
      </w:r>
      <w:bookmarkEnd w:id="202"/>
      <w:bookmarkEnd w:id="203"/>
      <w:r w:rsidR="00A23F14">
        <w:t xml:space="preserve"> </w:t>
      </w:r>
    </w:p>
    <w:p w14:paraId="34768D1D" w14:textId="491EBE52" w:rsidR="00704B70" w:rsidRDefault="0015750A" w:rsidP="00E83E0D">
      <w:pPr>
        <w:tabs>
          <w:tab w:val="left" w:pos="6780"/>
        </w:tabs>
        <w:spacing w:after="240" w:line="360" w:lineRule="auto"/>
        <w:ind w:leftChars="100" w:left="720" w:hangingChars="200" w:hanging="480"/>
      </w:pPr>
      <w:r>
        <w:rPr>
          <w:rFonts w:hint="eastAsia"/>
        </w:rPr>
        <w:t>4</w:t>
      </w:r>
      <w:r w:rsidR="00A23F14">
        <w:t>、N.A.代表調查期間國內無合法登記廠商資料可供分析</w:t>
      </w:r>
      <w:r w:rsidR="00E83E0D">
        <w:t>。</w:t>
      </w:r>
    </w:p>
    <w:p w14:paraId="01B7C4DA" w14:textId="13BE6A12" w:rsidR="009F59AB" w:rsidRDefault="001E37C7" w:rsidP="009F59AB">
      <w:pPr>
        <w:pStyle w:val="4"/>
      </w:pPr>
      <w:r>
        <w:rPr>
          <w:rFonts w:hint="eastAsia"/>
        </w:rPr>
        <w:t>其他</w:t>
      </w:r>
      <w:r w:rsidR="00D84831">
        <w:rPr>
          <w:rFonts w:hint="eastAsia"/>
          <w:lang w:eastAsia="zh-TW"/>
        </w:rPr>
        <w:t>工業用水</w:t>
      </w:r>
    </w:p>
    <w:p w14:paraId="669A87CB" w14:textId="45CF9D9A" w:rsidR="001E37C7" w:rsidRPr="00CE2DC5" w:rsidRDefault="001E37C7" w:rsidP="00CE2DC5">
      <w:pPr>
        <w:pStyle w:val="afff3"/>
        <w:spacing w:after="120"/>
        <w:ind w:left="1416" w:firstLine="480"/>
      </w:pPr>
      <w:r w:rsidRPr="00CE2DC5">
        <w:rPr>
          <w:rFonts w:hint="eastAsia"/>
        </w:rPr>
        <w:t>請參照「</w:t>
      </w:r>
      <w:r w:rsidR="00EA098D" w:rsidRPr="00CE2DC5">
        <w:rPr>
          <w:rFonts w:hint="eastAsia"/>
        </w:rPr>
        <w:t>中華民國行業標準分類（第</w:t>
      </w:r>
      <w:r w:rsidR="00EA098D" w:rsidRPr="00CE2DC5">
        <w:t>10次修訂）</w:t>
      </w:r>
      <w:r w:rsidRPr="00CE2DC5">
        <w:rPr>
          <w:rFonts w:hint="eastAsia"/>
        </w:rPr>
        <w:t>」填寫行業代碼</w:t>
      </w:r>
      <w:r w:rsidR="00F46E47" w:rsidRPr="00CE2DC5">
        <w:rPr>
          <w:rFonts w:hint="eastAsia"/>
        </w:rPr>
        <w:t>。</w:t>
      </w:r>
    </w:p>
    <w:p w14:paraId="00445289" w14:textId="6F63FE71" w:rsidR="001E37C7" w:rsidRPr="001E37C7" w:rsidRDefault="00AB15FB" w:rsidP="0074519F">
      <w:pPr>
        <w:pStyle w:val="5"/>
      </w:pPr>
      <w:r w:rsidRPr="00F43B06">
        <w:t>員工生活用水：</w:t>
      </w:r>
      <w:r w:rsidRPr="00F43B06">
        <w:rPr>
          <w:rFonts w:hint="eastAsia"/>
        </w:rPr>
        <w:t>每位員工約需</w:t>
      </w:r>
      <w:r w:rsidRPr="00F43B06">
        <w:t>0.05CMD，若有住宿</w:t>
      </w:r>
      <w:r w:rsidRPr="00F43B06">
        <w:rPr>
          <w:rFonts w:hint="eastAsia"/>
        </w:rPr>
        <w:t>約需</w:t>
      </w:r>
      <w:r w:rsidRPr="00F43B06">
        <w:t>0.3 CMD。</w:t>
      </w:r>
    </w:p>
    <w:p w14:paraId="581F071E" w14:textId="33114F7A" w:rsidR="001E37C7" w:rsidRPr="001E37C7" w:rsidRDefault="001E37C7" w:rsidP="0074519F">
      <w:pPr>
        <w:pStyle w:val="5"/>
      </w:pPr>
      <w:r w:rsidRPr="001E37C7">
        <w:t>冷卻用水：依冷卻水塔設計形式及規模(循環式或非循環式)估計。</w:t>
      </w:r>
    </w:p>
    <w:p w14:paraId="1568426D" w14:textId="7CD6B037" w:rsidR="001E37C7" w:rsidRPr="00704B70" w:rsidRDefault="001E37C7" w:rsidP="0074519F">
      <w:pPr>
        <w:pStyle w:val="5"/>
      </w:pPr>
      <w:r w:rsidRPr="001E37C7">
        <w:lastRenderedPageBreak/>
        <w:t>澆灌用水：</w:t>
      </w:r>
      <w:r w:rsidR="00AB15FB" w:rsidRPr="00F43B06">
        <w:rPr>
          <w:rFonts w:hint="eastAsia"/>
        </w:rPr>
        <w:t>每</w:t>
      </w:r>
      <w:r w:rsidR="00AB15FB" w:rsidRPr="00F43B06">
        <w:t>公頃以不超過20 CMD為原則。</w:t>
      </w:r>
    </w:p>
    <w:p w14:paraId="53331AB3" w14:textId="77777777" w:rsidR="00AB15FB" w:rsidRPr="00704B70" w:rsidRDefault="00AB15FB" w:rsidP="00AB15FB"/>
    <w:p w14:paraId="6DD84A64" w14:textId="451E3510" w:rsidR="00B81A7E" w:rsidRDefault="00321A3A" w:rsidP="004B0A33">
      <w:pPr>
        <w:pStyle w:val="3"/>
        <w:spacing w:before="120" w:after="120"/>
        <w:rPr>
          <w:lang w:eastAsia="zh-TW"/>
        </w:rPr>
      </w:pPr>
      <w:r>
        <w:rPr>
          <w:rFonts w:hint="eastAsia"/>
          <w:lang w:eastAsia="zh-TW"/>
        </w:rPr>
        <w:t>其他用途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663"/>
      </w:tblGrid>
      <w:tr w:rsidR="004D22F6" w14:paraId="375AA14E" w14:textId="77777777" w:rsidTr="00F46E47">
        <w:trPr>
          <w:trHeight w:val="510"/>
          <w:jc w:val="center"/>
        </w:trPr>
        <w:tc>
          <w:tcPr>
            <w:tcW w:w="1434" w:type="dxa"/>
            <w:shd w:val="clear" w:color="auto" w:fill="F2F2F2" w:themeFill="background1" w:themeFillShade="F2"/>
            <w:vAlign w:val="center"/>
          </w:tcPr>
          <w:p w14:paraId="42FD3E19" w14:textId="77777777" w:rsidR="004D22F6" w:rsidRDefault="004D22F6" w:rsidP="004D22F6">
            <w:pPr>
              <w:spacing w:line="276" w:lineRule="auto"/>
              <w:jc w:val="both"/>
            </w:pPr>
            <w:r>
              <w:rPr>
                <w:rFonts w:hint="eastAsia"/>
              </w:rPr>
              <w:t>使用別</w:t>
            </w:r>
          </w:p>
        </w:tc>
        <w:tc>
          <w:tcPr>
            <w:tcW w:w="6663" w:type="dxa"/>
            <w:shd w:val="clear" w:color="auto" w:fill="F2F2F2" w:themeFill="background1" w:themeFillShade="F2"/>
            <w:vAlign w:val="center"/>
          </w:tcPr>
          <w:p w14:paraId="08441808" w14:textId="77777777" w:rsidR="004D22F6" w:rsidRDefault="004D22F6" w:rsidP="004D22F6">
            <w:pPr>
              <w:spacing w:line="276" w:lineRule="auto"/>
              <w:jc w:val="both"/>
            </w:pPr>
            <w:r w:rsidRPr="002B3CCF">
              <w:rPr>
                <w:rFonts w:hint="eastAsia"/>
              </w:rPr>
              <w:t>需用水量計算標準</w:t>
            </w:r>
          </w:p>
        </w:tc>
      </w:tr>
      <w:tr w:rsidR="004D22F6" w14:paraId="556F65EA" w14:textId="77777777" w:rsidTr="00F46E47">
        <w:trPr>
          <w:trHeight w:val="1052"/>
          <w:jc w:val="center"/>
        </w:trPr>
        <w:tc>
          <w:tcPr>
            <w:tcW w:w="1434" w:type="dxa"/>
            <w:shd w:val="clear" w:color="auto" w:fill="auto"/>
          </w:tcPr>
          <w:p w14:paraId="2AEB023B" w14:textId="77777777" w:rsidR="004D22F6" w:rsidRPr="002B3CCF" w:rsidRDefault="004D22F6" w:rsidP="004D22F6">
            <w:pPr>
              <w:spacing w:line="360" w:lineRule="auto"/>
            </w:pPr>
            <w:r w:rsidRPr="002B3CCF">
              <w:rPr>
                <w:rFonts w:hint="eastAsia"/>
              </w:rPr>
              <w:t>商業用水</w:t>
            </w:r>
          </w:p>
        </w:tc>
        <w:tc>
          <w:tcPr>
            <w:tcW w:w="6663" w:type="dxa"/>
            <w:vMerge w:val="restart"/>
            <w:shd w:val="clear" w:color="auto" w:fill="auto"/>
          </w:tcPr>
          <w:p w14:paraId="14C1638F" w14:textId="77777777" w:rsidR="004D22F6" w:rsidRPr="00906926" w:rsidRDefault="004D22F6" w:rsidP="00196C28">
            <w:pPr>
              <w:spacing w:line="360" w:lineRule="auto"/>
            </w:pPr>
            <w:r>
              <w:rPr>
                <w:rFonts w:hint="eastAsia"/>
              </w:rPr>
              <w:t>一、生活用水：</w:t>
            </w:r>
            <w:r w:rsidRPr="00906926">
              <w:rPr>
                <w:rFonts w:hint="eastAsia"/>
              </w:rPr>
              <w:t>每人每日需水量</w:t>
            </w:r>
          </w:p>
          <w:p w14:paraId="5A151B6C" w14:textId="42F359C3" w:rsidR="004D22F6" w:rsidRDefault="004D22F6" w:rsidP="00196C28">
            <w:pPr>
              <w:spacing w:line="360" w:lineRule="auto"/>
              <w:ind w:firstLineChars="100" w:firstLine="240"/>
            </w:pPr>
            <w:r>
              <w:rPr>
                <w:rFonts w:hint="eastAsia"/>
              </w:rPr>
              <w:t>1.</w:t>
            </w:r>
            <w:r w:rsidR="00FE233E" w:rsidRPr="00FE233E">
              <w:rPr>
                <w:rFonts w:hint="eastAsia"/>
              </w:rPr>
              <w:t>非住宿</w:t>
            </w:r>
            <w:r>
              <w:rPr>
                <w:rFonts w:hint="eastAsia"/>
              </w:rPr>
              <w:t>人口：</w:t>
            </w:r>
            <w:r w:rsidRPr="00906926">
              <w:rPr>
                <w:rFonts w:hint="eastAsia"/>
              </w:rPr>
              <w:t>0.05立方公尺</w:t>
            </w:r>
          </w:p>
          <w:p w14:paraId="76C9DA18" w14:textId="5DB6E94C" w:rsidR="004D22F6" w:rsidRDefault="004D22F6" w:rsidP="00196C28">
            <w:pPr>
              <w:spacing w:line="360" w:lineRule="auto"/>
              <w:ind w:firstLineChars="100" w:firstLine="240"/>
            </w:pPr>
            <w:r>
              <w:rPr>
                <w:rFonts w:hint="eastAsia"/>
              </w:rPr>
              <w:t>2.住宿人口：</w:t>
            </w:r>
            <w:r w:rsidRPr="00906926">
              <w:rPr>
                <w:rFonts w:hint="eastAsia"/>
              </w:rPr>
              <w:t>0.3立方公尺</w:t>
            </w:r>
          </w:p>
          <w:p w14:paraId="38C0BF15" w14:textId="77777777" w:rsidR="004D22F6" w:rsidRPr="00906926" w:rsidRDefault="004D22F6" w:rsidP="00196C28">
            <w:pPr>
              <w:spacing w:line="360" w:lineRule="auto"/>
              <w:ind w:left="480" w:hangingChars="200" w:hanging="480"/>
            </w:pPr>
            <w:r>
              <w:rPr>
                <w:rFonts w:hint="eastAsia"/>
              </w:rPr>
              <w:t>二、景觀維護用水：參照農業灌溉用水雜作之作物種類計算</w:t>
            </w:r>
          </w:p>
        </w:tc>
      </w:tr>
      <w:tr w:rsidR="004D22F6" w14:paraId="66E65145" w14:textId="77777777" w:rsidTr="00F46E47">
        <w:trPr>
          <w:trHeight w:val="1052"/>
          <w:jc w:val="center"/>
        </w:trPr>
        <w:tc>
          <w:tcPr>
            <w:tcW w:w="1434" w:type="dxa"/>
            <w:shd w:val="clear" w:color="auto" w:fill="auto"/>
          </w:tcPr>
          <w:p w14:paraId="2DA5A151" w14:textId="77777777" w:rsidR="004D22F6" w:rsidRPr="002B3CCF" w:rsidRDefault="004D22F6" w:rsidP="004D22F6">
            <w:pPr>
              <w:spacing w:line="276" w:lineRule="auto"/>
            </w:pPr>
            <w:r w:rsidRPr="002B3CCF">
              <w:rPr>
                <w:rFonts w:hint="eastAsia"/>
              </w:rPr>
              <w:t>雜項用水</w:t>
            </w:r>
          </w:p>
        </w:tc>
        <w:tc>
          <w:tcPr>
            <w:tcW w:w="6663" w:type="dxa"/>
            <w:vMerge/>
            <w:shd w:val="clear" w:color="auto" w:fill="auto"/>
          </w:tcPr>
          <w:p w14:paraId="462A7C10" w14:textId="77777777" w:rsidR="004D22F6" w:rsidRDefault="004D22F6" w:rsidP="004D22F6">
            <w:pPr>
              <w:spacing w:line="360" w:lineRule="auto"/>
            </w:pPr>
          </w:p>
        </w:tc>
      </w:tr>
    </w:tbl>
    <w:p w14:paraId="4066CFBF" w14:textId="021EDFA4" w:rsidR="004A0CF4" w:rsidRDefault="004A0CF4" w:rsidP="00196C28">
      <w:pPr>
        <w:rPr>
          <w:lang w:val="x-none"/>
        </w:rPr>
      </w:pPr>
      <w:r>
        <w:rPr>
          <w:lang w:val="x-none"/>
        </w:rPr>
        <w:br w:type="page"/>
      </w:r>
    </w:p>
    <w:p w14:paraId="2B75A582" w14:textId="77777777" w:rsidR="00B643FD" w:rsidRDefault="00B643FD" w:rsidP="00B643FD">
      <w:pPr>
        <w:pStyle w:val="a"/>
        <w:spacing w:before="120" w:after="120"/>
      </w:pPr>
      <w:bookmarkStart w:id="204" w:name="_Ref508119181"/>
      <w:bookmarkStart w:id="205" w:name="_Toc508217301"/>
      <w:bookmarkStart w:id="206" w:name="_Toc508702127"/>
      <w:bookmarkStart w:id="207" w:name="_Toc507150730"/>
      <w:bookmarkStart w:id="208" w:name="_Ref507155724"/>
      <w:bookmarkStart w:id="209" w:name="_Ref507160139"/>
      <w:bookmarkStart w:id="210" w:name="_Ref508121189"/>
      <w:bookmarkStart w:id="211" w:name="OLE_LINK94"/>
      <w:bookmarkStart w:id="212" w:name="OLE_LINK95"/>
      <w:r w:rsidRPr="006F26AC">
        <w:rPr>
          <w:rFonts w:hint="eastAsia"/>
        </w:rPr>
        <w:lastRenderedPageBreak/>
        <w:t>申請登記應備書件對照表</w:t>
      </w:r>
      <w:bookmarkEnd w:id="204"/>
      <w:bookmarkEnd w:id="205"/>
      <w:bookmarkEnd w:id="206"/>
    </w:p>
    <w:p w14:paraId="5B5B27CB" w14:textId="14F4F7FF" w:rsidR="00B643FD" w:rsidRPr="00C627E6" w:rsidRDefault="00CB4807" w:rsidP="00B643FD">
      <w:pPr>
        <w:rPr>
          <w:rFonts w:cs="新細明體"/>
          <w:color w:val="000000"/>
          <w:kern w:val="0"/>
        </w:rPr>
      </w:pPr>
      <w:r>
        <w:rPr>
          <w:rFonts w:ascii="MS Mincho" w:eastAsia="MS Mincho" w:hAnsi="MS Mincho" w:cs="MS Mincho" w:hint="eastAsia"/>
          <w:color w:val="000000"/>
          <w:kern w:val="0"/>
        </w:rPr>
        <w:t>✓</w:t>
      </w:r>
      <w:r w:rsidR="00B643FD" w:rsidRPr="00C627E6">
        <w:rPr>
          <w:rFonts w:cs="新細明體" w:hint="eastAsia"/>
          <w:color w:val="000000"/>
          <w:kern w:val="0"/>
        </w:rPr>
        <w:t>：</w:t>
      </w:r>
      <w:bookmarkStart w:id="213" w:name="OLE_LINK100"/>
      <w:r w:rsidR="00B643FD" w:rsidRPr="00C627E6">
        <w:rPr>
          <w:rFonts w:cs="新細明體" w:hint="eastAsia"/>
          <w:color w:val="000000"/>
          <w:kern w:val="0"/>
        </w:rPr>
        <w:t>表示為</w:t>
      </w:r>
      <w:bookmarkEnd w:id="213"/>
      <w:r w:rsidR="00B643FD" w:rsidRPr="00C627E6">
        <w:rPr>
          <w:rFonts w:cs="新細明體" w:hint="eastAsia"/>
          <w:color w:val="000000"/>
          <w:kern w:val="0"/>
        </w:rPr>
        <w:t>必備書件</w:t>
      </w:r>
    </w:p>
    <w:p w14:paraId="53128018" w14:textId="77777777" w:rsidR="00B643FD" w:rsidRDefault="00B643FD" w:rsidP="00B643FD">
      <w:r w:rsidRPr="00C627E6">
        <w:rPr>
          <w:rFonts w:cs="新細明體" w:hint="eastAsia"/>
          <w:color w:val="000000"/>
          <w:kern w:val="0"/>
        </w:rPr>
        <w:t>△</w:t>
      </w:r>
      <w:bookmarkStart w:id="214" w:name="OLE_LINK98"/>
      <w:bookmarkStart w:id="215" w:name="OLE_LINK99"/>
      <w:r w:rsidRPr="00C627E6">
        <w:rPr>
          <w:rFonts w:cs="新細明體" w:hint="eastAsia"/>
          <w:color w:val="000000"/>
          <w:kern w:val="0"/>
        </w:rPr>
        <w:t>：</w:t>
      </w:r>
      <w:bookmarkEnd w:id="214"/>
      <w:bookmarkEnd w:id="215"/>
      <w:r w:rsidRPr="00D42558">
        <w:rPr>
          <w:rFonts w:cs="新細明體" w:hint="eastAsia"/>
          <w:color w:val="000000"/>
          <w:kern w:val="0"/>
        </w:rPr>
        <w:t>視申請案性質應備書件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2"/>
        <w:gridCol w:w="3686"/>
        <w:gridCol w:w="455"/>
        <w:gridCol w:w="455"/>
        <w:gridCol w:w="455"/>
        <w:gridCol w:w="455"/>
        <w:gridCol w:w="465"/>
        <w:gridCol w:w="2113"/>
        <w:gridCol w:w="1136"/>
      </w:tblGrid>
      <w:tr w:rsidR="00B643FD" w:rsidRPr="00AF7F7C" w14:paraId="76C07181" w14:textId="77777777" w:rsidTr="005B537C">
        <w:trPr>
          <w:trHeight w:val="330"/>
          <w:tblHeader/>
        </w:trPr>
        <w:tc>
          <w:tcPr>
            <w:tcW w:w="619" w:type="pct"/>
            <w:vMerge w:val="restart"/>
            <w:shd w:val="clear" w:color="auto" w:fill="F2F2F2" w:themeFill="background1" w:themeFillShade="F2"/>
            <w:vAlign w:val="center"/>
            <w:hideMark/>
          </w:tcPr>
          <w:p w14:paraId="07C90166" w14:textId="77777777" w:rsidR="00B643FD" w:rsidRPr="00AF7F7C" w:rsidRDefault="00B643FD" w:rsidP="00B643FD">
            <w:pPr>
              <w:widowControl/>
              <w:adjustRightInd/>
              <w:snapToGrid/>
              <w:jc w:val="center"/>
              <w:rPr>
                <w:rFonts w:cs="新細明體"/>
                <w:b/>
                <w:bCs/>
                <w:color w:val="000000"/>
                <w:kern w:val="0"/>
              </w:rPr>
            </w:pPr>
            <w:bookmarkStart w:id="216" w:name="_Toc97310950"/>
            <w:bookmarkStart w:id="217" w:name="_Toc97379896"/>
            <w:bookmarkStart w:id="218" w:name="_Toc97382368"/>
            <w:bookmarkStart w:id="219" w:name="_Toc97382450"/>
            <w:bookmarkEnd w:id="207"/>
            <w:bookmarkEnd w:id="208"/>
            <w:bookmarkEnd w:id="209"/>
            <w:bookmarkEnd w:id="210"/>
            <w:bookmarkEnd w:id="211"/>
            <w:bookmarkEnd w:id="212"/>
            <w:r w:rsidRPr="00AF7F7C">
              <w:rPr>
                <w:rFonts w:cs="新細明體" w:hint="eastAsia"/>
                <w:b/>
                <w:bCs/>
                <w:color w:val="000000"/>
                <w:kern w:val="0"/>
              </w:rPr>
              <w:t>應備書件</w:t>
            </w:r>
          </w:p>
        </w:tc>
        <w:tc>
          <w:tcPr>
            <w:tcW w:w="1752" w:type="pct"/>
            <w:vMerge w:val="restart"/>
            <w:shd w:val="clear" w:color="auto" w:fill="F2F2F2" w:themeFill="background1" w:themeFillShade="F2"/>
            <w:vAlign w:val="center"/>
            <w:hideMark/>
          </w:tcPr>
          <w:p w14:paraId="45475004" w14:textId="77777777" w:rsidR="00B643FD" w:rsidRPr="00AF7F7C" w:rsidRDefault="00B643FD" w:rsidP="00B643FD">
            <w:pPr>
              <w:widowControl/>
              <w:adjustRightInd/>
              <w:snapToGrid/>
              <w:jc w:val="center"/>
              <w:rPr>
                <w:rFonts w:cs="新細明體"/>
                <w:b/>
                <w:bCs/>
                <w:color w:val="000000"/>
                <w:kern w:val="0"/>
              </w:rPr>
            </w:pPr>
            <w:r w:rsidRPr="00AF7F7C">
              <w:rPr>
                <w:rFonts w:cs="新細明體" w:hint="eastAsia"/>
                <w:b/>
                <w:bCs/>
                <w:color w:val="000000"/>
                <w:kern w:val="0"/>
              </w:rPr>
              <w:t>應備書件詳細項目</w:t>
            </w:r>
          </w:p>
        </w:tc>
        <w:tc>
          <w:tcPr>
            <w:tcW w:w="1085" w:type="pct"/>
            <w:gridSpan w:val="5"/>
            <w:shd w:val="clear" w:color="auto" w:fill="F2F2F2" w:themeFill="background1" w:themeFillShade="F2"/>
            <w:vAlign w:val="center"/>
            <w:hideMark/>
          </w:tcPr>
          <w:p w14:paraId="5BD57880" w14:textId="77777777" w:rsidR="00B643FD" w:rsidRPr="00AF7F7C" w:rsidRDefault="00B643FD" w:rsidP="00B643FD">
            <w:pPr>
              <w:widowControl/>
              <w:adjustRightInd/>
              <w:snapToGrid/>
              <w:jc w:val="center"/>
              <w:rPr>
                <w:rFonts w:cs="新細明體"/>
                <w:b/>
                <w:bCs/>
                <w:color w:val="000000"/>
                <w:kern w:val="0"/>
              </w:rPr>
            </w:pPr>
            <w:r w:rsidRPr="00AF7F7C">
              <w:rPr>
                <w:rFonts w:cs="新細明體" w:hint="eastAsia"/>
                <w:b/>
                <w:bCs/>
                <w:color w:val="000000"/>
                <w:kern w:val="0"/>
              </w:rPr>
              <w:t>登記類別</w:t>
            </w:r>
          </w:p>
        </w:tc>
        <w:tc>
          <w:tcPr>
            <w:tcW w:w="1545" w:type="pct"/>
            <w:gridSpan w:val="2"/>
            <w:vMerge w:val="restart"/>
            <w:shd w:val="clear" w:color="auto" w:fill="F2F2F2" w:themeFill="background1" w:themeFillShade="F2"/>
            <w:vAlign w:val="center"/>
            <w:hideMark/>
          </w:tcPr>
          <w:p w14:paraId="277CB88B" w14:textId="77777777" w:rsidR="00B643FD" w:rsidRPr="00AF7F7C" w:rsidRDefault="00B643FD" w:rsidP="00B643FD">
            <w:pPr>
              <w:widowControl/>
              <w:adjustRightInd/>
              <w:snapToGrid/>
              <w:jc w:val="center"/>
              <w:rPr>
                <w:rFonts w:cs="新細明體"/>
                <w:b/>
                <w:bCs/>
                <w:color w:val="000000"/>
                <w:kern w:val="0"/>
              </w:rPr>
            </w:pPr>
            <w:r w:rsidRPr="00AF7F7C">
              <w:rPr>
                <w:rFonts w:cs="新細明體" w:hint="eastAsia"/>
                <w:b/>
                <w:bCs/>
                <w:color w:val="000000"/>
                <w:kern w:val="0"/>
              </w:rPr>
              <w:t>備註說明</w:t>
            </w:r>
          </w:p>
        </w:tc>
      </w:tr>
      <w:tr w:rsidR="00B643FD" w:rsidRPr="00AF7F7C" w14:paraId="3564F094" w14:textId="77777777" w:rsidTr="005B537C">
        <w:trPr>
          <w:trHeight w:val="330"/>
          <w:tblHeader/>
        </w:trPr>
        <w:tc>
          <w:tcPr>
            <w:tcW w:w="619" w:type="pct"/>
            <w:vMerge/>
            <w:shd w:val="clear" w:color="auto" w:fill="F2F2F2" w:themeFill="background1" w:themeFillShade="F2"/>
            <w:vAlign w:val="center"/>
            <w:hideMark/>
          </w:tcPr>
          <w:p w14:paraId="4FCF46DE" w14:textId="77777777" w:rsidR="00B643FD" w:rsidRPr="00AF7F7C" w:rsidRDefault="00B643FD" w:rsidP="00B643FD">
            <w:pPr>
              <w:widowControl/>
              <w:adjustRightInd/>
              <w:snapToGrid/>
              <w:rPr>
                <w:rFonts w:cs="新細明體"/>
                <w:b/>
                <w:bCs/>
                <w:color w:val="000000"/>
                <w:kern w:val="0"/>
              </w:rPr>
            </w:pPr>
          </w:p>
        </w:tc>
        <w:tc>
          <w:tcPr>
            <w:tcW w:w="1752" w:type="pct"/>
            <w:vMerge/>
            <w:shd w:val="clear" w:color="auto" w:fill="F2F2F2" w:themeFill="background1" w:themeFillShade="F2"/>
            <w:vAlign w:val="center"/>
            <w:hideMark/>
          </w:tcPr>
          <w:p w14:paraId="5DDE86CB" w14:textId="77777777" w:rsidR="00B643FD" w:rsidRPr="00AF7F7C" w:rsidRDefault="00B643FD" w:rsidP="00B643FD">
            <w:pPr>
              <w:widowControl/>
              <w:adjustRightInd/>
              <w:snapToGrid/>
              <w:rPr>
                <w:rFonts w:cs="新細明體"/>
                <w:b/>
                <w:bCs/>
                <w:color w:val="000000"/>
                <w:kern w:val="0"/>
              </w:rPr>
            </w:pPr>
          </w:p>
        </w:tc>
        <w:tc>
          <w:tcPr>
            <w:tcW w:w="216" w:type="pct"/>
            <w:shd w:val="clear" w:color="auto" w:fill="F2F2F2" w:themeFill="background1" w:themeFillShade="F2"/>
            <w:vAlign w:val="center"/>
            <w:hideMark/>
          </w:tcPr>
          <w:p w14:paraId="3CE5F2E9"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取得</w:t>
            </w:r>
          </w:p>
        </w:tc>
        <w:tc>
          <w:tcPr>
            <w:tcW w:w="216" w:type="pct"/>
            <w:shd w:val="clear" w:color="auto" w:fill="F2F2F2" w:themeFill="background1" w:themeFillShade="F2"/>
            <w:vAlign w:val="center"/>
            <w:hideMark/>
          </w:tcPr>
          <w:p w14:paraId="5CA4B454"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展限</w:t>
            </w:r>
          </w:p>
        </w:tc>
        <w:tc>
          <w:tcPr>
            <w:tcW w:w="216" w:type="pct"/>
            <w:shd w:val="clear" w:color="auto" w:fill="F2F2F2" w:themeFill="background1" w:themeFillShade="F2"/>
            <w:vAlign w:val="center"/>
            <w:hideMark/>
          </w:tcPr>
          <w:p w14:paraId="35A6D2A2"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變更</w:t>
            </w:r>
          </w:p>
        </w:tc>
        <w:tc>
          <w:tcPr>
            <w:tcW w:w="216" w:type="pct"/>
            <w:shd w:val="clear" w:color="auto" w:fill="F2F2F2" w:themeFill="background1" w:themeFillShade="F2"/>
            <w:vAlign w:val="center"/>
            <w:hideMark/>
          </w:tcPr>
          <w:p w14:paraId="5BEB5BB4"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移轉</w:t>
            </w:r>
          </w:p>
        </w:tc>
        <w:tc>
          <w:tcPr>
            <w:tcW w:w="220" w:type="pct"/>
            <w:shd w:val="clear" w:color="auto" w:fill="F2F2F2" w:themeFill="background1" w:themeFillShade="F2"/>
            <w:vAlign w:val="center"/>
            <w:hideMark/>
          </w:tcPr>
          <w:p w14:paraId="6F29F3D6" w14:textId="77777777" w:rsidR="00B643FD" w:rsidRPr="00AF7F7C" w:rsidRDefault="00B643FD" w:rsidP="00B643FD">
            <w:pPr>
              <w:widowControl/>
              <w:adjustRightInd/>
              <w:snapToGrid/>
              <w:rPr>
                <w:rFonts w:cs="新細明體"/>
                <w:b/>
                <w:bCs/>
                <w:color w:val="000000"/>
                <w:kern w:val="0"/>
              </w:rPr>
            </w:pPr>
            <w:r w:rsidRPr="00AF7F7C">
              <w:rPr>
                <w:rFonts w:cs="新細明體" w:hint="eastAsia"/>
                <w:b/>
                <w:bCs/>
                <w:color w:val="000000"/>
                <w:kern w:val="0"/>
              </w:rPr>
              <w:t>消滅</w:t>
            </w:r>
          </w:p>
        </w:tc>
        <w:tc>
          <w:tcPr>
            <w:tcW w:w="1545" w:type="pct"/>
            <w:gridSpan w:val="2"/>
            <w:vMerge/>
            <w:shd w:val="clear" w:color="auto" w:fill="F2F2F2" w:themeFill="background1" w:themeFillShade="F2"/>
            <w:vAlign w:val="center"/>
            <w:hideMark/>
          </w:tcPr>
          <w:p w14:paraId="377C44B7" w14:textId="77777777" w:rsidR="00B643FD" w:rsidRPr="00AF7F7C" w:rsidRDefault="00B643FD" w:rsidP="00B643FD">
            <w:pPr>
              <w:widowControl/>
              <w:adjustRightInd/>
              <w:snapToGrid/>
              <w:rPr>
                <w:rFonts w:ascii="細明體" w:eastAsia="細明體" w:hAnsi="細明體" w:cs="新細明體"/>
                <w:color w:val="000000"/>
                <w:kern w:val="0"/>
              </w:rPr>
            </w:pPr>
          </w:p>
        </w:tc>
      </w:tr>
      <w:tr w:rsidR="00B643FD" w:rsidRPr="00AF7F7C" w14:paraId="3B8A2911" w14:textId="77777777" w:rsidTr="005B537C">
        <w:trPr>
          <w:trHeight w:val="107"/>
        </w:trPr>
        <w:tc>
          <w:tcPr>
            <w:tcW w:w="619" w:type="pct"/>
            <w:shd w:val="clear" w:color="auto" w:fill="auto"/>
            <w:vAlign w:val="center"/>
            <w:hideMark/>
          </w:tcPr>
          <w:p w14:paraId="7C6E3E45"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申請書</w:t>
            </w:r>
          </w:p>
        </w:tc>
        <w:tc>
          <w:tcPr>
            <w:tcW w:w="1752" w:type="pct"/>
            <w:shd w:val="clear" w:color="auto" w:fill="auto"/>
            <w:vAlign w:val="center"/>
            <w:hideMark/>
          </w:tcPr>
          <w:p w14:paraId="2C57DB79" w14:textId="539D265A" w:rsidR="00B643FD" w:rsidRPr="00AF7F7C" w:rsidRDefault="00B643FD" w:rsidP="00B643FD">
            <w:pPr>
              <w:widowControl/>
              <w:adjustRightInd/>
              <w:snapToGrid/>
              <w:rPr>
                <w:rFonts w:cs="新細明體"/>
                <w:color w:val="000000"/>
                <w:kern w:val="0"/>
              </w:rPr>
            </w:pPr>
          </w:p>
        </w:tc>
        <w:tc>
          <w:tcPr>
            <w:tcW w:w="216" w:type="pct"/>
            <w:shd w:val="clear" w:color="auto" w:fill="auto"/>
            <w:vAlign w:val="center"/>
            <w:hideMark/>
          </w:tcPr>
          <w:p w14:paraId="418B74EB" w14:textId="23871500"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1E112B8C" w14:textId="20A726E7"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13C05AFA" w14:textId="66EAA85C"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556ED660" w14:textId="4F44181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hideMark/>
          </w:tcPr>
          <w:p w14:paraId="18230B80" w14:textId="4B1F82A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hideMark/>
          </w:tcPr>
          <w:p w14:paraId="137CF330" w14:textId="4ED53385" w:rsidR="00B643FD" w:rsidRPr="00AF7F7C" w:rsidRDefault="00B643FD" w:rsidP="00B643FD">
            <w:pPr>
              <w:widowControl/>
              <w:adjustRightInd/>
              <w:snapToGrid/>
              <w:rPr>
                <w:rFonts w:cs="新細明體"/>
                <w:color w:val="000000"/>
                <w:kern w:val="0"/>
              </w:rPr>
            </w:pPr>
          </w:p>
        </w:tc>
      </w:tr>
      <w:tr w:rsidR="00B643FD" w:rsidRPr="00AF7F7C" w14:paraId="52DCC5C2" w14:textId="77777777" w:rsidTr="005B537C">
        <w:trPr>
          <w:trHeight w:val="70"/>
        </w:trPr>
        <w:tc>
          <w:tcPr>
            <w:tcW w:w="619" w:type="pct"/>
            <w:vMerge w:val="restart"/>
            <w:shd w:val="clear" w:color="auto" w:fill="auto"/>
            <w:vAlign w:val="center"/>
            <w:hideMark/>
          </w:tcPr>
          <w:p w14:paraId="3E564698"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申請人身分證明文件</w:t>
            </w:r>
          </w:p>
        </w:tc>
        <w:tc>
          <w:tcPr>
            <w:tcW w:w="1752" w:type="pct"/>
            <w:shd w:val="clear" w:color="auto" w:fill="auto"/>
            <w:vAlign w:val="center"/>
            <w:hideMark/>
          </w:tcPr>
          <w:p w14:paraId="0EDF11C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國民身分證正反面影本</w:t>
            </w:r>
          </w:p>
        </w:tc>
        <w:tc>
          <w:tcPr>
            <w:tcW w:w="216" w:type="pct"/>
            <w:shd w:val="clear" w:color="auto" w:fill="auto"/>
            <w:vAlign w:val="center"/>
            <w:hideMark/>
          </w:tcPr>
          <w:p w14:paraId="1EB8FF78" w14:textId="58B95DC6"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3A2D56B7" w14:textId="304E4493"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78648631" w14:textId="149BAB0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437CEC3A" w14:textId="384A101E"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hideMark/>
          </w:tcPr>
          <w:p w14:paraId="2A7F529A" w14:textId="505AB06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hideMark/>
          </w:tcPr>
          <w:p w14:paraId="71909624"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自然人</w:t>
            </w:r>
          </w:p>
        </w:tc>
      </w:tr>
      <w:tr w:rsidR="00B643FD" w:rsidRPr="00AF7F7C" w14:paraId="75184177" w14:textId="77777777" w:rsidTr="005B537C">
        <w:trPr>
          <w:trHeight w:val="797"/>
        </w:trPr>
        <w:tc>
          <w:tcPr>
            <w:tcW w:w="619" w:type="pct"/>
            <w:vMerge/>
            <w:vAlign w:val="center"/>
            <w:hideMark/>
          </w:tcPr>
          <w:p w14:paraId="7A9B85DB"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3B6B0F5B"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工廠登記、公司登記、商業登記或其他合法登記之證明文件影本及其代表人或負責人之身分證明文件</w:t>
            </w:r>
          </w:p>
        </w:tc>
        <w:tc>
          <w:tcPr>
            <w:tcW w:w="216" w:type="pct"/>
            <w:shd w:val="clear" w:color="auto" w:fill="auto"/>
            <w:vAlign w:val="center"/>
            <w:hideMark/>
          </w:tcPr>
          <w:p w14:paraId="1538E603" w14:textId="135A46B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42DCAD4C" w14:textId="0BD48D1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6F11CE5" w14:textId="363D625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0AEE4055" w14:textId="742D7830"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hideMark/>
          </w:tcPr>
          <w:p w14:paraId="7126A6C3" w14:textId="4314DE6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hideMark/>
          </w:tcPr>
          <w:p w14:paraId="72D87548"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法人、公司或行號</w:t>
            </w:r>
          </w:p>
        </w:tc>
      </w:tr>
      <w:tr w:rsidR="00B643FD" w:rsidRPr="00AF7F7C" w14:paraId="6BC4E4A3" w14:textId="77777777" w:rsidTr="005B537C">
        <w:trPr>
          <w:trHeight w:val="544"/>
        </w:trPr>
        <w:tc>
          <w:tcPr>
            <w:tcW w:w="619" w:type="pct"/>
            <w:vMerge/>
            <w:vAlign w:val="center"/>
            <w:hideMark/>
          </w:tcPr>
          <w:p w14:paraId="3E946B3D"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5EE2EA7C"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團體成立相關證明文件及其代表人或管理人之身分證明文件</w:t>
            </w:r>
          </w:p>
        </w:tc>
        <w:tc>
          <w:tcPr>
            <w:tcW w:w="216" w:type="pct"/>
            <w:shd w:val="clear" w:color="auto" w:fill="auto"/>
            <w:vAlign w:val="center"/>
            <w:hideMark/>
          </w:tcPr>
          <w:p w14:paraId="424A8365" w14:textId="00A0885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3F9F8632" w14:textId="524BF49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65EBF119" w14:textId="0032750E"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78D2A1E" w14:textId="53876D7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hideMark/>
          </w:tcPr>
          <w:p w14:paraId="6D959929" w14:textId="6F010FDF"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hideMark/>
          </w:tcPr>
          <w:p w14:paraId="1F21B90D"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非法人之團體</w:t>
            </w:r>
          </w:p>
        </w:tc>
      </w:tr>
      <w:tr w:rsidR="00B643FD" w:rsidRPr="00AF7F7C" w14:paraId="0A59B760" w14:textId="77777777" w:rsidTr="005B537C">
        <w:trPr>
          <w:trHeight w:val="870"/>
        </w:trPr>
        <w:tc>
          <w:tcPr>
            <w:tcW w:w="619" w:type="pct"/>
            <w:vMerge/>
            <w:vAlign w:val="center"/>
            <w:hideMark/>
          </w:tcPr>
          <w:p w14:paraId="7B8434E7"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19EE6D25"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公函</w:t>
            </w:r>
          </w:p>
        </w:tc>
        <w:tc>
          <w:tcPr>
            <w:tcW w:w="216" w:type="pct"/>
            <w:shd w:val="clear" w:color="auto" w:fill="auto"/>
            <w:vAlign w:val="center"/>
            <w:hideMark/>
          </w:tcPr>
          <w:p w14:paraId="6ADDD538" w14:textId="7BA564CC"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5B49A8B3" w14:textId="3ED7EAE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33D9AF79" w14:textId="64849B20"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412D83A2" w14:textId="0BB6CFA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hideMark/>
          </w:tcPr>
          <w:p w14:paraId="0A1FAD0E" w14:textId="4D0676C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hideMark/>
          </w:tcPr>
          <w:p w14:paraId="7C3EA555"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政府機關、公法人或公營事業機構，免附代表人身分證明文件</w:t>
            </w:r>
          </w:p>
        </w:tc>
      </w:tr>
      <w:tr w:rsidR="00B643FD" w:rsidRPr="00AF7F7C" w14:paraId="29BFBDAE" w14:textId="77777777" w:rsidTr="005B537C">
        <w:trPr>
          <w:trHeight w:val="326"/>
        </w:trPr>
        <w:tc>
          <w:tcPr>
            <w:tcW w:w="619" w:type="pct"/>
            <w:vMerge/>
            <w:vAlign w:val="center"/>
            <w:hideMark/>
          </w:tcPr>
          <w:p w14:paraId="2EDC9D57"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608CE6AC" w14:textId="01CE0C1C" w:rsidR="00B643FD" w:rsidRPr="00AF7F7C" w:rsidRDefault="00B643FD" w:rsidP="00744FC6">
            <w:pPr>
              <w:widowControl/>
              <w:adjustRightInd/>
              <w:snapToGrid/>
              <w:rPr>
                <w:rFonts w:cs="新細明體"/>
                <w:color w:val="000000"/>
                <w:kern w:val="0"/>
              </w:rPr>
            </w:pPr>
            <w:r w:rsidRPr="00AF7F7C">
              <w:rPr>
                <w:rFonts w:cs="新細明體" w:hint="eastAsia"/>
                <w:color w:val="000000"/>
                <w:kern w:val="0"/>
              </w:rPr>
              <w:t>水權登記委任書及代理人身分證明文件</w:t>
            </w:r>
          </w:p>
        </w:tc>
        <w:tc>
          <w:tcPr>
            <w:tcW w:w="216" w:type="pct"/>
            <w:shd w:val="clear" w:color="auto" w:fill="auto"/>
            <w:vAlign w:val="center"/>
            <w:hideMark/>
          </w:tcPr>
          <w:p w14:paraId="187A4D0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6EA82CD"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0DA8CA38"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1F626E5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hideMark/>
          </w:tcPr>
          <w:p w14:paraId="1E3072C0"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1545" w:type="pct"/>
            <w:gridSpan w:val="2"/>
            <w:shd w:val="clear" w:color="auto" w:fill="auto"/>
            <w:vAlign w:val="center"/>
            <w:hideMark/>
          </w:tcPr>
          <w:p w14:paraId="43AEF37C"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申請人委託代理人代為申請</w:t>
            </w:r>
          </w:p>
        </w:tc>
      </w:tr>
      <w:tr w:rsidR="00B643FD" w:rsidRPr="00AF7F7C" w14:paraId="30E40841" w14:textId="77777777" w:rsidTr="005B537C">
        <w:trPr>
          <w:trHeight w:val="166"/>
        </w:trPr>
        <w:tc>
          <w:tcPr>
            <w:tcW w:w="619" w:type="pct"/>
            <w:vMerge/>
            <w:vAlign w:val="center"/>
            <w:hideMark/>
          </w:tcPr>
          <w:p w14:paraId="3BDC89B0"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169AF7BC" w14:textId="58B33E59" w:rsidR="00B643FD" w:rsidRPr="00AF7F7C" w:rsidRDefault="00B643FD" w:rsidP="00744FC6">
            <w:pPr>
              <w:widowControl/>
              <w:adjustRightInd/>
              <w:snapToGrid/>
              <w:rPr>
                <w:rFonts w:cs="新細明體"/>
                <w:color w:val="000000"/>
                <w:kern w:val="0"/>
              </w:rPr>
            </w:pPr>
            <w:r w:rsidRPr="00AF7F7C">
              <w:rPr>
                <w:rFonts w:cs="新細明體" w:hint="eastAsia"/>
                <w:color w:val="000000"/>
                <w:kern w:val="0"/>
              </w:rPr>
              <w:t>共有水權登記合約書</w:t>
            </w:r>
          </w:p>
        </w:tc>
        <w:tc>
          <w:tcPr>
            <w:tcW w:w="216" w:type="pct"/>
            <w:shd w:val="clear" w:color="auto" w:fill="auto"/>
            <w:vAlign w:val="center"/>
            <w:hideMark/>
          </w:tcPr>
          <w:p w14:paraId="521EB61F"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F3DA065"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A3F3A6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66B14BA0"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hideMark/>
          </w:tcPr>
          <w:p w14:paraId="3AAF25D9"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1545" w:type="pct"/>
            <w:gridSpan w:val="2"/>
            <w:shd w:val="clear" w:color="auto" w:fill="auto"/>
            <w:vAlign w:val="center"/>
            <w:hideMark/>
          </w:tcPr>
          <w:p w14:paraId="6C4BBECF"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二人以上聯名申請</w:t>
            </w:r>
          </w:p>
        </w:tc>
      </w:tr>
      <w:tr w:rsidR="00B643FD" w:rsidRPr="00AF7F7C" w14:paraId="4BE91917" w14:textId="77777777" w:rsidTr="005B537C">
        <w:trPr>
          <w:trHeight w:val="660"/>
        </w:trPr>
        <w:tc>
          <w:tcPr>
            <w:tcW w:w="619" w:type="pct"/>
            <w:shd w:val="clear" w:color="auto" w:fill="auto"/>
            <w:vAlign w:val="center"/>
          </w:tcPr>
          <w:p w14:paraId="371D8599"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需用水量計算資料</w:t>
            </w:r>
          </w:p>
        </w:tc>
        <w:tc>
          <w:tcPr>
            <w:tcW w:w="1752" w:type="pct"/>
            <w:shd w:val="clear" w:color="auto" w:fill="auto"/>
            <w:vAlign w:val="center"/>
          </w:tcPr>
          <w:p w14:paraId="029B0C36" w14:textId="77777777" w:rsidR="00B643FD" w:rsidRPr="00AF7F7C" w:rsidRDefault="00B643FD" w:rsidP="00B643FD">
            <w:pPr>
              <w:widowControl/>
              <w:adjustRightInd/>
              <w:snapToGrid/>
              <w:rPr>
                <w:rFonts w:cs="新細明體"/>
                <w:color w:val="000000"/>
                <w:kern w:val="0"/>
              </w:rPr>
            </w:pPr>
            <w:r w:rsidRPr="00AF7F7C">
              <w:rPr>
                <w:rFonts w:cs="新細明體" w:hint="eastAsia"/>
                <w:kern w:val="0"/>
              </w:rPr>
              <w:t>需用水量計算表</w:t>
            </w:r>
          </w:p>
        </w:tc>
        <w:tc>
          <w:tcPr>
            <w:tcW w:w="216" w:type="pct"/>
            <w:shd w:val="clear" w:color="auto" w:fill="auto"/>
            <w:vAlign w:val="center"/>
          </w:tcPr>
          <w:p w14:paraId="11302DFD" w14:textId="2CF41E11"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0610980" w14:textId="1CC3F35B"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5B61BAA"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6500A05" w14:textId="64265393"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579D520F" w14:textId="2D611B93"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4961E709"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需用水量計算資料</w:t>
            </w:r>
          </w:p>
        </w:tc>
      </w:tr>
      <w:tr w:rsidR="00B643FD" w:rsidRPr="00AF7F7C" w14:paraId="3F0CF847" w14:textId="77777777" w:rsidTr="005B537C">
        <w:trPr>
          <w:trHeight w:val="660"/>
        </w:trPr>
        <w:tc>
          <w:tcPr>
            <w:tcW w:w="619" w:type="pct"/>
            <w:vMerge w:val="restart"/>
            <w:shd w:val="clear" w:color="auto" w:fill="auto"/>
            <w:vAlign w:val="center"/>
          </w:tcPr>
          <w:p w14:paraId="4874528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用水範圍資料表</w:t>
            </w:r>
          </w:p>
        </w:tc>
        <w:tc>
          <w:tcPr>
            <w:tcW w:w="1752" w:type="pct"/>
            <w:shd w:val="clear" w:color="auto" w:fill="auto"/>
            <w:vAlign w:val="center"/>
          </w:tcPr>
          <w:p w14:paraId="318E262F"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家用及公共給水</w:t>
            </w:r>
            <w:r>
              <w:rPr>
                <w:rFonts w:cs="新細明體" w:hint="eastAsia"/>
                <w:color w:val="000000"/>
                <w:kern w:val="0"/>
              </w:rPr>
              <w:t>(公共給水)</w:t>
            </w:r>
            <w:r w:rsidRPr="00AF7F7C">
              <w:rPr>
                <w:rFonts w:cs="新細明體" w:hint="eastAsia"/>
                <w:color w:val="000000"/>
                <w:kern w:val="0"/>
              </w:rPr>
              <w:t>用水範圍資料表</w:t>
            </w:r>
          </w:p>
        </w:tc>
        <w:tc>
          <w:tcPr>
            <w:tcW w:w="216" w:type="pct"/>
            <w:shd w:val="clear" w:color="auto" w:fill="auto"/>
            <w:vAlign w:val="center"/>
          </w:tcPr>
          <w:p w14:paraId="355BB490" w14:textId="6DE4B254"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A2AC9D6" w14:textId="2DD9E2C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68DE231"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C2B6EA2" w14:textId="016BA2D5"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69400801" w14:textId="19528359"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val="restart"/>
            <w:shd w:val="clear" w:color="auto" w:fill="auto"/>
            <w:vAlign w:val="center"/>
          </w:tcPr>
          <w:p w14:paraId="587FEF52" w14:textId="77777777" w:rsidR="00B643FD" w:rsidRPr="00AF7F7C" w:rsidRDefault="00B643FD" w:rsidP="00B643FD">
            <w:pPr>
              <w:rPr>
                <w:rFonts w:cs="新細明體"/>
                <w:color w:val="000000"/>
                <w:kern w:val="0"/>
              </w:rPr>
            </w:pPr>
            <w:r w:rsidRPr="00AF7F7C">
              <w:rPr>
                <w:rFonts w:cs="新細明體" w:hint="eastAsia"/>
                <w:color w:val="000000"/>
                <w:kern w:val="0"/>
              </w:rPr>
              <w:t>以經濟部水利署水權資訊網站公布之各用水標的（使用別）用水範圍資料表為準</w:t>
            </w:r>
          </w:p>
        </w:tc>
      </w:tr>
      <w:tr w:rsidR="00B643FD" w:rsidRPr="00AF7F7C" w14:paraId="2485ABE8" w14:textId="77777777" w:rsidTr="005B537C">
        <w:trPr>
          <w:trHeight w:val="660"/>
        </w:trPr>
        <w:tc>
          <w:tcPr>
            <w:tcW w:w="619" w:type="pct"/>
            <w:vMerge/>
            <w:shd w:val="clear" w:color="auto" w:fill="auto"/>
            <w:vAlign w:val="center"/>
          </w:tcPr>
          <w:p w14:paraId="6F9D8D50" w14:textId="77777777" w:rsidR="00B643FD" w:rsidRPr="00AF7F7C" w:rsidRDefault="00B643FD" w:rsidP="00B643FD">
            <w:pPr>
              <w:rPr>
                <w:rFonts w:cs="新細明體"/>
                <w:color w:val="000000"/>
                <w:kern w:val="0"/>
              </w:rPr>
            </w:pPr>
          </w:p>
        </w:tc>
        <w:tc>
          <w:tcPr>
            <w:tcW w:w="1752" w:type="pct"/>
            <w:shd w:val="clear" w:color="auto" w:fill="auto"/>
            <w:vAlign w:val="center"/>
          </w:tcPr>
          <w:p w14:paraId="0A4327E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家用及公共給水</w:t>
            </w:r>
            <w:r>
              <w:rPr>
                <w:rFonts w:cs="新細明體" w:hint="eastAsia"/>
                <w:color w:val="000000"/>
                <w:kern w:val="0"/>
              </w:rPr>
              <w:t>(非公共給水)</w:t>
            </w:r>
            <w:r w:rsidRPr="00AF7F7C">
              <w:rPr>
                <w:rFonts w:cs="新細明體" w:hint="eastAsia"/>
                <w:color w:val="000000"/>
                <w:kern w:val="0"/>
              </w:rPr>
              <w:t>用水範圍資料表</w:t>
            </w:r>
          </w:p>
        </w:tc>
        <w:tc>
          <w:tcPr>
            <w:tcW w:w="216" w:type="pct"/>
            <w:shd w:val="clear" w:color="auto" w:fill="auto"/>
            <w:vAlign w:val="center"/>
          </w:tcPr>
          <w:p w14:paraId="4D5DB948" w14:textId="4CDDEBCB"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F99D121" w14:textId="6D45CF9C"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AF8ADE3"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6133C191" w14:textId="0D85A921"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1995CB4B" w14:textId="77777777"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22A4BA24" w14:textId="77777777" w:rsidR="00B643FD" w:rsidRPr="00AF7F7C" w:rsidRDefault="00B643FD" w:rsidP="00B643FD">
            <w:pPr>
              <w:rPr>
                <w:rFonts w:cs="新細明體"/>
                <w:color w:val="000000"/>
                <w:kern w:val="0"/>
              </w:rPr>
            </w:pPr>
          </w:p>
        </w:tc>
      </w:tr>
      <w:tr w:rsidR="00B643FD" w:rsidRPr="00AF7F7C" w14:paraId="5A22A9C0" w14:textId="77777777" w:rsidTr="005B537C">
        <w:trPr>
          <w:trHeight w:val="262"/>
        </w:trPr>
        <w:tc>
          <w:tcPr>
            <w:tcW w:w="619" w:type="pct"/>
            <w:vMerge/>
            <w:shd w:val="clear" w:color="auto" w:fill="auto"/>
            <w:vAlign w:val="center"/>
          </w:tcPr>
          <w:p w14:paraId="372098EE" w14:textId="77777777" w:rsidR="00B643FD" w:rsidRPr="00AF7F7C" w:rsidRDefault="00B643FD" w:rsidP="00B643FD">
            <w:pPr>
              <w:rPr>
                <w:rFonts w:cs="新細明體"/>
                <w:color w:val="000000"/>
                <w:kern w:val="0"/>
              </w:rPr>
            </w:pPr>
          </w:p>
        </w:tc>
        <w:tc>
          <w:tcPr>
            <w:tcW w:w="1752" w:type="pct"/>
            <w:shd w:val="clear" w:color="auto" w:fill="auto"/>
            <w:vAlign w:val="center"/>
          </w:tcPr>
          <w:p w14:paraId="7897BE65" w14:textId="63CCEE95" w:rsidR="00B643FD" w:rsidRPr="00AF7F7C" w:rsidRDefault="00B643FD" w:rsidP="006F5857">
            <w:pPr>
              <w:widowControl/>
              <w:adjustRightInd/>
              <w:snapToGrid/>
              <w:rPr>
                <w:rFonts w:cs="新細明體"/>
                <w:color w:val="000000"/>
                <w:kern w:val="0"/>
              </w:rPr>
            </w:pPr>
            <w:r w:rsidRPr="00AF7F7C">
              <w:rPr>
                <w:rFonts w:cs="新細明體" w:hint="eastAsia"/>
                <w:color w:val="000000"/>
                <w:kern w:val="0"/>
              </w:rPr>
              <w:t>農業</w:t>
            </w:r>
            <w:r w:rsidR="00CB4807" w:rsidRPr="00AF7F7C">
              <w:rPr>
                <w:rFonts w:cs="新細明體" w:hint="eastAsia"/>
                <w:color w:val="000000"/>
                <w:kern w:val="0"/>
              </w:rPr>
              <w:t>(灌溉)</w:t>
            </w:r>
            <w:r w:rsidR="006F5857">
              <w:rPr>
                <w:rFonts w:cs="新細明體" w:hint="eastAsia"/>
                <w:color w:val="000000"/>
                <w:kern w:val="0"/>
              </w:rPr>
              <w:t>用水</w:t>
            </w:r>
            <w:r w:rsidRPr="00AF7F7C">
              <w:rPr>
                <w:rFonts w:cs="新細明體" w:hint="eastAsia"/>
                <w:color w:val="000000"/>
                <w:kern w:val="0"/>
              </w:rPr>
              <w:t>範圍資料表</w:t>
            </w:r>
          </w:p>
        </w:tc>
        <w:tc>
          <w:tcPr>
            <w:tcW w:w="216" w:type="pct"/>
            <w:shd w:val="clear" w:color="auto" w:fill="auto"/>
            <w:vAlign w:val="center"/>
          </w:tcPr>
          <w:p w14:paraId="70702405" w14:textId="1FEC7C4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922D36C" w14:textId="3D15FA31"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8159698"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1F3F468C" w14:textId="5BB61404"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59822FF7" w14:textId="732AC869"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7276FF07" w14:textId="77777777" w:rsidR="00B643FD" w:rsidRPr="00AF7F7C" w:rsidRDefault="00B643FD" w:rsidP="00B643FD">
            <w:pPr>
              <w:rPr>
                <w:rFonts w:cs="新細明體"/>
                <w:color w:val="000000"/>
                <w:kern w:val="0"/>
              </w:rPr>
            </w:pPr>
          </w:p>
        </w:tc>
      </w:tr>
      <w:tr w:rsidR="00B643FD" w:rsidRPr="00AF7F7C" w14:paraId="06B32418" w14:textId="77777777" w:rsidTr="005B537C">
        <w:trPr>
          <w:trHeight w:val="183"/>
        </w:trPr>
        <w:tc>
          <w:tcPr>
            <w:tcW w:w="619" w:type="pct"/>
            <w:vMerge/>
            <w:shd w:val="clear" w:color="auto" w:fill="auto"/>
            <w:vAlign w:val="center"/>
          </w:tcPr>
          <w:p w14:paraId="7ED70E7A" w14:textId="77777777" w:rsidR="00B643FD" w:rsidRPr="00AF7F7C" w:rsidRDefault="00B643FD" w:rsidP="00B643FD">
            <w:pPr>
              <w:rPr>
                <w:rFonts w:cs="新細明體"/>
                <w:color w:val="000000"/>
                <w:kern w:val="0"/>
              </w:rPr>
            </w:pPr>
          </w:p>
        </w:tc>
        <w:tc>
          <w:tcPr>
            <w:tcW w:w="1752" w:type="pct"/>
            <w:shd w:val="clear" w:color="auto" w:fill="auto"/>
            <w:vAlign w:val="center"/>
          </w:tcPr>
          <w:p w14:paraId="1B535575" w14:textId="23919479" w:rsidR="00B643FD" w:rsidRPr="00AF7F7C" w:rsidRDefault="00B643FD" w:rsidP="006F5857">
            <w:pPr>
              <w:widowControl/>
              <w:adjustRightInd/>
              <w:snapToGrid/>
              <w:rPr>
                <w:rFonts w:cs="新細明體"/>
                <w:color w:val="000000"/>
                <w:kern w:val="0"/>
              </w:rPr>
            </w:pPr>
            <w:r w:rsidRPr="00AF7F7C">
              <w:rPr>
                <w:rFonts w:cs="新細明體" w:hint="eastAsia"/>
                <w:color w:val="000000"/>
                <w:kern w:val="0"/>
              </w:rPr>
              <w:t>農業</w:t>
            </w:r>
            <w:r w:rsidR="00CB4807" w:rsidRPr="00AF7F7C">
              <w:rPr>
                <w:rFonts w:cs="新細明體" w:hint="eastAsia"/>
                <w:color w:val="000000"/>
                <w:kern w:val="0"/>
              </w:rPr>
              <w:t>(養殖)</w:t>
            </w:r>
            <w:r w:rsidR="006F5857">
              <w:rPr>
                <w:rFonts w:cs="新細明體" w:hint="eastAsia"/>
                <w:color w:val="000000"/>
                <w:kern w:val="0"/>
              </w:rPr>
              <w:t>用水</w:t>
            </w:r>
            <w:r w:rsidRPr="00AF7F7C">
              <w:rPr>
                <w:rFonts w:cs="新細明體" w:hint="eastAsia"/>
                <w:color w:val="000000"/>
                <w:kern w:val="0"/>
              </w:rPr>
              <w:t>範圍資料表</w:t>
            </w:r>
          </w:p>
        </w:tc>
        <w:tc>
          <w:tcPr>
            <w:tcW w:w="216" w:type="pct"/>
            <w:shd w:val="clear" w:color="auto" w:fill="auto"/>
            <w:vAlign w:val="center"/>
          </w:tcPr>
          <w:p w14:paraId="67023C26" w14:textId="2812CB0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BCA650E" w14:textId="6BB318C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E93AF76"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02BF38DB" w14:textId="4B575C54"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7CF4EE1D" w14:textId="717DE9D7"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5B5FD675" w14:textId="77777777" w:rsidR="00B643FD" w:rsidRPr="00AF7F7C" w:rsidRDefault="00B643FD" w:rsidP="00B643FD">
            <w:pPr>
              <w:rPr>
                <w:rFonts w:cs="新細明體"/>
                <w:color w:val="000000"/>
                <w:kern w:val="0"/>
              </w:rPr>
            </w:pPr>
          </w:p>
        </w:tc>
      </w:tr>
      <w:tr w:rsidR="00B643FD" w:rsidRPr="00AF7F7C" w14:paraId="0D7F4F6B" w14:textId="77777777" w:rsidTr="005B537C">
        <w:trPr>
          <w:trHeight w:val="231"/>
        </w:trPr>
        <w:tc>
          <w:tcPr>
            <w:tcW w:w="619" w:type="pct"/>
            <w:vMerge/>
            <w:shd w:val="clear" w:color="auto" w:fill="auto"/>
            <w:vAlign w:val="center"/>
          </w:tcPr>
          <w:p w14:paraId="217C5B2D" w14:textId="77777777" w:rsidR="00B643FD" w:rsidRPr="00AF7F7C" w:rsidRDefault="00B643FD" w:rsidP="00B643FD">
            <w:pPr>
              <w:rPr>
                <w:rFonts w:cs="新細明體"/>
                <w:color w:val="000000"/>
                <w:kern w:val="0"/>
              </w:rPr>
            </w:pPr>
          </w:p>
        </w:tc>
        <w:tc>
          <w:tcPr>
            <w:tcW w:w="1752" w:type="pct"/>
            <w:shd w:val="clear" w:color="auto" w:fill="auto"/>
            <w:vAlign w:val="center"/>
          </w:tcPr>
          <w:p w14:paraId="3AC29880" w14:textId="2CD25FC1" w:rsidR="00B643FD" w:rsidRPr="00AF7F7C" w:rsidRDefault="00B643FD" w:rsidP="006F5857">
            <w:pPr>
              <w:widowControl/>
              <w:adjustRightInd/>
              <w:snapToGrid/>
              <w:rPr>
                <w:rFonts w:cs="新細明體"/>
                <w:color w:val="000000"/>
                <w:kern w:val="0"/>
              </w:rPr>
            </w:pPr>
            <w:r w:rsidRPr="00AF7F7C">
              <w:rPr>
                <w:rFonts w:cs="新細明體" w:hint="eastAsia"/>
                <w:color w:val="000000"/>
                <w:kern w:val="0"/>
              </w:rPr>
              <w:t>農業</w:t>
            </w:r>
            <w:r w:rsidR="00CB4807" w:rsidRPr="00AF7F7C">
              <w:rPr>
                <w:rFonts w:cs="新細明體" w:hint="eastAsia"/>
                <w:color w:val="000000"/>
                <w:kern w:val="0"/>
              </w:rPr>
              <w:t>(畜牧)</w:t>
            </w:r>
            <w:r w:rsidR="006F5857">
              <w:rPr>
                <w:rFonts w:cs="新細明體" w:hint="eastAsia"/>
                <w:color w:val="000000"/>
                <w:kern w:val="0"/>
              </w:rPr>
              <w:t>用水</w:t>
            </w:r>
            <w:r w:rsidRPr="00AF7F7C">
              <w:rPr>
                <w:rFonts w:cs="新細明體" w:hint="eastAsia"/>
                <w:color w:val="000000"/>
                <w:kern w:val="0"/>
              </w:rPr>
              <w:t>範圍資料表</w:t>
            </w:r>
          </w:p>
        </w:tc>
        <w:tc>
          <w:tcPr>
            <w:tcW w:w="216" w:type="pct"/>
            <w:shd w:val="clear" w:color="auto" w:fill="auto"/>
            <w:vAlign w:val="center"/>
          </w:tcPr>
          <w:p w14:paraId="56614775" w14:textId="7663665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CFF2EFD" w14:textId="3463A6B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4BA97C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555E3890" w14:textId="0680C975"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1AACC2C8" w14:textId="15BD33CC"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70B93DA8" w14:textId="77777777" w:rsidR="00B643FD" w:rsidRPr="00AF7F7C" w:rsidRDefault="00B643FD" w:rsidP="00B643FD">
            <w:pPr>
              <w:rPr>
                <w:rFonts w:cs="新細明體"/>
                <w:color w:val="000000"/>
                <w:kern w:val="0"/>
              </w:rPr>
            </w:pPr>
          </w:p>
        </w:tc>
      </w:tr>
      <w:tr w:rsidR="00B643FD" w:rsidRPr="00AF7F7C" w14:paraId="3B7E347E" w14:textId="77777777" w:rsidTr="005B537C">
        <w:trPr>
          <w:trHeight w:val="150"/>
        </w:trPr>
        <w:tc>
          <w:tcPr>
            <w:tcW w:w="619" w:type="pct"/>
            <w:vMerge/>
            <w:shd w:val="clear" w:color="auto" w:fill="auto"/>
            <w:vAlign w:val="center"/>
          </w:tcPr>
          <w:p w14:paraId="6816793C" w14:textId="77777777" w:rsidR="00B643FD" w:rsidRPr="00AF7F7C" w:rsidRDefault="00B643FD" w:rsidP="00B643FD">
            <w:pPr>
              <w:rPr>
                <w:rFonts w:cs="新細明體"/>
                <w:color w:val="000000"/>
                <w:kern w:val="0"/>
              </w:rPr>
            </w:pPr>
          </w:p>
        </w:tc>
        <w:tc>
          <w:tcPr>
            <w:tcW w:w="1752" w:type="pct"/>
            <w:shd w:val="clear" w:color="auto" w:fill="auto"/>
            <w:vAlign w:val="center"/>
          </w:tcPr>
          <w:p w14:paraId="4135E9EF"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水力用水範圍資料表</w:t>
            </w:r>
          </w:p>
        </w:tc>
        <w:tc>
          <w:tcPr>
            <w:tcW w:w="216" w:type="pct"/>
            <w:shd w:val="clear" w:color="auto" w:fill="auto"/>
            <w:vAlign w:val="center"/>
          </w:tcPr>
          <w:p w14:paraId="4C5C4852" w14:textId="1009D143"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B4F4B1B" w14:textId="1A2E1234"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C011210"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501EE60C" w14:textId="1678C59F"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4C6C4C7A" w14:textId="32421431"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71BEB04B" w14:textId="77777777" w:rsidR="00B643FD" w:rsidRPr="00AF7F7C" w:rsidRDefault="00B643FD" w:rsidP="00B643FD">
            <w:pPr>
              <w:rPr>
                <w:rFonts w:cs="新細明體"/>
                <w:color w:val="000000"/>
                <w:kern w:val="0"/>
              </w:rPr>
            </w:pPr>
          </w:p>
        </w:tc>
      </w:tr>
      <w:tr w:rsidR="00B643FD" w:rsidRPr="00AF7F7C" w14:paraId="0DF9C851" w14:textId="77777777" w:rsidTr="005B537C">
        <w:trPr>
          <w:trHeight w:val="70"/>
        </w:trPr>
        <w:tc>
          <w:tcPr>
            <w:tcW w:w="619" w:type="pct"/>
            <w:vMerge/>
            <w:shd w:val="clear" w:color="auto" w:fill="auto"/>
            <w:vAlign w:val="center"/>
          </w:tcPr>
          <w:p w14:paraId="73B09A5D" w14:textId="77777777" w:rsidR="00B643FD" w:rsidRPr="00AF7F7C" w:rsidRDefault="00B643FD" w:rsidP="00B643FD">
            <w:pPr>
              <w:rPr>
                <w:rFonts w:cs="新細明體"/>
                <w:color w:val="000000"/>
                <w:kern w:val="0"/>
              </w:rPr>
            </w:pPr>
          </w:p>
        </w:tc>
        <w:tc>
          <w:tcPr>
            <w:tcW w:w="1752" w:type="pct"/>
            <w:shd w:val="clear" w:color="auto" w:fill="auto"/>
            <w:vAlign w:val="center"/>
          </w:tcPr>
          <w:p w14:paraId="591EE4C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工業用水範圍資料表</w:t>
            </w:r>
          </w:p>
        </w:tc>
        <w:tc>
          <w:tcPr>
            <w:tcW w:w="216" w:type="pct"/>
            <w:shd w:val="clear" w:color="auto" w:fill="auto"/>
            <w:vAlign w:val="center"/>
          </w:tcPr>
          <w:p w14:paraId="113AD3CD" w14:textId="7AFED818"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8DC137A" w14:textId="45938846"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DE3E50B"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AD6B9E7" w14:textId="3B576DC9"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5AA6A3C4" w14:textId="241B8B91"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45E56FAB" w14:textId="77777777" w:rsidR="00B643FD" w:rsidRPr="00AF7F7C" w:rsidRDefault="00B643FD" w:rsidP="00B643FD">
            <w:pPr>
              <w:rPr>
                <w:rFonts w:cs="新細明體"/>
                <w:color w:val="000000"/>
                <w:kern w:val="0"/>
              </w:rPr>
            </w:pPr>
          </w:p>
        </w:tc>
      </w:tr>
      <w:tr w:rsidR="00B643FD" w:rsidRPr="00AF7F7C" w14:paraId="7740CAAF" w14:textId="77777777" w:rsidTr="005B537C">
        <w:trPr>
          <w:trHeight w:val="105"/>
        </w:trPr>
        <w:tc>
          <w:tcPr>
            <w:tcW w:w="619" w:type="pct"/>
            <w:vMerge/>
            <w:shd w:val="clear" w:color="auto" w:fill="auto"/>
            <w:vAlign w:val="center"/>
          </w:tcPr>
          <w:p w14:paraId="4286930F" w14:textId="77777777" w:rsidR="00B643FD" w:rsidRPr="00AF7F7C" w:rsidRDefault="00B643FD" w:rsidP="00B643FD">
            <w:pPr>
              <w:rPr>
                <w:rFonts w:cs="新細明體"/>
                <w:color w:val="000000"/>
                <w:kern w:val="0"/>
              </w:rPr>
            </w:pPr>
          </w:p>
        </w:tc>
        <w:tc>
          <w:tcPr>
            <w:tcW w:w="1752" w:type="pct"/>
            <w:shd w:val="clear" w:color="auto" w:fill="auto"/>
            <w:vAlign w:val="center"/>
          </w:tcPr>
          <w:p w14:paraId="3FC472CD"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其他用途(商業)用水範圍資料表</w:t>
            </w:r>
          </w:p>
        </w:tc>
        <w:tc>
          <w:tcPr>
            <w:tcW w:w="216" w:type="pct"/>
            <w:shd w:val="clear" w:color="auto" w:fill="auto"/>
            <w:vAlign w:val="center"/>
          </w:tcPr>
          <w:p w14:paraId="6E74FFD5" w14:textId="70740C4F"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98774A9" w14:textId="0E490139"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C93289E"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48A4290" w14:textId="4FC60175"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3728703F" w14:textId="7A32BFCA"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2566E3E0" w14:textId="77777777" w:rsidR="00B643FD" w:rsidRPr="00AF7F7C" w:rsidRDefault="00B643FD" w:rsidP="00B643FD">
            <w:pPr>
              <w:rPr>
                <w:rFonts w:cs="新細明體"/>
                <w:color w:val="000000"/>
                <w:kern w:val="0"/>
              </w:rPr>
            </w:pPr>
          </w:p>
        </w:tc>
      </w:tr>
      <w:tr w:rsidR="00B643FD" w:rsidRPr="00AF7F7C" w14:paraId="59BD9512" w14:textId="77777777" w:rsidTr="005B537C">
        <w:trPr>
          <w:trHeight w:val="180"/>
        </w:trPr>
        <w:tc>
          <w:tcPr>
            <w:tcW w:w="619" w:type="pct"/>
            <w:vMerge/>
            <w:shd w:val="clear" w:color="auto" w:fill="auto"/>
            <w:vAlign w:val="center"/>
          </w:tcPr>
          <w:p w14:paraId="0BAC9244" w14:textId="77777777" w:rsidR="00B643FD" w:rsidRPr="00AF7F7C" w:rsidRDefault="00B643FD" w:rsidP="00B643FD">
            <w:pPr>
              <w:rPr>
                <w:rFonts w:cs="新細明體"/>
                <w:color w:val="000000"/>
                <w:kern w:val="0"/>
              </w:rPr>
            </w:pPr>
          </w:p>
        </w:tc>
        <w:tc>
          <w:tcPr>
            <w:tcW w:w="1752" w:type="pct"/>
            <w:shd w:val="clear" w:color="auto" w:fill="auto"/>
            <w:vAlign w:val="center"/>
          </w:tcPr>
          <w:p w14:paraId="7673E363"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其他用途(雜項)用水範圍資料表</w:t>
            </w:r>
          </w:p>
        </w:tc>
        <w:tc>
          <w:tcPr>
            <w:tcW w:w="216" w:type="pct"/>
            <w:shd w:val="clear" w:color="auto" w:fill="auto"/>
            <w:vAlign w:val="center"/>
          </w:tcPr>
          <w:p w14:paraId="56E73F01" w14:textId="76EE362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068F4E4" w14:textId="3AB24D61"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587750A"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48A1F2E6" w14:textId="77777777"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07F049DC" w14:textId="07F4A3DE"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284E2A68" w14:textId="77777777" w:rsidR="00B643FD" w:rsidRPr="00AF7F7C" w:rsidRDefault="00B643FD" w:rsidP="00B643FD">
            <w:pPr>
              <w:widowControl/>
              <w:adjustRightInd/>
              <w:snapToGrid/>
              <w:rPr>
                <w:rFonts w:cs="新細明體"/>
                <w:color w:val="000000"/>
                <w:kern w:val="0"/>
              </w:rPr>
            </w:pPr>
          </w:p>
        </w:tc>
      </w:tr>
      <w:tr w:rsidR="007F288E" w:rsidRPr="00AF7F7C" w14:paraId="032A262F" w14:textId="77777777" w:rsidTr="005B537C">
        <w:trPr>
          <w:trHeight w:val="229"/>
        </w:trPr>
        <w:tc>
          <w:tcPr>
            <w:tcW w:w="619" w:type="pct"/>
            <w:vMerge w:val="restart"/>
            <w:shd w:val="clear" w:color="auto" w:fill="auto"/>
          </w:tcPr>
          <w:p w14:paraId="191EEEA4" w14:textId="77777777" w:rsidR="006F5857" w:rsidRDefault="006F5857" w:rsidP="006F5857">
            <w:pPr>
              <w:widowControl/>
              <w:adjustRightInd/>
              <w:snapToGrid/>
              <w:jc w:val="both"/>
              <w:rPr>
                <w:rFonts w:cs="新細明體"/>
                <w:color w:val="000000"/>
                <w:kern w:val="0"/>
              </w:rPr>
            </w:pPr>
          </w:p>
          <w:p w14:paraId="7F6514DB" w14:textId="77777777" w:rsidR="006F5857" w:rsidRDefault="006F5857" w:rsidP="006F5857">
            <w:pPr>
              <w:widowControl/>
              <w:adjustRightInd/>
              <w:snapToGrid/>
              <w:jc w:val="both"/>
              <w:rPr>
                <w:rFonts w:cs="新細明體"/>
                <w:color w:val="000000"/>
                <w:kern w:val="0"/>
              </w:rPr>
            </w:pPr>
          </w:p>
          <w:p w14:paraId="5A5F969A" w14:textId="38A77E20" w:rsidR="006F5857" w:rsidRDefault="006F5857" w:rsidP="006F5857">
            <w:pPr>
              <w:widowControl/>
              <w:adjustRightInd/>
              <w:snapToGrid/>
              <w:jc w:val="both"/>
              <w:rPr>
                <w:rFonts w:cs="新細明體"/>
                <w:color w:val="000000"/>
                <w:kern w:val="0"/>
              </w:rPr>
            </w:pPr>
          </w:p>
          <w:p w14:paraId="0C9E5178" w14:textId="77777777" w:rsidR="006F5857" w:rsidRDefault="006F5857" w:rsidP="006F5857">
            <w:pPr>
              <w:widowControl/>
              <w:adjustRightInd/>
              <w:snapToGrid/>
              <w:jc w:val="both"/>
              <w:rPr>
                <w:rFonts w:cs="新細明體"/>
                <w:color w:val="000000"/>
                <w:kern w:val="0"/>
              </w:rPr>
            </w:pPr>
          </w:p>
          <w:p w14:paraId="213B042A" w14:textId="77777777" w:rsidR="006F5857" w:rsidRDefault="006F5857" w:rsidP="006F5857">
            <w:pPr>
              <w:widowControl/>
              <w:adjustRightInd/>
              <w:snapToGrid/>
              <w:jc w:val="both"/>
              <w:rPr>
                <w:rFonts w:cs="新細明體"/>
                <w:color w:val="000000"/>
                <w:kern w:val="0"/>
              </w:rPr>
            </w:pPr>
          </w:p>
          <w:p w14:paraId="14B4486B" w14:textId="2F7E7429" w:rsidR="007F288E" w:rsidRDefault="007F288E" w:rsidP="006F5857">
            <w:pPr>
              <w:widowControl/>
              <w:adjustRightInd/>
              <w:snapToGrid/>
              <w:jc w:val="both"/>
              <w:rPr>
                <w:rFonts w:cs="新細明體"/>
                <w:color w:val="000000"/>
                <w:kern w:val="0"/>
              </w:rPr>
            </w:pPr>
            <w:r w:rsidRPr="00AF7F7C">
              <w:rPr>
                <w:rFonts w:cs="新細明體" w:hint="eastAsia"/>
                <w:color w:val="000000"/>
                <w:kern w:val="0"/>
              </w:rPr>
              <w:t>用水範圍證明文件</w:t>
            </w:r>
          </w:p>
          <w:p w14:paraId="2C8D3E51" w14:textId="5446A630" w:rsidR="006F5857" w:rsidRDefault="006F5857" w:rsidP="006F5857">
            <w:pPr>
              <w:widowControl/>
              <w:adjustRightInd/>
              <w:snapToGrid/>
              <w:jc w:val="both"/>
              <w:rPr>
                <w:rFonts w:cs="新細明體"/>
                <w:color w:val="000000"/>
                <w:kern w:val="0"/>
              </w:rPr>
            </w:pPr>
          </w:p>
          <w:p w14:paraId="35626078" w14:textId="00A5467C" w:rsidR="006F5857" w:rsidRDefault="006F5857" w:rsidP="006F5857">
            <w:pPr>
              <w:widowControl/>
              <w:adjustRightInd/>
              <w:snapToGrid/>
              <w:jc w:val="both"/>
              <w:rPr>
                <w:rFonts w:cs="新細明體"/>
                <w:color w:val="000000"/>
                <w:kern w:val="0"/>
              </w:rPr>
            </w:pPr>
          </w:p>
          <w:p w14:paraId="5F8DB40C" w14:textId="0044DB43" w:rsidR="006F5857" w:rsidRDefault="006F5857" w:rsidP="006F5857">
            <w:pPr>
              <w:widowControl/>
              <w:adjustRightInd/>
              <w:snapToGrid/>
              <w:jc w:val="both"/>
              <w:rPr>
                <w:rFonts w:cs="新細明體"/>
                <w:color w:val="000000"/>
                <w:kern w:val="0"/>
              </w:rPr>
            </w:pPr>
          </w:p>
          <w:p w14:paraId="6C9C4060" w14:textId="019121C6" w:rsidR="006F5857" w:rsidRDefault="006F5857" w:rsidP="006F5857">
            <w:pPr>
              <w:widowControl/>
              <w:adjustRightInd/>
              <w:snapToGrid/>
              <w:jc w:val="both"/>
              <w:rPr>
                <w:rFonts w:cs="新細明體"/>
                <w:color w:val="000000"/>
                <w:kern w:val="0"/>
              </w:rPr>
            </w:pPr>
          </w:p>
          <w:p w14:paraId="18903775" w14:textId="77777777" w:rsidR="006F5857" w:rsidRDefault="006F5857" w:rsidP="006F5857">
            <w:pPr>
              <w:widowControl/>
              <w:adjustRightInd/>
              <w:snapToGrid/>
              <w:jc w:val="both"/>
              <w:rPr>
                <w:rFonts w:cs="新細明體"/>
                <w:color w:val="000000"/>
                <w:kern w:val="0"/>
              </w:rPr>
            </w:pPr>
          </w:p>
          <w:p w14:paraId="03966731" w14:textId="77777777" w:rsidR="006F5857" w:rsidRDefault="006F5857" w:rsidP="006F5857">
            <w:pPr>
              <w:widowControl/>
              <w:adjustRightInd/>
              <w:snapToGrid/>
              <w:jc w:val="both"/>
              <w:rPr>
                <w:rFonts w:cs="新細明體"/>
                <w:color w:val="000000"/>
                <w:kern w:val="0"/>
              </w:rPr>
            </w:pPr>
          </w:p>
          <w:p w14:paraId="590CC3B5" w14:textId="77777777" w:rsidR="006F5857" w:rsidRDefault="006F5857" w:rsidP="006F5857">
            <w:pPr>
              <w:widowControl/>
              <w:adjustRightInd/>
              <w:snapToGrid/>
              <w:jc w:val="both"/>
              <w:rPr>
                <w:rFonts w:cs="新細明體"/>
                <w:color w:val="000000"/>
                <w:kern w:val="0"/>
              </w:rPr>
            </w:pPr>
            <w:r w:rsidRPr="00AF7F7C">
              <w:rPr>
                <w:rFonts w:cs="新細明體" w:hint="eastAsia"/>
                <w:color w:val="000000"/>
                <w:kern w:val="0"/>
              </w:rPr>
              <w:t>用水範圍證</w:t>
            </w:r>
            <w:r w:rsidRPr="00AF7F7C">
              <w:rPr>
                <w:rFonts w:cs="新細明體" w:hint="eastAsia"/>
                <w:color w:val="000000"/>
                <w:kern w:val="0"/>
              </w:rPr>
              <w:lastRenderedPageBreak/>
              <w:t>明文件</w:t>
            </w:r>
          </w:p>
        </w:tc>
        <w:tc>
          <w:tcPr>
            <w:tcW w:w="1752" w:type="pct"/>
            <w:shd w:val="clear" w:color="auto" w:fill="auto"/>
            <w:vAlign w:val="center"/>
          </w:tcPr>
          <w:p w14:paraId="59BCCD5F"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lastRenderedPageBreak/>
              <w:t>戶口名簿影本</w:t>
            </w:r>
          </w:p>
        </w:tc>
        <w:tc>
          <w:tcPr>
            <w:tcW w:w="216" w:type="pct"/>
            <w:shd w:val="clear" w:color="auto" w:fill="auto"/>
            <w:vAlign w:val="center"/>
          </w:tcPr>
          <w:p w14:paraId="3B1F8E74" w14:textId="3249C8E5"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4A8C2EB" w14:textId="245A376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94A95DA"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D6395EC" w14:textId="4F3F3C50"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507B74BF" w14:textId="47F99989"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2B3AA073"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家用</w:t>
            </w:r>
          </w:p>
        </w:tc>
      </w:tr>
      <w:tr w:rsidR="007F288E" w:rsidRPr="00AF7F7C" w14:paraId="159C9FA1" w14:textId="77777777" w:rsidTr="005B537C">
        <w:trPr>
          <w:trHeight w:val="276"/>
        </w:trPr>
        <w:tc>
          <w:tcPr>
            <w:tcW w:w="619" w:type="pct"/>
            <w:vMerge/>
            <w:shd w:val="clear" w:color="auto" w:fill="auto"/>
            <w:vAlign w:val="center"/>
          </w:tcPr>
          <w:p w14:paraId="03079AB7" w14:textId="77777777" w:rsidR="007F288E" w:rsidRDefault="007F288E" w:rsidP="00B643FD">
            <w:pPr>
              <w:rPr>
                <w:rFonts w:cs="新細明體"/>
                <w:color w:val="000000"/>
                <w:kern w:val="0"/>
              </w:rPr>
            </w:pPr>
          </w:p>
        </w:tc>
        <w:tc>
          <w:tcPr>
            <w:tcW w:w="1752" w:type="pct"/>
            <w:shd w:val="clear" w:color="auto" w:fill="auto"/>
            <w:vAlign w:val="center"/>
          </w:tcPr>
          <w:p w14:paraId="55C71674"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社區住戶名冊</w:t>
            </w:r>
          </w:p>
        </w:tc>
        <w:tc>
          <w:tcPr>
            <w:tcW w:w="216" w:type="pct"/>
            <w:shd w:val="clear" w:color="auto" w:fill="auto"/>
            <w:vAlign w:val="center"/>
          </w:tcPr>
          <w:p w14:paraId="51B544EA" w14:textId="6EF56604"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3221A2F8" w14:textId="575A9A20"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F75D564"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76883A3C" w14:textId="4D83F9C1"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632F18FD" w14:textId="5B114AE9"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20DE923B"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社區自設給水設備</w:t>
            </w:r>
          </w:p>
        </w:tc>
      </w:tr>
      <w:tr w:rsidR="007F288E" w:rsidRPr="00AF7F7C" w14:paraId="31879A6E" w14:textId="77777777" w:rsidTr="005B537C">
        <w:trPr>
          <w:trHeight w:val="660"/>
        </w:trPr>
        <w:tc>
          <w:tcPr>
            <w:tcW w:w="619" w:type="pct"/>
            <w:vMerge/>
            <w:shd w:val="clear" w:color="auto" w:fill="auto"/>
            <w:vAlign w:val="center"/>
          </w:tcPr>
          <w:p w14:paraId="34A48DD3" w14:textId="77777777" w:rsidR="007F288E" w:rsidRDefault="007F288E" w:rsidP="00B643FD">
            <w:pPr>
              <w:rPr>
                <w:rFonts w:cs="新細明體"/>
                <w:color w:val="000000"/>
                <w:kern w:val="0"/>
              </w:rPr>
            </w:pPr>
          </w:p>
        </w:tc>
        <w:tc>
          <w:tcPr>
            <w:tcW w:w="1752" w:type="pct"/>
            <w:shd w:val="clear" w:color="auto" w:fill="auto"/>
            <w:vAlign w:val="center"/>
          </w:tcPr>
          <w:p w14:paraId="27E1A32F"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社區住戶名冊或戶政機關人口數證明文件</w:t>
            </w:r>
          </w:p>
        </w:tc>
        <w:tc>
          <w:tcPr>
            <w:tcW w:w="216" w:type="pct"/>
            <w:shd w:val="clear" w:color="auto" w:fill="auto"/>
            <w:vAlign w:val="center"/>
          </w:tcPr>
          <w:p w14:paraId="163DF926" w14:textId="727AF821"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28BEDAF" w14:textId="4A165A6B"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D2A4C5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ABF3916" w14:textId="4173B8C4"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24FDE386" w14:textId="0F84152B"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3B0E600D"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簡易自來水</w:t>
            </w:r>
          </w:p>
        </w:tc>
      </w:tr>
      <w:tr w:rsidR="007F288E" w:rsidRPr="00AF7F7C" w14:paraId="6C3BCBF0" w14:textId="77777777" w:rsidTr="005B537C">
        <w:trPr>
          <w:trHeight w:val="70"/>
        </w:trPr>
        <w:tc>
          <w:tcPr>
            <w:tcW w:w="619" w:type="pct"/>
            <w:vMerge/>
            <w:shd w:val="clear" w:color="auto" w:fill="auto"/>
            <w:vAlign w:val="center"/>
          </w:tcPr>
          <w:p w14:paraId="3A3C4148" w14:textId="77777777" w:rsidR="007F288E" w:rsidRDefault="007F288E" w:rsidP="00B643FD">
            <w:pPr>
              <w:rPr>
                <w:rFonts w:cs="新細明體"/>
                <w:color w:val="000000"/>
                <w:kern w:val="0"/>
              </w:rPr>
            </w:pPr>
          </w:p>
        </w:tc>
        <w:tc>
          <w:tcPr>
            <w:tcW w:w="1752" w:type="pct"/>
            <w:shd w:val="clear" w:color="auto" w:fill="auto"/>
            <w:vAlign w:val="center"/>
          </w:tcPr>
          <w:p w14:paraId="34A14066"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農業使用之證明文件及其對照表</w:t>
            </w:r>
          </w:p>
        </w:tc>
        <w:tc>
          <w:tcPr>
            <w:tcW w:w="216" w:type="pct"/>
            <w:shd w:val="clear" w:color="auto" w:fill="auto"/>
            <w:vAlign w:val="center"/>
          </w:tcPr>
          <w:p w14:paraId="29304958"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3C7A88F7"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Wingdings 3" w:eastAsia="新細明體" w:hAnsi="Wingdings 3" w:cs="新細明體"/>
                <w:color w:val="000000"/>
                <w:kern w:val="0"/>
              </w:rPr>
              <w:t></w:t>
            </w:r>
          </w:p>
        </w:tc>
        <w:tc>
          <w:tcPr>
            <w:tcW w:w="216" w:type="pct"/>
            <w:shd w:val="clear" w:color="auto" w:fill="auto"/>
            <w:vAlign w:val="center"/>
          </w:tcPr>
          <w:p w14:paraId="43E536F5"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B7A3CEE" w14:textId="592CBD8E"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2B804DD4" w14:textId="2470CD80"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74368FE9"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用水範圍地籍資料非屬農業用地者</w:t>
            </w:r>
          </w:p>
        </w:tc>
      </w:tr>
      <w:tr w:rsidR="007F288E" w:rsidRPr="00AF7F7C" w14:paraId="200146EF" w14:textId="77777777" w:rsidTr="005B537C">
        <w:trPr>
          <w:trHeight w:val="70"/>
        </w:trPr>
        <w:tc>
          <w:tcPr>
            <w:tcW w:w="619" w:type="pct"/>
            <w:vMerge/>
            <w:shd w:val="clear" w:color="auto" w:fill="auto"/>
            <w:vAlign w:val="center"/>
          </w:tcPr>
          <w:p w14:paraId="4D0B9E6A" w14:textId="77777777" w:rsidR="007F288E" w:rsidRDefault="007F288E" w:rsidP="00B643FD">
            <w:pPr>
              <w:rPr>
                <w:rFonts w:cs="新細明體"/>
                <w:color w:val="000000"/>
                <w:kern w:val="0"/>
              </w:rPr>
            </w:pPr>
          </w:p>
        </w:tc>
        <w:tc>
          <w:tcPr>
            <w:tcW w:w="1752" w:type="pct"/>
            <w:shd w:val="clear" w:color="auto" w:fill="auto"/>
            <w:vAlign w:val="center"/>
          </w:tcPr>
          <w:p w14:paraId="51C91575"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灌溉區域</w:t>
            </w:r>
            <w:r w:rsidRPr="00AF7F7C">
              <w:rPr>
                <w:rFonts w:cs="新細明體" w:hint="eastAsia"/>
                <w:color w:val="000000"/>
                <w:kern w:val="0"/>
              </w:rPr>
              <w:t>平面圖</w:t>
            </w:r>
          </w:p>
        </w:tc>
        <w:tc>
          <w:tcPr>
            <w:tcW w:w="216" w:type="pct"/>
            <w:shd w:val="clear" w:color="auto" w:fill="auto"/>
            <w:vAlign w:val="center"/>
          </w:tcPr>
          <w:p w14:paraId="2A491840" w14:textId="1019DCD4"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134148F" w14:textId="72F0D188"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56058C7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DEA74E4" w14:textId="168863F8"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1693297F" w14:textId="096FEAFA"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26AB985F"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申請人為農田水利會</w:t>
            </w:r>
          </w:p>
        </w:tc>
      </w:tr>
      <w:tr w:rsidR="007F288E" w:rsidRPr="00AF7F7C" w14:paraId="00E06CBC" w14:textId="77777777" w:rsidTr="005B537C">
        <w:trPr>
          <w:trHeight w:val="70"/>
        </w:trPr>
        <w:tc>
          <w:tcPr>
            <w:tcW w:w="619" w:type="pct"/>
            <w:vMerge/>
            <w:shd w:val="clear" w:color="auto" w:fill="auto"/>
            <w:vAlign w:val="center"/>
          </w:tcPr>
          <w:p w14:paraId="6C0B112B" w14:textId="77777777" w:rsidR="007F288E" w:rsidRDefault="007F288E" w:rsidP="00B643FD">
            <w:pPr>
              <w:rPr>
                <w:rFonts w:cs="新細明體"/>
                <w:color w:val="000000"/>
                <w:kern w:val="0"/>
              </w:rPr>
            </w:pPr>
          </w:p>
        </w:tc>
        <w:tc>
          <w:tcPr>
            <w:tcW w:w="1752" w:type="pct"/>
            <w:shd w:val="clear" w:color="auto" w:fill="auto"/>
            <w:vAlign w:val="center"/>
          </w:tcPr>
          <w:p w14:paraId="7F9E905C"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漁業養殖登記證影本</w:t>
            </w:r>
          </w:p>
        </w:tc>
        <w:tc>
          <w:tcPr>
            <w:tcW w:w="216" w:type="pct"/>
            <w:shd w:val="clear" w:color="auto" w:fill="auto"/>
            <w:vAlign w:val="center"/>
          </w:tcPr>
          <w:p w14:paraId="01150F70" w14:textId="5F683252"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FFDF276" w14:textId="520C8CD7"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6C4B6A3D"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437958B" w14:textId="2596300B"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0370BC9B" w14:textId="0DBDEAD1"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17004840" w14:textId="77777777" w:rsidR="007F288E" w:rsidRPr="00AF7F7C" w:rsidRDefault="007F288E" w:rsidP="00B643FD">
            <w:pPr>
              <w:widowControl/>
              <w:adjustRightInd/>
              <w:snapToGrid/>
              <w:rPr>
                <w:rFonts w:cs="新細明體"/>
                <w:color w:val="000000"/>
                <w:kern w:val="0"/>
              </w:rPr>
            </w:pPr>
          </w:p>
        </w:tc>
      </w:tr>
      <w:tr w:rsidR="007F288E" w:rsidRPr="00AF7F7C" w14:paraId="6D10D55E" w14:textId="77777777" w:rsidTr="005B537C">
        <w:trPr>
          <w:trHeight w:val="168"/>
        </w:trPr>
        <w:tc>
          <w:tcPr>
            <w:tcW w:w="619" w:type="pct"/>
            <w:vMerge/>
            <w:shd w:val="clear" w:color="auto" w:fill="auto"/>
            <w:vAlign w:val="center"/>
          </w:tcPr>
          <w:p w14:paraId="3CB82597" w14:textId="3520996B" w:rsidR="007F288E" w:rsidRDefault="007F288E" w:rsidP="00B643FD">
            <w:pPr>
              <w:rPr>
                <w:rFonts w:cs="新細明體"/>
                <w:color w:val="000000"/>
                <w:kern w:val="0"/>
              </w:rPr>
            </w:pPr>
          </w:p>
        </w:tc>
        <w:tc>
          <w:tcPr>
            <w:tcW w:w="1752" w:type="pct"/>
            <w:shd w:val="clear" w:color="auto" w:fill="auto"/>
            <w:vAlign w:val="center"/>
          </w:tcPr>
          <w:p w14:paraId="7F86DBA8"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畜牧場登記證影本</w:t>
            </w:r>
          </w:p>
        </w:tc>
        <w:tc>
          <w:tcPr>
            <w:tcW w:w="216" w:type="pct"/>
            <w:shd w:val="clear" w:color="auto" w:fill="auto"/>
            <w:vAlign w:val="center"/>
          </w:tcPr>
          <w:p w14:paraId="73A5C479" w14:textId="5082751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396F4D52" w14:textId="48D5A945"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DF603E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620088D6" w14:textId="49E61F14"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498E645D" w14:textId="1C43233A"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76AD2FD4" w14:textId="77777777" w:rsidR="007F288E" w:rsidRPr="00AF7F7C" w:rsidRDefault="007F288E" w:rsidP="00B643FD">
            <w:pPr>
              <w:widowControl/>
              <w:adjustRightInd/>
              <w:snapToGrid/>
              <w:rPr>
                <w:rFonts w:cs="新細明體"/>
                <w:color w:val="000000"/>
                <w:kern w:val="0"/>
              </w:rPr>
            </w:pPr>
          </w:p>
        </w:tc>
      </w:tr>
      <w:tr w:rsidR="007F288E" w:rsidRPr="00AF7F7C" w14:paraId="6CED6C2D" w14:textId="77777777" w:rsidTr="005B537C">
        <w:trPr>
          <w:trHeight w:val="70"/>
        </w:trPr>
        <w:tc>
          <w:tcPr>
            <w:tcW w:w="619" w:type="pct"/>
            <w:vMerge/>
            <w:shd w:val="clear" w:color="auto" w:fill="auto"/>
            <w:vAlign w:val="center"/>
          </w:tcPr>
          <w:p w14:paraId="39D67301" w14:textId="77777777" w:rsidR="007F288E" w:rsidRDefault="007F288E" w:rsidP="00B643FD">
            <w:pPr>
              <w:rPr>
                <w:rFonts w:cs="新細明體"/>
                <w:color w:val="000000"/>
                <w:kern w:val="0"/>
              </w:rPr>
            </w:pPr>
          </w:p>
        </w:tc>
        <w:tc>
          <w:tcPr>
            <w:tcW w:w="1752" w:type="pct"/>
            <w:shd w:val="clear" w:color="auto" w:fill="auto"/>
            <w:vAlign w:val="center"/>
          </w:tcPr>
          <w:p w14:paraId="7306D0F1"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水力發電廠核准設立文件</w:t>
            </w:r>
          </w:p>
        </w:tc>
        <w:tc>
          <w:tcPr>
            <w:tcW w:w="216" w:type="pct"/>
            <w:shd w:val="clear" w:color="auto" w:fill="auto"/>
            <w:vAlign w:val="center"/>
          </w:tcPr>
          <w:p w14:paraId="678A96BF" w14:textId="6B6A729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AC61E7D"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6" w:type="pct"/>
            <w:shd w:val="clear" w:color="auto" w:fill="auto"/>
            <w:vAlign w:val="center"/>
          </w:tcPr>
          <w:p w14:paraId="2D8C79FA"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16" w:type="pct"/>
            <w:shd w:val="clear" w:color="auto" w:fill="auto"/>
            <w:vAlign w:val="center"/>
          </w:tcPr>
          <w:p w14:paraId="01303A20"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323289FC" w14:textId="56AB1D32"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57E45067" w14:textId="77777777" w:rsidR="007F288E" w:rsidRPr="00AF7F7C" w:rsidRDefault="007F288E" w:rsidP="00B643FD">
            <w:pPr>
              <w:widowControl/>
              <w:adjustRightInd/>
              <w:snapToGrid/>
              <w:rPr>
                <w:rFonts w:cs="新細明體"/>
                <w:color w:val="000000"/>
                <w:kern w:val="0"/>
              </w:rPr>
            </w:pPr>
          </w:p>
        </w:tc>
      </w:tr>
      <w:tr w:rsidR="007F288E" w:rsidRPr="00AF7F7C" w14:paraId="51899533" w14:textId="77777777" w:rsidTr="005B537C">
        <w:trPr>
          <w:trHeight w:val="70"/>
        </w:trPr>
        <w:tc>
          <w:tcPr>
            <w:tcW w:w="619" w:type="pct"/>
            <w:vMerge/>
            <w:shd w:val="clear" w:color="auto" w:fill="auto"/>
            <w:vAlign w:val="center"/>
          </w:tcPr>
          <w:p w14:paraId="6B5BD9F4" w14:textId="77777777" w:rsidR="007F288E" w:rsidRDefault="007F288E" w:rsidP="00B643FD">
            <w:pPr>
              <w:rPr>
                <w:rFonts w:cs="新細明體"/>
                <w:color w:val="000000"/>
                <w:kern w:val="0"/>
              </w:rPr>
            </w:pPr>
          </w:p>
        </w:tc>
        <w:tc>
          <w:tcPr>
            <w:tcW w:w="1752" w:type="pct"/>
            <w:shd w:val="clear" w:color="auto" w:fill="auto"/>
            <w:vAlign w:val="center"/>
          </w:tcPr>
          <w:p w14:paraId="3DC55D27"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公司、工廠或商業登記證影本、目的事業核准文件</w:t>
            </w:r>
          </w:p>
        </w:tc>
        <w:tc>
          <w:tcPr>
            <w:tcW w:w="216" w:type="pct"/>
            <w:shd w:val="clear" w:color="auto" w:fill="auto"/>
            <w:vAlign w:val="center"/>
          </w:tcPr>
          <w:p w14:paraId="57937037" w14:textId="57407242"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E44E005"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3530B30"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63E11570" w14:textId="7D8BD8AF"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4D006432" w14:textId="7904A363"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2310AB55"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工業用水或其他用途（商業）用水</w:t>
            </w:r>
          </w:p>
        </w:tc>
      </w:tr>
      <w:tr w:rsidR="007F288E" w:rsidRPr="00AF7F7C" w14:paraId="76CF1314" w14:textId="77777777" w:rsidTr="005B537C">
        <w:trPr>
          <w:trHeight w:val="70"/>
        </w:trPr>
        <w:tc>
          <w:tcPr>
            <w:tcW w:w="619" w:type="pct"/>
            <w:vMerge/>
            <w:shd w:val="clear" w:color="auto" w:fill="auto"/>
            <w:vAlign w:val="center"/>
          </w:tcPr>
          <w:p w14:paraId="262D9DA5" w14:textId="77777777" w:rsidR="007F288E" w:rsidRDefault="007F288E" w:rsidP="00B643FD">
            <w:pPr>
              <w:rPr>
                <w:rFonts w:cs="新細明體"/>
                <w:color w:val="000000"/>
                <w:kern w:val="0"/>
              </w:rPr>
            </w:pPr>
          </w:p>
        </w:tc>
        <w:tc>
          <w:tcPr>
            <w:tcW w:w="1752" w:type="pct"/>
            <w:shd w:val="clear" w:color="auto" w:fill="auto"/>
            <w:vAlign w:val="center"/>
          </w:tcPr>
          <w:p w14:paraId="3F058DCC" w14:textId="77777777" w:rsidR="007F288E" w:rsidRPr="00AF7F7C" w:rsidRDefault="007F288E" w:rsidP="00B643FD">
            <w:pPr>
              <w:widowControl/>
              <w:adjustRightInd/>
              <w:snapToGrid/>
              <w:rPr>
                <w:rFonts w:cs="新細明體"/>
                <w:color w:val="000000"/>
                <w:kern w:val="0"/>
              </w:rPr>
            </w:pPr>
            <w:r w:rsidRPr="00AF7F7C">
              <w:rPr>
                <w:rFonts w:cs="新細明體" w:hint="eastAsia"/>
                <w:color w:val="000000"/>
                <w:kern w:val="0"/>
              </w:rPr>
              <w:t>用水計畫書及核准函影本</w:t>
            </w:r>
          </w:p>
        </w:tc>
        <w:tc>
          <w:tcPr>
            <w:tcW w:w="216" w:type="pct"/>
            <w:shd w:val="clear" w:color="auto" w:fill="auto"/>
            <w:vAlign w:val="center"/>
          </w:tcPr>
          <w:p w14:paraId="531D9031"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8C6108">
              <w:rPr>
                <w:rFonts w:ascii="細明體" w:eastAsia="細明體" w:hAnsi="細明體" w:cs="新細明體" w:hint="eastAsia"/>
                <w:color w:val="000000"/>
                <w:kern w:val="0"/>
              </w:rPr>
              <w:t>△</w:t>
            </w:r>
          </w:p>
        </w:tc>
        <w:tc>
          <w:tcPr>
            <w:tcW w:w="216" w:type="pct"/>
            <w:shd w:val="clear" w:color="auto" w:fill="auto"/>
            <w:vAlign w:val="center"/>
          </w:tcPr>
          <w:p w14:paraId="303193C6"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8C6108">
              <w:rPr>
                <w:rFonts w:ascii="細明體" w:eastAsia="細明體" w:hAnsi="細明體" w:cs="新細明體" w:hint="eastAsia"/>
                <w:color w:val="000000"/>
                <w:kern w:val="0"/>
              </w:rPr>
              <w:t>△</w:t>
            </w:r>
          </w:p>
        </w:tc>
        <w:tc>
          <w:tcPr>
            <w:tcW w:w="216" w:type="pct"/>
            <w:shd w:val="clear" w:color="auto" w:fill="auto"/>
            <w:vAlign w:val="center"/>
          </w:tcPr>
          <w:p w14:paraId="78FEE2F3"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8C6108">
              <w:rPr>
                <w:rFonts w:ascii="細明體" w:eastAsia="細明體" w:hAnsi="細明體" w:cs="新細明體" w:hint="eastAsia"/>
                <w:color w:val="000000"/>
                <w:kern w:val="0"/>
              </w:rPr>
              <w:t>△</w:t>
            </w:r>
          </w:p>
        </w:tc>
        <w:tc>
          <w:tcPr>
            <w:tcW w:w="216" w:type="pct"/>
            <w:shd w:val="clear" w:color="auto" w:fill="auto"/>
            <w:vAlign w:val="center"/>
          </w:tcPr>
          <w:p w14:paraId="6555842E"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1CBCB4F3" w14:textId="77777777"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0E7698C2" w14:textId="77777777" w:rsidR="007F288E" w:rsidRPr="004908C8" w:rsidRDefault="007F288E" w:rsidP="00B643FD">
            <w:pPr>
              <w:widowControl/>
              <w:adjustRightInd/>
              <w:snapToGrid/>
              <w:rPr>
                <w:rFonts w:cs="新細明體"/>
                <w:kern w:val="0"/>
              </w:rPr>
            </w:pPr>
            <w:r w:rsidRPr="00510D2E">
              <w:rPr>
                <w:rFonts w:cs="新細明體" w:hint="eastAsia"/>
                <w:color w:val="000000"/>
                <w:kern w:val="0"/>
              </w:rPr>
              <w:t>依用水計畫審核管理辦法</w:t>
            </w:r>
          </w:p>
        </w:tc>
      </w:tr>
      <w:tr w:rsidR="007F288E" w:rsidRPr="00AF7F7C" w14:paraId="3935FCB5" w14:textId="77777777" w:rsidTr="005B537C">
        <w:trPr>
          <w:trHeight w:val="166"/>
        </w:trPr>
        <w:tc>
          <w:tcPr>
            <w:tcW w:w="619" w:type="pct"/>
            <w:vMerge/>
            <w:shd w:val="clear" w:color="auto" w:fill="auto"/>
            <w:vAlign w:val="center"/>
          </w:tcPr>
          <w:p w14:paraId="011BE6D9" w14:textId="77777777" w:rsidR="007F288E" w:rsidRDefault="007F288E" w:rsidP="00B643FD">
            <w:pPr>
              <w:rPr>
                <w:rFonts w:cs="新細明體"/>
                <w:color w:val="000000"/>
                <w:kern w:val="0"/>
              </w:rPr>
            </w:pPr>
          </w:p>
        </w:tc>
        <w:tc>
          <w:tcPr>
            <w:tcW w:w="1752" w:type="pct"/>
            <w:shd w:val="clear" w:color="auto" w:fill="auto"/>
            <w:vAlign w:val="center"/>
          </w:tcPr>
          <w:p w14:paraId="2673BA9F" w14:textId="77777777" w:rsidR="007F288E" w:rsidRPr="00AF7F7C" w:rsidRDefault="007F288E" w:rsidP="00B643FD">
            <w:pPr>
              <w:widowControl/>
              <w:adjustRightInd/>
              <w:snapToGrid/>
              <w:rPr>
                <w:rFonts w:cs="新細明體"/>
                <w:color w:val="000000"/>
                <w:kern w:val="0"/>
              </w:rPr>
            </w:pPr>
            <w:r w:rsidRPr="00AF7F7C">
              <w:rPr>
                <w:rFonts w:cs="新細明體" w:hint="eastAsia"/>
                <w:kern w:val="0"/>
              </w:rPr>
              <w:t>住宿及流動人口數相關證明文件</w:t>
            </w:r>
          </w:p>
        </w:tc>
        <w:tc>
          <w:tcPr>
            <w:tcW w:w="216" w:type="pct"/>
            <w:shd w:val="clear" w:color="auto" w:fill="auto"/>
            <w:vAlign w:val="center"/>
          </w:tcPr>
          <w:p w14:paraId="40CB2A8C" w14:textId="776B4125"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D2C1875" w14:textId="21A8DFD9"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FB32FB3"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0839AEC9"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27F316CF" w14:textId="77777777"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33BEC91C"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其他用途（雜項）用水之生活</w:t>
            </w:r>
            <w:r>
              <w:rPr>
                <w:rFonts w:cs="新細明體" w:hint="eastAsia"/>
                <w:color w:val="000000"/>
                <w:kern w:val="0"/>
              </w:rPr>
              <w:lastRenderedPageBreak/>
              <w:t>用水</w:t>
            </w:r>
          </w:p>
        </w:tc>
      </w:tr>
      <w:tr w:rsidR="007F288E" w:rsidRPr="00AF7F7C" w14:paraId="6D9E4681" w14:textId="77777777" w:rsidTr="005B537C">
        <w:trPr>
          <w:trHeight w:val="660"/>
        </w:trPr>
        <w:tc>
          <w:tcPr>
            <w:tcW w:w="619" w:type="pct"/>
            <w:vMerge/>
            <w:shd w:val="clear" w:color="auto" w:fill="auto"/>
            <w:vAlign w:val="center"/>
          </w:tcPr>
          <w:p w14:paraId="672C74CF" w14:textId="77777777" w:rsidR="007F288E" w:rsidRDefault="007F288E" w:rsidP="00B643FD">
            <w:pPr>
              <w:widowControl/>
              <w:adjustRightInd/>
              <w:snapToGrid/>
              <w:rPr>
                <w:rFonts w:cs="新細明體"/>
                <w:color w:val="000000"/>
                <w:kern w:val="0"/>
              </w:rPr>
            </w:pPr>
          </w:p>
        </w:tc>
        <w:tc>
          <w:tcPr>
            <w:tcW w:w="1752" w:type="pct"/>
            <w:shd w:val="clear" w:color="auto" w:fill="auto"/>
            <w:vAlign w:val="center"/>
          </w:tcPr>
          <w:p w14:paraId="2F8A06DC" w14:textId="77777777" w:rsidR="007F288E" w:rsidRPr="00AF7F7C" w:rsidRDefault="007F288E" w:rsidP="00B643FD">
            <w:pPr>
              <w:widowControl/>
              <w:adjustRightInd/>
              <w:snapToGrid/>
              <w:rPr>
                <w:rFonts w:cs="新細明體"/>
                <w:color w:val="000000"/>
                <w:kern w:val="0"/>
              </w:rPr>
            </w:pPr>
            <w:r w:rsidRPr="00AF7F7C">
              <w:rPr>
                <w:rFonts w:cs="新細明體" w:hint="eastAsia"/>
                <w:kern w:val="0"/>
              </w:rPr>
              <w:t>景觀維護範圍相關證明文件</w:t>
            </w:r>
          </w:p>
        </w:tc>
        <w:tc>
          <w:tcPr>
            <w:tcW w:w="216" w:type="pct"/>
            <w:shd w:val="clear" w:color="auto" w:fill="auto"/>
            <w:vAlign w:val="center"/>
          </w:tcPr>
          <w:p w14:paraId="5D3601B5" w14:textId="2D99E5A8"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7BEC6A25" w14:textId="5F9807EC" w:rsidR="007F288E" w:rsidRPr="00AF7F7C" w:rsidRDefault="007F288E"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37B11523" w14:textId="77777777" w:rsidR="007F288E" w:rsidRPr="00AF7F7C" w:rsidRDefault="007F288E"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1F84B7C2" w14:textId="77777777" w:rsidR="007F288E" w:rsidRPr="00AF7F7C" w:rsidRDefault="007F288E"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418A515D" w14:textId="77777777" w:rsidR="007F288E" w:rsidRPr="00AF7F7C" w:rsidRDefault="007F288E" w:rsidP="00B643FD">
            <w:pPr>
              <w:widowControl/>
              <w:adjustRightInd/>
              <w:snapToGrid/>
              <w:jc w:val="center"/>
              <w:rPr>
                <w:rFonts w:ascii="Wingdings" w:eastAsia="新細明體" w:hAnsi="Wingdings" w:cs="新細明體"/>
                <w:color w:val="000000"/>
                <w:kern w:val="0"/>
              </w:rPr>
            </w:pPr>
          </w:p>
        </w:tc>
        <w:tc>
          <w:tcPr>
            <w:tcW w:w="1545" w:type="pct"/>
            <w:gridSpan w:val="2"/>
            <w:shd w:val="clear" w:color="auto" w:fill="auto"/>
            <w:vAlign w:val="center"/>
          </w:tcPr>
          <w:p w14:paraId="726025FD" w14:textId="77777777" w:rsidR="007F288E" w:rsidRPr="00AF7F7C" w:rsidRDefault="007F288E" w:rsidP="00B643FD">
            <w:pPr>
              <w:widowControl/>
              <w:adjustRightInd/>
              <w:snapToGrid/>
              <w:rPr>
                <w:rFonts w:cs="新細明體"/>
                <w:color w:val="000000"/>
                <w:kern w:val="0"/>
              </w:rPr>
            </w:pPr>
            <w:r>
              <w:rPr>
                <w:rFonts w:cs="新細明體" w:hint="eastAsia"/>
                <w:color w:val="000000"/>
                <w:kern w:val="0"/>
              </w:rPr>
              <w:t>其他用途（雜項）用水之澆灌用水</w:t>
            </w:r>
          </w:p>
        </w:tc>
      </w:tr>
      <w:tr w:rsidR="005B537C" w:rsidRPr="00AF7F7C" w14:paraId="3090D02D" w14:textId="77777777" w:rsidTr="005B537C">
        <w:trPr>
          <w:trHeight w:val="436"/>
        </w:trPr>
        <w:tc>
          <w:tcPr>
            <w:tcW w:w="619" w:type="pct"/>
            <w:vMerge w:val="restart"/>
            <w:shd w:val="clear" w:color="auto" w:fill="auto"/>
            <w:vAlign w:val="center"/>
          </w:tcPr>
          <w:p w14:paraId="6C03BCC5" w14:textId="77777777" w:rsidR="005B537C" w:rsidRDefault="005B537C" w:rsidP="00865A5C">
            <w:pPr>
              <w:widowControl/>
              <w:adjustRightInd/>
              <w:snapToGrid/>
              <w:rPr>
                <w:rFonts w:cs="新細明體"/>
                <w:color w:val="000000"/>
                <w:kern w:val="0"/>
              </w:rPr>
            </w:pPr>
            <w:r w:rsidRPr="00AF7F7C">
              <w:rPr>
                <w:rFonts w:cs="新細明體" w:hint="eastAsia"/>
                <w:color w:val="000000"/>
                <w:kern w:val="0"/>
              </w:rPr>
              <w:t>量水設備證明文件</w:t>
            </w:r>
          </w:p>
        </w:tc>
        <w:tc>
          <w:tcPr>
            <w:tcW w:w="1752" w:type="pct"/>
            <w:shd w:val="clear" w:color="auto" w:fill="auto"/>
            <w:vAlign w:val="center"/>
          </w:tcPr>
          <w:p w14:paraId="666DBFC9" w14:textId="71923A10" w:rsidR="005B537C" w:rsidRDefault="005B537C" w:rsidP="00865A5C">
            <w:pPr>
              <w:rPr>
                <w:rFonts w:cs="新細明體"/>
                <w:kern w:val="0"/>
              </w:rPr>
            </w:pPr>
            <w:r w:rsidRPr="00AF7F7C">
              <w:rPr>
                <w:rFonts w:cs="新細明體" w:hint="eastAsia"/>
                <w:color w:val="000000"/>
                <w:kern w:val="0"/>
              </w:rPr>
              <w:t>水表規格</w:t>
            </w:r>
          </w:p>
        </w:tc>
        <w:tc>
          <w:tcPr>
            <w:tcW w:w="216" w:type="pct"/>
            <w:shd w:val="clear" w:color="auto" w:fill="auto"/>
            <w:vAlign w:val="center"/>
          </w:tcPr>
          <w:p w14:paraId="1B63635B" w14:textId="1031D63A" w:rsidR="005B537C" w:rsidRPr="00AF7F7C" w:rsidRDefault="005B537C" w:rsidP="00865A5C">
            <w:pPr>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4EE74BA9" w14:textId="3F8D9202" w:rsidR="005B537C" w:rsidRPr="00AF7F7C" w:rsidRDefault="005B537C" w:rsidP="00865A5C">
            <w:pPr>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1A4E75AD" w14:textId="55BAC22E" w:rsidR="005B537C" w:rsidRPr="00AF7F7C" w:rsidRDefault="005B537C" w:rsidP="00865A5C">
            <w:pPr>
              <w:jc w:val="center"/>
              <w:rPr>
                <w:rFonts w:ascii="細明體" w:eastAsia="細明體" w:hAnsi="細明體" w:cs="新細明體"/>
                <w:color w:val="000000"/>
                <w:kern w:val="0"/>
              </w:rPr>
            </w:pPr>
            <w:r>
              <w:rPr>
                <w:rFonts w:ascii="細明體" w:eastAsia="細明體" w:hAnsi="細明體" w:cs="新細明體" w:hint="eastAsia"/>
                <w:kern w:val="0"/>
              </w:rPr>
              <w:t>△</w:t>
            </w:r>
          </w:p>
        </w:tc>
        <w:tc>
          <w:tcPr>
            <w:tcW w:w="216" w:type="pct"/>
            <w:shd w:val="clear" w:color="auto" w:fill="auto"/>
            <w:vAlign w:val="center"/>
          </w:tcPr>
          <w:p w14:paraId="4F053B2C" w14:textId="77777777" w:rsidR="005B537C" w:rsidRPr="00AF7F7C" w:rsidRDefault="005B537C" w:rsidP="00865A5C">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16BBF236" w14:textId="2370820F" w:rsidR="005B537C" w:rsidRPr="00AF7F7C" w:rsidRDefault="005B537C" w:rsidP="00865A5C">
            <w:pPr>
              <w:widowControl/>
              <w:adjustRightInd/>
              <w:snapToGrid/>
              <w:jc w:val="center"/>
              <w:rPr>
                <w:rFonts w:ascii="Wingdings" w:eastAsia="新細明體" w:hAnsi="Wingdings" w:cs="新細明體"/>
                <w:color w:val="000000"/>
                <w:kern w:val="0"/>
              </w:rPr>
            </w:pPr>
          </w:p>
        </w:tc>
        <w:tc>
          <w:tcPr>
            <w:tcW w:w="1545" w:type="pct"/>
            <w:gridSpan w:val="2"/>
            <w:vMerge w:val="restart"/>
            <w:shd w:val="clear" w:color="auto" w:fill="auto"/>
            <w:vAlign w:val="center"/>
          </w:tcPr>
          <w:p w14:paraId="4347B252" w14:textId="273D021B" w:rsidR="005B537C" w:rsidRDefault="005B537C" w:rsidP="00865A5C">
            <w:pPr>
              <w:rPr>
                <w:rFonts w:cs="新細明體"/>
                <w:color w:val="000000"/>
                <w:kern w:val="0"/>
              </w:rPr>
            </w:pPr>
            <w:r w:rsidRPr="00865A5C">
              <w:rPr>
                <w:rFonts w:cs="新細明體" w:hint="eastAsia"/>
                <w:color w:val="000000"/>
                <w:kern w:val="0"/>
              </w:rPr>
              <w:t>依量水設備型式檢附</w:t>
            </w:r>
          </w:p>
        </w:tc>
      </w:tr>
      <w:tr w:rsidR="00865A5C" w:rsidRPr="00AF7F7C" w14:paraId="5D47010E" w14:textId="77777777" w:rsidTr="005B537C">
        <w:trPr>
          <w:trHeight w:val="660"/>
        </w:trPr>
        <w:tc>
          <w:tcPr>
            <w:tcW w:w="619" w:type="pct"/>
            <w:vMerge/>
            <w:shd w:val="clear" w:color="auto" w:fill="auto"/>
            <w:vAlign w:val="center"/>
          </w:tcPr>
          <w:p w14:paraId="4E69A55E" w14:textId="77777777" w:rsidR="00865A5C" w:rsidRDefault="00865A5C" w:rsidP="00865A5C">
            <w:pPr>
              <w:widowControl/>
              <w:adjustRightInd/>
              <w:snapToGrid/>
              <w:rPr>
                <w:rFonts w:cs="新細明體"/>
                <w:color w:val="000000"/>
                <w:kern w:val="0"/>
              </w:rPr>
            </w:pPr>
          </w:p>
        </w:tc>
        <w:tc>
          <w:tcPr>
            <w:tcW w:w="1752" w:type="pct"/>
            <w:shd w:val="clear" w:color="auto" w:fill="auto"/>
            <w:vAlign w:val="center"/>
          </w:tcPr>
          <w:p w14:paraId="45F9E675" w14:textId="77777777" w:rsidR="00865A5C" w:rsidRDefault="00865A5C" w:rsidP="00865A5C">
            <w:pPr>
              <w:widowControl/>
              <w:adjustRightInd/>
              <w:snapToGrid/>
              <w:rPr>
                <w:rFonts w:cs="新細明體"/>
                <w:kern w:val="0"/>
              </w:rPr>
            </w:pPr>
            <w:r w:rsidRPr="00AF7F7C">
              <w:rPr>
                <w:rFonts w:cs="新細明體" w:hint="eastAsia"/>
                <w:color w:val="000000"/>
                <w:kern w:val="0"/>
              </w:rPr>
              <w:t>馬達規格與電表電號</w:t>
            </w:r>
            <w:r>
              <w:rPr>
                <w:rFonts w:cs="新細明體" w:hint="eastAsia"/>
                <w:color w:val="000000"/>
                <w:kern w:val="0"/>
              </w:rPr>
              <w:t>、</w:t>
            </w:r>
            <w:r w:rsidRPr="00D42558">
              <w:rPr>
                <w:rFonts w:cs="新細明體" w:hint="eastAsia"/>
                <w:color w:val="000000"/>
                <w:kern w:val="0"/>
              </w:rPr>
              <w:t>電水比換算資料</w:t>
            </w:r>
          </w:p>
        </w:tc>
        <w:tc>
          <w:tcPr>
            <w:tcW w:w="216" w:type="pct"/>
            <w:shd w:val="clear" w:color="auto" w:fill="auto"/>
            <w:vAlign w:val="center"/>
          </w:tcPr>
          <w:p w14:paraId="1F0AF225" w14:textId="1ED6173D" w:rsidR="00865A5C" w:rsidRPr="00AF7F7C" w:rsidRDefault="00865A5C"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01F82E8A" w14:textId="21A567FD" w:rsidR="00865A5C" w:rsidRPr="00AF7F7C" w:rsidRDefault="00865A5C" w:rsidP="00865A5C">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291E2758" w14:textId="77777777" w:rsidR="00865A5C" w:rsidRPr="00AF7F7C" w:rsidRDefault="00865A5C" w:rsidP="00865A5C">
            <w:pPr>
              <w:widowControl/>
              <w:adjustRightInd/>
              <w:snapToGrid/>
              <w:jc w:val="center"/>
              <w:rPr>
                <w:rFonts w:ascii="細明體" w:eastAsia="細明體" w:hAnsi="細明體" w:cs="新細明體"/>
                <w:color w:val="000000"/>
                <w:kern w:val="0"/>
              </w:rPr>
            </w:pPr>
            <w:r>
              <w:rPr>
                <w:rFonts w:ascii="細明體" w:eastAsia="細明體" w:hAnsi="細明體" w:cs="新細明體" w:hint="eastAsia"/>
                <w:kern w:val="0"/>
              </w:rPr>
              <w:t>△</w:t>
            </w:r>
          </w:p>
        </w:tc>
        <w:tc>
          <w:tcPr>
            <w:tcW w:w="216" w:type="pct"/>
            <w:shd w:val="clear" w:color="auto" w:fill="auto"/>
            <w:vAlign w:val="center"/>
          </w:tcPr>
          <w:p w14:paraId="04D83231" w14:textId="77777777" w:rsidR="00865A5C" w:rsidRPr="00AF7F7C" w:rsidRDefault="00865A5C" w:rsidP="00865A5C">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750A3666" w14:textId="4A387DEC" w:rsidR="00865A5C" w:rsidRPr="00AF7F7C" w:rsidRDefault="00865A5C" w:rsidP="00865A5C">
            <w:pPr>
              <w:widowControl/>
              <w:adjustRightInd/>
              <w:snapToGrid/>
              <w:jc w:val="center"/>
              <w:rPr>
                <w:rFonts w:ascii="Wingdings" w:eastAsia="新細明體" w:hAnsi="Wingdings" w:cs="新細明體"/>
                <w:color w:val="000000"/>
                <w:kern w:val="0"/>
              </w:rPr>
            </w:pPr>
          </w:p>
        </w:tc>
        <w:tc>
          <w:tcPr>
            <w:tcW w:w="1545" w:type="pct"/>
            <w:gridSpan w:val="2"/>
            <w:vMerge/>
            <w:shd w:val="clear" w:color="auto" w:fill="auto"/>
            <w:vAlign w:val="center"/>
          </w:tcPr>
          <w:p w14:paraId="23D5D487" w14:textId="599C4162" w:rsidR="00865A5C" w:rsidRDefault="00865A5C" w:rsidP="00865A5C">
            <w:pPr>
              <w:widowControl/>
              <w:adjustRightInd/>
              <w:snapToGrid/>
              <w:rPr>
                <w:rFonts w:cs="新細明體"/>
                <w:color w:val="000000"/>
                <w:kern w:val="0"/>
              </w:rPr>
            </w:pPr>
          </w:p>
        </w:tc>
      </w:tr>
      <w:tr w:rsidR="00B643FD" w:rsidRPr="00AF7F7C" w14:paraId="60836899" w14:textId="77777777" w:rsidTr="005B537C">
        <w:trPr>
          <w:trHeight w:val="452"/>
        </w:trPr>
        <w:tc>
          <w:tcPr>
            <w:tcW w:w="619" w:type="pct"/>
            <w:vMerge w:val="restart"/>
            <w:shd w:val="clear" w:color="auto" w:fill="auto"/>
            <w:vAlign w:val="center"/>
            <w:hideMark/>
          </w:tcPr>
          <w:p w14:paraId="080050E7"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引水地點土地同意使用文件</w:t>
            </w:r>
          </w:p>
          <w:p w14:paraId="0F2C6717" w14:textId="77777777" w:rsidR="00B643FD" w:rsidRPr="00AF7F7C" w:rsidRDefault="00B643FD" w:rsidP="00B643FD">
            <w:pPr>
              <w:rPr>
                <w:rFonts w:cs="新細明體"/>
                <w:color w:val="000000"/>
                <w:kern w:val="0"/>
              </w:rPr>
            </w:pPr>
          </w:p>
        </w:tc>
        <w:tc>
          <w:tcPr>
            <w:tcW w:w="1752" w:type="pct"/>
            <w:shd w:val="clear" w:color="auto" w:fill="auto"/>
            <w:vAlign w:val="center"/>
            <w:hideMark/>
          </w:tcPr>
          <w:p w14:paraId="357BA789"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全部所有權人之土地使用同意書</w:t>
            </w:r>
          </w:p>
        </w:tc>
        <w:tc>
          <w:tcPr>
            <w:tcW w:w="216" w:type="pct"/>
            <w:shd w:val="clear" w:color="auto" w:fill="auto"/>
            <w:vAlign w:val="center"/>
            <w:hideMark/>
          </w:tcPr>
          <w:p w14:paraId="63D705DD"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4B08D9F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D9F6533"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6FA2866"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hideMark/>
          </w:tcPr>
          <w:p w14:paraId="55ECA6D9" w14:textId="6453D7F7" w:rsidR="00B643FD" w:rsidRPr="00AF7F7C" w:rsidRDefault="00B643FD" w:rsidP="00B643FD">
            <w:pPr>
              <w:widowControl/>
              <w:adjustRightInd/>
              <w:snapToGrid/>
              <w:jc w:val="center"/>
              <w:rPr>
                <w:rFonts w:ascii="Wingdings" w:eastAsia="新細明體" w:hAnsi="Wingdings" w:cs="新細明體"/>
                <w:color w:val="000000"/>
                <w:kern w:val="0"/>
              </w:rPr>
            </w:pPr>
          </w:p>
        </w:tc>
        <w:tc>
          <w:tcPr>
            <w:tcW w:w="1004" w:type="pct"/>
            <w:shd w:val="clear" w:color="auto" w:fill="auto"/>
            <w:vAlign w:val="center"/>
            <w:hideMark/>
          </w:tcPr>
          <w:p w14:paraId="72C9ABD8" w14:textId="77777777" w:rsidR="00B643FD" w:rsidRPr="00AF7F7C" w:rsidRDefault="00B643FD" w:rsidP="00B643FD">
            <w:pPr>
              <w:widowControl/>
              <w:adjustRightInd/>
              <w:snapToGrid/>
              <w:rPr>
                <w:rFonts w:cs="新細明體"/>
                <w:kern w:val="0"/>
              </w:rPr>
            </w:pPr>
            <w:r w:rsidRPr="00AF7F7C">
              <w:rPr>
                <w:rFonts w:cs="新細明體" w:hint="eastAsia"/>
                <w:kern w:val="0"/>
              </w:rPr>
              <w:t>屬他人私有土地者</w:t>
            </w:r>
          </w:p>
        </w:tc>
        <w:tc>
          <w:tcPr>
            <w:tcW w:w="541" w:type="pct"/>
            <w:vMerge w:val="restart"/>
            <w:shd w:val="clear" w:color="auto" w:fill="auto"/>
            <w:vAlign w:val="center"/>
            <w:hideMark/>
          </w:tcPr>
          <w:p w14:paraId="3DD27594"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既有水權之引水地點未變更位置，同意（許可）使用未逾期限者，辦理水權展限、變更登記時，免附。</w:t>
            </w:r>
          </w:p>
          <w:p w14:paraId="4DF58F33" w14:textId="77777777" w:rsidR="00B643FD" w:rsidRPr="00AF7F7C" w:rsidRDefault="00B643FD" w:rsidP="00B643FD">
            <w:pPr>
              <w:rPr>
                <w:rFonts w:cs="新細明體"/>
                <w:color w:val="000000"/>
                <w:kern w:val="0"/>
              </w:rPr>
            </w:pPr>
          </w:p>
        </w:tc>
      </w:tr>
      <w:tr w:rsidR="00B643FD" w:rsidRPr="00AF7F7C" w14:paraId="55222E0A" w14:textId="77777777" w:rsidTr="005B537C">
        <w:trPr>
          <w:trHeight w:val="557"/>
        </w:trPr>
        <w:tc>
          <w:tcPr>
            <w:tcW w:w="619" w:type="pct"/>
            <w:vMerge/>
            <w:vAlign w:val="center"/>
            <w:hideMark/>
          </w:tcPr>
          <w:p w14:paraId="2C50A3F4"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2CAE9079"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區分所有權人同意之會議紀錄</w:t>
            </w:r>
          </w:p>
        </w:tc>
        <w:tc>
          <w:tcPr>
            <w:tcW w:w="216" w:type="pct"/>
            <w:shd w:val="clear" w:color="auto" w:fill="auto"/>
            <w:vAlign w:val="center"/>
            <w:hideMark/>
          </w:tcPr>
          <w:p w14:paraId="3FE93AB6"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17E4044"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13745CFA"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721FA86D"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hideMark/>
          </w:tcPr>
          <w:p w14:paraId="438D53FC" w14:textId="7F910B73" w:rsidR="00B643FD" w:rsidRPr="00AF7F7C" w:rsidRDefault="00B643FD" w:rsidP="00B643FD">
            <w:pPr>
              <w:widowControl/>
              <w:adjustRightInd/>
              <w:snapToGrid/>
              <w:jc w:val="center"/>
              <w:rPr>
                <w:rFonts w:cs="新細明體"/>
                <w:color w:val="000000"/>
                <w:kern w:val="0"/>
              </w:rPr>
            </w:pPr>
          </w:p>
        </w:tc>
        <w:tc>
          <w:tcPr>
            <w:tcW w:w="1004" w:type="pct"/>
            <w:shd w:val="clear" w:color="auto" w:fill="auto"/>
            <w:vAlign w:val="center"/>
            <w:hideMark/>
          </w:tcPr>
          <w:p w14:paraId="1FDBC417"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屬集合住宅土地者</w:t>
            </w:r>
          </w:p>
        </w:tc>
        <w:tc>
          <w:tcPr>
            <w:tcW w:w="541" w:type="pct"/>
            <w:vMerge/>
            <w:vAlign w:val="center"/>
            <w:hideMark/>
          </w:tcPr>
          <w:p w14:paraId="4CFE5C27" w14:textId="77777777" w:rsidR="00B643FD" w:rsidRPr="00AF7F7C" w:rsidRDefault="00B643FD" w:rsidP="00B643FD">
            <w:pPr>
              <w:widowControl/>
              <w:adjustRightInd/>
              <w:snapToGrid/>
              <w:rPr>
                <w:rFonts w:cs="新細明體"/>
                <w:color w:val="000000"/>
                <w:kern w:val="0"/>
              </w:rPr>
            </w:pPr>
          </w:p>
        </w:tc>
      </w:tr>
      <w:tr w:rsidR="00B643FD" w:rsidRPr="00AF7F7C" w14:paraId="24664727" w14:textId="77777777" w:rsidTr="005B537C">
        <w:trPr>
          <w:trHeight w:val="320"/>
        </w:trPr>
        <w:tc>
          <w:tcPr>
            <w:tcW w:w="619" w:type="pct"/>
            <w:vMerge/>
            <w:vAlign w:val="center"/>
            <w:hideMark/>
          </w:tcPr>
          <w:p w14:paraId="1B4D28BA"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7A201B0B"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公有地之土地許可（同意）使用或租賃契約相關證明文件</w:t>
            </w:r>
          </w:p>
        </w:tc>
        <w:tc>
          <w:tcPr>
            <w:tcW w:w="216" w:type="pct"/>
            <w:shd w:val="clear" w:color="auto" w:fill="auto"/>
            <w:vAlign w:val="center"/>
            <w:hideMark/>
          </w:tcPr>
          <w:p w14:paraId="3CBA6D08"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6F5A572"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8D8E294"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23790B47"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hideMark/>
          </w:tcPr>
          <w:p w14:paraId="75B26F84" w14:textId="7A712A1E" w:rsidR="00B643FD" w:rsidRPr="00AF7F7C" w:rsidRDefault="00B643FD" w:rsidP="00B643FD">
            <w:pPr>
              <w:widowControl/>
              <w:adjustRightInd/>
              <w:snapToGrid/>
              <w:jc w:val="center"/>
              <w:rPr>
                <w:rFonts w:cs="新細明體"/>
                <w:color w:val="000000"/>
                <w:kern w:val="0"/>
              </w:rPr>
            </w:pPr>
          </w:p>
        </w:tc>
        <w:tc>
          <w:tcPr>
            <w:tcW w:w="1004" w:type="pct"/>
            <w:shd w:val="clear" w:color="auto" w:fill="auto"/>
            <w:vAlign w:val="center"/>
            <w:hideMark/>
          </w:tcPr>
          <w:p w14:paraId="596D1B27"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屬公有土地者</w:t>
            </w:r>
          </w:p>
        </w:tc>
        <w:tc>
          <w:tcPr>
            <w:tcW w:w="541" w:type="pct"/>
            <w:vMerge/>
            <w:vAlign w:val="center"/>
            <w:hideMark/>
          </w:tcPr>
          <w:p w14:paraId="49B79F47" w14:textId="77777777" w:rsidR="00B643FD" w:rsidRPr="00AF7F7C" w:rsidRDefault="00B643FD" w:rsidP="00B643FD">
            <w:pPr>
              <w:widowControl/>
              <w:adjustRightInd/>
              <w:snapToGrid/>
              <w:rPr>
                <w:rFonts w:cs="新細明體"/>
                <w:color w:val="000000"/>
                <w:kern w:val="0"/>
              </w:rPr>
            </w:pPr>
          </w:p>
        </w:tc>
      </w:tr>
      <w:tr w:rsidR="00B643FD" w:rsidRPr="00AF7F7C" w14:paraId="3CD98537" w14:textId="77777777" w:rsidTr="005B537C">
        <w:trPr>
          <w:trHeight w:val="660"/>
        </w:trPr>
        <w:tc>
          <w:tcPr>
            <w:tcW w:w="619" w:type="pct"/>
            <w:vMerge/>
            <w:vAlign w:val="center"/>
            <w:hideMark/>
          </w:tcPr>
          <w:p w14:paraId="02C46D47"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44A0E28F"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不影響水權使用之證明文件</w:t>
            </w:r>
          </w:p>
        </w:tc>
        <w:tc>
          <w:tcPr>
            <w:tcW w:w="216" w:type="pct"/>
            <w:shd w:val="clear" w:color="auto" w:fill="auto"/>
            <w:vAlign w:val="center"/>
            <w:hideMark/>
          </w:tcPr>
          <w:p w14:paraId="6B205068"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1B9890F"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5CBF836"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0CFE21D0"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hideMark/>
          </w:tcPr>
          <w:p w14:paraId="0C63D526" w14:textId="6269BE1A" w:rsidR="00B643FD" w:rsidRPr="00AF7F7C" w:rsidRDefault="00B643FD" w:rsidP="00B643FD">
            <w:pPr>
              <w:widowControl/>
              <w:adjustRightInd/>
              <w:snapToGrid/>
              <w:jc w:val="center"/>
              <w:rPr>
                <w:rFonts w:cs="新細明體"/>
                <w:color w:val="000000"/>
                <w:kern w:val="0"/>
              </w:rPr>
            </w:pPr>
          </w:p>
        </w:tc>
        <w:tc>
          <w:tcPr>
            <w:tcW w:w="1004" w:type="pct"/>
            <w:shd w:val="clear" w:color="auto" w:fill="auto"/>
            <w:vAlign w:val="center"/>
            <w:hideMark/>
          </w:tcPr>
          <w:p w14:paraId="6CF4C933"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屬土地經法院強制執行者</w:t>
            </w:r>
          </w:p>
        </w:tc>
        <w:tc>
          <w:tcPr>
            <w:tcW w:w="541" w:type="pct"/>
            <w:vMerge/>
            <w:vAlign w:val="center"/>
            <w:hideMark/>
          </w:tcPr>
          <w:p w14:paraId="05D7A4CA" w14:textId="77777777" w:rsidR="00B643FD" w:rsidRPr="00AF7F7C" w:rsidRDefault="00B643FD" w:rsidP="00B643FD">
            <w:pPr>
              <w:widowControl/>
              <w:adjustRightInd/>
              <w:snapToGrid/>
              <w:rPr>
                <w:rFonts w:cs="新細明體"/>
                <w:color w:val="000000"/>
                <w:kern w:val="0"/>
              </w:rPr>
            </w:pPr>
          </w:p>
        </w:tc>
      </w:tr>
      <w:tr w:rsidR="00B643FD" w:rsidRPr="00AF7F7C" w14:paraId="096F0A42" w14:textId="77777777" w:rsidTr="005B537C">
        <w:trPr>
          <w:trHeight w:val="660"/>
        </w:trPr>
        <w:tc>
          <w:tcPr>
            <w:tcW w:w="619" w:type="pct"/>
            <w:vMerge/>
            <w:vAlign w:val="center"/>
          </w:tcPr>
          <w:p w14:paraId="08A2A289"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tcPr>
          <w:p w14:paraId="62420522"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應照舊使用之相關文件</w:t>
            </w:r>
          </w:p>
        </w:tc>
        <w:tc>
          <w:tcPr>
            <w:tcW w:w="216" w:type="pct"/>
            <w:shd w:val="clear" w:color="auto" w:fill="auto"/>
            <w:vAlign w:val="center"/>
          </w:tcPr>
          <w:p w14:paraId="19CBDF5E"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3D44CFD9"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13E6823D"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0D1F1FCD"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tcPr>
          <w:p w14:paraId="7E13B371" w14:textId="07D5B089" w:rsidR="00B643FD" w:rsidRPr="00AF7F7C" w:rsidRDefault="00B643FD" w:rsidP="00B643FD">
            <w:pPr>
              <w:widowControl/>
              <w:adjustRightInd/>
              <w:snapToGrid/>
              <w:jc w:val="center"/>
              <w:rPr>
                <w:rFonts w:cs="新細明體"/>
                <w:color w:val="000000"/>
                <w:kern w:val="0"/>
              </w:rPr>
            </w:pPr>
          </w:p>
        </w:tc>
        <w:tc>
          <w:tcPr>
            <w:tcW w:w="1004" w:type="pct"/>
            <w:shd w:val="clear" w:color="auto" w:fill="auto"/>
            <w:vAlign w:val="center"/>
          </w:tcPr>
          <w:p w14:paraId="54D7EA30" w14:textId="77777777" w:rsidR="00B643FD" w:rsidRDefault="00B643FD" w:rsidP="00B643FD">
            <w:pPr>
              <w:widowControl/>
              <w:adjustRightInd/>
              <w:snapToGrid/>
              <w:rPr>
                <w:rFonts w:cs="新細明體"/>
                <w:color w:val="000000"/>
                <w:kern w:val="0"/>
              </w:rPr>
            </w:pPr>
            <w:r w:rsidRPr="00AF7F7C">
              <w:rPr>
                <w:rFonts w:cs="新細明體" w:hint="eastAsia"/>
                <w:color w:val="000000"/>
                <w:kern w:val="0"/>
              </w:rPr>
              <w:t>屬農田水利會組織通則</w:t>
            </w:r>
            <w:r w:rsidRPr="00D42558">
              <w:rPr>
                <w:rFonts w:cs="新細明體" w:hint="eastAsia"/>
                <w:color w:val="000000"/>
                <w:kern w:val="0"/>
              </w:rPr>
              <w:t>第</w:t>
            </w:r>
            <w:r w:rsidRPr="00D42558">
              <w:rPr>
                <w:rFonts w:cs="新細明體"/>
                <w:color w:val="000000"/>
                <w:kern w:val="0"/>
              </w:rPr>
              <w:t>11條第2項</w:t>
            </w:r>
            <w:r w:rsidRPr="00AF7F7C">
              <w:rPr>
                <w:rFonts w:cs="新細明體" w:hint="eastAsia"/>
                <w:color w:val="000000"/>
                <w:kern w:val="0"/>
              </w:rPr>
              <w:t>規定應照舊使用之土地</w:t>
            </w:r>
          </w:p>
        </w:tc>
        <w:tc>
          <w:tcPr>
            <w:tcW w:w="541" w:type="pct"/>
            <w:vMerge/>
            <w:vAlign w:val="center"/>
          </w:tcPr>
          <w:p w14:paraId="7A402241" w14:textId="77777777" w:rsidR="00B643FD" w:rsidRPr="00AF7F7C" w:rsidRDefault="00B643FD" w:rsidP="00B643FD">
            <w:pPr>
              <w:widowControl/>
              <w:adjustRightInd/>
              <w:snapToGrid/>
              <w:rPr>
                <w:rFonts w:cs="新細明體"/>
                <w:color w:val="000000"/>
                <w:kern w:val="0"/>
              </w:rPr>
            </w:pPr>
          </w:p>
        </w:tc>
      </w:tr>
      <w:tr w:rsidR="00B643FD" w:rsidRPr="00AF7F7C" w14:paraId="4A511D66" w14:textId="77777777" w:rsidTr="005B537C">
        <w:trPr>
          <w:trHeight w:val="660"/>
        </w:trPr>
        <w:tc>
          <w:tcPr>
            <w:tcW w:w="619" w:type="pct"/>
            <w:vMerge/>
            <w:vAlign w:val="center"/>
            <w:hideMark/>
          </w:tcPr>
          <w:p w14:paraId="03E93629"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tcPr>
          <w:p w14:paraId="24CF6E81" w14:textId="77777777" w:rsidR="00B643FD" w:rsidRPr="00AF7F7C" w:rsidRDefault="00B643FD" w:rsidP="00B643FD">
            <w:pPr>
              <w:widowControl/>
              <w:adjustRightInd/>
              <w:snapToGrid/>
              <w:rPr>
                <w:rFonts w:cs="新細明體"/>
                <w:color w:val="000000"/>
                <w:kern w:val="0"/>
              </w:rPr>
            </w:pPr>
            <w:r w:rsidRPr="00D42558">
              <w:rPr>
                <w:rFonts w:cs="新細明體" w:hint="eastAsia"/>
                <w:color w:val="000000"/>
                <w:kern w:val="0"/>
              </w:rPr>
              <w:t>共有土地分管協議書</w:t>
            </w:r>
          </w:p>
        </w:tc>
        <w:tc>
          <w:tcPr>
            <w:tcW w:w="216" w:type="pct"/>
            <w:shd w:val="clear" w:color="auto" w:fill="auto"/>
            <w:vAlign w:val="center"/>
          </w:tcPr>
          <w:p w14:paraId="44CF19C3"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81C31F1"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CB4DE2A"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1BBD583"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20" w:type="pct"/>
            <w:shd w:val="clear" w:color="auto" w:fill="auto"/>
            <w:vAlign w:val="center"/>
          </w:tcPr>
          <w:p w14:paraId="2DFADDC7" w14:textId="77777777" w:rsidR="00B643FD" w:rsidRPr="00AF7F7C" w:rsidRDefault="00B643FD" w:rsidP="00B643FD">
            <w:pPr>
              <w:widowControl/>
              <w:adjustRightInd/>
              <w:snapToGrid/>
              <w:jc w:val="center"/>
              <w:rPr>
                <w:rFonts w:cs="新細明體"/>
                <w:color w:val="000000"/>
                <w:kern w:val="0"/>
              </w:rPr>
            </w:pPr>
          </w:p>
        </w:tc>
        <w:tc>
          <w:tcPr>
            <w:tcW w:w="1004" w:type="pct"/>
            <w:shd w:val="clear" w:color="auto" w:fill="auto"/>
            <w:vAlign w:val="center"/>
          </w:tcPr>
          <w:p w14:paraId="0C1AF74F" w14:textId="77777777" w:rsidR="00B643FD" w:rsidRPr="00AF7F7C" w:rsidRDefault="00B643FD" w:rsidP="00B643FD">
            <w:pPr>
              <w:widowControl/>
              <w:adjustRightInd/>
              <w:snapToGrid/>
              <w:rPr>
                <w:rFonts w:cs="新細明體"/>
                <w:color w:val="000000"/>
                <w:kern w:val="0"/>
              </w:rPr>
            </w:pPr>
            <w:r w:rsidRPr="00D42558">
              <w:rPr>
                <w:rFonts w:cs="新細明體" w:hint="eastAsia"/>
                <w:color w:val="000000"/>
                <w:kern w:val="0"/>
              </w:rPr>
              <w:t>訂有共有土地分管協議書者</w:t>
            </w:r>
          </w:p>
        </w:tc>
        <w:tc>
          <w:tcPr>
            <w:tcW w:w="541" w:type="pct"/>
            <w:vMerge/>
            <w:vAlign w:val="center"/>
            <w:hideMark/>
          </w:tcPr>
          <w:p w14:paraId="018E4747" w14:textId="77777777" w:rsidR="00B643FD" w:rsidRPr="00AF7F7C" w:rsidRDefault="00B643FD" w:rsidP="00B643FD">
            <w:pPr>
              <w:widowControl/>
              <w:adjustRightInd/>
              <w:snapToGrid/>
              <w:rPr>
                <w:rFonts w:cs="新細明體"/>
                <w:color w:val="000000"/>
                <w:kern w:val="0"/>
              </w:rPr>
            </w:pPr>
          </w:p>
        </w:tc>
      </w:tr>
      <w:tr w:rsidR="00B643FD" w:rsidRPr="00AF7F7C" w14:paraId="657C2E28" w14:textId="77777777" w:rsidTr="005B537C">
        <w:trPr>
          <w:trHeight w:val="877"/>
        </w:trPr>
        <w:tc>
          <w:tcPr>
            <w:tcW w:w="619" w:type="pct"/>
            <w:shd w:val="clear" w:color="auto" w:fill="auto"/>
            <w:vAlign w:val="center"/>
          </w:tcPr>
          <w:p w14:paraId="24E1AB26" w14:textId="77777777" w:rsidR="00B643FD" w:rsidRPr="00AF7F7C" w:rsidRDefault="00B643FD" w:rsidP="00B643FD">
            <w:pPr>
              <w:widowControl/>
              <w:adjustRightInd/>
              <w:snapToGrid/>
              <w:rPr>
                <w:rFonts w:cs="新細明體"/>
                <w:color w:val="000000"/>
                <w:kern w:val="0"/>
              </w:rPr>
            </w:pPr>
            <w:r w:rsidRPr="0097290E">
              <w:rPr>
                <w:rFonts w:cs="新細明體" w:hint="eastAsia"/>
                <w:color w:val="000000"/>
                <w:kern w:val="0"/>
              </w:rPr>
              <w:t>引水地點之地籍資料</w:t>
            </w:r>
          </w:p>
        </w:tc>
        <w:tc>
          <w:tcPr>
            <w:tcW w:w="1752" w:type="pct"/>
            <w:shd w:val="clear" w:color="auto" w:fill="auto"/>
            <w:vAlign w:val="center"/>
          </w:tcPr>
          <w:p w14:paraId="006F8EA0" w14:textId="77777777" w:rsidR="00B643FD" w:rsidRPr="00AF7F7C" w:rsidRDefault="00B643FD" w:rsidP="00B643FD">
            <w:pPr>
              <w:widowControl/>
              <w:adjustRightInd/>
              <w:snapToGrid/>
              <w:rPr>
                <w:rFonts w:cs="新細明體"/>
                <w:color w:val="000000"/>
                <w:kern w:val="0"/>
              </w:rPr>
            </w:pPr>
            <w:r w:rsidRPr="0097290E">
              <w:rPr>
                <w:rFonts w:cs="新細明體" w:hint="eastAsia"/>
                <w:color w:val="000000"/>
                <w:kern w:val="0"/>
              </w:rPr>
              <w:t>土地登記簿謄本或地籍圖謄本</w:t>
            </w:r>
          </w:p>
        </w:tc>
        <w:tc>
          <w:tcPr>
            <w:tcW w:w="216" w:type="pct"/>
            <w:shd w:val="clear" w:color="auto" w:fill="auto"/>
            <w:vAlign w:val="center"/>
          </w:tcPr>
          <w:p w14:paraId="52BF3DFB"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0DB9A652"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62E5874"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B042A9D" w14:textId="1B1D74AD"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49E3A605" w14:textId="77777777" w:rsidR="00B643FD" w:rsidRPr="00AF7F7C" w:rsidRDefault="00B643FD" w:rsidP="00B643FD">
            <w:pPr>
              <w:widowControl/>
              <w:adjustRightInd/>
              <w:snapToGrid/>
              <w:jc w:val="center"/>
              <w:rPr>
                <w:rFonts w:ascii="Wingdings 3" w:eastAsia="新細明體" w:hAnsi="Wingdings 3" w:cs="新細明體"/>
                <w:color w:val="000000"/>
                <w:kern w:val="0"/>
              </w:rPr>
            </w:pPr>
          </w:p>
        </w:tc>
        <w:tc>
          <w:tcPr>
            <w:tcW w:w="1545" w:type="pct"/>
            <w:gridSpan w:val="2"/>
            <w:shd w:val="clear" w:color="auto" w:fill="auto"/>
            <w:vAlign w:val="center"/>
          </w:tcPr>
          <w:p w14:paraId="3D64F79E" w14:textId="77777777" w:rsidR="00B643FD" w:rsidRPr="00AF7F7C" w:rsidRDefault="00B643FD" w:rsidP="00B643FD">
            <w:pPr>
              <w:widowControl/>
              <w:adjustRightInd/>
              <w:snapToGrid/>
              <w:rPr>
                <w:rFonts w:cs="新細明體"/>
                <w:color w:val="000000"/>
                <w:kern w:val="0"/>
              </w:rPr>
            </w:pPr>
            <w:r w:rsidRPr="0097290E">
              <w:rPr>
                <w:rFonts w:cs="新細明體" w:hint="eastAsia"/>
                <w:color w:val="000000"/>
                <w:kern w:val="0"/>
              </w:rPr>
              <w:t>土地經多次分割、合併或其他原因，致無法由系統查詢地籍資料異動之關聯者</w:t>
            </w:r>
          </w:p>
        </w:tc>
      </w:tr>
      <w:tr w:rsidR="00B643FD" w:rsidRPr="00AF7F7C" w14:paraId="1463D50E" w14:textId="77777777" w:rsidTr="005B537C">
        <w:trPr>
          <w:trHeight w:val="877"/>
        </w:trPr>
        <w:tc>
          <w:tcPr>
            <w:tcW w:w="619" w:type="pct"/>
            <w:shd w:val="clear" w:color="auto" w:fill="auto"/>
            <w:vAlign w:val="center"/>
          </w:tcPr>
          <w:p w14:paraId="6803927D" w14:textId="77777777" w:rsidR="00B643FD" w:rsidRDefault="00B643FD" w:rsidP="00B643FD">
            <w:pPr>
              <w:widowControl/>
              <w:adjustRightInd/>
              <w:snapToGrid/>
              <w:rPr>
                <w:rFonts w:cs="新細明體"/>
                <w:color w:val="000000"/>
                <w:kern w:val="0"/>
              </w:rPr>
            </w:pPr>
            <w:r w:rsidRPr="0097290E">
              <w:rPr>
                <w:rFonts w:cs="新細明體" w:hint="eastAsia"/>
                <w:color w:val="000000"/>
                <w:kern w:val="0"/>
              </w:rPr>
              <w:t>引水地點之水利管理機關（構）許可使用文件</w:t>
            </w:r>
          </w:p>
        </w:tc>
        <w:tc>
          <w:tcPr>
            <w:tcW w:w="1752" w:type="pct"/>
            <w:shd w:val="clear" w:color="auto" w:fill="auto"/>
            <w:vAlign w:val="center"/>
          </w:tcPr>
          <w:p w14:paraId="6C17BD11" w14:textId="77777777" w:rsidR="00B643FD" w:rsidRPr="0097290E" w:rsidRDefault="00B643FD" w:rsidP="00B643FD">
            <w:pPr>
              <w:widowControl/>
              <w:adjustRightInd/>
              <w:snapToGrid/>
              <w:rPr>
                <w:rFonts w:cs="新細明體"/>
                <w:color w:val="000000"/>
                <w:kern w:val="0"/>
              </w:rPr>
            </w:pPr>
            <w:r w:rsidRPr="0097290E">
              <w:rPr>
                <w:rFonts w:cs="新細明體" w:hint="eastAsia"/>
                <w:color w:val="000000"/>
                <w:kern w:val="0"/>
              </w:rPr>
              <w:t>河川、排水管理機關或水庫管理機關（構）等水利管理機關（構）許可使用文件</w:t>
            </w:r>
          </w:p>
        </w:tc>
        <w:tc>
          <w:tcPr>
            <w:tcW w:w="216" w:type="pct"/>
            <w:shd w:val="clear" w:color="auto" w:fill="auto"/>
            <w:vAlign w:val="center"/>
          </w:tcPr>
          <w:p w14:paraId="65BD3873"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272B769C"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4972088D" w14:textId="77777777" w:rsidR="00B643FD" w:rsidRPr="00AF7F7C" w:rsidRDefault="00B643FD" w:rsidP="00B643FD">
            <w:pPr>
              <w:widowControl/>
              <w:adjustRightInd/>
              <w:snapToGrid/>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36BEE6CF" w14:textId="2DC89567" w:rsidR="00B643FD" w:rsidRPr="00AF7F7C" w:rsidRDefault="00B643FD"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54A96804" w14:textId="77777777" w:rsidR="00B643FD" w:rsidRPr="00AF7F7C" w:rsidRDefault="00B643FD" w:rsidP="00B643FD">
            <w:pPr>
              <w:widowControl/>
              <w:adjustRightInd/>
              <w:snapToGrid/>
              <w:jc w:val="center"/>
              <w:rPr>
                <w:rFonts w:ascii="Wingdings 3" w:eastAsia="新細明體" w:hAnsi="Wingdings 3" w:cs="新細明體"/>
                <w:color w:val="000000"/>
                <w:kern w:val="0"/>
              </w:rPr>
            </w:pPr>
          </w:p>
        </w:tc>
        <w:tc>
          <w:tcPr>
            <w:tcW w:w="1545" w:type="pct"/>
            <w:gridSpan w:val="2"/>
            <w:shd w:val="clear" w:color="auto" w:fill="auto"/>
            <w:vAlign w:val="center"/>
          </w:tcPr>
          <w:p w14:paraId="020852F9" w14:textId="77777777" w:rsidR="00B643FD" w:rsidRPr="0097290E" w:rsidRDefault="00B643FD" w:rsidP="00B643FD">
            <w:pPr>
              <w:widowControl/>
              <w:adjustRightInd/>
              <w:snapToGrid/>
              <w:rPr>
                <w:rFonts w:cs="新細明體"/>
                <w:color w:val="000000"/>
                <w:kern w:val="0"/>
              </w:rPr>
            </w:pPr>
            <w:r w:rsidRPr="0097290E">
              <w:rPr>
                <w:rFonts w:cs="新細明體" w:hint="eastAsia"/>
                <w:color w:val="000000"/>
                <w:kern w:val="0"/>
              </w:rPr>
              <w:t>位於河川區域、排水設施範圍或水庫蓄水範圍內</w:t>
            </w:r>
          </w:p>
        </w:tc>
      </w:tr>
      <w:tr w:rsidR="005B537C" w:rsidRPr="00AF7F7C" w14:paraId="16DB36D1" w14:textId="77777777" w:rsidTr="005B537C">
        <w:trPr>
          <w:trHeight w:val="1304"/>
        </w:trPr>
        <w:tc>
          <w:tcPr>
            <w:tcW w:w="619" w:type="pct"/>
            <w:shd w:val="clear" w:color="auto" w:fill="auto"/>
            <w:vAlign w:val="center"/>
            <w:hideMark/>
          </w:tcPr>
          <w:p w14:paraId="54F12F36" w14:textId="77777777" w:rsidR="005B537C" w:rsidRPr="00AF7F7C" w:rsidRDefault="005B537C" w:rsidP="00B643FD">
            <w:pPr>
              <w:widowControl/>
              <w:adjustRightInd/>
              <w:snapToGrid/>
              <w:rPr>
                <w:rFonts w:cs="新細明體"/>
                <w:color w:val="000000"/>
                <w:kern w:val="0"/>
              </w:rPr>
            </w:pPr>
            <w:r w:rsidRPr="00AF7F7C">
              <w:rPr>
                <w:rFonts w:cs="新細明體" w:hint="eastAsia"/>
                <w:color w:val="000000"/>
                <w:kern w:val="0"/>
              </w:rPr>
              <w:t>水利建造物核准文件</w:t>
            </w:r>
          </w:p>
        </w:tc>
        <w:tc>
          <w:tcPr>
            <w:tcW w:w="1752" w:type="pct"/>
            <w:shd w:val="clear" w:color="auto" w:fill="auto"/>
            <w:vAlign w:val="center"/>
          </w:tcPr>
          <w:p w14:paraId="43AD1324" w14:textId="0BA0A35F" w:rsidR="005B537C" w:rsidRPr="00AF7F7C" w:rsidRDefault="005B537C" w:rsidP="001B7831">
            <w:pPr>
              <w:rPr>
                <w:rFonts w:cs="新細明體"/>
                <w:color w:val="000000"/>
                <w:kern w:val="0"/>
              </w:rPr>
            </w:pPr>
            <w:r w:rsidRPr="00AF7F7C">
              <w:rPr>
                <w:rFonts w:cs="新細明體" w:hint="eastAsia"/>
                <w:color w:val="000000"/>
                <w:kern w:val="0"/>
              </w:rPr>
              <w:t>抽汲地下水</w:t>
            </w:r>
            <w:r w:rsidR="00C21164">
              <w:rPr>
                <w:rFonts w:cs="新細明體" w:hint="eastAsia"/>
                <w:color w:val="000000"/>
                <w:kern w:val="0"/>
              </w:rPr>
              <w:t>水利</w:t>
            </w:r>
            <w:r w:rsidRPr="00AF7F7C">
              <w:rPr>
                <w:rFonts w:cs="新細明體" w:hint="eastAsia"/>
                <w:color w:val="000000"/>
                <w:kern w:val="0"/>
              </w:rPr>
              <w:t>建造物合格證明文件及抽水試驗紀錄表</w:t>
            </w:r>
          </w:p>
        </w:tc>
        <w:tc>
          <w:tcPr>
            <w:tcW w:w="216" w:type="pct"/>
            <w:shd w:val="clear" w:color="auto" w:fill="auto"/>
            <w:vAlign w:val="center"/>
          </w:tcPr>
          <w:p w14:paraId="61C434D3" w14:textId="3122DAAE" w:rsidR="005B537C" w:rsidRPr="00AF7F7C" w:rsidRDefault="005B537C" w:rsidP="00B643FD">
            <w:pPr>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tcPr>
          <w:p w14:paraId="3F2B804F" w14:textId="1930529F" w:rsidR="005B537C" w:rsidRPr="00AF7F7C" w:rsidRDefault="005B537C" w:rsidP="00B643FD">
            <w:pPr>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02E621A2" w14:textId="5354258A" w:rsidR="005B537C" w:rsidRPr="00AF7F7C" w:rsidRDefault="005B537C" w:rsidP="00B643FD">
            <w:pPr>
              <w:jc w:val="center"/>
              <w:rPr>
                <w:rFonts w:ascii="細明體" w:eastAsia="細明體" w:hAnsi="細明體"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tcPr>
          <w:p w14:paraId="51A4E98A" w14:textId="34111BF1" w:rsidR="005B537C" w:rsidRPr="00AF7F7C" w:rsidRDefault="005B537C" w:rsidP="00B643FD">
            <w:pPr>
              <w:widowControl/>
              <w:adjustRightInd/>
              <w:snapToGrid/>
              <w:jc w:val="center"/>
              <w:rPr>
                <w:rFonts w:ascii="細明體" w:eastAsia="細明體" w:hAnsi="細明體" w:cs="新細明體"/>
                <w:color w:val="000000"/>
                <w:kern w:val="0"/>
              </w:rPr>
            </w:pPr>
          </w:p>
        </w:tc>
        <w:tc>
          <w:tcPr>
            <w:tcW w:w="220" w:type="pct"/>
            <w:shd w:val="clear" w:color="auto" w:fill="auto"/>
            <w:vAlign w:val="center"/>
          </w:tcPr>
          <w:p w14:paraId="3EA03AFC" w14:textId="2BE232E4" w:rsidR="005B537C" w:rsidRPr="00AF7F7C" w:rsidRDefault="005B537C" w:rsidP="00B643FD">
            <w:pPr>
              <w:widowControl/>
              <w:adjustRightInd/>
              <w:snapToGrid/>
              <w:jc w:val="center"/>
              <w:rPr>
                <w:rFonts w:ascii="Wingdings 3" w:eastAsia="新細明體" w:hAnsi="Wingdings 3" w:cs="新細明體"/>
                <w:color w:val="000000"/>
                <w:kern w:val="0"/>
              </w:rPr>
            </w:pPr>
          </w:p>
        </w:tc>
        <w:tc>
          <w:tcPr>
            <w:tcW w:w="1545" w:type="pct"/>
            <w:gridSpan w:val="2"/>
            <w:shd w:val="clear" w:color="auto" w:fill="auto"/>
            <w:vAlign w:val="center"/>
          </w:tcPr>
          <w:p w14:paraId="3E74833B" w14:textId="2A1E32EC" w:rsidR="005B537C" w:rsidRPr="00AF7F7C" w:rsidRDefault="005B537C" w:rsidP="00B643FD">
            <w:pPr>
              <w:widowControl/>
              <w:adjustRightInd/>
              <w:snapToGrid/>
              <w:rPr>
                <w:rFonts w:cs="新細明體"/>
                <w:color w:val="000000"/>
                <w:kern w:val="0"/>
              </w:rPr>
            </w:pPr>
            <w:r w:rsidRPr="00AF7F7C">
              <w:rPr>
                <w:rFonts w:cs="新細明體" w:hint="eastAsia"/>
                <w:color w:val="000000"/>
                <w:kern w:val="0"/>
              </w:rPr>
              <w:t>既有水權之水利建造物有變更者，應檢附水利建造物變更之合格證明文件，未變更者，免附。</w:t>
            </w:r>
          </w:p>
        </w:tc>
      </w:tr>
      <w:tr w:rsidR="00B643FD" w:rsidRPr="00AF7F7C" w14:paraId="293916E3" w14:textId="77777777" w:rsidTr="005B537C">
        <w:trPr>
          <w:trHeight w:val="660"/>
        </w:trPr>
        <w:tc>
          <w:tcPr>
            <w:tcW w:w="619" w:type="pct"/>
            <w:vMerge w:val="restart"/>
            <w:shd w:val="clear" w:color="auto" w:fill="auto"/>
            <w:vAlign w:val="center"/>
            <w:hideMark/>
          </w:tcPr>
          <w:p w14:paraId="75D543C5"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原狀照及</w:t>
            </w:r>
            <w:r>
              <w:rPr>
                <w:rFonts w:cs="新細明體" w:hint="eastAsia"/>
                <w:color w:val="000000"/>
                <w:kern w:val="0"/>
              </w:rPr>
              <w:t>引用水量</w:t>
            </w:r>
            <w:r w:rsidRPr="00AF7F7C">
              <w:rPr>
                <w:rFonts w:cs="新細明體" w:hint="eastAsia"/>
                <w:color w:val="000000"/>
                <w:kern w:val="0"/>
              </w:rPr>
              <w:t>紀錄</w:t>
            </w:r>
          </w:p>
          <w:p w14:paraId="1195DE0C" w14:textId="77777777" w:rsidR="00B643FD" w:rsidRPr="00AF7F7C" w:rsidRDefault="00B643FD" w:rsidP="00B643FD">
            <w:pPr>
              <w:rPr>
                <w:rFonts w:cs="新細明體"/>
                <w:color w:val="000000"/>
                <w:kern w:val="0"/>
              </w:rPr>
            </w:pPr>
          </w:p>
        </w:tc>
        <w:tc>
          <w:tcPr>
            <w:tcW w:w="1752" w:type="pct"/>
            <w:shd w:val="clear" w:color="auto" w:fill="auto"/>
            <w:vAlign w:val="center"/>
            <w:hideMark/>
          </w:tcPr>
          <w:p w14:paraId="3D74210A" w14:textId="7E2AA8F9" w:rsidR="00B643FD" w:rsidRPr="00AF7F7C" w:rsidRDefault="00B643FD" w:rsidP="00265524">
            <w:pPr>
              <w:widowControl/>
              <w:adjustRightInd/>
              <w:snapToGrid/>
              <w:rPr>
                <w:rFonts w:cs="新細明體"/>
                <w:color w:val="000000"/>
                <w:kern w:val="0"/>
              </w:rPr>
            </w:pPr>
            <w:r w:rsidRPr="00AF7F7C">
              <w:rPr>
                <w:rFonts w:cs="新細明體" w:hint="eastAsia"/>
                <w:color w:val="000000"/>
                <w:kern w:val="0"/>
              </w:rPr>
              <w:t>原</w:t>
            </w:r>
            <w:r>
              <w:rPr>
                <w:rFonts w:cs="新細明體" w:hint="eastAsia"/>
                <w:color w:val="000000"/>
                <w:kern w:val="0"/>
              </w:rPr>
              <w:t>發給</w:t>
            </w:r>
            <w:r w:rsidRPr="00AF7F7C">
              <w:rPr>
                <w:rFonts w:cs="新細明體" w:hint="eastAsia"/>
                <w:color w:val="000000"/>
                <w:kern w:val="0"/>
              </w:rPr>
              <w:t>之水權狀正本</w:t>
            </w:r>
          </w:p>
        </w:tc>
        <w:tc>
          <w:tcPr>
            <w:tcW w:w="216" w:type="pct"/>
            <w:shd w:val="clear" w:color="auto" w:fill="auto"/>
            <w:vAlign w:val="center"/>
            <w:hideMark/>
          </w:tcPr>
          <w:p w14:paraId="2B245CB1" w14:textId="33653530" w:rsidR="00B643FD" w:rsidRPr="00AF7F7C" w:rsidRDefault="00B643FD" w:rsidP="00B643FD">
            <w:pPr>
              <w:widowControl/>
              <w:adjustRightInd/>
              <w:snapToGrid/>
              <w:jc w:val="center"/>
              <w:rPr>
                <w:rFonts w:ascii="Wingdings" w:eastAsia="新細明體" w:hAnsi="Wingdings" w:cs="新細明體"/>
                <w:color w:val="000000"/>
                <w:kern w:val="0"/>
              </w:rPr>
            </w:pPr>
          </w:p>
        </w:tc>
        <w:tc>
          <w:tcPr>
            <w:tcW w:w="216" w:type="pct"/>
            <w:shd w:val="clear" w:color="auto" w:fill="auto"/>
            <w:vAlign w:val="center"/>
            <w:hideMark/>
          </w:tcPr>
          <w:p w14:paraId="2D04C6E5" w14:textId="4151D870"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B4F1BCE" w14:textId="3B210265"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14EA74CC" w14:textId="6204B483"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hideMark/>
          </w:tcPr>
          <w:p w14:paraId="018F6A1D" w14:textId="112AF9B4"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hideMark/>
          </w:tcPr>
          <w:p w14:paraId="75E69041" w14:textId="45A1440E" w:rsidR="00B643FD" w:rsidRPr="00AF7F7C" w:rsidRDefault="00B643FD" w:rsidP="00B643FD">
            <w:pPr>
              <w:widowControl/>
              <w:adjustRightInd/>
              <w:snapToGrid/>
              <w:rPr>
                <w:rFonts w:cs="新細明體"/>
                <w:color w:val="000000"/>
                <w:kern w:val="0"/>
              </w:rPr>
            </w:pPr>
          </w:p>
        </w:tc>
      </w:tr>
      <w:tr w:rsidR="00B643FD" w:rsidRPr="00AF7F7C" w14:paraId="47AF1995" w14:textId="77777777" w:rsidTr="005B537C">
        <w:trPr>
          <w:trHeight w:val="771"/>
        </w:trPr>
        <w:tc>
          <w:tcPr>
            <w:tcW w:w="619" w:type="pct"/>
            <w:vMerge/>
            <w:vAlign w:val="center"/>
            <w:hideMark/>
          </w:tcPr>
          <w:p w14:paraId="0E2FB87E" w14:textId="77777777" w:rsidR="00B643FD" w:rsidRPr="00AF7F7C" w:rsidRDefault="00B643FD" w:rsidP="00B643FD">
            <w:pPr>
              <w:widowControl/>
              <w:adjustRightInd/>
              <w:snapToGrid/>
              <w:rPr>
                <w:rFonts w:cs="新細明體"/>
                <w:color w:val="000000"/>
                <w:kern w:val="0"/>
              </w:rPr>
            </w:pPr>
          </w:p>
        </w:tc>
        <w:tc>
          <w:tcPr>
            <w:tcW w:w="1752" w:type="pct"/>
            <w:shd w:val="clear" w:color="auto" w:fill="auto"/>
            <w:vAlign w:val="center"/>
            <w:hideMark/>
          </w:tcPr>
          <w:p w14:paraId="57C56BD3" w14:textId="77777777" w:rsidR="00B643FD" w:rsidRPr="00AF7F7C" w:rsidRDefault="00B643FD" w:rsidP="00B643FD">
            <w:pPr>
              <w:widowControl/>
              <w:adjustRightInd/>
              <w:snapToGrid/>
              <w:rPr>
                <w:rFonts w:cs="新細明體"/>
                <w:color w:val="000000"/>
                <w:kern w:val="0"/>
              </w:rPr>
            </w:pPr>
            <w:r w:rsidRPr="00AF7F7C">
              <w:rPr>
                <w:rFonts w:cs="新細明體" w:hint="eastAsia"/>
                <w:color w:val="000000"/>
                <w:kern w:val="0"/>
              </w:rPr>
              <w:t>原核准用水期間歷年逐月引用水量紀錄表</w:t>
            </w:r>
          </w:p>
        </w:tc>
        <w:tc>
          <w:tcPr>
            <w:tcW w:w="216" w:type="pct"/>
            <w:shd w:val="clear" w:color="auto" w:fill="auto"/>
            <w:vAlign w:val="center"/>
            <w:hideMark/>
          </w:tcPr>
          <w:p w14:paraId="4BC66461" w14:textId="06D5C5C6" w:rsidR="00B643FD" w:rsidRPr="00AF7F7C" w:rsidRDefault="00B643FD" w:rsidP="00B643FD">
            <w:pPr>
              <w:widowControl/>
              <w:adjustRightInd/>
              <w:snapToGrid/>
              <w:jc w:val="center"/>
              <w:rPr>
                <w:rFonts w:ascii="Wingdings" w:eastAsia="新細明體" w:hAnsi="Wingdings" w:cs="新細明體"/>
                <w:color w:val="000000"/>
                <w:kern w:val="0"/>
              </w:rPr>
            </w:pPr>
          </w:p>
        </w:tc>
        <w:tc>
          <w:tcPr>
            <w:tcW w:w="216" w:type="pct"/>
            <w:shd w:val="clear" w:color="auto" w:fill="auto"/>
            <w:vAlign w:val="center"/>
            <w:hideMark/>
          </w:tcPr>
          <w:p w14:paraId="1505B834" w14:textId="1F37D86A"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細明體" w:hAnsi="MS Mincho" w:cs="MS Mincho"/>
                <w:color w:val="000000"/>
                <w:kern w:val="0"/>
              </w:rPr>
              <w:t>✓</w:t>
            </w:r>
          </w:p>
        </w:tc>
        <w:tc>
          <w:tcPr>
            <w:tcW w:w="216" w:type="pct"/>
            <w:shd w:val="clear" w:color="auto" w:fill="auto"/>
            <w:vAlign w:val="center"/>
            <w:hideMark/>
          </w:tcPr>
          <w:p w14:paraId="17786A00" w14:textId="1CF41551"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細明體" w:hAnsi="MS Mincho" w:cs="MS Mincho"/>
                <w:color w:val="000000"/>
                <w:kern w:val="0"/>
              </w:rPr>
              <w:t>✓</w:t>
            </w:r>
          </w:p>
        </w:tc>
        <w:tc>
          <w:tcPr>
            <w:tcW w:w="216" w:type="pct"/>
            <w:shd w:val="clear" w:color="auto" w:fill="auto"/>
            <w:vAlign w:val="center"/>
            <w:hideMark/>
          </w:tcPr>
          <w:p w14:paraId="018743F1" w14:textId="41463ABD"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hideMark/>
          </w:tcPr>
          <w:p w14:paraId="3D462208" w14:textId="75F6F622" w:rsidR="00B643FD" w:rsidRPr="00AF7F7C" w:rsidRDefault="00CB4807"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hideMark/>
          </w:tcPr>
          <w:p w14:paraId="46947090" w14:textId="5210EAC9" w:rsidR="00B643FD" w:rsidRPr="00AF7F7C" w:rsidRDefault="00B643FD" w:rsidP="00B643FD">
            <w:pPr>
              <w:widowControl/>
              <w:adjustRightInd/>
              <w:snapToGrid/>
              <w:rPr>
                <w:rFonts w:cs="新細明體"/>
                <w:color w:val="800080"/>
                <w:kern w:val="0"/>
              </w:rPr>
            </w:pPr>
            <w:r w:rsidRPr="00AF7F7C">
              <w:rPr>
                <w:rFonts w:cs="新細明體" w:hint="eastAsia"/>
                <w:color w:val="000000"/>
                <w:kern w:val="0"/>
              </w:rPr>
              <w:t>水權人在水權核准年限期間，已於主管機關所設網站定期填報用水量者，免附</w:t>
            </w:r>
          </w:p>
        </w:tc>
      </w:tr>
      <w:tr w:rsidR="00E348E4" w:rsidRPr="00AF7F7C" w14:paraId="1EE2FF3E" w14:textId="77777777" w:rsidTr="005B537C">
        <w:trPr>
          <w:trHeight w:val="687"/>
        </w:trPr>
        <w:tc>
          <w:tcPr>
            <w:tcW w:w="619" w:type="pct"/>
            <w:vMerge w:val="restart"/>
            <w:shd w:val="clear" w:color="auto" w:fill="auto"/>
            <w:vAlign w:val="center"/>
            <w:hideMark/>
          </w:tcPr>
          <w:p w14:paraId="237537BB" w14:textId="77777777" w:rsidR="00E348E4" w:rsidRPr="00AF7F7C" w:rsidRDefault="00E348E4" w:rsidP="00E348E4">
            <w:pPr>
              <w:widowControl/>
              <w:adjustRightInd/>
              <w:snapToGrid/>
              <w:rPr>
                <w:rFonts w:cs="新細明體"/>
                <w:color w:val="000000"/>
                <w:kern w:val="0"/>
              </w:rPr>
            </w:pPr>
            <w:r w:rsidRPr="00AF7F7C">
              <w:rPr>
                <w:rFonts w:cs="新細明體" w:hint="eastAsia"/>
                <w:color w:val="000000"/>
                <w:kern w:val="0"/>
              </w:rPr>
              <w:t>其他證明文件</w:t>
            </w:r>
          </w:p>
        </w:tc>
        <w:tc>
          <w:tcPr>
            <w:tcW w:w="1752" w:type="pct"/>
            <w:shd w:val="clear" w:color="auto" w:fill="auto"/>
            <w:vAlign w:val="center"/>
            <w:hideMark/>
          </w:tcPr>
          <w:p w14:paraId="62E7C92A" w14:textId="77777777" w:rsidR="00E348E4" w:rsidRPr="00AF7F7C" w:rsidRDefault="00E348E4" w:rsidP="00B643FD">
            <w:pPr>
              <w:widowControl/>
              <w:adjustRightInd/>
              <w:snapToGrid/>
              <w:rPr>
                <w:rFonts w:cs="新細明體"/>
                <w:color w:val="000000"/>
                <w:kern w:val="0"/>
              </w:rPr>
            </w:pPr>
            <w:r w:rsidRPr="00D42558">
              <w:rPr>
                <w:rFonts w:cs="新細明體" w:hint="eastAsia"/>
                <w:color w:val="000000"/>
                <w:kern w:val="0"/>
              </w:rPr>
              <w:t>溫泉開發完成證明或溫泉主管機關同意展延文件</w:t>
            </w:r>
          </w:p>
        </w:tc>
        <w:tc>
          <w:tcPr>
            <w:tcW w:w="216" w:type="pct"/>
            <w:shd w:val="clear" w:color="auto" w:fill="auto"/>
            <w:vAlign w:val="center"/>
            <w:hideMark/>
          </w:tcPr>
          <w:p w14:paraId="711D2DFE" w14:textId="1AE14D52" w:rsidR="00E348E4" w:rsidRPr="00AF7F7C" w:rsidRDefault="00E348E4"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077A4C08" w14:textId="0EF2A3CC" w:rsidR="00E348E4" w:rsidRPr="00AF7F7C" w:rsidRDefault="00E348E4"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79C391F7" w14:textId="1DAB6698" w:rsidR="00E348E4" w:rsidRPr="00AF7F7C" w:rsidRDefault="00FE687A" w:rsidP="00B643FD">
            <w:pPr>
              <w:widowControl/>
              <w:adjustRightInd/>
              <w:snapToGrid/>
              <w:jc w:val="center"/>
              <w:rPr>
                <w:rFonts w:ascii="Wingdings" w:eastAsia="新細明體" w:hAnsi="Wingdings" w:cs="新細明體"/>
                <w:color w:val="FF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5EC3A05F" w14:textId="5D9510BB" w:rsidR="00E348E4" w:rsidRPr="00AF7F7C" w:rsidRDefault="00E348E4" w:rsidP="00B643FD">
            <w:pPr>
              <w:widowControl/>
              <w:adjustRightInd/>
              <w:snapToGrid/>
              <w:jc w:val="center"/>
              <w:rPr>
                <w:rFonts w:cs="新細明體"/>
                <w:color w:val="000000"/>
                <w:kern w:val="0"/>
              </w:rPr>
            </w:pPr>
          </w:p>
        </w:tc>
        <w:tc>
          <w:tcPr>
            <w:tcW w:w="220" w:type="pct"/>
            <w:shd w:val="clear" w:color="auto" w:fill="auto"/>
            <w:vAlign w:val="center"/>
            <w:hideMark/>
          </w:tcPr>
          <w:p w14:paraId="11EC4F3B" w14:textId="3AAFAE93" w:rsidR="00E348E4" w:rsidRPr="00AF7F7C" w:rsidRDefault="00E348E4" w:rsidP="00B643FD">
            <w:pPr>
              <w:widowControl/>
              <w:adjustRightInd/>
              <w:snapToGrid/>
              <w:jc w:val="center"/>
              <w:rPr>
                <w:rFonts w:cs="新細明體"/>
                <w:color w:val="000000"/>
                <w:kern w:val="0"/>
              </w:rPr>
            </w:pPr>
          </w:p>
        </w:tc>
        <w:tc>
          <w:tcPr>
            <w:tcW w:w="1545" w:type="pct"/>
            <w:gridSpan w:val="2"/>
            <w:vMerge w:val="restart"/>
            <w:shd w:val="clear" w:color="auto" w:fill="auto"/>
            <w:vAlign w:val="center"/>
            <w:hideMark/>
          </w:tcPr>
          <w:p w14:paraId="31A8416F" w14:textId="77777777" w:rsidR="00E348E4" w:rsidRPr="00AF7F7C" w:rsidRDefault="00E348E4" w:rsidP="00B643FD">
            <w:pPr>
              <w:widowControl/>
              <w:adjustRightInd/>
              <w:snapToGrid/>
              <w:rPr>
                <w:rFonts w:cs="新細明體"/>
                <w:color w:val="000000"/>
                <w:kern w:val="0"/>
              </w:rPr>
            </w:pPr>
            <w:r w:rsidRPr="00AF7F7C">
              <w:rPr>
                <w:rFonts w:cs="新細明體" w:hint="eastAsia"/>
                <w:color w:val="000000"/>
                <w:kern w:val="0"/>
              </w:rPr>
              <w:t>申請溫泉水權</w:t>
            </w:r>
          </w:p>
        </w:tc>
      </w:tr>
      <w:tr w:rsidR="00E348E4" w:rsidRPr="00AF7F7C" w14:paraId="712E31B0" w14:textId="77777777" w:rsidTr="005B537C">
        <w:trPr>
          <w:trHeight w:val="330"/>
        </w:trPr>
        <w:tc>
          <w:tcPr>
            <w:tcW w:w="619" w:type="pct"/>
            <w:vMerge/>
            <w:vAlign w:val="center"/>
            <w:hideMark/>
          </w:tcPr>
          <w:p w14:paraId="05669EAE" w14:textId="77777777" w:rsidR="00E348E4" w:rsidRPr="00AF7F7C" w:rsidRDefault="00E348E4" w:rsidP="00B643FD">
            <w:pPr>
              <w:rPr>
                <w:rFonts w:cs="新細明體"/>
                <w:color w:val="000000"/>
                <w:kern w:val="0"/>
              </w:rPr>
            </w:pPr>
          </w:p>
        </w:tc>
        <w:tc>
          <w:tcPr>
            <w:tcW w:w="1752" w:type="pct"/>
            <w:shd w:val="clear" w:color="auto" w:fill="auto"/>
            <w:vAlign w:val="center"/>
            <w:hideMark/>
          </w:tcPr>
          <w:p w14:paraId="4CE232AE" w14:textId="77777777" w:rsidR="00E348E4" w:rsidRPr="00AF7F7C" w:rsidRDefault="00E348E4" w:rsidP="00B643FD">
            <w:pPr>
              <w:widowControl/>
              <w:adjustRightInd/>
              <w:snapToGrid/>
              <w:rPr>
                <w:rFonts w:cs="新細明體"/>
                <w:color w:val="000000"/>
                <w:kern w:val="0"/>
              </w:rPr>
            </w:pPr>
            <w:r w:rsidRPr="00AF7F7C">
              <w:rPr>
                <w:rFonts w:cs="新細明體" w:hint="eastAsia"/>
                <w:color w:val="000000"/>
                <w:kern w:val="0"/>
              </w:rPr>
              <w:t>符合溫泉標準檢測報告</w:t>
            </w:r>
          </w:p>
        </w:tc>
        <w:tc>
          <w:tcPr>
            <w:tcW w:w="216" w:type="pct"/>
            <w:shd w:val="clear" w:color="auto" w:fill="auto"/>
            <w:vAlign w:val="center"/>
            <w:hideMark/>
          </w:tcPr>
          <w:p w14:paraId="1CBF2344" w14:textId="635F67BD" w:rsidR="00E348E4" w:rsidRPr="00AF7F7C" w:rsidRDefault="00E348E4"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6BB8AA50" w14:textId="658CA447" w:rsidR="00E348E4" w:rsidRPr="00AF7F7C" w:rsidRDefault="00E348E4"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266AAB43" w14:textId="538B9090" w:rsidR="00E348E4" w:rsidRPr="00AF7F7C" w:rsidRDefault="00FE687A" w:rsidP="00B643FD">
            <w:pPr>
              <w:widowControl/>
              <w:adjustRightInd/>
              <w:snapToGrid/>
              <w:jc w:val="center"/>
              <w:rPr>
                <w:rFonts w:ascii="Wingdings" w:eastAsia="新細明體" w:hAnsi="Wingdings" w:cs="新細明體"/>
                <w:color w:val="FF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6538E7E7" w14:textId="3CDE1F16" w:rsidR="00E348E4" w:rsidRPr="00AF7F7C" w:rsidRDefault="00E348E4" w:rsidP="00B643FD">
            <w:pPr>
              <w:widowControl/>
              <w:adjustRightInd/>
              <w:snapToGrid/>
              <w:jc w:val="center"/>
              <w:rPr>
                <w:rFonts w:cs="新細明體"/>
                <w:color w:val="000000"/>
                <w:kern w:val="0"/>
              </w:rPr>
            </w:pPr>
          </w:p>
        </w:tc>
        <w:tc>
          <w:tcPr>
            <w:tcW w:w="220" w:type="pct"/>
            <w:shd w:val="clear" w:color="auto" w:fill="auto"/>
            <w:vAlign w:val="center"/>
            <w:hideMark/>
          </w:tcPr>
          <w:p w14:paraId="53257C75" w14:textId="305B573A" w:rsidR="00E348E4" w:rsidRPr="00AF7F7C" w:rsidRDefault="00E348E4" w:rsidP="00B643FD">
            <w:pPr>
              <w:widowControl/>
              <w:adjustRightInd/>
              <w:snapToGrid/>
              <w:jc w:val="center"/>
              <w:rPr>
                <w:rFonts w:cs="新細明體"/>
                <w:color w:val="000000"/>
                <w:kern w:val="0"/>
              </w:rPr>
            </w:pPr>
          </w:p>
        </w:tc>
        <w:tc>
          <w:tcPr>
            <w:tcW w:w="1545" w:type="pct"/>
            <w:gridSpan w:val="2"/>
            <w:vMerge/>
            <w:vAlign w:val="center"/>
            <w:hideMark/>
          </w:tcPr>
          <w:p w14:paraId="602471CA" w14:textId="77777777" w:rsidR="00E348E4" w:rsidRPr="00AF7F7C" w:rsidRDefault="00E348E4" w:rsidP="00B643FD">
            <w:pPr>
              <w:rPr>
                <w:rFonts w:cs="新細明體"/>
                <w:color w:val="000000"/>
                <w:kern w:val="0"/>
              </w:rPr>
            </w:pPr>
          </w:p>
        </w:tc>
      </w:tr>
      <w:tr w:rsidR="00E348E4" w:rsidRPr="00AF7F7C" w14:paraId="35041679" w14:textId="77777777" w:rsidTr="005B537C">
        <w:trPr>
          <w:trHeight w:val="330"/>
        </w:trPr>
        <w:tc>
          <w:tcPr>
            <w:tcW w:w="619" w:type="pct"/>
            <w:vMerge/>
            <w:vAlign w:val="center"/>
            <w:hideMark/>
          </w:tcPr>
          <w:p w14:paraId="6366D076" w14:textId="77777777" w:rsidR="00E348E4" w:rsidRPr="00AF7F7C" w:rsidRDefault="00E348E4" w:rsidP="00B643FD">
            <w:pPr>
              <w:rPr>
                <w:rFonts w:cs="新細明體"/>
                <w:color w:val="000000"/>
                <w:kern w:val="0"/>
              </w:rPr>
            </w:pPr>
          </w:p>
        </w:tc>
        <w:tc>
          <w:tcPr>
            <w:tcW w:w="1752" w:type="pct"/>
            <w:shd w:val="clear" w:color="auto" w:fill="auto"/>
            <w:vAlign w:val="center"/>
            <w:hideMark/>
          </w:tcPr>
          <w:p w14:paraId="7A581F39" w14:textId="77777777" w:rsidR="00E348E4" w:rsidRPr="00AF7F7C" w:rsidRDefault="00E348E4" w:rsidP="00B643FD">
            <w:pPr>
              <w:widowControl/>
              <w:adjustRightInd/>
              <w:snapToGrid/>
              <w:rPr>
                <w:rFonts w:cs="新細明體"/>
                <w:color w:val="000000"/>
                <w:kern w:val="0"/>
              </w:rPr>
            </w:pPr>
            <w:r w:rsidRPr="00AF7F7C">
              <w:rPr>
                <w:rFonts w:cs="新細明體" w:hint="eastAsia"/>
                <w:color w:val="000000"/>
                <w:kern w:val="0"/>
              </w:rPr>
              <w:t>灌區灌溉計畫</w:t>
            </w:r>
          </w:p>
        </w:tc>
        <w:tc>
          <w:tcPr>
            <w:tcW w:w="216" w:type="pct"/>
            <w:shd w:val="clear" w:color="auto" w:fill="auto"/>
            <w:vAlign w:val="center"/>
            <w:hideMark/>
          </w:tcPr>
          <w:p w14:paraId="21B2BE2D" w14:textId="3BCAAA4C" w:rsidR="00E348E4" w:rsidRPr="00AF7F7C" w:rsidRDefault="00E348E4" w:rsidP="00B643FD">
            <w:pPr>
              <w:widowControl/>
              <w:adjustRightInd/>
              <w:snapToGrid/>
              <w:jc w:val="center"/>
              <w:rPr>
                <w:rFonts w:ascii="細明體" w:eastAsia="細明體" w:hAnsi="細明體"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6136908C" w14:textId="50BAC3B8" w:rsidR="00E348E4" w:rsidRPr="00AF7F7C" w:rsidRDefault="00FE687A" w:rsidP="00B643FD">
            <w:pPr>
              <w:widowControl/>
              <w:adjustRightInd/>
              <w:snapToGrid/>
              <w:jc w:val="center"/>
              <w:rPr>
                <w:rFonts w:ascii="Wingdings 3" w:eastAsia="新細明體" w:hAnsi="Wingdings 3" w:cs="新細明體"/>
                <w:color w:val="000000"/>
                <w:kern w:val="0"/>
              </w:rPr>
            </w:pPr>
            <w:r>
              <w:rPr>
                <w:rFonts w:ascii="MS Mincho" w:eastAsia="MS Mincho" w:hAnsi="MS Mincho" w:cs="MS Mincho" w:hint="eastAsia"/>
                <w:color w:val="000000"/>
                <w:kern w:val="0"/>
              </w:rPr>
              <w:t>✓</w:t>
            </w:r>
          </w:p>
        </w:tc>
        <w:tc>
          <w:tcPr>
            <w:tcW w:w="216" w:type="pct"/>
            <w:shd w:val="clear" w:color="auto" w:fill="auto"/>
            <w:vAlign w:val="center"/>
            <w:hideMark/>
          </w:tcPr>
          <w:p w14:paraId="055440A7" w14:textId="2C35B8C2" w:rsidR="00E348E4" w:rsidRPr="00AF7F7C" w:rsidRDefault="00FE687A" w:rsidP="00B643FD">
            <w:pPr>
              <w:widowControl/>
              <w:adjustRightInd/>
              <w:snapToGrid/>
              <w:jc w:val="center"/>
              <w:rPr>
                <w:rFonts w:ascii="Wingdings 3" w:eastAsia="新細明體" w:hAnsi="Wingdings 3" w:cs="新細明體"/>
                <w:color w:val="000000"/>
                <w:kern w:val="0"/>
              </w:rPr>
            </w:pPr>
            <w:r w:rsidRPr="00AF7F7C">
              <w:rPr>
                <w:rFonts w:ascii="細明體" w:eastAsia="細明體" w:hAnsi="細明體" w:cs="新細明體" w:hint="eastAsia"/>
                <w:color w:val="000000"/>
                <w:kern w:val="0"/>
              </w:rPr>
              <w:t>△</w:t>
            </w:r>
          </w:p>
        </w:tc>
        <w:tc>
          <w:tcPr>
            <w:tcW w:w="216" w:type="pct"/>
            <w:shd w:val="clear" w:color="auto" w:fill="auto"/>
            <w:vAlign w:val="center"/>
            <w:hideMark/>
          </w:tcPr>
          <w:p w14:paraId="0C40E877" w14:textId="0237A117" w:rsidR="00E348E4" w:rsidRPr="00AF7F7C" w:rsidRDefault="00E348E4" w:rsidP="00B643FD">
            <w:pPr>
              <w:widowControl/>
              <w:adjustRightInd/>
              <w:snapToGrid/>
              <w:jc w:val="center"/>
              <w:rPr>
                <w:rFonts w:ascii="Wingdings 3" w:eastAsia="新細明體" w:hAnsi="Wingdings 3" w:cs="新細明體"/>
                <w:color w:val="000000"/>
                <w:kern w:val="0"/>
              </w:rPr>
            </w:pPr>
          </w:p>
        </w:tc>
        <w:tc>
          <w:tcPr>
            <w:tcW w:w="220" w:type="pct"/>
            <w:shd w:val="clear" w:color="auto" w:fill="auto"/>
            <w:vAlign w:val="center"/>
            <w:hideMark/>
          </w:tcPr>
          <w:p w14:paraId="3122CDA3" w14:textId="2B2BA6E1" w:rsidR="00E348E4" w:rsidRPr="00AF7F7C" w:rsidRDefault="00E348E4" w:rsidP="00B643FD">
            <w:pPr>
              <w:widowControl/>
              <w:adjustRightInd/>
              <w:snapToGrid/>
              <w:jc w:val="center"/>
              <w:rPr>
                <w:rFonts w:cs="新細明體"/>
                <w:color w:val="000000"/>
                <w:kern w:val="0"/>
              </w:rPr>
            </w:pPr>
          </w:p>
        </w:tc>
        <w:tc>
          <w:tcPr>
            <w:tcW w:w="1545" w:type="pct"/>
            <w:gridSpan w:val="2"/>
            <w:shd w:val="clear" w:color="auto" w:fill="auto"/>
            <w:vAlign w:val="center"/>
            <w:hideMark/>
          </w:tcPr>
          <w:p w14:paraId="1F37A6BB" w14:textId="77777777" w:rsidR="00E348E4" w:rsidRPr="00AF7F7C" w:rsidRDefault="00E348E4" w:rsidP="00B643FD">
            <w:pPr>
              <w:widowControl/>
              <w:adjustRightInd/>
              <w:snapToGrid/>
              <w:rPr>
                <w:rFonts w:cs="新細明體"/>
                <w:color w:val="000000"/>
                <w:kern w:val="0"/>
              </w:rPr>
            </w:pPr>
            <w:r w:rsidRPr="00AF7F7C">
              <w:rPr>
                <w:rFonts w:cs="新細明體" w:hint="eastAsia"/>
                <w:color w:val="000000"/>
                <w:kern w:val="0"/>
              </w:rPr>
              <w:t>申請人為農田水利會</w:t>
            </w:r>
            <w:r w:rsidRPr="00D42558">
              <w:rPr>
                <w:rFonts w:cs="新細明體" w:hint="eastAsia"/>
                <w:color w:val="000000"/>
                <w:kern w:val="0"/>
              </w:rPr>
              <w:t>者</w:t>
            </w:r>
          </w:p>
        </w:tc>
      </w:tr>
      <w:tr w:rsidR="00E348E4" w:rsidRPr="00AF7F7C" w14:paraId="59B00107" w14:textId="77777777" w:rsidTr="005B537C">
        <w:trPr>
          <w:trHeight w:val="330"/>
        </w:trPr>
        <w:tc>
          <w:tcPr>
            <w:tcW w:w="619" w:type="pct"/>
            <w:vMerge/>
            <w:vAlign w:val="center"/>
          </w:tcPr>
          <w:p w14:paraId="179B2D3E" w14:textId="2170DFF4" w:rsidR="00E348E4" w:rsidRPr="00AF7F7C" w:rsidRDefault="00E348E4" w:rsidP="00E348E4">
            <w:pPr>
              <w:rPr>
                <w:rFonts w:cs="新細明體"/>
                <w:color w:val="000000"/>
                <w:kern w:val="0"/>
              </w:rPr>
            </w:pPr>
          </w:p>
        </w:tc>
        <w:tc>
          <w:tcPr>
            <w:tcW w:w="1752" w:type="pct"/>
            <w:shd w:val="clear" w:color="auto" w:fill="auto"/>
            <w:vAlign w:val="center"/>
          </w:tcPr>
          <w:p w14:paraId="372370B3" w14:textId="479DB1D7" w:rsidR="00E348E4" w:rsidRPr="00AF7F7C" w:rsidRDefault="00E348E4" w:rsidP="00E348E4">
            <w:pPr>
              <w:widowControl/>
              <w:adjustRightInd/>
              <w:snapToGrid/>
              <w:jc w:val="both"/>
              <w:rPr>
                <w:rFonts w:cs="新細明體"/>
                <w:color w:val="000000"/>
                <w:kern w:val="0"/>
              </w:rPr>
            </w:pPr>
            <w:r w:rsidRPr="00DC4931">
              <w:rPr>
                <w:rFonts w:hint="eastAsia"/>
              </w:rPr>
              <w:t>繼承或讓受證明文件</w:t>
            </w:r>
          </w:p>
        </w:tc>
        <w:tc>
          <w:tcPr>
            <w:tcW w:w="216" w:type="pct"/>
            <w:shd w:val="clear" w:color="auto" w:fill="auto"/>
            <w:vAlign w:val="center"/>
          </w:tcPr>
          <w:p w14:paraId="65A76050" w14:textId="77777777" w:rsidR="00E348E4" w:rsidRDefault="00E348E4" w:rsidP="00E348E4">
            <w:pPr>
              <w:widowControl/>
              <w:adjustRightInd/>
              <w:snapToGrid/>
              <w:jc w:val="center"/>
              <w:rPr>
                <w:rFonts w:ascii="MS Mincho" w:eastAsia="MS Mincho" w:hAnsi="MS Mincho" w:cs="MS Mincho"/>
                <w:color w:val="000000"/>
                <w:kern w:val="0"/>
              </w:rPr>
            </w:pPr>
          </w:p>
        </w:tc>
        <w:tc>
          <w:tcPr>
            <w:tcW w:w="216" w:type="pct"/>
            <w:shd w:val="clear" w:color="auto" w:fill="auto"/>
            <w:vAlign w:val="center"/>
          </w:tcPr>
          <w:p w14:paraId="6126BC5F" w14:textId="77777777" w:rsidR="00E348E4" w:rsidRPr="00AF7F7C" w:rsidRDefault="00E348E4"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26156427" w14:textId="77777777" w:rsidR="00E348E4" w:rsidRPr="00AF7F7C" w:rsidRDefault="00E348E4"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1DAFE544" w14:textId="6AC1752A" w:rsidR="00E348E4" w:rsidRPr="00AF7F7C" w:rsidRDefault="00E348E4" w:rsidP="00E348E4">
            <w:pPr>
              <w:widowControl/>
              <w:adjustRightInd/>
              <w:snapToGrid/>
              <w:jc w:val="center"/>
              <w:rPr>
                <w:rFonts w:ascii="Wingdings 3" w:eastAsia="新細明體" w:hAnsi="Wingdings 3" w:cs="新細明體"/>
                <w:color w:val="000000"/>
                <w:kern w:val="0"/>
              </w:rPr>
            </w:pPr>
            <w:r>
              <w:rPr>
                <w:rFonts w:ascii="MS Mincho" w:eastAsia="MS Mincho" w:hAnsi="MS Mincho" w:cs="MS Mincho" w:hint="eastAsia"/>
                <w:color w:val="000000"/>
                <w:kern w:val="0"/>
              </w:rPr>
              <w:t>✓</w:t>
            </w:r>
          </w:p>
        </w:tc>
        <w:tc>
          <w:tcPr>
            <w:tcW w:w="220" w:type="pct"/>
            <w:shd w:val="clear" w:color="auto" w:fill="auto"/>
            <w:vAlign w:val="center"/>
          </w:tcPr>
          <w:p w14:paraId="7FFB24E9" w14:textId="77777777" w:rsidR="00E348E4" w:rsidRPr="00AF7F7C" w:rsidRDefault="00E348E4" w:rsidP="00E348E4">
            <w:pPr>
              <w:widowControl/>
              <w:adjustRightInd/>
              <w:snapToGrid/>
              <w:jc w:val="center"/>
              <w:rPr>
                <w:rFonts w:cs="新細明體"/>
                <w:color w:val="000000"/>
                <w:kern w:val="0"/>
              </w:rPr>
            </w:pPr>
          </w:p>
        </w:tc>
        <w:tc>
          <w:tcPr>
            <w:tcW w:w="1545" w:type="pct"/>
            <w:gridSpan w:val="2"/>
            <w:shd w:val="clear" w:color="auto" w:fill="auto"/>
            <w:vAlign w:val="center"/>
          </w:tcPr>
          <w:p w14:paraId="60C3FC39" w14:textId="31ACA75F" w:rsidR="00E348E4" w:rsidRPr="00AF7F7C" w:rsidRDefault="00E348E4" w:rsidP="00E348E4">
            <w:pPr>
              <w:widowControl/>
              <w:adjustRightInd/>
              <w:snapToGrid/>
              <w:rPr>
                <w:rFonts w:cs="新細明體"/>
                <w:color w:val="000000"/>
                <w:kern w:val="0"/>
              </w:rPr>
            </w:pPr>
          </w:p>
        </w:tc>
      </w:tr>
      <w:tr w:rsidR="00E348E4" w:rsidRPr="00AF7F7C" w14:paraId="022DDF9C" w14:textId="77777777" w:rsidTr="005B537C">
        <w:trPr>
          <w:trHeight w:val="330"/>
        </w:trPr>
        <w:tc>
          <w:tcPr>
            <w:tcW w:w="619" w:type="pct"/>
            <w:vMerge/>
            <w:vAlign w:val="center"/>
          </w:tcPr>
          <w:p w14:paraId="4213C2B2" w14:textId="5D0B7021" w:rsidR="00E348E4" w:rsidRPr="00AF7F7C" w:rsidRDefault="00E348E4" w:rsidP="00E348E4">
            <w:pPr>
              <w:widowControl/>
              <w:adjustRightInd/>
              <w:snapToGrid/>
              <w:rPr>
                <w:rFonts w:cs="新細明體"/>
                <w:color w:val="000000"/>
                <w:kern w:val="0"/>
              </w:rPr>
            </w:pPr>
          </w:p>
        </w:tc>
        <w:tc>
          <w:tcPr>
            <w:tcW w:w="1752" w:type="pct"/>
            <w:shd w:val="clear" w:color="auto" w:fill="auto"/>
            <w:vAlign w:val="center"/>
          </w:tcPr>
          <w:p w14:paraId="0B2107B3" w14:textId="61D7DFAC" w:rsidR="00E348E4" w:rsidRPr="00AF7F7C" w:rsidRDefault="00E348E4" w:rsidP="00E348E4">
            <w:pPr>
              <w:widowControl/>
              <w:adjustRightInd/>
              <w:snapToGrid/>
              <w:jc w:val="both"/>
              <w:rPr>
                <w:rFonts w:cs="新細明體"/>
                <w:color w:val="000000"/>
                <w:kern w:val="0"/>
              </w:rPr>
            </w:pPr>
            <w:r w:rsidRPr="00DC4931">
              <w:rPr>
                <w:rFonts w:hint="eastAsia"/>
              </w:rPr>
              <w:t>引水地點恢復原狀照片</w:t>
            </w:r>
          </w:p>
        </w:tc>
        <w:tc>
          <w:tcPr>
            <w:tcW w:w="216" w:type="pct"/>
            <w:shd w:val="clear" w:color="auto" w:fill="auto"/>
            <w:vAlign w:val="center"/>
          </w:tcPr>
          <w:p w14:paraId="0D311A20" w14:textId="77777777" w:rsidR="00E348E4" w:rsidRDefault="00E348E4" w:rsidP="00E348E4">
            <w:pPr>
              <w:widowControl/>
              <w:adjustRightInd/>
              <w:snapToGrid/>
              <w:jc w:val="center"/>
              <w:rPr>
                <w:rFonts w:ascii="MS Mincho" w:eastAsia="MS Mincho" w:hAnsi="MS Mincho" w:cs="MS Mincho"/>
                <w:color w:val="000000"/>
                <w:kern w:val="0"/>
              </w:rPr>
            </w:pPr>
          </w:p>
        </w:tc>
        <w:tc>
          <w:tcPr>
            <w:tcW w:w="216" w:type="pct"/>
            <w:shd w:val="clear" w:color="auto" w:fill="auto"/>
            <w:vAlign w:val="center"/>
          </w:tcPr>
          <w:p w14:paraId="2FC3E4AA" w14:textId="77777777" w:rsidR="00E348E4" w:rsidRPr="00AF7F7C" w:rsidRDefault="00E348E4"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09281997" w14:textId="77777777" w:rsidR="00E348E4" w:rsidRPr="00AF7F7C" w:rsidRDefault="00E348E4" w:rsidP="00E348E4">
            <w:pPr>
              <w:widowControl/>
              <w:adjustRightInd/>
              <w:snapToGrid/>
              <w:jc w:val="center"/>
              <w:rPr>
                <w:rFonts w:ascii="Wingdings 3" w:eastAsia="新細明體" w:hAnsi="Wingdings 3" w:cs="新細明體"/>
                <w:color w:val="000000"/>
                <w:kern w:val="0"/>
              </w:rPr>
            </w:pPr>
          </w:p>
        </w:tc>
        <w:tc>
          <w:tcPr>
            <w:tcW w:w="216" w:type="pct"/>
            <w:shd w:val="clear" w:color="auto" w:fill="auto"/>
            <w:vAlign w:val="center"/>
          </w:tcPr>
          <w:p w14:paraId="626A6270" w14:textId="77777777" w:rsidR="00E348E4" w:rsidRPr="00AF7F7C" w:rsidRDefault="00E348E4" w:rsidP="00E348E4">
            <w:pPr>
              <w:widowControl/>
              <w:adjustRightInd/>
              <w:snapToGrid/>
              <w:jc w:val="center"/>
              <w:rPr>
                <w:rFonts w:ascii="Wingdings 3" w:eastAsia="新細明體" w:hAnsi="Wingdings 3" w:cs="新細明體"/>
                <w:color w:val="000000"/>
                <w:kern w:val="0"/>
              </w:rPr>
            </w:pPr>
          </w:p>
        </w:tc>
        <w:tc>
          <w:tcPr>
            <w:tcW w:w="220" w:type="pct"/>
            <w:shd w:val="clear" w:color="auto" w:fill="auto"/>
            <w:vAlign w:val="center"/>
          </w:tcPr>
          <w:p w14:paraId="264F3F73" w14:textId="25B49C4A" w:rsidR="00E348E4" w:rsidRPr="00AF7F7C" w:rsidRDefault="00E348E4" w:rsidP="00E348E4">
            <w:pPr>
              <w:widowControl/>
              <w:adjustRightInd/>
              <w:snapToGrid/>
              <w:jc w:val="center"/>
              <w:rPr>
                <w:rFonts w:cs="新細明體"/>
                <w:color w:val="000000"/>
                <w:kern w:val="0"/>
              </w:rPr>
            </w:pPr>
            <w:r>
              <w:rPr>
                <w:rFonts w:ascii="MS Mincho" w:eastAsia="MS Mincho" w:hAnsi="MS Mincho" w:cs="MS Mincho" w:hint="eastAsia"/>
                <w:color w:val="000000"/>
                <w:kern w:val="0"/>
              </w:rPr>
              <w:t>✓</w:t>
            </w:r>
          </w:p>
        </w:tc>
        <w:tc>
          <w:tcPr>
            <w:tcW w:w="1545" w:type="pct"/>
            <w:gridSpan w:val="2"/>
            <w:shd w:val="clear" w:color="auto" w:fill="auto"/>
            <w:vAlign w:val="center"/>
          </w:tcPr>
          <w:p w14:paraId="4941F3AC" w14:textId="60DC69FB" w:rsidR="00E348E4" w:rsidRPr="00AF7F7C" w:rsidRDefault="004435CD" w:rsidP="00E348E4">
            <w:pPr>
              <w:widowControl/>
              <w:adjustRightInd/>
              <w:snapToGrid/>
              <w:rPr>
                <w:rFonts w:cs="新細明體"/>
                <w:color w:val="000000"/>
                <w:kern w:val="0"/>
              </w:rPr>
            </w:pPr>
            <w:r>
              <w:rPr>
                <w:rFonts w:hint="eastAsia"/>
              </w:rPr>
              <w:t>施工前、施工中、完工後照片</w:t>
            </w:r>
          </w:p>
        </w:tc>
      </w:tr>
    </w:tbl>
    <w:p w14:paraId="78DEDED2" w14:textId="77777777" w:rsidR="00B643FD" w:rsidRDefault="00B643FD" w:rsidP="00B643FD"/>
    <w:p w14:paraId="2381618F" w14:textId="77777777" w:rsidR="00B643FD" w:rsidRDefault="00B643FD" w:rsidP="00B643FD">
      <w:pPr>
        <w:sectPr w:rsidR="00B643FD" w:rsidSect="008E015A">
          <w:pgSz w:w="11906" w:h="16838" w:code="9"/>
          <w:pgMar w:top="720" w:right="720" w:bottom="720" w:left="720" w:header="851" w:footer="425" w:gutter="0"/>
          <w:cols w:space="425"/>
          <w:docGrid w:linePitch="360"/>
        </w:sectPr>
      </w:pPr>
    </w:p>
    <w:p w14:paraId="2B237F1D" w14:textId="77777777" w:rsidR="00935FEF" w:rsidRDefault="00935FEF" w:rsidP="00FA5DE1">
      <w:pPr>
        <w:pStyle w:val="a"/>
        <w:tabs>
          <w:tab w:val="clear" w:pos="1134"/>
        </w:tabs>
        <w:spacing w:before="120" w:after="120"/>
      </w:pPr>
      <w:bookmarkStart w:id="220" w:name="_Ref508216449"/>
      <w:bookmarkStart w:id="221" w:name="_Toc508217303"/>
      <w:bookmarkStart w:id="222" w:name="_Ref508262454"/>
      <w:bookmarkStart w:id="223" w:name="_Ref508641681"/>
      <w:bookmarkStart w:id="224" w:name="_Toc508702128"/>
      <w:bookmarkEnd w:id="216"/>
      <w:bookmarkEnd w:id="217"/>
      <w:bookmarkEnd w:id="218"/>
      <w:bookmarkEnd w:id="219"/>
      <w:r w:rsidRPr="00B81A7E">
        <w:rPr>
          <w:rFonts w:hint="eastAsia"/>
        </w:rPr>
        <w:lastRenderedPageBreak/>
        <w:t>歷年逐月引用水量紀錄表</w:t>
      </w:r>
      <w:bookmarkEnd w:id="220"/>
      <w:bookmarkEnd w:id="221"/>
      <w:bookmarkEnd w:id="222"/>
      <w:bookmarkEnd w:id="223"/>
      <w:bookmarkEnd w:id="224"/>
    </w:p>
    <w:p w14:paraId="0BD03A2E" w14:textId="77777777" w:rsidR="00935FEF" w:rsidRPr="004A0CF4" w:rsidRDefault="00935FEF" w:rsidP="00935FEF">
      <w:pPr>
        <w:spacing w:line="276" w:lineRule="auto"/>
        <w:jc w:val="right"/>
        <w:rPr>
          <w:sz w:val="28"/>
        </w:rPr>
      </w:pPr>
      <w:r w:rsidRPr="004A0CF4">
        <w:rPr>
          <w:rFonts w:hint="eastAsia"/>
          <w:sz w:val="28"/>
        </w:rPr>
        <w:t>單位：立方公尺</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483"/>
        <w:gridCol w:w="1484"/>
        <w:gridCol w:w="1484"/>
        <w:gridCol w:w="1484"/>
        <w:gridCol w:w="1484"/>
        <w:gridCol w:w="1484"/>
        <w:gridCol w:w="1484"/>
      </w:tblGrid>
      <w:tr w:rsidR="00935FEF" w14:paraId="55D6A458" w14:textId="77777777" w:rsidTr="00B82227">
        <w:trPr>
          <w:jc w:val="center"/>
        </w:trPr>
        <w:tc>
          <w:tcPr>
            <w:tcW w:w="1483" w:type="dxa"/>
            <w:tcBorders>
              <w:bottom w:val="single" w:sz="12" w:space="0" w:color="000000" w:themeColor="text1"/>
              <w:tl2br w:val="single" w:sz="6" w:space="0" w:color="000000"/>
            </w:tcBorders>
          </w:tcPr>
          <w:p w14:paraId="4E54BB7F" w14:textId="77777777" w:rsidR="00935FEF" w:rsidRDefault="00935FEF" w:rsidP="00B82227">
            <w:pPr>
              <w:autoSpaceDE w:val="0"/>
              <w:autoSpaceDN w:val="0"/>
              <w:spacing w:line="400" w:lineRule="exact"/>
              <w:jc w:val="right"/>
              <w:rPr>
                <w:color w:val="000000"/>
              </w:rPr>
            </w:pPr>
            <w:r>
              <w:rPr>
                <w:rFonts w:hint="eastAsia"/>
                <w:color w:val="000000"/>
              </w:rPr>
              <w:t>年別</w:t>
            </w:r>
          </w:p>
          <w:p w14:paraId="23A9C73D" w14:textId="77777777" w:rsidR="00935FEF" w:rsidRDefault="00935FEF" w:rsidP="00B82227">
            <w:pPr>
              <w:autoSpaceDE w:val="0"/>
              <w:autoSpaceDN w:val="0"/>
              <w:spacing w:line="400" w:lineRule="exact"/>
              <w:rPr>
                <w:color w:val="000000" w:themeColor="text1"/>
              </w:rPr>
            </w:pPr>
            <w:r w:rsidRPr="47724974">
              <w:rPr>
                <w:rFonts w:hint="eastAsia"/>
                <w:color w:val="000000" w:themeColor="text1"/>
              </w:rPr>
              <w:t xml:space="preserve">   月別</w:t>
            </w:r>
          </w:p>
        </w:tc>
        <w:tc>
          <w:tcPr>
            <w:tcW w:w="1484" w:type="dxa"/>
            <w:tcBorders>
              <w:bottom w:val="single" w:sz="12" w:space="0" w:color="000000" w:themeColor="text1"/>
            </w:tcBorders>
          </w:tcPr>
          <w:p w14:paraId="434D294E"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02366D61"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7D0EE61F"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3F9F22D5"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5708219D" w14:textId="77777777" w:rsidR="00935FEF" w:rsidRDefault="00935FEF" w:rsidP="00B82227">
            <w:pPr>
              <w:autoSpaceDE w:val="0"/>
              <w:autoSpaceDN w:val="0"/>
              <w:spacing w:line="400" w:lineRule="exact"/>
              <w:jc w:val="right"/>
              <w:rPr>
                <w:color w:val="000000"/>
              </w:rPr>
            </w:pPr>
          </w:p>
        </w:tc>
        <w:tc>
          <w:tcPr>
            <w:tcW w:w="1484" w:type="dxa"/>
            <w:tcBorders>
              <w:bottom w:val="single" w:sz="12" w:space="0" w:color="000000" w:themeColor="text1"/>
            </w:tcBorders>
          </w:tcPr>
          <w:p w14:paraId="6DFE74E0" w14:textId="77777777" w:rsidR="00935FEF" w:rsidRDefault="00935FEF" w:rsidP="00B82227">
            <w:pPr>
              <w:autoSpaceDE w:val="0"/>
              <w:autoSpaceDN w:val="0"/>
              <w:spacing w:line="400" w:lineRule="exact"/>
              <w:jc w:val="right"/>
              <w:rPr>
                <w:color w:val="000000"/>
              </w:rPr>
            </w:pPr>
          </w:p>
        </w:tc>
      </w:tr>
      <w:tr w:rsidR="00935FEF" w14:paraId="0ACA662C" w14:textId="77777777" w:rsidTr="00B82227">
        <w:trPr>
          <w:trHeight w:hRule="exact" w:val="600"/>
          <w:jc w:val="center"/>
        </w:trPr>
        <w:tc>
          <w:tcPr>
            <w:tcW w:w="1483" w:type="dxa"/>
            <w:tcBorders>
              <w:top w:val="nil"/>
            </w:tcBorders>
          </w:tcPr>
          <w:p w14:paraId="266B9E42" w14:textId="77777777" w:rsidR="00935FEF" w:rsidRDefault="00935FEF" w:rsidP="00B82227">
            <w:pPr>
              <w:autoSpaceDE w:val="0"/>
              <w:autoSpaceDN w:val="0"/>
              <w:spacing w:line="400" w:lineRule="exact"/>
              <w:jc w:val="center"/>
              <w:rPr>
                <w:color w:val="000000"/>
              </w:rPr>
            </w:pPr>
            <w:r>
              <w:rPr>
                <w:rFonts w:hint="eastAsia"/>
                <w:color w:val="000000"/>
              </w:rPr>
              <w:t>一月</w:t>
            </w:r>
          </w:p>
        </w:tc>
        <w:tc>
          <w:tcPr>
            <w:tcW w:w="1484" w:type="dxa"/>
            <w:tcBorders>
              <w:top w:val="nil"/>
            </w:tcBorders>
          </w:tcPr>
          <w:p w14:paraId="09A31F19"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51ECC2BF"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02F7E9DD"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7BD379E8"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7AF8A314" w14:textId="77777777" w:rsidR="00935FEF" w:rsidRDefault="00935FEF" w:rsidP="00B82227">
            <w:pPr>
              <w:autoSpaceDE w:val="0"/>
              <w:autoSpaceDN w:val="0"/>
              <w:spacing w:line="400" w:lineRule="exact"/>
              <w:jc w:val="right"/>
              <w:rPr>
                <w:color w:val="000000"/>
              </w:rPr>
            </w:pPr>
          </w:p>
        </w:tc>
        <w:tc>
          <w:tcPr>
            <w:tcW w:w="1484" w:type="dxa"/>
            <w:tcBorders>
              <w:top w:val="nil"/>
            </w:tcBorders>
          </w:tcPr>
          <w:p w14:paraId="2F953977" w14:textId="77777777" w:rsidR="00935FEF" w:rsidRDefault="00935FEF" w:rsidP="00B82227">
            <w:pPr>
              <w:autoSpaceDE w:val="0"/>
              <w:autoSpaceDN w:val="0"/>
              <w:spacing w:line="400" w:lineRule="exact"/>
              <w:jc w:val="right"/>
              <w:rPr>
                <w:color w:val="000000"/>
              </w:rPr>
            </w:pPr>
          </w:p>
        </w:tc>
      </w:tr>
      <w:tr w:rsidR="00935FEF" w14:paraId="1E30E608" w14:textId="77777777" w:rsidTr="00B82227">
        <w:trPr>
          <w:trHeight w:hRule="exact" w:val="600"/>
          <w:jc w:val="center"/>
        </w:trPr>
        <w:tc>
          <w:tcPr>
            <w:tcW w:w="1483" w:type="dxa"/>
          </w:tcPr>
          <w:p w14:paraId="11BE5498" w14:textId="77777777" w:rsidR="00935FEF" w:rsidRDefault="00935FEF" w:rsidP="00B82227">
            <w:pPr>
              <w:autoSpaceDE w:val="0"/>
              <w:autoSpaceDN w:val="0"/>
              <w:spacing w:line="400" w:lineRule="exact"/>
              <w:jc w:val="center"/>
              <w:rPr>
                <w:color w:val="000000"/>
              </w:rPr>
            </w:pPr>
            <w:r>
              <w:rPr>
                <w:rFonts w:hint="eastAsia"/>
                <w:color w:val="000000"/>
              </w:rPr>
              <w:t>二月</w:t>
            </w:r>
          </w:p>
        </w:tc>
        <w:tc>
          <w:tcPr>
            <w:tcW w:w="1484" w:type="dxa"/>
          </w:tcPr>
          <w:p w14:paraId="4DBFFDF2" w14:textId="77777777" w:rsidR="00935FEF" w:rsidRDefault="00935FEF" w:rsidP="00B82227">
            <w:pPr>
              <w:autoSpaceDE w:val="0"/>
              <w:autoSpaceDN w:val="0"/>
              <w:spacing w:line="400" w:lineRule="exact"/>
              <w:jc w:val="right"/>
              <w:rPr>
                <w:color w:val="000000"/>
              </w:rPr>
            </w:pPr>
          </w:p>
        </w:tc>
        <w:tc>
          <w:tcPr>
            <w:tcW w:w="1484" w:type="dxa"/>
          </w:tcPr>
          <w:p w14:paraId="597E05A1" w14:textId="77777777" w:rsidR="00935FEF" w:rsidRDefault="00935FEF" w:rsidP="00B82227">
            <w:pPr>
              <w:autoSpaceDE w:val="0"/>
              <w:autoSpaceDN w:val="0"/>
              <w:spacing w:line="400" w:lineRule="exact"/>
              <w:jc w:val="right"/>
              <w:rPr>
                <w:color w:val="000000"/>
              </w:rPr>
            </w:pPr>
          </w:p>
        </w:tc>
        <w:tc>
          <w:tcPr>
            <w:tcW w:w="1484" w:type="dxa"/>
          </w:tcPr>
          <w:p w14:paraId="52AACDB9" w14:textId="77777777" w:rsidR="00935FEF" w:rsidRDefault="00935FEF" w:rsidP="00B82227">
            <w:pPr>
              <w:autoSpaceDE w:val="0"/>
              <w:autoSpaceDN w:val="0"/>
              <w:spacing w:line="400" w:lineRule="exact"/>
              <w:jc w:val="right"/>
              <w:rPr>
                <w:color w:val="000000"/>
              </w:rPr>
            </w:pPr>
          </w:p>
        </w:tc>
        <w:tc>
          <w:tcPr>
            <w:tcW w:w="1484" w:type="dxa"/>
          </w:tcPr>
          <w:p w14:paraId="7DA3230C" w14:textId="77777777" w:rsidR="00935FEF" w:rsidRDefault="00935FEF" w:rsidP="00B82227">
            <w:pPr>
              <w:autoSpaceDE w:val="0"/>
              <w:autoSpaceDN w:val="0"/>
              <w:spacing w:line="400" w:lineRule="exact"/>
              <w:jc w:val="right"/>
              <w:rPr>
                <w:color w:val="000000"/>
              </w:rPr>
            </w:pPr>
          </w:p>
        </w:tc>
        <w:tc>
          <w:tcPr>
            <w:tcW w:w="1484" w:type="dxa"/>
          </w:tcPr>
          <w:p w14:paraId="76847253" w14:textId="77777777" w:rsidR="00935FEF" w:rsidRDefault="00935FEF" w:rsidP="00B82227">
            <w:pPr>
              <w:autoSpaceDE w:val="0"/>
              <w:autoSpaceDN w:val="0"/>
              <w:spacing w:line="400" w:lineRule="exact"/>
              <w:jc w:val="right"/>
              <w:rPr>
                <w:color w:val="000000"/>
              </w:rPr>
            </w:pPr>
          </w:p>
        </w:tc>
        <w:tc>
          <w:tcPr>
            <w:tcW w:w="1484" w:type="dxa"/>
          </w:tcPr>
          <w:p w14:paraId="5222DACE" w14:textId="77777777" w:rsidR="00935FEF" w:rsidRDefault="00935FEF" w:rsidP="00B82227">
            <w:pPr>
              <w:autoSpaceDE w:val="0"/>
              <w:autoSpaceDN w:val="0"/>
              <w:spacing w:line="400" w:lineRule="exact"/>
              <w:jc w:val="right"/>
              <w:rPr>
                <w:color w:val="000000"/>
              </w:rPr>
            </w:pPr>
          </w:p>
        </w:tc>
      </w:tr>
      <w:tr w:rsidR="00935FEF" w14:paraId="5375ABC2" w14:textId="77777777" w:rsidTr="00B82227">
        <w:trPr>
          <w:trHeight w:hRule="exact" w:val="600"/>
          <w:jc w:val="center"/>
        </w:trPr>
        <w:tc>
          <w:tcPr>
            <w:tcW w:w="1483" w:type="dxa"/>
          </w:tcPr>
          <w:p w14:paraId="54F58889" w14:textId="77777777" w:rsidR="00935FEF" w:rsidRDefault="00935FEF" w:rsidP="00B82227">
            <w:pPr>
              <w:autoSpaceDE w:val="0"/>
              <w:autoSpaceDN w:val="0"/>
              <w:spacing w:line="400" w:lineRule="exact"/>
              <w:jc w:val="center"/>
              <w:rPr>
                <w:color w:val="000000"/>
              </w:rPr>
            </w:pPr>
            <w:r>
              <w:rPr>
                <w:rFonts w:hint="eastAsia"/>
                <w:color w:val="000000"/>
              </w:rPr>
              <w:t>三月</w:t>
            </w:r>
          </w:p>
        </w:tc>
        <w:tc>
          <w:tcPr>
            <w:tcW w:w="1484" w:type="dxa"/>
          </w:tcPr>
          <w:p w14:paraId="6A83E27C" w14:textId="77777777" w:rsidR="00935FEF" w:rsidRDefault="00935FEF" w:rsidP="00B82227">
            <w:pPr>
              <w:autoSpaceDE w:val="0"/>
              <w:autoSpaceDN w:val="0"/>
              <w:spacing w:line="400" w:lineRule="exact"/>
              <w:jc w:val="right"/>
              <w:rPr>
                <w:color w:val="000000"/>
              </w:rPr>
            </w:pPr>
          </w:p>
        </w:tc>
        <w:tc>
          <w:tcPr>
            <w:tcW w:w="1484" w:type="dxa"/>
          </w:tcPr>
          <w:p w14:paraId="60948C68" w14:textId="77777777" w:rsidR="00935FEF" w:rsidRDefault="00935FEF" w:rsidP="00B82227">
            <w:pPr>
              <w:autoSpaceDE w:val="0"/>
              <w:autoSpaceDN w:val="0"/>
              <w:spacing w:line="400" w:lineRule="exact"/>
              <w:jc w:val="right"/>
              <w:rPr>
                <w:color w:val="000000"/>
              </w:rPr>
            </w:pPr>
          </w:p>
        </w:tc>
        <w:tc>
          <w:tcPr>
            <w:tcW w:w="1484" w:type="dxa"/>
          </w:tcPr>
          <w:p w14:paraId="3DDB580F" w14:textId="77777777" w:rsidR="00935FEF" w:rsidRDefault="00935FEF" w:rsidP="00B82227">
            <w:pPr>
              <w:autoSpaceDE w:val="0"/>
              <w:autoSpaceDN w:val="0"/>
              <w:spacing w:line="400" w:lineRule="exact"/>
              <w:jc w:val="right"/>
              <w:rPr>
                <w:color w:val="000000"/>
              </w:rPr>
            </w:pPr>
          </w:p>
        </w:tc>
        <w:tc>
          <w:tcPr>
            <w:tcW w:w="1484" w:type="dxa"/>
          </w:tcPr>
          <w:p w14:paraId="22CE0EF8" w14:textId="77777777" w:rsidR="00935FEF" w:rsidRDefault="00935FEF" w:rsidP="00B82227">
            <w:pPr>
              <w:autoSpaceDE w:val="0"/>
              <w:autoSpaceDN w:val="0"/>
              <w:spacing w:line="400" w:lineRule="exact"/>
              <w:jc w:val="right"/>
              <w:rPr>
                <w:color w:val="000000"/>
              </w:rPr>
            </w:pPr>
          </w:p>
        </w:tc>
        <w:tc>
          <w:tcPr>
            <w:tcW w:w="1484" w:type="dxa"/>
          </w:tcPr>
          <w:p w14:paraId="5620F990" w14:textId="77777777" w:rsidR="00935FEF" w:rsidRDefault="00935FEF" w:rsidP="00B82227">
            <w:pPr>
              <w:autoSpaceDE w:val="0"/>
              <w:autoSpaceDN w:val="0"/>
              <w:spacing w:line="400" w:lineRule="exact"/>
              <w:jc w:val="right"/>
              <w:rPr>
                <w:color w:val="000000"/>
              </w:rPr>
            </w:pPr>
          </w:p>
        </w:tc>
        <w:tc>
          <w:tcPr>
            <w:tcW w:w="1484" w:type="dxa"/>
          </w:tcPr>
          <w:p w14:paraId="4A12EF5D" w14:textId="77777777" w:rsidR="00935FEF" w:rsidRDefault="00935FEF" w:rsidP="00B82227">
            <w:pPr>
              <w:autoSpaceDE w:val="0"/>
              <w:autoSpaceDN w:val="0"/>
              <w:spacing w:line="400" w:lineRule="exact"/>
              <w:jc w:val="right"/>
              <w:rPr>
                <w:color w:val="000000"/>
              </w:rPr>
            </w:pPr>
          </w:p>
        </w:tc>
      </w:tr>
      <w:tr w:rsidR="00935FEF" w14:paraId="34169836" w14:textId="77777777" w:rsidTr="00B82227">
        <w:trPr>
          <w:trHeight w:hRule="exact" w:val="600"/>
          <w:jc w:val="center"/>
        </w:trPr>
        <w:tc>
          <w:tcPr>
            <w:tcW w:w="1483" w:type="dxa"/>
          </w:tcPr>
          <w:p w14:paraId="644B1DAC" w14:textId="77777777" w:rsidR="00935FEF" w:rsidRDefault="00935FEF" w:rsidP="00B82227">
            <w:pPr>
              <w:autoSpaceDE w:val="0"/>
              <w:autoSpaceDN w:val="0"/>
              <w:spacing w:line="400" w:lineRule="exact"/>
              <w:jc w:val="center"/>
              <w:rPr>
                <w:color w:val="000000"/>
              </w:rPr>
            </w:pPr>
            <w:r>
              <w:rPr>
                <w:rFonts w:hint="eastAsia"/>
                <w:color w:val="000000"/>
              </w:rPr>
              <w:t>四月</w:t>
            </w:r>
          </w:p>
        </w:tc>
        <w:tc>
          <w:tcPr>
            <w:tcW w:w="1484" w:type="dxa"/>
          </w:tcPr>
          <w:p w14:paraId="30BE346A" w14:textId="77777777" w:rsidR="00935FEF" w:rsidRDefault="00935FEF" w:rsidP="00B82227">
            <w:pPr>
              <w:autoSpaceDE w:val="0"/>
              <w:autoSpaceDN w:val="0"/>
              <w:spacing w:line="400" w:lineRule="exact"/>
              <w:jc w:val="right"/>
              <w:rPr>
                <w:color w:val="000000"/>
              </w:rPr>
            </w:pPr>
          </w:p>
        </w:tc>
        <w:tc>
          <w:tcPr>
            <w:tcW w:w="1484" w:type="dxa"/>
          </w:tcPr>
          <w:p w14:paraId="0BED93B0" w14:textId="77777777" w:rsidR="00935FEF" w:rsidRDefault="00935FEF" w:rsidP="00B82227">
            <w:pPr>
              <w:autoSpaceDE w:val="0"/>
              <w:autoSpaceDN w:val="0"/>
              <w:spacing w:line="400" w:lineRule="exact"/>
              <w:jc w:val="right"/>
              <w:rPr>
                <w:color w:val="000000"/>
              </w:rPr>
            </w:pPr>
          </w:p>
        </w:tc>
        <w:tc>
          <w:tcPr>
            <w:tcW w:w="1484" w:type="dxa"/>
          </w:tcPr>
          <w:p w14:paraId="34477DDC" w14:textId="77777777" w:rsidR="00935FEF" w:rsidRDefault="00935FEF" w:rsidP="00B82227">
            <w:pPr>
              <w:autoSpaceDE w:val="0"/>
              <w:autoSpaceDN w:val="0"/>
              <w:spacing w:line="400" w:lineRule="exact"/>
              <w:jc w:val="right"/>
              <w:rPr>
                <w:color w:val="000000"/>
              </w:rPr>
            </w:pPr>
          </w:p>
        </w:tc>
        <w:tc>
          <w:tcPr>
            <w:tcW w:w="1484" w:type="dxa"/>
          </w:tcPr>
          <w:p w14:paraId="35B4403B" w14:textId="77777777" w:rsidR="00935FEF" w:rsidRDefault="00935FEF" w:rsidP="00B82227">
            <w:pPr>
              <w:autoSpaceDE w:val="0"/>
              <w:autoSpaceDN w:val="0"/>
              <w:spacing w:line="400" w:lineRule="exact"/>
              <w:jc w:val="right"/>
              <w:rPr>
                <w:color w:val="000000"/>
              </w:rPr>
            </w:pPr>
          </w:p>
        </w:tc>
        <w:tc>
          <w:tcPr>
            <w:tcW w:w="1484" w:type="dxa"/>
          </w:tcPr>
          <w:p w14:paraId="5F10F312" w14:textId="77777777" w:rsidR="00935FEF" w:rsidRDefault="00935FEF" w:rsidP="00B82227">
            <w:pPr>
              <w:autoSpaceDE w:val="0"/>
              <w:autoSpaceDN w:val="0"/>
              <w:spacing w:line="400" w:lineRule="exact"/>
              <w:jc w:val="right"/>
              <w:rPr>
                <w:color w:val="000000"/>
              </w:rPr>
            </w:pPr>
          </w:p>
        </w:tc>
        <w:tc>
          <w:tcPr>
            <w:tcW w:w="1484" w:type="dxa"/>
          </w:tcPr>
          <w:p w14:paraId="2849D900" w14:textId="77777777" w:rsidR="00935FEF" w:rsidRDefault="00935FEF" w:rsidP="00B82227">
            <w:pPr>
              <w:autoSpaceDE w:val="0"/>
              <w:autoSpaceDN w:val="0"/>
              <w:spacing w:line="400" w:lineRule="exact"/>
              <w:jc w:val="right"/>
              <w:rPr>
                <w:color w:val="000000"/>
              </w:rPr>
            </w:pPr>
          </w:p>
        </w:tc>
      </w:tr>
      <w:tr w:rsidR="00935FEF" w14:paraId="67FC0AB1" w14:textId="77777777" w:rsidTr="00B82227">
        <w:trPr>
          <w:trHeight w:hRule="exact" w:val="600"/>
          <w:jc w:val="center"/>
        </w:trPr>
        <w:tc>
          <w:tcPr>
            <w:tcW w:w="1483" w:type="dxa"/>
          </w:tcPr>
          <w:p w14:paraId="61DA26D5" w14:textId="77777777" w:rsidR="00935FEF" w:rsidRDefault="00935FEF" w:rsidP="00B82227">
            <w:pPr>
              <w:autoSpaceDE w:val="0"/>
              <w:autoSpaceDN w:val="0"/>
              <w:spacing w:line="400" w:lineRule="exact"/>
              <w:jc w:val="center"/>
              <w:rPr>
                <w:color w:val="000000"/>
              </w:rPr>
            </w:pPr>
            <w:r>
              <w:rPr>
                <w:rFonts w:hint="eastAsia"/>
                <w:color w:val="000000"/>
              </w:rPr>
              <w:t>五月</w:t>
            </w:r>
          </w:p>
        </w:tc>
        <w:tc>
          <w:tcPr>
            <w:tcW w:w="1484" w:type="dxa"/>
          </w:tcPr>
          <w:p w14:paraId="0910A3B5" w14:textId="77777777" w:rsidR="00935FEF" w:rsidRDefault="00935FEF" w:rsidP="00B82227">
            <w:pPr>
              <w:autoSpaceDE w:val="0"/>
              <w:autoSpaceDN w:val="0"/>
              <w:spacing w:line="400" w:lineRule="exact"/>
              <w:jc w:val="right"/>
              <w:rPr>
                <w:color w:val="000000"/>
              </w:rPr>
            </w:pPr>
          </w:p>
        </w:tc>
        <w:tc>
          <w:tcPr>
            <w:tcW w:w="1484" w:type="dxa"/>
          </w:tcPr>
          <w:p w14:paraId="5E650090" w14:textId="77777777" w:rsidR="00935FEF" w:rsidRDefault="00935FEF" w:rsidP="00B82227">
            <w:pPr>
              <w:autoSpaceDE w:val="0"/>
              <w:autoSpaceDN w:val="0"/>
              <w:spacing w:line="400" w:lineRule="exact"/>
              <w:jc w:val="right"/>
              <w:rPr>
                <w:color w:val="000000"/>
              </w:rPr>
            </w:pPr>
          </w:p>
        </w:tc>
        <w:tc>
          <w:tcPr>
            <w:tcW w:w="1484" w:type="dxa"/>
          </w:tcPr>
          <w:p w14:paraId="63D37BC9" w14:textId="77777777" w:rsidR="00935FEF" w:rsidRDefault="00935FEF" w:rsidP="00B82227">
            <w:pPr>
              <w:autoSpaceDE w:val="0"/>
              <w:autoSpaceDN w:val="0"/>
              <w:spacing w:line="400" w:lineRule="exact"/>
              <w:jc w:val="right"/>
              <w:rPr>
                <w:color w:val="000000"/>
              </w:rPr>
            </w:pPr>
          </w:p>
        </w:tc>
        <w:tc>
          <w:tcPr>
            <w:tcW w:w="1484" w:type="dxa"/>
          </w:tcPr>
          <w:p w14:paraId="4340C84D" w14:textId="77777777" w:rsidR="00935FEF" w:rsidRDefault="00935FEF" w:rsidP="00B82227">
            <w:pPr>
              <w:autoSpaceDE w:val="0"/>
              <w:autoSpaceDN w:val="0"/>
              <w:spacing w:line="400" w:lineRule="exact"/>
              <w:jc w:val="right"/>
              <w:rPr>
                <w:color w:val="000000"/>
              </w:rPr>
            </w:pPr>
          </w:p>
        </w:tc>
        <w:tc>
          <w:tcPr>
            <w:tcW w:w="1484" w:type="dxa"/>
          </w:tcPr>
          <w:p w14:paraId="27511C99" w14:textId="77777777" w:rsidR="00935FEF" w:rsidRDefault="00935FEF" w:rsidP="00B82227">
            <w:pPr>
              <w:autoSpaceDE w:val="0"/>
              <w:autoSpaceDN w:val="0"/>
              <w:spacing w:line="400" w:lineRule="exact"/>
              <w:jc w:val="right"/>
              <w:rPr>
                <w:color w:val="000000"/>
              </w:rPr>
            </w:pPr>
          </w:p>
        </w:tc>
        <w:tc>
          <w:tcPr>
            <w:tcW w:w="1484" w:type="dxa"/>
          </w:tcPr>
          <w:p w14:paraId="6DC2DF43" w14:textId="77777777" w:rsidR="00935FEF" w:rsidRDefault="00935FEF" w:rsidP="00B82227">
            <w:pPr>
              <w:autoSpaceDE w:val="0"/>
              <w:autoSpaceDN w:val="0"/>
              <w:spacing w:line="400" w:lineRule="exact"/>
              <w:jc w:val="right"/>
              <w:rPr>
                <w:color w:val="000000"/>
              </w:rPr>
            </w:pPr>
          </w:p>
        </w:tc>
      </w:tr>
      <w:tr w:rsidR="00935FEF" w14:paraId="24DBA26B" w14:textId="77777777" w:rsidTr="00B82227">
        <w:trPr>
          <w:trHeight w:hRule="exact" w:val="600"/>
          <w:jc w:val="center"/>
        </w:trPr>
        <w:tc>
          <w:tcPr>
            <w:tcW w:w="1483" w:type="dxa"/>
          </w:tcPr>
          <w:p w14:paraId="4B332428" w14:textId="77777777" w:rsidR="00935FEF" w:rsidRDefault="00935FEF" w:rsidP="00B82227">
            <w:pPr>
              <w:autoSpaceDE w:val="0"/>
              <w:autoSpaceDN w:val="0"/>
              <w:spacing w:line="400" w:lineRule="exact"/>
              <w:jc w:val="center"/>
              <w:rPr>
                <w:color w:val="000000"/>
              </w:rPr>
            </w:pPr>
            <w:r>
              <w:rPr>
                <w:rFonts w:hint="eastAsia"/>
                <w:color w:val="000000"/>
              </w:rPr>
              <w:t>六月</w:t>
            </w:r>
          </w:p>
        </w:tc>
        <w:tc>
          <w:tcPr>
            <w:tcW w:w="1484" w:type="dxa"/>
          </w:tcPr>
          <w:p w14:paraId="03FEF60A" w14:textId="77777777" w:rsidR="00935FEF" w:rsidRDefault="00935FEF" w:rsidP="00B82227">
            <w:pPr>
              <w:autoSpaceDE w:val="0"/>
              <w:autoSpaceDN w:val="0"/>
              <w:spacing w:line="400" w:lineRule="exact"/>
              <w:jc w:val="right"/>
              <w:rPr>
                <w:color w:val="000000"/>
              </w:rPr>
            </w:pPr>
          </w:p>
        </w:tc>
        <w:tc>
          <w:tcPr>
            <w:tcW w:w="1484" w:type="dxa"/>
          </w:tcPr>
          <w:p w14:paraId="67319980" w14:textId="77777777" w:rsidR="00935FEF" w:rsidRDefault="00935FEF" w:rsidP="00B82227">
            <w:pPr>
              <w:autoSpaceDE w:val="0"/>
              <w:autoSpaceDN w:val="0"/>
              <w:spacing w:line="400" w:lineRule="exact"/>
              <w:jc w:val="right"/>
              <w:rPr>
                <w:color w:val="000000"/>
              </w:rPr>
            </w:pPr>
          </w:p>
        </w:tc>
        <w:tc>
          <w:tcPr>
            <w:tcW w:w="1484" w:type="dxa"/>
          </w:tcPr>
          <w:p w14:paraId="74DAA25B" w14:textId="77777777" w:rsidR="00935FEF" w:rsidRDefault="00935FEF" w:rsidP="00B82227">
            <w:pPr>
              <w:autoSpaceDE w:val="0"/>
              <w:autoSpaceDN w:val="0"/>
              <w:spacing w:line="400" w:lineRule="exact"/>
              <w:jc w:val="right"/>
              <w:rPr>
                <w:color w:val="000000"/>
              </w:rPr>
            </w:pPr>
          </w:p>
        </w:tc>
        <w:tc>
          <w:tcPr>
            <w:tcW w:w="1484" w:type="dxa"/>
          </w:tcPr>
          <w:p w14:paraId="02937B9E" w14:textId="77777777" w:rsidR="00935FEF" w:rsidRDefault="00935FEF" w:rsidP="00B82227">
            <w:pPr>
              <w:autoSpaceDE w:val="0"/>
              <w:autoSpaceDN w:val="0"/>
              <w:spacing w:line="400" w:lineRule="exact"/>
              <w:jc w:val="right"/>
              <w:rPr>
                <w:color w:val="000000"/>
              </w:rPr>
            </w:pPr>
          </w:p>
        </w:tc>
        <w:tc>
          <w:tcPr>
            <w:tcW w:w="1484" w:type="dxa"/>
          </w:tcPr>
          <w:p w14:paraId="6EFA07EE" w14:textId="77777777" w:rsidR="00935FEF" w:rsidRDefault="00935FEF" w:rsidP="00B82227">
            <w:pPr>
              <w:autoSpaceDE w:val="0"/>
              <w:autoSpaceDN w:val="0"/>
              <w:spacing w:line="400" w:lineRule="exact"/>
              <w:jc w:val="right"/>
              <w:rPr>
                <w:color w:val="000000"/>
              </w:rPr>
            </w:pPr>
          </w:p>
        </w:tc>
        <w:tc>
          <w:tcPr>
            <w:tcW w:w="1484" w:type="dxa"/>
          </w:tcPr>
          <w:p w14:paraId="090F23C3" w14:textId="77777777" w:rsidR="00935FEF" w:rsidRDefault="00935FEF" w:rsidP="00B82227">
            <w:pPr>
              <w:autoSpaceDE w:val="0"/>
              <w:autoSpaceDN w:val="0"/>
              <w:spacing w:line="400" w:lineRule="exact"/>
              <w:jc w:val="right"/>
              <w:rPr>
                <w:color w:val="000000"/>
              </w:rPr>
            </w:pPr>
          </w:p>
        </w:tc>
      </w:tr>
      <w:tr w:rsidR="00935FEF" w14:paraId="3C56C072" w14:textId="77777777" w:rsidTr="00B82227">
        <w:trPr>
          <w:trHeight w:hRule="exact" w:val="600"/>
          <w:jc w:val="center"/>
        </w:trPr>
        <w:tc>
          <w:tcPr>
            <w:tcW w:w="1483" w:type="dxa"/>
          </w:tcPr>
          <w:p w14:paraId="18F2ADA7" w14:textId="77777777" w:rsidR="00935FEF" w:rsidRDefault="00935FEF" w:rsidP="00B82227">
            <w:pPr>
              <w:autoSpaceDE w:val="0"/>
              <w:autoSpaceDN w:val="0"/>
              <w:spacing w:line="400" w:lineRule="exact"/>
              <w:jc w:val="center"/>
              <w:rPr>
                <w:color w:val="000000"/>
              </w:rPr>
            </w:pPr>
            <w:r>
              <w:rPr>
                <w:rFonts w:hint="eastAsia"/>
                <w:color w:val="000000"/>
              </w:rPr>
              <w:t>七月</w:t>
            </w:r>
          </w:p>
        </w:tc>
        <w:tc>
          <w:tcPr>
            <w:tcW w:w="1484" w:type="dxa"/>
          </w:tcPr>
          <w:p w14:paraId="30FC9DC9" w14:textId="77777777" w:rsidR="00935FEF" w:rsidRDefault="00935FEF" w:rsidP="00B82227">
            <w:pPr>
              <w:autoSpaceDE w:val="0"/>
              <w:autoSpaceDN w:val="0"/>
              <w:spacing w:line="400" w:lineRule="exact"/>
              <w:jc w:val="right"/>
              <w:rPr>
                <w:color w:val="000000"/>
              </w:rPr>
            </w:pPr>
          </w:p>
        </w:tc>
        <w:tc>
          <w:tcPr>
            <w:tcW w:w="1484" w:type="dxa"/>
          </w:tcPr>
          <w:p w14:paraId="663DF1BF" w14:textId="77777777" w:rsidR="00935FEF" w:rsidRDefault="00935FEF" w:rsidP="00B82227">
            <w:pPr>
              <w:autoSpaceDE w:val="0"/>
              <w:autoSpaceDN w:val="0"/>
              <w:spacing w:line="400" w:lineRule="exact"/>
              <w:jc w:val="right"/>
              <w:rPr>
                <w:color w:val="000000"/>
              </w:rPr>
            </w:pPr>
          </w:p>
        </w:tc>
        <w:tc>
          <w:tcPr>
            <w:tcW w:w="1484" w:type="dxa"/>
          </w:tcPr>
          <w:p w14:paraId="71702265" w14:textId="77777777" w:rsidR="00935FEF" w:rsidRDefault="00935FEF" w:rsidP="00B82227">
            <w:pPr>
              <w:autoSpaceDE w:val="0"/>
              <w:autoSpaceDN w:val="0"/>
              <w:spacing w:line="400" w:lineRule="exact"/>
              <w:jc w:val="right"/>
              <w:rPr>
                <w:color w:val="000000"/>
              </w:rPr>
            </w:pPr>
          </w:p>
        </w:tc>
        <w:tc>
          <w:tcPr>
            <w:tcW w:w="1484" w:type="dxa"/>
          </w:tcPr>
          <w:p w14:paraId="75E4801D" w14:textId="77777777" w:rsidR="00935FEF" w:rsidRDefault="00935FEF" w:rsidP="00B82227">
            <w:pPr>
              <w:autoSpaceDE w:val="0"/>
              <w:autoSpaceDN w:val="0"/>
              <w:spacing w:line="400" w:lineRule="exact"/>
              <w:jc w:val="right"/>
              <w:rPr>
                <w:color w:val="000000"/>
              </w:rPr>
            </w:pPr>
          </w:p>
        </w:tc>
        <w:tc>
          <w:tcPr>
            <w:tcW w:w="1484" w:type="dxa"/>
          </w:tcPr>
          <w:p w14:paraId="5A13C973" w14:textId="77777777" w:rsidR="00935FEF" w:rsidRDefault="00935FEF" w:rsidP="00B82227">
            <w:pPr>
              <w:autoSpaceDE w:val="0"/>
              <w:autoSpaceDN w:val="0"/>
              <w:spacing w:line="400" w:lineRule="exact"/>
              <w:jc w:val="right"/>
              <w:rPr>
                <w:color w:val="000000"/>
              </w:rPr>
            </w:pPr>
          </w:p>
        </w:tc>
        <w:tc>
          <w:tcPr>
            <w:tcW w:w="1484" w:type="dxa"/>
          </w:tcPr>
          <w:p w14:paraId="442436CA" w14:textId="77777777" w:rsidR="00935FEF" w:rsidRDefault="00935FEF" w:rsidP="00B82227">
            <w:pPr>
              <w:autoSpaceDE w:val="0"/>
              <w:autoSpaceDN w:val="0"/>
              <w:spacing w:line="400" w:lineRule="exact"/>
              <w:jc w:val="right"/>
              <w:rPr>
                <w:color w:val="000000"/>
              </w:rPr>
            </w:pPr>
          </w:p>
        </w:tc>
      </w:tr>
      <w:tr w:rsidR="00935FEF" w14:paraId="61B68F48" w14:textId="77777777" w:rsidTr="00B82227">
        <w:trPr>
          <w:trHeight w:hRule="exact" w:val="600"/>
          <w:jc w:val="center"/>
        </w:trPr>
        <w:tc>
          <w:tcPr>
            <w:tcW w:w="1483" w:type="dxa"/>
          </w:tcPr>
          <w:p w14:paraId="67219FD1" w14:textId="77777777" w:rsidR="00935FEF" w:rsidRDefault="00935FEF" w:rsidP="00B82227">
            <w:pPr>
              <w:autoSpaceDE w:val="0"/>
              <w:autoSpaceDN w:val="0"/>
              <w:spacing w:line="400" w:lineRule="exact"/>
              <w:jc w:val="center"/>
              <w:rPr>
                <w:color w:val="000000"/>
              </w:rPr>
            </w:pPr>
            <w:r>
              <w:rPr>
                <w:rFonts w:hint="eastAsia"/>
                <w:color w:val="000000"/>
              </w:rPr>
              <w:t>八月</w:t>
            </w:r>
          </w:p>
        </w:tc>
        <w:tc>
          <w:tcPr>
            <w:tcW w:w="1484" w:type="dxa"/>
          </w:tcPr>
          <w:p w14:paraId="0FFCFCEE" w14:textId="77777777" w:rsidR="00935FEF" w:rsidRDefault="00935FEF" w:rsidP="00B82227">
            <w:pPr>
              <w:autoSpaceDE w:val="0"/>
              <w:autoSpaceDN w:val="0"/>
              <w:spacing w:line="400" w:lineRule="exact"/>
              <w:jc w:val="right"/>
              <w:rPr>
                <w:color w:val="000000"/>
              </w:rPr>
            </w:pPr>
          </w:p>
        </w:tc>
        <w:tc>
          <w:tcPr>
            <w:tcW w:w="1484" w:type="dxa"/>
          </w:tcPr>
          <w:p w14:paraId="777FEE6E" w14:textId="77777777" w:rsidR="00935FEF" w:rsidRDefault="00935FEF" w:rsidP="00B82227">
            <w:pPr>
              <w:autoSpaceDE w:val="0"/>
              <w:autoSpaceDN w:val="0"/>
              <w:spacing w:line="400" w:lineRule="exact"/>
              <w:jc w:val="right"/>
              <w:rPr>
                <w:color w:val="000000"/>
              </w:rPr>
            </w:pPr>
          </w:p>
        </w:tc>
        <w:tc>
          <w:tcPr>
            <w:tcW w:w="1484" w:type="dxa"/>
          </w:tcPr>
          <w:p w14:paraId="01EAE61B" w14:textId="77777777" w:rsidR="00935FEF" w:rsidRDefault="00935FEF" w:rsidP="00B82227">
            <w:pPr>
              <w:autoSpaceDE w:val="0"/>
              <w:autoSpaceDN w:val="0"/>
              <w:spacing w:line="400" w:lineRule="exact"/>
              <w:jc w:val="right"/>
              <w:rPr>
                <w:color w:val="000000"/>
              </w:rPr>
            </w:pPr>
          </w:p>
        </w:tc>
        <w:tc>
          <w:tcPr>
            <w:tcW w:w="1484" w:type="dxa"/>
          </w:tcPr>
          <w:p w14:paraId="2B8A3BE7" w14:textId="77777777" w:rsidR="00935FEF" w:rsidRDefault="00935FEF" w:rsidP="00B82227">
            <w:pPr>
              <w:autoSpaceDE w:val="0"/>
              <w:autoSpaceDN w:val="0"/>
              <w:spacing w:line="400" w:lineRule="exact"/>
              <w:jc w:val="right"/>
              <w:rPr>
                <w:color w:val="000000"/>
              </w:rPr>
            </w:pPr>
          </w:p>
        </w:tc>
        <w:tc>
          <w:tcPr>
            <w:tcW w:w="1484" w:type="dxa"/>
          </w:tcPr>
          <w:p w14:paraId="7128D932" w14:textId="77777777" w:rsidR="00935FEF" w:rsidRDefault="00935FEF" w:rsidP="00B82227">
            <w:pPr>
              <w:autoSpaceDE w:val="0"/>
              <w:autoSpaceDN w:val="0"/>
              <w:spacing w:line="400" w:lineRule="exact"/>
              <w:jc w:val="right"/>
              <w:rPr>
                <w:color w:val="000000"/>
              </w:rPr>
            </w:pPr>
          </w:p>
        </w:tc>
        <w:tc>
          <w:tcPr>
            <w:tcW w:w="1484" w:type="dxa"/>
          </w:tcPr>
          <w:p w14:paraId="4721408F" w14:textId="77777777" w:rsidR="00935FEF" w:rsidRDefault="00935FEF" w:rsidP="00B82227">
            <w:pPr>
              <w:autoSpaceDE w:val="0"/>
              <w:autoSpaceDN w:val="0"/>
              <w:spacing w:line="400" w:lineRule="exact"/>
              <w:jc w:val="right"/>
              <w:rPr>
                <w:color w:val="000000"/>
              </w:rPr>
            </w:pPr>
          </w:p>
        </w:tc>
      </w:tr>
      <w:tr w:rsidR="00935FEF" w14:paraId="13EC5E40" w14:textId="77777777" w:rsidTr="00B82227">
        <w:trPr>
          <w:trHeight w:hRule="exact" w:val="600"/>
          <w:jc w:val="center"/>
        </w:trPr>
        <w:tc>
          <w:tcPr>
            <w:tcW w:w="1483" w:type="dxa"/>
          </w:tcPr>
          <w:p w14:paraId="33A39520" w14:textId="77777777" w:rsidR="00935FEF" w:rsidRDefault="00935FEF" w:rsidP="00B82227">
            <w:pPr>
              <w:autoSpaceDE w:val="0"/>
              <w:autoSpaceDN w:val="0"/>
              <w:spacing w:line="400" w:lineRule="exact"/>
              <w:jc w:val="center"/>
              <w:rPr>
                <w:color w:val="000000"/>
              </w:rPr>
            </w:pPr>
            <w:r>
              <w:rPr>
                <w:rFonts w:hint="eastAsia"/>
                <w:color w:val="000000"/>
              </w:rPr>
              <w:t>九月</w:t>
            </w:r>
          </w:p>
        </w:tc>
        <w:tc>
          <w:tcPr>
            <w:tcW w:w="1484" w:type="dxa"/>
          </w:tcPr>
          <w:p w14:paraId="259CA98B" w14:textId="77777777" w:rsidR="00935FEF" w:rsidRDefault="00935FEF" w:rsidP="00B82227">
            <w:pPr>
              <w:autoSpaceDE w:val="0"/>
              <w:autoSpaceDN w:val="0"/>
              <w:spacing w:line="400" w:lineRule="exact"/>
              <w:jc w:val="right"/>
              <w:rPr>
                <w:color w:val="000000"/>
              </w:rPr>
            </w:pPr>
          </w:p>
        </w:tc>
        <w:tc>
          <w:tcPr>
            <w:tcW w:w="1484" w:type="dxa"/>
          </w:tcPr>
          <w:p w14:paraId="062106D3" w14:textId="77777777" w:rsidR="00935FEF" w:rsidRDefault="00935FEF" w:rsidP="00B82227">
            <w:pPr>
              <w:autoSpaceDE w:val="0"/>
              <w:autoSpaceDN w:val="0"/>
              <w:spacing w:line="400" w:lineRule="exact"/>
              <w:jc w:val="right"/>
              <w:rPr>
                <w:color w:val="000000"/>
              </w:rPr>
            </w:pPr>
          </w:p>
        </w:tc>
        <w:tc>
          <w:tcPr>
            <w:tcW w:w="1484" w:type="dxa"/>
          </w:tcPr>
          <w:p w14:paraId="3C0F9183" w14:textId="77777777" w:rsidR="00935FEF" w:rsidRDefault="00935FEF" w:rsidP="00B82227">
            <w:pPr>
              <w:autoSpaceDE w:val="0"/>
              <w:autoSpaceDN w:val="0"/>
              <w:spacing w:line="400" w:lineRule="exact"/>
              <w:jc w:val="right"/>
              <w:rPr>
                <w:color w:val="000000"/>
              </w:rPr>
            </w:pPr>
          </w:p>
        </w:tc>
        <w:tc>
          <w:tcPr>
            <w:tcW w:w="1484" w:type="dxa"/>
          </w:tcPr>
          <w:p w14:paraId="3C4E25A8" w14:textId="77777777" w:rsidR="00935FEF" w:rsidRDefault="00935FEF" w:rsidP="00B82227">
            <w:pPr>
              <w:autoSpaceDE w:val="0"/>
              <w:autoSpaceDN w:val="0"/>
              <w:spacing w:line="400" w:lineRule="exact"/>
              <w:jc w:val="right"/>
              <w:rPr>
                <w:color w:val="000000"/>
              </w:rPr>
            </w:pPr>
          </w:p>
        </w:tc>
        <w:tc>
          <w:tcPr>
            <w:tcW w:w="1484" w:type="dxa"/>
          </w:tcPr>
          <w:p w14:paraId="1D077A6C" w14:textId="77777777" w:rsidR="00935FEF" w:rsidRDefault="00935FEF" w:rsidP="00B82227">
            <w:pPr>
              <w:autoSpaceDE w:val="0"/>
              <w:autoSpaceDN w:val="0"/>
              <w:spacing w:line="400" w:lineRule="exact"/>
              <w:jc w:val="right"/>
              <w:rPr>
                <w:color w:val="000000"/>
              </w:rPr>
            </w:pPr>
          </w:p>
        </w:tc>
        <w:tc>
          <w:tcPr>
            <w:tcW w:w="1484" w:type="dxa"/>
          </w:tcPr>
          <w:p w14:paraId="42F03349" w14:textId="77777777" w:rsidR="00935FEF" w:rsidRDefault="00935FEF" w:rsidP="00B82227">
            <w:pPr>
              <w:autoSpaceDE w:val="0"/>
              <w:autoSpaceDN w:val="0"/>
              <w:spacing w:line="400" w:lineRule="exact"/>
              <w:jc w:val="right"/>
              <w:rPr>
                <w:color w:val="000000"/>
              </w:rPr>
            </w:pPr>
          </w:p>
        </w:tc>
      </w:tr>
      <w:tr w:rsidR="00935FEF" w14:paraId="6E1C376A" w14:textId="77777777" w:rsidTr="00B82227">
        <w:trPr>
          <w:trHeight w:hRule="exact" w:val="600"/>
          <w:jc w:val="center"/>
        </w:trPr>
        <w:tc>
          <w:tcPr>
            <w:tcW w:w="1483" w:type="dxa"/>
          </w:tcPr>
          <w:p w14:paraId="6DE871D9" w14:textId="77777777" w:rsidR="00935FEF" w:rsidRDefault="00935FEF" w:rsidP="00B82227">
            <w:pPr>
              <w:autoSpaceDE w:val="0"/>
              <w:autoSpaceDN w:val="0"/>
              <w:spacing w:line="400" w:lineRule="exact"/>
              <w:jc w:val="center"/>
              <w:rPr>
                <w:color w:val="000000"/>
              </w:rPr>
            </w:pPr>
            <w:r>
              <w:rPr>
                <w:rFonts w:hint="eastAsia"/>
                <w:color w:val="000000"/>
              </w:rPr>
              <w:t>十月</w:t>
            </w:r>
          </w:p>
        </w:tc>
        <w:tc>
          <w:tcPr>
            <w:tcW w:w="1484" w:type="dxa"/>
          </w:tcPr>
          <w:p w14:paraId="09647F4E" w14:textId="77777777" w:rsidR="00935FEF" w:rsidRDefault="00935FEF" w:rsidP="00B82227">
            <w:pPr>
              <w:autoSpaceDE w:val="0"/>
              <w:autoSpaceDN w:val="0"/>
              <w:spacing w:line="400" w:lineRule="exact"/>
              <w:jc w:val="right"/>
              <w:rPr>
                <w:color w:val="000000"/>
              </w:rPr>
            </w:pPr>
          </w:p>
        </w:tc>
        <w:tc>
          <w:tcPr>
            <w:tcW w:w="1484" w:type="dxa"/>
          </w:tcPr>
          <w:p w14:paraId="6F749558" w14:textId="77777777" w:rsidR="00935FEF" w:rsidRDefault="00935FEF" w:rsidP="00B82227">
            <w:pPr>
              <w:autoSpaceDE w:val="0"/>
              <w:autoSpaceDN w:val="0"/>
              <w:spacing w:line="400" w:lineRule="exact"/>
              <w:jc w:val="right"/>
              <w:rPr>
                <w:color w:val="000000"/>
              </w:rPr>
            </w:pPr>
          </w:p>
        </w:tc>
        <w:tc>
          <w:tcPr>
            <w:tcW w:w="1484" w:type="dxa"/>
          </w:tcPr>
          <w:p w14:paraId="66925225" w14:textId="77777777" w:rsidR="00935FEF" w:rsidRDefault="00935FEF" w:rsidP="00B82227">
            <w:pPr>
              <w:autoSpaceDE w:val="0"/>
              <w:autoSpaceDN w:val="0"/>
              <w:spacing w:line="400" w:lineRule="exact"/>
              <w:jc w:val="right"/>
              <w:rPr>
                <w:color w:val="000000"/>
              </w:rPr>
            </w:pPr>
          </w:p>
        </w:tc>
        <w:tc>
          <w:tcPr>
            <w:tcW w:w="1484" w:type="dxa"/>
          </w:tcPr>
          <w:p w14:paraId="166634FA" w14:textId="77777777" w:rsidR="00935FEF" w:rsidRDefault="00935FEF" w:rsidP="00B82227">
            <w:pPr>
              <w:autoSpaceDE w:val="0"/>
              <w:autoSpaceDN w:val="0"/>
              <w:spacing w:line="400" w:lineRule="exact"/>
              <w:jc w:val="right"/>
              <w:rPr>
                <w:color w:val="000000"/>
              </w:rPr>
            </w:pPr>
          </w:p>
        </w:tc>
        <w:tc>
          <w:tcPr>
            <w:tcW w:w="1484" w:type="dxa"/>
          </w:tcPr>
          <w:p w14:paraId="6A0B24FF" w14:textId="77777777" w:rsidR="00935FEF" w:rsidRDefault="00935FEF" w:rsidP="00B82227">
            <w:pPr>
              <w:autoSpaceDE w:val="0"/>
              <w:autoSpaceDN w:val="0"/>
              <w:spacing w:line="400" w:lineRule="exact"/>
              <w:jc w:val="right"/>
              <w:rPr>
                <w:color w:val="000000"/>
              </w:rPr>
            </w:pPr>
          </w:p>
        </w:tc>
        <w:tc>
          <w:tcPr>
            <w:tcW w:w="1484" w:type="dxa"/>
          </w:tcPr>
          <w:p w14:paraId="48974418" w14:textId="77777777" w:rsidR="00935FEF" w:rsidRDefault="00935FEF" w:rsidP="00B82227">
            <w:pPr>
              <w:autoSpaceDE w:val="0"/>
              <w:autoSpaceDN w:val="0"/>
              <w:spacing w:line="400" w:lineRule="exact"/>
              <w:jc w:val="right"/>
              <w:rPr>
                <w:color w:val="000000"/>
              </w:rPr>
            </w:pPr>
          </w:p>
        </w:tc>
      </w:tr>
      <w:tr w:rsidR="00935FEF" w14:paraId="0BB9652D" w14:textId="77777777" w:rsidTr="00B82227">
        <w:trPr>
          <w:trHeight w:hRule="exact" w:val="600"/>
          <w:jc w:val="center"/>
        </w:trPr>
        <w:tc>
          <w:tcPr>
            <w:tcW w:w="1483" w:type="dxa"/>
          </w:tcPr>
          <w:p w14:paraId="4B86D086" w14:textId="77777777" w:rsidR="00935FEF" w:rsidRDefault="00935FEF" w:rsidP="00B82227">
            <w:pPr>
              <w:autoSpaceDE w:val="0"/>
              <w:autoSpaceDN w:val="0"/>
              <w:spacing w:line="400" w:lineRule="exact"/>
              <w:jc w:val="center"/>
              <w:rPr>
                <w:color w:val="000000"/>
              </w:rPr>
            </w:pPr>
            <w:r>
              <w:rPr>
                <w:rFonts w:hint="eastAsia"/>
                <w:color w:val="000000"/>
              </w:rPr>
              <w:t>十一月</w:t>
            </w:r>
          </w:p>
        </w:tc>
        <w:tc>
          <w:tcPr>
            <w:tcW w:w="1484" w:type="dxa"/>
          </w:tcPr>
          <w:p w14:paraId="0DFA77A1" w14:textId="77777777" w:rsidR="00935FEF" w:rsidRDefault="00935FEF" w:rsidP="00B82227">
            <w:pPr>
              <w:autoSpaceDE w:val="0"/>
              <w:autoSpaceDN w:val="0"/>
              <w:spacing w:line="400" w:lineRule="exact"/>
              <w:jc w:val="right"/>
              <w:rPr>
                <w:color w:val="000000"/>
              </w:rPr>
            </w:pPr>
          </w:p>
        </w:tc>
        <w:tc>
          <w:tcPr>
            <w:tcW w:w="1484" w:type="dxa"/>
          </w:tcPr>
          <w:p w14:paraId="5CCC11E3" w14:textId="77777777" w:rsidR="00935FEF" w:rsidRDefault="00935FEF" w:rsidP="00B82227">
            <w:pPr>
              <w:autoSpaceDE w:val="0"/>
              <w:autoSpaceDN w:val="0"/>
              <w:spacing w:line="400" w:lineRule="exact"/>
              <w:jc w:val="right"/>
              <w:rPr>
                <w:color w:val="000000"/>
              </w:rPr>
            </w:pPr>
          </w:p>
        </w:tc>
        <w:tc>
          <w:tcPr>
            <w:tcW w:w="1484" w:type="dxa"/>
          </w:tcPr>
          <w:p w14:paraId="1BD7065C" w14:textId="77777777" w:rsidR="00935FEF" w:rsidRDefault="00935FEF" w:rsidP="00B82227">
            <w:pPr>
              <w:autoSpaceDE w:val="0"/>
              <w:autoSpaceDN w:val="0"/>
              <w:spacing w:line="400" w:lineRule="exact"/>
              <w:jc w:val="right"/>
              <w:rPr>
                <w:color w:val="000000"/>
              </w:rPr>
            </w:pPr>
          </w:p>
        </w:tc>
        <w:tc>
          <w:tcPr>
            <w:tcW w:w="1484" w:type="dxa"/>
          </w:tcPr>
          <w:p w14:paraId="231BC98C" w14:textId="77777777" w:rsidR="00935FEF" w:rsidRDefault="00935FEF" w:rsidP="00B82227">
            <w:pPr>
              <w:autoSpaceDE w:val="0"/>
              <w:autoSpaceDN w:val="0"/>
              <w:spacing w:line="400" w:lineRule="exact"/>
              <w:jc w:val="right"/>
              <w:rPr>
                <w:color w:val="000000"/>
              </w:rPr>
            </w:pPr>
          </w:p>
        </w:tc>
        <w:tc>
          <w:tcPr>
            <w:tcW w:w="1484" w:type="dxa"/>
          </w:tcPr>
          <w:p w14:paraId="7C0FB654" w14:textId="77777777" w:rsidR="00935FEF" w:rsidRDefault="00935FEF" w:rsidP="00B82227">
            <w:pPr>
              <w:autoSpaceDE w:val="0"/>
              <w:autoSpaceDN w:val="0"/>
              <w:spacing w:line="400" w:lineRule="exact"/>
              <w:jc w:val="right"/>
              <w:rPr>
                <w:color w:val="000000"/>
              </w:rPr>
            </w:pPr>
          </w:p>
        </w:tc>
        <w:tc>
          <w:tcPr>
            <w:tcW w:w="1484" w:type="dxa"/>
          </w:tcPr>
          <w:p w14:paraId="01D2B6BF" w14:textId="77777777" w:rsidR="00935FEF" w:rsidRDefault="00935FEF" w:rsidP="00B82227">
            <w:pPr>
              <w:autoSpaceDE w:val="0"/>
              <w:autoSpaceDN w:val="0"/>
              <w:spacing w:line="400" w:lineRule="exact"/>
              <w:jc w:val="right"/>
              <w:rPr>
                <w:color w:val="000000"/>
              </w:rPr>
            </w:pPr>
          </w:p>
        </w:tc>
      </w:tr>
      <w:tr w:rsidR="00935FEF" w14:paraId="3B77AD43" w14:textId="77777777" w:rsidTr="00B82227">
        <w:trPr>
          <w:trHeight w:hRule="exact" w:val="600"/>
          <w:jc w:val="center"/>
        </w:trPr>
        <w:tc>
          <w:tcPr>
            <w:tcW w:w="1483" w:type="dxa"/>
          </w:tcPr>
          <w:p w14:paraId="626B3422" w14:textId="77777777" w:rsidR="00935FEF" w:rsidRDefault="00935FEF" w:rsidP="00B82227">
            <w:pPr>
              <w:autoSpaceDE w:val="0"/>
              <w:autoSpaceDN w:val="0"/>
              <w:spacing w:line="400" w:lineRule="exact"/>
              <w:jc w:val="center"/>
              <w:rPr>
                <w:color w:val="000000"/>
              </w:rPr>
            </w:pPr>
            <w:r>
              <w:rPr>
                <w:rFonts w:hint="eastAsia"/>
                <w:color w:val="000000"/>
              </w:rPr>
              <w:t>十二月</w:t>
            </w:r>
          </w:p>
        </w:tc>
        <w:tc>
          <w:tcPr>
            <w:tcW w:w="1484" w:type="dxa"/>
          </w:tcPr>
          <w:p w14:paraId="45BBE372" w14:textId="77777777" w:rsidR="00935FEF" w:rsidRDefault="00935FEF" w:rsidP="00B82227">
            <w:pPr>
              <w:autoSpaceDE w:val="0"/>
              <w:autoSpaceDN w:val="0"/>
              <w:spacing w:line="400" w:lineRule="exact"/>
              <w:jc w:val="right"/>
              <w:rPr>
                <w:color w:val="000000"/>
              </w:rPr>
            </w:pPr>
          </w:p>
        </w:tc>
        <w:tc>
          <w:tcPr>
            <w:tcW w:w="1484" w:type="dxa"/>
          </w:tcPr>
          <w:p w14:paraId="54115492" w14:textId="77777777" w:rsidR="00935FEF" w:rsidRDefault="00935FEF" w:rsidP="00B82227">
            <w:pPr>
              <w:autoSpaceDE w:val="0"/>
              <w:autoSpaceDN w:val="0"/>
              <w:spacing w:line="400" w:lineRule="exact"/>
              <w:jc w:val="right"/>
              <w:rPr>
                <w:color w:val="000000"/>
              </w:rPr>
            </w:pPr>
          </w:p>
        </w:tc>
        <w:tc>
          <w:tcPr>
            <w:tcW w:w="1484" w:type="dxa"/>
          </w:tcPr>
          <w:p w14:paraId="37E63BCF" w14:textId="77777777" w:rsidR="00935FEF" w:rsidRDefault="00935FEF" w:rsidP="00B82227">
            <w:pPr>
              <w:autoSpaceDE w:val="0"/>
              <w:autoSpaceDN w:val="0"/>
              <w:spacing w:line="400" w:lineRule="exact"/>
              <w:jc w:val="right"/>
              <w:rPr>
                <w:color w:val="000000"/>
              </w:rPr>
            </w:pPr>
          </w:p>
        </w:tc>
        <w:tc>
          <w:tcPr>
            <w:tcW w:w="1484" w:type="dxa"/>
          </w:tcPr>
          <w:p w14:paraId="169134B7" w14:textId="77777777" w:rsidR="00935FEF" w:rsidRDefault="00935FEF" w:rsidP="00B82227">
            <w:pPr>
              <w:autoSpaceDE w:val="0"/>
              <w:autoSpaceDN w:val="0"/>
              <w:spacing w:line="400" w:lineRule="exact"/>
              <w:jc w:val="right"/>
              <w:rPr>
                <w:color w:val="000000"/>
              </w:rPr>
            </w:pPr>
          </w:p>
        </w:tc>
        <w:tc>
          <w:tcPr>
            <w:tcW w:w="1484" w:type="dxa"/>
          </w:tcPr>
          <w:p w14:paraId="5BA01304" w14:textId="77777777" w:rsidR="00935FEF" w:rsidRDefault="00935FEF" w:rsidP="00B82227">
            <w:pPr>
              <w:autoSpaceDE w:val="0"/>
              <w:autoSpaceDN w:val="0"/>
              <w:spacing w:line="400" w:lineRule="exact"/>
              <w:jc w:val="right"/>
              <w:rPr>
                <w:color w:val="000000"/>
              </w:rPr>
            </w:pPr>
          </w:p>
        </w:tc>
        <w:tc>
          <w:tcPr>
            <w:tcW w:w="1484" w:type="dxa"/>
          </w:tcPr>
          <w:p w14:paraId="270665AF" w14:textId="77777777" w:rsidR="00935FEF" w:rsidRDefault="00935FEF" w:rsidP="00B82227">
            <w:pPr>
              <w:autoSpaceDE w:val="0"/>
              <w:autoSpaceDN w:val="0"/>
              <w:spacing w:line="400" w:lineRule="exact"/>
              <w:jc w:val="right"/>
              <w:rPr>
                <w:color w:val="000000"/>
              </w:rPr>
            </w:pPr>
          </w:p>
        </w:tc>
      </w:tr>
      <w:tr w:rsidR="00935FEF" w14:paraId="22BC8322" w14:textId="77777777" w:rsidTr="00B82227">
        <w:trPr>
          <w:trHeight w:hRule="exact" w:val="600"/>
          <w:jc w:val="center"/>
        </w:trPr>
        <w:tc>
          <w:tcPr>
            <w:tcW w:w="1483" w:type="dxa"/>
          </w:tcPr>
          <w:p w14:paraId="793EB023" w14:textId="77777777" w:rsidR="00935FEF" w:rsidRDefault="00935FEF" w:rsidP="00B82227">
            <w:pPr>
              <w:autoSpaceDE w:val="0"/>
              <w:autoSpaceDN w:val="0"/>
              <w:spacing w:line="400" w:lineRule="exact"/>
              <w:jc w:val="center"/>
              <w:rPr>
                <w:color w:val="000000"/>
              </w:rPr>
            </w:pPr>
            <w:r>
              <w:rPr>
                <w:rFonts w:hint="eastAsia"/>
                <w:color w:val="000000"/>
              </w:rPr>
              <w:t>備</w:t>
            </w:r>
            <w:r>
              <w:rPr>
                <w:color w:val="000000"/>
              </w:rPr>
              <w:t xml:space="preserve">  </w:t>
            </w:r>
            <w:r>
              <w:rPr>
                <w:rFonts w:hint="eastAsia"/>
                <w:color w:val="000000"/>
              </w:rPr>
              <w:t>註</w:t>
            </w:r>
          </w:p>
        </w:tc>
        <w:tc>
          <w:tcPr>
            <w:tcW w:w="1484" w:type="dxa"/>
          </w:tcPr>
          <w:p w14:paraId="74F835E2" w14:textId="77777777" w:rsidR="00935FEF" w:rsidRDefault="00935FEF" w:rsidP="00B82227">
            <w:pPr>
              <w:autoSpaceDE w:val="0"/>
              <w:autoSpaceDN w:val="0"/>
              <w:spacing w:line="400" w:lineRule="exact"/>
              <w:jc w:val="right"/>
              <w:rPr>
                <w:color w:val="000000"/>
              </w:rPr>
            </w:pPr>
          </w:p>
        </w:tc>
        <w:tc>
          <w:tcPr>
            <w:tcW w:w="1484" w:type="dxa"/>
          </w:tcPr>
          <w:p w14:paraId="71381303" w14:textId="77777777" w:rsidR="00935FEF" w:rsidRDefault="00935FEF" w:rsidP="00B82227">
            <w:pPr>
              <w:autoSpaceDE w:val="0"/>
              <w:autoSpaceDN w:val="0"/>
              <w:spacing w:line="400" w:lineRule="exact"/>
              <w:jc w:val="right"/>
              <w:rPr>
                <w:color w:val="000000"/>
              </w:rPr>
            </w:pPr>
          </w:p>
        </w:tc>
        <w:tc>
          <w:tcPr>
            <w:tcW w:w="1484" w:type="dxa"/>
          </w:tcPr>
          <w:p w14:paraId="0F3E5A4C" w14:textId="77777777" w:rsidR="00935FEF" w:rsidRDefault="00935FEF" w:rsidP="00B82227">
            <w:pPr>
              <w:autoSpaceDE w:val="0"/>
              <w:autoSpaceDN w:val="0"/>
              <w:spacing w:line="400" w:lineRule="exact"/>
              <w:jc w:val="right"/>
              <w:rPr>
                <w:color w:val="000000"/>
              </w:rPr>
            </w:pPr>
          </w:p>
        </w:tc>
        <w:tc>
          <w:tcPr>
            <w:tcW w:w="1484" w:type="dxa"/>
          </w:tcPr>
          <w:p w14:paraId="661AC0FE" w14:textId="77777777" w:rsidR="00935FEF" w:rsidRDefault="00935FEF" w:rsidP="00B82227">
            <w:pPr>
              <w:autoSpaceDE w:val="0"/>
              <w:autoSpaceDN w:val="0"/>
              <w:spacing w:line="400" w:lineRule="exact"/>
              <w:jc w:val="right"/>
              <w:rPr>
                <w:color w:val="000000"/>
              </w:rPr>
            </w:pPr>
          </w:p>
        </w:tc>
        <w:tc>
          <w:tcPr>
            <w:tcW w:w="1484" w:type="dxa"/>
          </w:tcPr>
          <w:p w14:paraId="2B6AB0A2" w14:textId="77777777" w:rsidR="00935FEF" w:rsidRDefault="00935FEF" w:rsidP="00B82227">
            <w:pPr>
              <w:autoSpaceDE w:val="0"/>
              <w:autoSpaceDN w:val="0"/>
              <w:spacing w:line="400" w:lineRule="exact"/>
              <w:jc w:val="right"/>
              <w:rPr>
                <w:color w:val="000000"/>
              </w:rPr>
            </w:pPr>
          </w:p>
        </w:tc>
        <w:tc>
          <w:tcPr>
            <w:tcW w:w="1484" w:type="dxa"/>
          </w:tcPr>
          <w:p w14:paraId="370700F5" w14:textId="77777777" w:rsidR="00935FEF" w:rsidRDefault="00935FEF" w:rsidP="00B82227">
            <w:pPr>
              <w:autoSpaceDE w:val="0"/>
              <w:autoSpaceDN w:val="0"/>
              <w:spacing w:line="400" w:lineRule="exact"/>
              <w:jc w:val="right"/>
              <w:rPr>
                <w:color w:val="000000"/>
              </w:rPr>
            </w:pPr>
          </w:p>
        </w:tc>
      </w:tr>
    </w:tbl>
    <w:p w14:paraId="34FF77CF" w14:textId="77777777" w:rsidR="00935FEF" w:rsidRDefault="00935FEF" w:rsidP="00935FEF">
      <w:pPr>
        <w:ind w:firstLine="180"/>
        <w:rPr>
          <w:color w:val="000000"/>
        </w:rPr>
      </w:pPr>
    </w:p>
    <w:p w14:paraId="47A40C7A" w14:textId="77777777" w:rsidR="00935FEF" w:rsidRDefault="00935FEF" w:rsidP="00935FEF">
      <w:pPr>
        <w:ind w:firstLine="180"/>
        <w:rPr>
          <w:color w:val="000000"/>
          <w:sz w:val="28"/>
        </w:rPr>
      </w:pPr>
      <w:r>
        <w:rPr>
          <w:rFonts w:hint="eastAsia"/>
          <w:color w:val="000000"/>
          <w:sz w:val="28"/>
        </w:rPr>
        <w:t>備註：</w:t>
      </w:r>
    </w:p>
    <w:p w14:paraId="7B7F7AB6" w14:textId="56BCA0A1" w:rsidR="00935FEF" w:rsidRDefault="00935FEF" w:rsidP="00A437E3">
      <w:pPr>
        <w:numPr>
          <w:ilvl w:val="0"/>
          <w:numId w:val="10"/>
        </w:numPr>
        <w:tabs>
          <w:tab w:val="clear" w:pos="240"/>
        </w:tabs>
        <w:snapToGrid/>
        <w:spacing w:line="360" w:lineRule="atLeast"/>
        <w:ind w:left="993" w:hanging="573"/>
        <w:textAlignment w:val="baseline"/>
        <w:rPr>
          <w:color w:val="000000"/>
          <w:sz w:val="28"/>
        </w:rPr>
      </w:pPr>
      <w:r>
        <w:rPr>
          <w:rFonts w:hint="eastAsia"/>
          <w:color w:val="000000"/>
          <w:sz w:val="28"/>
        </w:rPr>
        <w:t>申請水權之展限登記或</w:t>
      </w:r>
      <w:r>
        <w:rPr>
          <w:rFonts w:hint="eastAsia"/>
          <w:color w:val="000000"/>
          <w:spacing w:val="-6"/>
          <w:sz w:val="28"/>
        </w:rPr>
        <w:t>逾限申請展限登記按新水權案處理</w:t>
      </w:r>
      <w:r>
        <w:rPr>
          <w:rFonts w:hint="eastAsia"/>
          <w:color w:val="000000"/>
          <w:sz w:val="28"/>
        </w:rPr>
        <w:t>、移轉登記、變更登記、消滅登記者適用。</w:t>
      </w:r>
    </w:p>
    <w:p w14:paraId="64938283" w14:textId="1D6B2EA3" w:rsidR="00935FEF" w:rsidRDefault="00935FEF" w:rsidP="00935FEF">
      <w:pPr>
        <w:numPr>
          <w:ilvl w:val="0"/>
          <w:numId w:val="10"/>
        </w:numPr>
        <w:tabs>
          <w:tab w:val="clear" w:pos="240"/>
          <w:tab w:val="num" w:pos="660"/>
        </w:tabs>
        <w:snapToGrid/>
        <w:spacing w:line="360" w:lineRule="atLeast"/>
        <w:ind w:left="660"/>
        <w:textAlignment w:val="baseline"/>
        <w:rPr>
          <w:color w:val="000000"/>
          <w:sz w:val="28"/>
        </w:rPr>
      </w:pPr>
      <w:r w:rsidRPr="004A0CF4">
        <w:rPr>
          <w:rFonts w:hint="eastAsia"/>
          <w:color w:val="000000"/>
          <w:sz w:val="28"/>
        </w:rPr>
        <w:t>申請水權取得登記者免填。</w:t>
      </w:r>
    </w:p>
    <w:p w14:paraId="176B4B35" w14:textId="0A30EB9A" w:rsidR="002D5E67" w:rsidRDefault="002D5E67" w:rsidP="002D5E67">
      <w:pPr>
        <w:numPr>
          <w:ilvl w:val="0"/>
          <w:numId w:val="10"/>
        </w:numPr>
        <w:tabs>
          <w:tab w:val="clear" w:pos="240"/>
        </w:tabs>
        <w:snapToGrid/>
        <w:spacing w:line="360" w:lineRule="atLeast"/>
        <w:ind w:left="993" w:hanging="573"/>
        <w:textAlignment w:val="baseline"/>
        <w:rPr>
          <w:color w:val="000000"/>
          <w:sz w:val="28"/>
        </w:rPr>
      </w:pPr>
      <w:r w:rsidRPr="003178B9">
        <w:rPr>
          <w:sz w:val="28"/>
          <w:szCs w:val="28"/>
        </w:rPr>
        <w:t>水權人在水權核准年限期間，已於主管機關所設網站定期填報引用水量者，用</w:t>
      </w:r>
      <w:r>
        <w:rPr>
          <w:rFonts w:hint="eastAsia"/>
          <w:sz w:val="28"/>
          <w:szCs w:val="28"/>
        </w:rPr>
        <w:t xml:space="preserve"> </w:t>
      </w:r>
      <w:r w:rsidRPr="003178B9">
        <w:rPr>
          <w:sz w:val="28"/>
          <w:szCs w:val="28"/>
        </w:rPr>
        <w:t>水紀錄免</w:t>
      </w:r>
      <w:r>
        <w:rPr>
          <w:rFonts w:hint="eastAsia"/>
          <w:sz w:val="28"/>
          <w:szCs w:val="28"/>
        </w:rPr>
        <w:t>填</w:t>
      </w:r>
      <w:r w:rsidRPr="003178B9">
        <w:rPr>
          <w:sz w:val="28"/>
          <w:szCs w:val="28"/>
        </w:rPr>
        <w:t>。</w:t>
      </w:r>
    </w:p>
    <w:p w14:paraId="317194E8" w14:textId="1577FD24" w:rsidR="007724D3" w:rsidRPr="007724D3" w:rsidRDefault="007724D3" w:rsidP="008E015A">
      <w:pPr>
        <w:pStyle w:val="a"/>
        <w:numPr>
          <w:ilvl w:val="0"/>
          <w:numId w:val="0"/>
        </w:numPr>
        <w:spacing w:before="120" w:after="120"/>
        <w:ind w:left="794" w:hanging="794"/>
      </w:pPr>
    </w:p>
    <w:sectPr w:rsidR="007724D3" w:rsidRPr="007724D3" w:rsidSect="008E015A">
      <w:pgSz w:w="11906" w:h="16838" w:code="9"/>
      <w:pgMar w:top="720" w:right="720" w:bottom="720" w:left="720" w:header="851" w:footer="42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EF390" w14:textId="77777777" w:rsidR="00CA4DBF" w:rsidRDefault="00CA4DBF" w:rsidP="00CB3DA4">
      <w:r>
        <w:separator/>
      </w:r>
    </w:p>
  </w:endnote>
  <w:endnote w:type="continuationSeparator" w:id="0">
    <w:p w14:paraId="21209016" w14:textId="77777777" w:rsidR="00CA4DBF" w:rsidRDefault="00CA4DBF" w:rsidP="00CB3DA4">
      <w:r>
        <w:continuationSeparator/>
      </w:r>
    </w:p>
  </w:endnote>
  <w:endnote w:type="continuationNotice" w:id="1">
    <w:p w14:paraId="51FC02F7" w14:textId="77777777" w:rsidR="00CA4DBF" w:rsidRDefault="00CA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粗黑體">
    <w:altName w:val="Arial Unicode MS"/>
    <w:charset w:val="88"/>
    <w:family w:val="modern"/>
    <w:pitch w:val="fixed"/>
    <w:sig w:usb0="00000000"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3B06" w14:textId="59DF14C2" w:rsidR="005E30BC" w:rsidRDefault="005E30BC" w:rsidP="00CB3DA4">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274084"/>
      <w:docPartObj>
        <w:docPartGallery w:val="Page Numbers (Bottom of Page)"/>
        <w:docPartUnique/>
      </w:docPartObj>
    </w:sdtPr>
    <w:sdtEndPr/>
    <w:sdtContent>
      <w:p w14:paraId="25E46052" w14:textId="7B829550" w:rsidR="005E30BC" w:rsidRDefault="005E30BC" w:rsidP="00CB3DA4">
        <w:pPr>
          <w:pStyle w:val="ae"/>
          <w:jc w:val="center"/>
        </w:pPr>
        <w:r>
          <w:rPr>
            <w:rFonts w:hint="eastAsia"/>
          </w:rPr>
          <w:t>第</w:t>
        </w:r>
        <w:r w:rsidRPr="47724974">
          <w:rPr>
            <w:sz w:val="24"/>
            <w:szCs w:val="24"/>
            <w:lang w:val="zh-TW"/>
          </w:rPr>
          <w:fldChar w:fldCharType="begin"/>
        </w:r>
        <w:r w:rsidRPr="00A741A7">
          <w:rPr>
            <w:sz w:val="24"/>
            <w:szCs w:val="24"/>
          </w:rPr>
          <w:instrText xml:space="preserve"> PAGE   \* MERGEFORMAT </w:instrText>
        </w:r>
        <w:r w:rsidRPr="47724974">
          <w:rPr>
            <w:sz w:val="24"/>
            <w:szCs w:val="24"/>
            <w:lang w:val="zh-TW"/>
          </w:rPr>
          <w:fldChar w:fldCharType="separate"/>
        </w:r>
        <w:r w:rsidR="00236E62" w:rsidRPr="00236E62">
          <w:rPr>
            <w:noProof/>
            <w:sz w:val="24"/>
            <w:szCs w:val="24"/>
            <w:lang w:val="zh-TW"/>
          </w:rPr>
          <w:t>93</w:t>
        </w:r>
        <w:r w:rsidRPr="47724974">
          <w:rPr>
            <w:sz w:val="24"/>
            <w:szCs w:val="24"/>
            <w:lang w:val="zh-TW"/>
          </w:rPr>
          <w:fldChar w:fldCharType="end"/>
        </w:r>
        <w:r>
          <w:rPr>
            <w:rFonts w:hint="eastAsia"/>
            <w:sz w:val="24"/>
            <w:szCs w:val="24"/>
          </w:rPr>
          <w:t>頁，共</w:t>
        </w:r>
        <w:r w:rsidR="00F90D84">
          <w:rPr>
            <w:rFonts w:hint="eastAsia"/>
            <w:sz w:val="24"/>
            <w:szCs w:val="24"/>
          </w:rPr>
          <w:t>93</w:t>
        </w:r>
        <w:r>
          <w:rPr>
            <w:rFonts w:hint="eastAsia"/>
            <w:sz w:val="24"/>
            <w:szCs w:val="24"/>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EDE91" w14:textId="77777777" w:rsidR="00CA4DBF" w:rsidRDefault="00CA4DBF" w:rsidP="00CB3DA4">
      <w:r>
        <w:separator/>
      </w:r>
    </w:p>
  </w:footnote>
  <w:footnote w:type="continuationSeparator" w:id="0">
    <w:p w14:paraId="58965077" w14:textId="77777777" w:rsidR="00CA4DBF" w:rsidRDefault="00CA4DBF" w:rsidP="00CB3DA4">
      <w:r>
        <w:continuationSeparator/>
      </w:r>
    </w:p>
  </w:footnote>
  <w:footnote w:type="continuationNotice" w:id="1">
    <w:p w14:paraId="3CBC4AC2" w14:textId="77777777" w:rsidR="00CA4DBF" w:rsidRDefault="00CA4D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4408"/>
    <w:multiLevelType w:val="multilevel"/>
    <w:tmpl w:val="A258AAEC"/>
    <w:lvl w:ilvl="0">
      <w:start w:val="1"/>
      <w:numFmt w:val="taiwaneseCountingThousand"/>
      <w:pStyle w:val="1"/>
      <w:suff w:val="nothing"/>
      <w:lvlText w:val="第%1章 "/>
      <w:lvlJc w:val="left"/>
      <w:pPr>
        <w:ind w:left="0" w:firstLine="0"/>
      </w:pPr>
      <w:rPr>
        <w:rFonts w:ascii="Times New Roman" w:eastAsia="標楷體" w:hAnsi="Times New Roman" w:hint="default"/>
        <w:b/>
        <w:i w:val="0"/>
        <w:sz w:val="28"/>
        <w:szCs w:val="36"/>
        <w:lang w:val="en-US"/>
      </w:rPr>
    </w:lvl>
    <w:lvl w:ilvl="1">
      <w:start w:val="1"/>
      <w:numFmt w:val="taiwaneseCountingThousand"/>
      <w:pStyle w:val="2"/>
      <w:lvlText w:val="第%2節"/>
      <w:lvlJc w:val="left"/>
      <w:pPr>
        <w:tabs>
          <w:tab w:val="num" w:pos="1191"/>
        </w:tabs>
        <w:ind w:left="1191" w:hanging="1191"/>
      </w:pPr>
      <w:rPr>
        <w:rFonts w:ascii="Times New Roman" w:eastAsia="標楷體" w:hAnsi="Times New Roman" w:hint="default"/>
        <w:b/>
        <w:bCs w:val="0"/>
        <w:i w:val="0"/>
        <w:iCs w:val="0"/>
        <w:caps w:val="0"/>
        <w:strike w:val="0"/>
        <w:dstrike w:val="0"/>
        <w:vanish w:val="0"/>
        <w:color w:val="000000"/>
        <w:spacing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3"/>
      <w:suff w:val="nothing"/>
      <w:lvlText w:val="%3、"/>
      <w:lvlJc w:val="right"/>
      <w:pPr>
        <w:ind w:left="1191" w:firstLine="0"/>
      </w:pPr>
      <w:rPr>
        <w:rFonts w:ascii="Times New Roman" w:eastAsia="標楷體" w:hAnsi="Times New Roman" w:hint="default"/>
        <w:b w:val="0"/>
        <w:i w:val="0"/>
        <w:sz w:val="24"/>
        <w:szCs w:val="24"/>
        <w:lang w:val="en-US"/>
      </w:rPr>
    </w:lvl>
    <w:lvl w:ilvl="3">
      <w:start w:val="1"/>
      <w:numFmt w:val="taiwaneseCountingThousand"/>
      <w:pStyle w:val="4"/>
      <w:suff w:val="nothing"/>
      <w:lvlText w:val="（%4）"/>
      <w:lvlJc w:val="right"/>
      <w:pPr>
        <w:ind w:left="1560" w:firstLine="0"/>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sz w:val="24"/>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right"/>
      <w:pPr>
        <w:ind w:left="2411"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right"/>
      <w:pPr>
        <w:ind w:left="3544" w:firstLine="0"/>
      </w:pPr>
      <w:rPr>
        <w:rFonts w:ascii="標楷體" w:eastAsia="標楷體" w:hAnsi="Times New Roman" w:cs="Times New Roman" w:hint="eastAsia"/>
        <w:b w:val="0"/>
        <w:bCs w:val="0"/>
        <w:i w:val="0"/>
        <w:iCs w:val="0"/>
        <w:caps w:val="0"/>
        <w:smallCaps w:val="0"/>
        <w:strike w:val="0"/>
        <w:dstrike w:val="0"/>
        <w:vanish w:val="0"/>
        <w:color w:val="000000"/>
        <w:spacing w:val="0"/>
        <w:position w:val="0"/>
        <w:sz w:val="24"/>
        <w:u w:val="none"/>
        <w:effect w:val="none"/>
        <w:vertAlign w:val="baseline"/>
        <w:em w:val="none"/>
      </w:rPr>
    </w:lvl>
    <w:lvl w:ilvl="6">
      <w:start w:val="1"/>
      <w:numFmt w:val="bullet"/>
      <w:suff w:val="nothing"/>
      <w:lvlText w:val=""/>
      <w:lvlJc w:val="left"/>
      <w:pPr>
        <w:ind w:left="1191" w:firstLine="0"/>
      </w:pPr>
      <w:rPr>
        <w:rFonts w:ascii="Wingdings" w:hAnsi="Wingdings" w:hint="default"/>
        <w:b w:val="0"/>
        <w:i w:val="0"/>
        <w:sz w:val="24"/>
        <w:szCs w:val="24"/>
      </w:rPr>
    </w:lvl>
    <w:lvl w:ilvl="7">
      <w:start w:val="1"/>
      <w:numFmt w:val="upperLetter"/>
      <w:lvlRestart w:val="6"/>
      <w:pStyle w:val="8"/>
      <w:suff w:val="nothing"/>
      <w:lvlText w:val="%8."/>
      <w:lvlJc w:val="right"/>
      <w:pPr>
        <w:ind w:left="1191" w:firstLine="0"/>
      </w:pPr>
      <w:rPr>
        <w:rFonts w:eastAsia="標楷體" w:hint="eastAsia"/>
        <w:b w:val="0"/>
        <w:i w:val="0"/>
        <w:sz w:val="28"/>
        <w:lang w:val="en-US"/>
      </w:rPr>
    </w:lvl>
    <w:lvl w:ilvl="8">
      <w:start w:val="1"/>
      <w:numFmt w:val="lowerLetter"/>
      <w:suff w:val="nothing"/>
      <w:lvlText w:val="%9."/>
      <w:lvlJc w:val="right"/>
      <w:pPr>
        <w:ind w:left="1191" w:firstLine="0"/>
      </w:pPr>
      <w:rPr>
        <w:rFonts w:ascii="Times New Roman" w:eastAsia="標楷體" w:hAnsi="Times New Roman" w:hint="default"/>
        <w:b w:val="0"/>
        <w:i w:val="0"/>
        <w:color w:val="auto"/>
        <w:sz w:val="28"/>
      </w:rPr>
    </w:lvl>
  </w:abstractNum>
  <w:abstractNum w:abstractNumId="1" w15:restartNumberingAfterBreak="0">
    <w:nsid w:val="1B8D1E2D"/>
    <w:multiLevelType w:val="hybridMultilevel"/>
    <w:tmpl w:val="F01AC7B2"/>
    <w:lvl w:ilvl="0" w:tplc="6DF014C0">
      <w:start w:val="1"/>
      <w:numFmt w:val="taiwaneseCountingThousand"/>
      <w:pStyle w:val="a"/>
      <w:lvlText w:val="附錄%1"/>
      <w:lvlJc w:val="left"/>
      <w:pPr>
        <w:tabs>
          <w:tab w:val="num" w:pos="1191"/>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3A25D8"/>
    <w:multiLevelType w:val="hybridMultilevel"/>
    <w:tmpl w:val="D8C0D086"/>
    <w:lvl w:ilvl="0" w:tplc="F1E0DD64">
      <w:start w:val="1"/>
      <w:numFmt w:val="ideographLegalTraditional"/>
      <w:lvlText w:val="%1、"/>
      <w:lvlJc w:val="left"/>
      <w:pPr>
        <w:ind w:left="480" w:hanging="480"/>
      </w:pPr>
      <w:rPr>
        <w:rFonts w:ascii="標楷體"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pStyle w:val="a0"/>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233150"/>
    <w:multiLevelType w:val="hybridMultilevel"/>
    <w:tmpl w:val="5D26D0D2"/>
    <w:lvl w:ilvl="0" w:tplc="5442F926">
      <w:start w:val="1"/>
      <w:numFmt w:val="taiwaneseCountingThousand"/>
      <w:pStyle w:val="a1"/>
      <w:suff w:val="nothing"/>
      <w:lvlText w:val="%1、"/>
      <w:lvlJc w:val="left"/>
      <w:pPr>
        <w:ind w:left="48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477C2B81"/>
    <w:multiLevelType w:val="hybridMultilevel"/>
    <w:tmpl w:val="19F4F218"/>
    <w:lvl w:ilvl="0" w:tplc="6FEC3CBE">
      <w:start w:val="1"/>
      <w:numFmt w:val="bullet"/>
      <w:pStyle w:val="10"/>
      <w:lvlText w:val=""/>
      <w:lvlJc w:val="left"/>
      <w:pPr>
        <w:ind w:left="680" w:firstLine="0"/>
      </w:pPr>
      <w:rPr>
        <w:rFonts w:ascii="Wingdings" w:hAnsi="Wingdings"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5" w15:restartNumberingAfterBreak="0">
    <w:nsid w:val="47CC270D"/>
    <w:multiLevelType w:val="hybridMultilevel"/>
    <w:tmpl w:val="8578B822"/>
    <w:lvl w:ilvl="0" w:tplc="02C8F4C8">
      <w:start w:val="1"/>
      <w:numFmt w:val="bullet"/>
      <w:pStyle w:val="7"/>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8564A65"/>
    <w:multiLevelType w:val="singleLevel"/>
    <w:tmpl w:val="8A267608"/>
    <w:lvl w:ilvl="0">
      <w:start w:val="1"/>
      <w:numFmt w:val="decimal"/>
      <w:lvlText w:val="%1."/>
      <w:lvlJc w:val="left"/>
      <w:pPr>
        <w:tabs>
          <w:tab w:val="num" w:pos="240"/>
        </w:tabs>
        <w:ind w:left="240" w:hanging="240"/>
      </w:pPr>
      <w:rPr>
        <w:rFonts w:hint="default"/>
      </w:rPr>
    </w:lvl>
  </w:abstractNum>
  <w:abstractNum w:abstractNumId="7" w15:restartNumberingAfterBreak="0">
    <w:nsid w:val="56F37CC8"/>
    <w:multiLevelType w:val="hybridMultilevel"/>
    <w:tmpl w:val="98FEBAEA"/>
    <w:lvl w:ilvl="0" w:tplc="35A0B772">
      <w:start w:val="1"/>
      <w:numFmt w:val="lowerLetter"/>
      <w:pStyle w:val="9"/>
      <w:lvlText w:val="（%1）"/>
      <w:lvlJc w:val="center"/>
      <w:pPr>
        <w:ind w:left="2805" w:hanging="480"/>
      </w:pPr>
      <w:rPr>
        <w:rFonts w:hint="eastAsia"/>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8" w15:restartNumberingAfterBreak="0">
    <w:nsid w:val="7A3A61AD"/>
    <w:multiLevelType w:val="hybridMultilevel"/>
    <w:tmpl w:val="44EA5998"/>
    <w:lvl w:ilvl="0" w:tplc="C14635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
  </w:num>
  <w:num w:numId="17">
    <w:abstractNumId w:val="2"/>
  </w:num>
  <w:num w:numId="18">
    <w:abstractNumId w:val="5"/>
  </w:num>
  <w:num w:numId="19">
    <w:abstractNumId w:val="0"/>
  </w:num>
  <w:num w:numId="20">
    <w:abstractNumId w:val="7"/>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E4"/>
    <w:rsid w:val="00002617"/>
    <w:rsid w:val="000028B7"/>
    <w:rsid w:val="000038E5"/>
    <w:rsid w:val="000072AE"/>
    <w:rsid w:val="00007ECF"/>
    <w:rsid w:val="000107EA"/>
    <w:rsid w:val="00010FB6"/>
    <w:rsid w:val="00011361"/>
    <w:rsid w:val="00012E21"/>
    <w:rsid w:val="00013842"/>
    <w:rsid w:val="0001424F"/>
    <w:rsid w:val="00017419"/>
    <w:rsid w:val="000218D4"/>
    <w:rsid w:val="0002444D"/>
    <w:rsid w:val="00024C19"/>
    <w:rsid w:val="000274FA"/>
    <w:rsid w:val="00027608"/>
    <w:rsid w:val="00033FB3"/>
    <w:rsid w:val="00034593"/>
    <w:rsid w:val="000369D8"/>
    <w:rsid w:val="0004053F"/>
    <w:rsid w:val="00040ADD"/>
    <w:rsid w:val="00040B32"/>
    <w:rsid w:val="00042316"/>
    <w:rsid w:val="00045474"/>
    <w:rsid w:val="00045D73"/>
    <w:rsid w:val="0004608D"/>
    <w:rsid w:val="000479A7"/>
    <w:rsid w:val="00051451"/>
    <w:rsid w:val="000523DC"/>
    <w:rsid w:val="00052C40"/>
    <w:rsid w:val="00054369"/>
    <w:rsid w:val="000555BA"/>
    <w:rsid w:val="00056B17"/>
    <w:rsid w:val="000577E8"/>
    <w:rsid w:val="0006099D"/>
    <w:rsid w:val="000616BB"/>
    <w:rsid w:val="00062F7F"/>
    <w:rsid w:val="00065650"/>
    <w:rsid w:val="00065D70"/>
    <w:rsid w:val="00067DD1"/>
    <w:rsid w:val="000714CF"/>
    <w:rsid w:val="00072917"/>
    <w:rsid w:val="00073952"/>
    <w:rsid w:val="00074535"/>
    <w:rsid w:val="000745A0"/>
    <w:rsid w:val="00082DE4"/>
    <w:rsid w:val="00084316"/>
    <w:rsid w:val="000843EB"/>
    <w:rsid w:val="00085EFA"/>
    <w:rsid w:val="00087215"/>
    <w:rsid w:val="000875FF"/>
    <w:rsid w:val="000922E4"/>
    <w:rsid w:val="00093008"/>
    <w:rsid w:val="00093623"/>
    <w:rsid w:val="00094FEF"/>
    <w:rsid w:val="00095D58"/>
    <w:rsid w:val="000A1035"/>
    <w:rsid w:val="000A15ED"/>
    <w:rsid w:val="000A1C44"/>
    <w:rsid w:val="000A2D33"/>
    <w:rsid w:val="000A3A01"/>
    <w:rsid w:val="000A3C76"/>
    <w:rsid w:val="000A41DF"/>
    <w:rsid w:val="000A7287"/>
    <w:rsid w:val="000B0FE6"/>
    <w:rsid w:val="000B1D3E"/>
    <w:rsid w:val="000B2DAF"/>
    <w:rsid w:val="000B410A"/>
    <w:rsid w:val="000B6176"/>
    <w:rsid w:val="000B7C53"/>
    <w:rsid w:val="000B7CA0"/>
    <w:rsid w:val="000C06B4"/>
    <w:rsid w:val="000C0D16"/>
    <w:rsid w:val="000C1EB4"/>
    <w:rsid w:val="000C1F99"/>
    <w:rsid w:val="000C1FDA"/>
    <w:rsid w:val="000C2796"/>
    <w:rsid w:val="000C4096"/>
    <w:rsid w:val="000C56E9"/>
    <w:rsid w:val="000C57E3"/>
    <w:rsid w:val="000C643C"/>
    <w:rsid w:val="000C65F1"/>
    <w:rsid w:val="000C7610"/>
    <w:rsid w:val="000C771F"/>
    <w:rsid w:val="000D0787"/>
    <w:rsid w:val="000D1A0C"/>
    <w:rsid w:val="000D1D93"/>
    <w:rsid w:val="000D4EBC"/>
    <w:rsid w:val="000D5C07"/>
    <w:rsid w:val="000D6BED"/>
    <w:rsid w:val="000E0CE1"/>
    <w:rsid w:val="000E104A"/>
    <w:rsid w:val="000E22B7"/>
    <w:rsid w:val="000E23EB"/>
    <w:rsid w:val="000E248B"/>
    <w:rsid w:val="000E3A1D"/>
    <w:rsid w:val="000E495E"/>
    <w:rsid w:val="000E4D0B"/>
    <w:rsid w:val="000E54E7"/>
    <w:rsid w:val="000F17C4"/>
    <w:rsid w:val="000F1C39"/>
    <w:rsid w:val="000F23BD"/>
    <w:rsid w:val="000F2443"/>
    <w:rsid w:val="000F3295"/>
    <w:rsid w:val="000F49B3"/>
    <w:rsid w:val="000F5337"/>
    <w:rsid w:val="000F7756"/>
    <w:rsid w:val="00101BAB"/>
    <w:rsid w:val="001042B0"/>
    <w:rsid w:val="0011065E"/>
    <w:rsid w:val="00110D73"/>
    <w:rsid w:val="001111ED"/>
    <w:rsid w:val="00111A08"/>
    <w:rsid w:val="00111FBD"/>
    <w:rsid w:val="00112741"/>
    <w:rsid w:val="00112B12"/>
    <w:rsid w:val="00112B8C"/>
    <w:rsid w:val="0011641C"/>
    <w:rsid w:val="001207EE"/>
    <w:rsid w:val="00121B52"/>
    <w:rsid w:val="001221BF"/>
    <w:rsid w:val="0012220A"/>
    <w:rsid w:val="00123D04"/>
    <w:rsid w:val="00125AE3"/>
    <w:rsid w:val="00126116"/>
    <w:rsid w:val="001269A2"/>
    <w:rsid w:val="00126AB6"/>
    <w:rsid w:val="00126EEA"/>
    <w:rsid w:val="001271C6"/>
    <w:rsid w:val="00127C86"/>
    <w:rsid w:val="00127E90"/>
    <w:rsid w:val="00130C95"/>
    <w:rsid w:val="0013103F"/>
    <w:rsid w:val="00131ECB"/>
    <w:rsid w:val="00132329"/>
    <w:rsid w:val="00134A40"/>
    <w:rsid w:val="0013603F"/>
    <w:rsid w:val="0013641B"/>
    <w:rsid w:val="00136F8A"/>
    <w:rsid w:val="001429BD"/>
    <w:rsid w:val="00142F7F"/>
    <w:rsid w:val="001439F1"/>
    <w:rsid w:val="00143D27"/>
    <w:rsid w:val="00145806"/>
    <w:rsid w:val="00146315"/>
    <w:rsid w:val="00147549"/>
    <w:rsid w:val="001475AD"/>
    <w:rsid w:val="00152BC1"/>
    <w:rsid w:val="00156FE9"/>
    <w:rsid w:val="0015750A"/>
    <w:rsid w:val="0016276C"/>
    <w:rsid w:val="00163C42"/>
    <w:rsid w:val="00166D49"/>
    <w:rsid w:val="00167A3B"/>
    <w:rsid w:val="0017169F"/>
    <w:rsid w:val="00171B92"/>
    <w:rsid w:val="001720F9"/>
    <w:rsid w:val="00172AA2"/>
    <w:rsid w:val="00174838"/>
    <w:rsid w:val="00175F46"/>
    <w:rsid w:val="001766FB"/>
    <w:rsid w:val="00176E58"/>
    <w:rsid w:val="001800E3"/>
    <w:rsid w:val="00180285"/>
    <w:rsid w:val="00180F49"/>
    <w:rsid w:val="001822AA"/>
    <w:rsid w:val="001824C7"/>
    <w:rsid w:val="00183B28"/>
    <w:rsid w:val="0018447A"/>
    <w:rsid w:val="00184672"/>
    <w:rsid w:val="00185509"/>
    <w:rsid w:val="00186C04"/>
    <w:rsid w:val="00187A17"/>
    <w:rsid w:val="00191FFC"/>
    <w:rsid w:val="00194818"/>
    <w:rsid w:val="00196BE9"/>
    <w:rsid w:val="00196C28"/>
    <w:rsid w:val="00197520"/>
    <w:rsid w:val="001A218D"/>
    <w:rsid w:val="001A74D2"/>
    <w:rsid w:val="001B1C5A"/>
    <w:rsid w:val="001B57CD"/>
    <w:rsid w:val="001B7831"/>
    <w:rsid w:val="001C07C3"/>
    <w:rsid w:val="001C2297"/>
    <w:rsid w:val="001C22AC"/>
    <w:rsid w:val="001C29E4"/>
    <w:rsid w:val="001C3D28"/>
    <w:rsid w:val="001C3F34"/>
    <w:rsid w:val="001C57DB"/>
    <w:rsid w:val="001C61B6"/>
    <w:rsid w:val="001C6691"/>
    <w:rsid w:val="001C7EFF"/>
    <w:rsid w:val="001D26B1"/>
    <w:rsid w:val="001D4C71"/>
    <w:rsid w:val="001D5BF9"/>
    <w:rsid w:val="001D6808"/>
    <w:rsid w:val="001D69C5"/>
    <w:rsid w:val="001D7A70"/>
    <w:rsid w:val="001E01E1"/>
    <w:rsid w:val="001E37C7"/>
    <w:rsid w:val="001E3EE0"/>
    <w:rsid w:val="001E3F15"/>
    <w:rsid w:val="001E41AC"/>
    <w:rsid w:val="001E610A"/>
    <w:rsid w:val="001E6550"/>
    <w:rsid w:val="001E7CA9"/>
    <w:rsid w:val="001F234A"/>
    <w:rsid w:val="001F2617"/>
    <w:rsid w:val="001F2960"/>
    <w:rsid w:val="001F3FB1"/>
    <w:rsid w:val="001F58D1"/>
    <w:rsid w:val="001F643E"/>
    <w:rsid w:val="001F6A4A"/>
    <w:rsid w:val="00200981"/>
    <w:rsid w:val="0020339A"/>
    <w:rsid w:val="00204BD4"/>
    <w:rsid w:val="00205243"/>
    <w:rsid w:val="00205FF2"/>
    <w:rsid w:val="00207D93"/>
    <w:rsid w:val="00210306"/>
    <w:rsid w:val="002110D7"/>
    <w:rsid w:val="00213457"/>
    <w:rsid w:val="00213E49"/>
    <w:rsid w:val="00214A20"/>
    <w:rsid w:val="00216B02"/>
    <w:rsid w:val="00217988"/>
    <w:rsid w:val="002205DC"/>
    <w:rsid w:val="00221A99"/>
    <w:rsid w:val="00222ABE"/>
    <w:rsid w:val="0022392A"/>
    <w:rsid w:val="0022468D"/>
    <w:rsid w:val="00224751"/>
    <w:rsid w:val="00224BD4"/>
    <w:rsid w:val="002305BF"/>
    <w:rsid w:val="00231635"/>
    <w:rsid w:val="00232AE2"/>
    <w:rsid w:val="00232E56"/>
    <w:rsid w:val="00233C1C"/>
    <w:rsid w:val="00234593"/>
    <w:rsid w:val="002357BC"/>
    <w:rsid w:val="00236E62"/>
    <w:rsid w:val="00237CE4"/>
    <w:rsid w:val="0024063A"/>
    <w:rsid w:val="002418AB"/>
    <w:rsid w:val="00241FAA"/>
    <w:rsid w:val="002431F8"/>
    <w:rsid w:val="00244652"/>
    <w:rsid w:val="00247FAF"/>
    <w:rsid w:val="00250C21"/>
    <w:rsid w:val="002516ED"/>
    <w:rsid w:val="002518CB"/>
    <w:rsid w:val="00251902"/>
    <w:rsid w:val="002525CC"/>
    <w:rsid w:val="00252AB4"/>
    <w:rsid w:val="00255E76"/>
    <w:rsid w:val="002564E5"/>
    <w:rsid w:val="00260140"/>
    <w:rsid w:val="00260EBB"/>
    <w:rsid w:val="0026460E"/>
    <w:rsid w:val="00265524"/>
    <w:rsid w:val="00267E11"/>
    <w:rsid w:val="00273201"/>
    <w:rsid w:val="00275AE2"/>
    <w:rsid w:val="00275DB7"/>
    <w:rsid w:val="002763DF"/>
    <w:rsid w:val="002764B5"/>
    <w:rsid w:val="00277CC2"/>
    <w:rsid w:val="00277CC8"/>
    <w:rsid w:val="002839ED"/>
    <w:rsid w:val="00283EA5"/>
    <w:rsid w:val="002841E6"/>
    <w:rsid w:val="00284764"/>
    <w:rsid w:val="00290AC3"/>
    <w:rsid w:val="002934FD"/>
    <w:rsid w:val="00294A8C"/>
    <w:rsid w:val="0029522C"/>
    <w:rsid w:val="002955C5"/>
    <w:rsid w:val="00297393"/>
    <w:rsid w:val="002A2BF5"/>
    <w:rsid w:val="002A3178"/>
    <w:rsid w:val="002A35CE"/>
    <w:rsid w:val="002A3F2B"/>
    <w:rsid w:val="002A635A"/>
    <w:rsid w:val="002A694B"/>
    <w:rsid w:val="002B05D6"/>
    <w:rsid w:val="002B3ED6"/>
    <w:rsid w:val="002B4322"/>
    <w:rsid w:val="002B470B"/>
    <w:rsid w:val="002B4A25"/>
    <w:rsid w:val="002B52C8"/>
    <w:rsid w:val="002B700D"/>
    <w:rsid w:val="002C0927"/>
    <w:rsid w:val="002C0A95"/>
    <w:rsid w:val="002C0B5A"/>
    <w:rsid w:val="002C1A89"/>
    <w:rsid w:val="002C2FF5"/>
    <w:rsid w:val="002C3796"/>
    <w:rsid w:val="002C58B3"/>
    <w:rsid w:val="002C5F3A"/>
    <w:rsid w:val="002C72C6"/>
    <w:rsid w:val="002C7DB1"/>
    <w:rsid w:val="002D13BF"/>
    <w:rsid w:val="002D24FB"/>
    <w:rsid w:val="002D3A73"/>
    <w:rsid w:val="002D56F4"/>
    <w:rsid w:val="002D5739"/>
    <w:rsid w:val="002D5E67"/>
    <w:rsid w:val="002D6C64"/>
    <w:rsid w:val="002E1102"/>
    <w:rsid w:val="002E5304"/>
    <w:rsid w:val="002E6293"/>
    <w:rsid w:val="002E6CDE"/>
    <w:rsid w:val="002E6E98"/>
    <w:rsid w:val="002E7827"/>
    <w:rsid w:val="002F110E"/>
    <w:rsid w:val="002F1624"/>
    <w:rsid w:val="002F1EF0"/>
    <w:rsid w:val="002F4044"/>
    <w:rsid w:val="002F425C"/>
    <w:rsid w:val="003005E9"/>
    <w:rsid w:val="003008CA"/>
    <w:rsid w:val="00300B22"/>
    <w:rsid w:val="0030163E"/>
    <w:rsid w:val="00302131"/>
    <w:rsid w:val="00302207"/>
    <w:rsid w:val="00302AB4"/>
    <w:rsid w:val="00303CDA"/>
    <w:rsid w:val="0030456C"/>
    <w:rsid w:val="00306433"/>
    <w:rsid w:val="00306CD7"/>
    <w:rsid w:val="00307E62"/>
    <w:rsid w:val="00311008"/>
    <w:rsid w:val="00311225"/>
    <w:rsid w:val="00311598"/>
    <w:rsid w:val="0031185E"/>
    <w:rsid w:val="00312B7C"/>
    <w:rsid w:val="00313C4A"/>
    <w:rsid w:val="003140E9"/>
    <w:rsid w:val="00314F4A"/>
    <w:rsid w:val="00317501"/>
    <w:rsid w:val="00317947"/>
    <w:rsid w:val="00317CB7"/>
    <w:rsid w:val="00321A3A"/>
    <w:rsid w:val="00326BD8"/>
    <w:rsid w:val="00326EE4"/>
    <w:rsid w:val="00327D42"/>
    <w:rsid w:val="00333CBE"/>
    <w:rsid w:val="0033515C"/>
    <w:rsid w:val="00337B39"/>
    <w:rsid w:val="00337E13"/>
    <w:rsid w:val="003414F4"/>
    <w:rsid w:val="0034272E"/>
    <w:rsid w:val="003451B0"/>
    <w:rsid w:val="00345765"/>
    <w:rsid w:val="003465F2"/>
    <w:rsid w:val="00346EF0"/>
    <w:rsid w:val="00350D9F"/>
    <w:rsid w:val="00350EC8"/>
    <w:rsid w:val="003544B8"/>
    <w:rsid w:val="003555DC"/>
    <w:rsid w:val="00356DED"/>
    <w:rsid w:val="003607E1"/>
    <w:rsid w:val="003616FC"/>
    <w:rsid w:val="003631C5"/>
    <w:rsid w:val="003633BF"/>
    <w:rsid w:val="0036407B"/>
    <w:rsid w:val="00364C8B"/>
    <w:rsid w:val="00364CD1"/>
    <w:rsid w:val="003650C6"/>
    <w:rsid w:val="00366AE4"/>
    <w:rsid w:val="003678A3"/>
    <w:rsid w:val="00370730"/>
    <w:rsid w:val="003720FB"/>
    <w:rsid w:val="003730B5"/>
    <w:rsid w:val="00373F21"/>
    <w:rsid w:val="00374127"/>
    <w:rsid w:val="003751B5"/>
    <w:rsid w:val="0037631E"/>
    <w:rsid w:val="003772B3"/>
    <w:rsid w:val="003772BC"/>
    <w:rsid w:val="00377375"/>
    <w:rsid w:val="00377382"/>
    <w:rsid w:val="00377512"/>
    <w:rsid w:val="003800C2"/>
    <w:rsid w:val="00380EBC"/>
    <w:rsid w:val="00380EDF"/>
    <w:rsid w:val="00382D51"/>
    <w:rsid w:val="003832FA"/>
    <w:rsid w:val="003832FF"/>
    <w:rsid w:val="003833D4"/>
    <w:rsid w:val="00385447"/>
    <w:rsid w:val="00390D86"/>
    <w:rsid w:val="00391AD9"/>
    <w:rsid w:val="003966E3"/>
    <w:rsid w:val="00397544"/>
    <w:rsid w:val="003A092E"/>
    <w:rsid w:val="003A0F1C"/>
    <w:rsid w:val="003A51E1"/>
    <w:rsid w:val="003A732A"/>
    <w:rsid w:val="003B043B"/>
    <w:rsid w:val="003B06A2"/>
    <w:rsid w:val="003B0AC0"/>
    <w:rsid w:val="003B2D87"/>
    <w:rsid w:val="003B45ED"/>
    <w:rsid w:val="003B68FE"/>
    <w:rsid w:val="003B710E"/>
    <w:rsid w:val="003C138B"/>
    <w:rsid w:val="003C4A0C"/>
    <w:rsid w:val="003C79B7"/>
    <w:rsid w:val="003D079F"/>
    <w:rsid w:val="003D0BCD"/>
    <w:rsid w:val="003D0F6B"/>
    <w:rsid w:val="003D1EAC"/>
    <w:rsid w:val="003D6B86"/>
    <w:rsid w:val="003D77CD"/>
    <w:rsid w:val="003E2D19"/>
    <w:rsid w:val="003E3C34"/>
    <w:rsid w:val="003E3CAD"/>
    <w:rsid w:val="003E5AE0"/>
    <w:rsid w:val="003E72B7"/>
    <w:rsid w:val="003F0EDD"/>
    <w:rsid w:val="003F1FB4"/>
    <w:rsid w:val="003F60D2"/>
    <w:rsid w:val="003F6C28"/>
    <w:rsid w:val="004000D8"/>
    <w:rsid w:val="0040048A"/>
    <w:rsid w:val="00401F6D"/>
    <w:rsid w:val="00402EB7"/>
    <w:rsid w:val="004035CB"/>
    <w:rsid w:val="00403800"/>
    <w:rsid w:val="00403F84"/>
    <w:rsid w:val="00404388"/>
    <w:rsid w:val="00406457"/>
    <w:rsid w:val="00407244"/>
    <w:rsid w:val="00410EA1"/>
    <w:rsid w:val="00410EA2"/>
    <w:rsid w:val="00410FF9"/>
    <w:rsid w:val="00414754"/>
    <w:rsid w:val="00414A07"/>
    <w:rsid w:val="004173DD"/>
    <w:rsid w:val="004174A7"/>
    <w:rsid w:val="00417EF9"/>
    <w:rsid w:val="004201FC"/>
    <w:rsid w:val="00421665"/>
    <w:rsid w:val="004223BE"/>
    <w:rsid w:val="00423996"/>
    <w:rsid w:val="00425E42"/>
    <w:rsid w:val="004261A9"/>
    <w:rsid w:val="004273CF"/>
    <w:rsid w:val="00427B21"/>
    <w:rsid w:val="00430027"/>
    <w:rsid w:val="00430859"/>
    <w:rsid w:val="00430ACF"/>
    <w:rsid w:val="00430C49"/>
    <w:rsid w:val="004313C3"/>
    <w:rsid w:val="0043556E"/>
    <w:rsid w:val="004361C7"/>
    <w:rsid w:val="0043740A"/>
    <w:rsid w:val="004374F9"/>
    <w:rsid w:val="00441BB5"/>
    <w:rsid w:val="00443194"/>
    <w:rsid w:val="004435CD"/>
    <w:rsid w:val="004473F1"/>
    <w:rsid w:val="00450A13"/>
    <w:rsid w:val="00450AB4"/>
    <w:rsid w:val="00450ADC"/>
    <w:rsid w:val="00450AEA"/>
    <w:rsid w:val="00450B0B"/>
    <w:rsid w:val="0045371B"/>
    <w:rsid w:val="00454A0A"/>
    <w:rsid w:val="00454BC0"/>
    <w:rsid w:val="00455B24"/>
    <w:rsid w:val="00460081"/>
    <w:rsid w:val="00461787"/>
    <w:rsid w:val="004620D5"/>
    <w:rsid w:val="00462284"/>
    <w:rsid w:val="004624F7"/>
    <w:rsid w:val="00462FD6"/>
    <w:rsid w:val="00463467"/>
    <w:rsid w:val="004658F0"/>
    <w:rsid w:val="0046656B"/>
    <w:rsid w:val="004665F4"/>
    <w:rsid w:val="00470B5B"/>
    <w:rsid w:val="00470F97"/>
    <w:rsid w:val="00472926"/>
    <w:rsid w:val="00472BD7"/>
    <w:rsid w:val="0047318F"/>
    <w:rsid w:val="00474B5B"/>
    <w:rsid w:val="00474D70"/>
    <w:rsid w:val="00474EB9"/>
    <w:rsid w:val="00474F9D"/>
    <w:rsid w:val="004814F8"/>
    <w:rsid w:val="00482B6A"/>
    <w:rsid w:val="00482F60"/>
    <w:rsid w:val="00484F62"/>
    <w:rsid w:val="004851AC"/>
    <w:rsid w:val="00486F05"/>
    <w:rsid w:val="004908C8"/>
    <w:rsid w:val="00490E01"/>
    <w:rsid w:val="00491F6E"/>
    <w:rsid w:val="00492225"/>
    <w:rsid w:val="00492D32"/>
    <w:rsid w:val="00492EA0"/>
    <w:rsid w:val="00493DAC"/>
    <w:rsid w:val="0049494D"/>
    <w:rsid w:val="00496180"/>
    <w:rsid w:val="004977AA"/>
    <w:rsid w:val="004A0613"/>
    <w:rsid w:val="004A0ABB"/>
    <w:rsid w:val="004A0CF4"/>
    <w:rsid w:val="004A35B1"/>
    <w:rsid w:val="004A4747"/>
    <w:rsid w:val="004A4C50"/>
    <w:rsid w:val="004A4E81"/>
    <w:rsid w:val="004A4F82"/>
    <w:rsid w:val="004A5808"/>
    <w:rsid w:val="004B07E3"/>
    <w:rsid w:val="004B0965"/>
    <w:rsid w:val="004B0A33"/>
    <w:rsid w:val="004B0DAB"/>
    <w:rsid w:val="004B42AE"/>
    <w:rsid w:val="004B6B55"/>
    <w:rsid w:val="004B6B77"/>
    <w:rsid w:val="004C0823"/>
    <w:rsid w:val="004C110E"/>
    <w:rsid w:val="004C1582"/>
    <w:rsid w:val="004C1B2D"/>
    <w:rsid w:val="004C311E"/>
    <w:rsid w:val="004C39DA"/>
    <w:rsid w:val="004C3C2E"/>
    <w:rsid w:val="004C6030"/>
    <w:rsid w:val="004C657A"/>
    <w:rsid w:val="004C7A48"/>
    <w:rsid w:val="004D0391"/>
    <w:rsid w:val="004D22F6"/>
    <w:rsid w:val="004D70AF"/>
    <w:rsid w:val="004D7301"/>
    <w:rsid w:val="004E18D6"/>
    <w:rsid w:val="004E4DCE"/>
    <w:rsid w:val="004E504A"/>
    <w:rsid w:val="004E741B"/>
    <w:rsid w:val="004E7B34"/>
    <w:rsid w:val="004F0081"/>
    <w:rsid w:val="004F0A88"/>
    <w:rsid w:val="004F2393"/>
    <w:rsid w:val="004F362F"/>
    <w:rsid w:val="004F39DC"/>
    <w:rsid w:val="004F3A50"/>
    <w:rsid w:val="004F59B3"/>
    <w:rsid w:val="004F6110"/>
    <w:rsid w:val="00502E24"/>
    <w:rsid w:val="00504C53"/>
    <w:rsid w:val="00505405"/>
    <w:rsid w:val="00505F2A"/>
    <w:rsid w:val="00506026"/>
    <w:rsid w:val="00506DBD"/>
    <w:rsid w:val="0051017A"/>
    <w:rsid w:val="005102B8"/>
    <w:rsid w:val="005103B1"/>
    <w:rsid w:val="0051094D"/>
    <w:rsid w:val="00510D2E"/>
    <w:rsid w:val="00512DA6"/>
    <w:rsid w:val="00512F84"/>
    <w:rsid w:val="00513D19"/>
    <w:rsid w:val="0051527C"/>
    <w:rsid w:val="00517DCA"/>
    <w:rsid w:val="00520762"/>
    <w:rsid w:val="0052153A"/>
    <w:rsid w:val="00521FCA"/>
    <w:rsid w:val="00521FD1"/>
    <w:rsid w:val="0052292D"/>
    <w:rsid w:val="00522F78"/>
    <w:rsid w:val="00523163"/>
    <w:rsid w:val="0052646E"/>
    <w:rsid w:val="00526B8B"/>
    <w:rsid w:val="00526F07"/>
    <w:rsid w:val="005348A9"/>
    <w:rsid w:val="005363EB"/>
    <w:rsid w:val="00540D33"/>
    <w:rsid w:val="00541331"/>
    <w:rsid w:val="00544F78"/>
    <w:rsid w:val="00547131"/>
    <w:rsid w:val="005472B1"/>
    <w:rsid w:val="00553732"/>
    <w:rsid w:val="00553A41"/>
    <w:rsid w:val="00556B69"/>
    <w:rsid w:val="0056185F"/>
    <w:rsid w:val="00562E5E"/>
    <w:rsid w:val="005667DD"/>
    <w:rsid w:val="00567814"/>
    <w:rsid w:val="00567864"/>
    <w:rsid w:val="0057091C"/>
    <w:rsid w:val="00570A5F"/>
    <w:rsid w:val="00571BF8"/>
    <w:rsid w:val="00572A99"/>
    <w:rsid w:val="00572EF4"/>
    <w:rsid w:val="005740C3"/>
    <w:rsid w:val="005740F7"/>
    <w:rsid w:val="00576E85"/>
    <w:rsid w:val="005776BF"/>
    <w:rsid w:val="00581390"/>
    <w:rsid w:val="00581E51"/>
    <w:rsid w:val="005820FF"/>
    <w:rsid w:val="00582514"/>
    <w:rsid w:val="00583DEA"/>
    <w:rsid w:val="00584137"/>
    <w:rsid w:val="00584172"/>
    <w:rsid w:val="00584C57"/>
    <w:rsid w:val="00585874"/>
    <w:rsid w:val="00585BD8"/>
    <w:rsid w:val="0058655B"/>
    <w:rsid w:val="00590557"/>
    <w:rsid w:val="0059234B"/>
    <w:rsid w:val="00592930"/>
    <w:rsid w:val="00595120"/>
    <w:rsid w:val="00595497"/>
    <w:rsid w:val="00595B97"/>
    <w:rsid w:val="0059634B"/>
    <w:rsid w:val="00597DC2"/>
    <w:rsid w:val="005A091C"/>
    <w:rsid w:val="005A0CDB"/>
    <w:rsid w:val="005A193D"/>
    <w:rsid w:val="005A23DE"/>
    <w:rsid w:val="005A2CB9"/>
    <w:rsid w:val="005A331D"/>
    <w:rsid w:val="005A3649"/>
    <w:rsid w:val="005A3A44"/>
    <w:rsid w:val="005A53A9"/>
    <w:rsid w:val="005B4143"/>
    <w:rsid w:val="005B4782"/>
    <w:rsid w:val="005B4BB1"/>
    <w:rsid w:val="005B537C"/>
    <w:rsid w:val="005B7229"/>
    <w:rsid w:val="005B7F0E"/>
    <w:rsid w:val="005C156D"/>
    <w:rsid w:val="005C1BD5"/>
    <w:rsid w:val="005C20A3"/>
    <w:rsid w:val="005C25C3"/>
    <w:rsid w:val="005C353B"/>
    <w:rsid w:val="005C4217"/>
    <w:rsid w:val="005C5568"/>
    <w:rsid w:val="005C5B86"/>
    <w:rsid w:val="005C70DE"/>
    <w:rsid w:val="005C7CF2"/>
    <w:rsid w:val="005D21E2"/>
    <w:rsid w:val="005D4CFA"/>
    <w:rsid w:val="005D67E4"/>
    <w:rsid w:val="005D703D"/>
    <w:rsid w:val="005D7A18"/>
    <w:rsid w:val="005E11D4"/>
    <w:rsid w:val="005E30BC"/>
    <w:rsid w:val="005E38AE"/>
    <w:rsid w:val="005E3CE8"/>
    <w:rsid w:val="005E5336"/>
    <w:rsid w:val="005E56A6"/>
    <w:rsid w:val="005F07DB"/>
    <w:rsid w:val="005F0E84"/>
    <w:rsid w:val="005F2193"/>
    <w:rsid w:val="005F232E"/>
    <w:rsid w:val="005F2AC5"/>
    <w:rsid w:val="005F6658"/>
    <w:rsid w:val="00601997"/>
    <w:rsid w:val="00601F1E"/>
    <w:rsid w:val="00604C31"/>
    <w:rsid w:val="00604CA1"/>
    <w:rsid w:val="00604EF2"/>
    <w:rsid w:val="00605635"/>
    <w:rsid w:val="006059A7"/>
    <w:rsid w:val="00606B45"/>
    <w:rsid w:val="0061010A"/>
    <w:rsid w:val="00611546"/>
    <w:rsid w:val="006154BD"/>
    <w:rsid w:val="006155CB"/>
    <w:rsid w:val="00615629"/>
    <w:rsid w:val="006165BF"/>
    <w:rsid w:val="00616C3E"/>
    <w:rsid w:val="00617315"/>
    <w:rsid w:val="00623E11"/>
    <w:rsid w:val="0062483E"/>
    <w:rsid w:val="006258FC"/>
    <w:rsid w:val="00626594"/>
    <w:rsid w:val="006317D2"/>
    <w:rsid w:val="00631913"/>
    <w:rsid w:val="006339C3"/>
    <w:rsid w:val="006351C8"/>
    <w:rsid w:val="00635CDD"/>
    <w:rsid w:val="0064334E"/>
    <w:rsid w:val="00644080"/>
    <w:rsid w:val="0064648C"/>
    <w:rsid w:val="00651B8F"/>
    <w:rsid w:val="00653006"/>
    <w:rsid w:val="00653E94"/>
    <w:rsid w:val="00654AE4"/>
    <w:rsid w:val="00660200"/>
    <w:rsid w:val="00661A63"/>
    <w:rsid w:val="00662B8A"/>
    <w:rsid w:val="00665CEC"/>
    <w:rsid w:val="00666842"/>
    <w:rsid w:val="006669D7"/>
    <w:rsid w:val="0066741C"/>
    <w:rsid w:val="00667478"/>
    <w:rsid w:val="00667567"/>
    <w:rsid w:val="006703A2"/>
    <w:rsid w:val="00672407"/>
    <w:rsid w:val="00672EA0"/>
    <w:rsid w:val="00673B83"/>
    <w:rsid w:val="00676A0C"/>
    <w:rsid w:val="006802AF"/>
    <w:rsid w:val="006811F2"/>
    <w:rsid w:val="00682508"/>
    <w:rsid w:val="00684680"/>
    <w:rsid w:val="00687750"/>
    <w:rsid w:val="00687B9B"/>
    <w:rsid w:val="00690681"/>
    <w:rsid w:val="006918D1"/>
    <w:rsid w:val="00691A1C"/>
    <w:rsid w:val="00691D48"/>
    <w:rsid w:val="00691F42"/>
    <w:rsid w:val="0069355A"/>
    <w:rsid w:val="00693B72"/>
    <w:rsid w:val="00693DE6"/>
    <w:rsid w:val="006940D8"/>
    <w:rsid w:val="006951C5"/>
    <w:rsid w:val="0069531F"/>
    <w:rsid w:val="00695696"/>
    <w:rsid w:val="006973EE"/>
    <w:rsid w:val="00697448"/>
    <w:rsid w:val="006975C8"/>
    <w:rsid w:val="00697FA5"/>
    <w:rsid w:val="006A0454"/>
    <w:rsid w:val="006A0917"/>
    <w:rsid w:val="006A130A"/>
    <w:rsid w:val="006A1A61"/>
    <w:rsid w:val="006A3C77"/>
    <w:rsid w:val="006A6475"/>
    <w:rsid w:val="006A649C"/>
    <w:rsid w:val="006A7B39"/>
    <w:rsid w:val="006B154B"/>
    <w:rsid w:val="006B16F0"/>
    <w:rsid w:val="006B40B9"/>
    <w:rsid w:val="006B6C4B"/>
    <w:rsid w:val="006B74E6"/>
    <w:rsid w:val="006C3ACC"/>
    <w:rsid w:val="006C54C3"/>
    <w:rsid w:val="006C796F"/>
    <w:rsid w:val="006C7D76"/>
    <w:rsid w:val="006D1704"/>
    <w:rsid w:val="006D2850"/>
    <w:rsid w:val="006D33FE"/>
    <w:rsid w:val="006D43C9"/>
    <w:rsid w:val="006D7EE2"/>
    <w:rsid w:val="006E0216"/>
    <w:rsid w:val="006E0D04"/>
    <w:rsid w:val="006E361A"/>
    <w:rsid w:val="006E3807"/>
    <w:rsid w:val="006E486F"/>
    <w:rsid w:val="006E694E"/>
    <w:rsid w:val="006F1142"/>
    <w:rsid w:val="006F14B3"/>
    <w:rsid w:val="006F26AC"/>
    <w:rsid w:val="006F2CC3"/>
    <w:rsid w:val="006F3BEA"/>
    <w:rsid w:val="006F4D63"/>
    <w:rsid w:val="006F5857"/>
    <w:rsid w:val="006F5D13"/>
    <w:rsid w:val="006F62D5"/>
    <w:rsid w:val="006F72A9"/>
    <w:rsid w:val="006F75D9"/>
    <w:rsid w:val="007000EA"/>
    <w:rsid w:val="0070019A"/>
    <w:rsid w:val="0070030B"/>
    <w:rsid w:val="007009C0"/>
    <w:rsid w:val="00701FA6"/>
    <w:rsid w:val="0070295A"/>
    <w:rsid w:val="00702D37"/>
    <w:rsid w:val="00704B70"/>
    <w:rsid w:val="00707033"/>
    <w:rsid w:val="0070778C"/>
    <w:rsid w:val="00714670"/>
    <w:rsid w:val="00714C06"/>
    <w:rsid w:val="007154A8"/>
    <w:rsid w:val="00716FB2"/>
    <w:rsid w:val="00721D06"/>
    <w:rsid w:val="00721FA1"/>
    <w:rsid w:val="00722CE8"/>
    <w:rsid w:val="0072415D"/>
    <w:rsid w:val="00724AE3"/>
    <w:rsid w:val="00724EFB"/>
    <w:rsid w:val="00725BA9"/>
    <w:rsid w:val="00736E51"/>
    <w:rsid w:val="007371F7"/>
    <w:rsid w:val="00740A19"/>
    <w:rsid w:val="00740C20"/>
    <w:rsid w:val="0074130F"/>
    <w:rsid w:val="00741974"/>
    <w:rsid w:val="00741C31"/>
    <w:rsid w:val="00742BE8"/>
    <w:rsid w:val="00742D70"/>
    <w:rsid w:val="007438AE"/>
    <w:rsid w:val="00743E60"/>
    <w:rsid w:val="007441FD"/>
    <w:rsid w:val="00744FC6"/>
    <w:rsid w:val="0074519F"/>
    <w:rsid w:val="00746199"/>
    <w:rsid w:val="00746573"/>
    <w:rsid w:val="00746F88"/>
    <w:rsid w:val="00746F9A"/>
    <w:rsid w:val="00747DDC"/>
    <w:rsid w:val="00747EBB"/>
    <w:rsid w:val="00750245"/>
    <w:rsid w:val="00750737"/>
    <w:rsid w:val="00752704"/>
    <w:rsid w:val="007548D6"/>
    <w:rsid w:val="0075566D"/>
    <w:rsid w:val="00755D87"/>
    <w:rsid w:val="00757ABC"/>
    <w:rsid w:val="0076138F"/>
    <w:rsid w:val="00762608"/>
    <w:rsid w:val="00763B17"/>
    <w:rsid w:val="0076507E"/>
    <w:rsid w:val="0076623E"/>
    <w:rsid w:val="007666A5"/>
    <w:rsid w:val="007671B6"/>
    <w:rsid w:val="007674A2"/>
    <w:rsid w:val="007724D3"/>
    <w:rsid w:val="007728E8"/>
    <w:rsid w:val="00774655"/>
    <w:rsid w:val="00774D11"/>
    <w:rsid w:val="00775187"/>
    <w:rsid w:val="00776417"/>
    <w:rsid w:val="00776B9D"/>
    <w:rsid w:val="007809FA"/>
    <w:rsid w:val="00781DE4"/>
    <w:rsid w:val="0078239E"/>
    <w:rsid w:val="007838E8"/>
    <w:rsid w:val="00783F76"/>
    <w:rsid w:val="007852BF"/>
    <w:rsid w:val="007858C3"/>
    <w:rsid w:val="007859DE"/>
    <w:rsid w:val="00785BE3"/>
    <w:rsid w:val="0078693D"/>
    <w:rsid w:val="007870C3"/>
    <w:rsid w:val="00787369"/>
    <w:rsid w:val="00790490"/>
    <w:rsid w:val="00792983"/>
    <w:rsid w:val="00794853"/>
    <w:rsid w:val="007949DF"/>
    <w:rsid w:val="0079650A"/>
    <w:rsid w:val="00796A21"/>
    <w:rsid w:val="007977DC"/>
    <w:rsid w:val="007A1E0D"/>
    <w:rsid w:val="007A3C60"/>
    <w:rsid w:val="007A435A"/>
    <w:rsid w:val="007A60C7"/>
    <w:rsid w:val="007B011E"/>
    <w:rsid w:val="007B1CCE"/>
    <w:rsid w:val="007B26A8"/>
    <w:rsid w:val="007C1CBD"/>
    <w:rsid w:val="007C25DA"/>
    <w:rsid w:val="007C26FE"/>
    <w:rsid w:val="007C2854"/>
    <w:rsid w:val="007C28DA"/>
    <w:rsid w:val="007C33F7"/>
    <w:rsid w:val="007C4358"/>
    <w:rsid w:val="007C4671"/>
    <w:rsid w:val="007C57AC"/>
    <w:rsid w:val="007D1BEE"/>
    <w:rsid w:val="007D3267"/>
    <w:rsid w:val="007D34BF"/>
    <w:rsid w:val="007D518F"/>
    <w:rsid w:val="007D684F"/>
    <w:rsid w:val="007E0B53"/>
    <w:rsid w:val="007E2637"/>
    <w:rsid w:val="007E29E0"/>
    <w:rsid w:val="007E2A93"/>
    <w:rsid w:val="007E2E58"/>
    <w:rsid w:val="007E3962"/>
    <w:rsid w:val="007E39D2"/>
    <w:rsid w:val="007E3AA4"/>
    <w:rsid w:val="007E4431"/>
    <w:rsid w:val="007E4E17"/>
    <w:rsid w:val="007E57A8"/>
    <w:rsid w:val="007E5F11"/>
    <w:rsid w:val="007E697B"/>
    <w:rsid w:val="007E715C"/>
    <w:rsid w:val="007E73F2"/>
    <w:rsid w:val="007F19AF"/>
    <w:rsid w:val="007F2292"/>
    <w:rsid w:val="007F288E"/>
    <w:rsid w:val="007F2E97"/>
    <w:rsid w:val="007F3D36"/>
    <w:rsid w:val="007F6E15"/>
    <w:rsid w:val="007F763A"/>
    <w:rsid w:val="007F789B"/>
    <w:rsid w:val="00802B9B"/>
    <w:rsid w:val="00804953"/>
    <w:rsid w:val="0080505C"/>
    <w:rsid w:val="008051CC"/>
    <w:rsid w:val="00805CA6"/>
    <w:rsid w:val="008067FE"/>
    <w:rsid w:val="00811836"/>
    <w:rsid w:val="008138D8"/>
    <w:rsid w:val="00813B94"/>
    <w:rsid w:val="008144C6"/>
    <w:rsid w:val="008151DD"/>
    <w:rsid w:val="00817AAF"/>
    <w:rsid w:val="008241AA"/>
    <w:rsid w:val="0082453E"/>
    <w:rsid w:val="00824697"/>
    <w:rsid w:val="00825738"/>
    <w:rsid w:val="0082692F"/>
    <w:rsid w:val="00826982"/>
    <w:rsid w:val="00831A06"/>
    <w:rsid w:val="0083269D"/>
    <w:rsid w:val="008346BD"/>
    <w:rsid w:val="00840BCE"/>
    <w:rsid w:val="00841D76"/>
    <w:rsid w:val="00844E9D"/>
    <w:rsid w:val="00845A31"/>
    <w:rsid w:val="008473B3"/>
    <w:rsid w:val="008474A3"/>
    <w:rsid w:val="008476C5"/>
    <w:rsid w:val="00847BA2"/>
    <w:rsid w:val="0085015E"/>
    <w:rsid w:val="008508E4"/>
    <w:rsid w:val="00852F78"/>
    <w:rsid w:val="00853D02"/>
    <w:rsid w:val="00854EAE"/>
    <w:rsid w:val="008565C1"/>
    <w:rsid w:val="00857C2A"/>
    <w:rsid w:val="0086000F"/>
    <w:rsid w:val="00860476"/>
    <w:rsid w:val="008609BA"/>
    <w:rsid w:val="00861090"/>
    <w:rsid w:val="0086497C"/>
    <w:rsid w:val="00864C11"/>
    <w:rsid w:val="00865A5C"/>
    <w:rsid w:val="00865F16"/>
    <w:rsid w:val="00866160"/>
    <w:rsid w:val="00866A96"/>
    <w:rsid w:val="00866DDB"/>
    <w:rsid w:val="0086735F"/>
    <w:rsid w:val="008702DA"/>
    <w:rsid w:val="00870483"/>
    <w:rsid w:val="008727D2"/>
    <w:rsid w:val="0087479E"/>
    <w:rsid w:val="00875271"/>
    <w:rsid w:val="0087689E"/>
    <w:rsid w:val="00880722"/>
    <w:rsid w:val="00880A51"/>
    <w:rsid w:val="0088185E"/>
    <w:rsid w:val="00884F1C"/>
    <w:rsid w:val="00886E8B"/>
    <w:rsid w:val="0089021F"/>
    <w:rsid w:val="00894108"/>
    <w:rsid w:val="00894FC2"/>
    <w:rsid w:val="0089610E"/>
    <w:rsid w:val="008A0E69"/>
    <w:rsid w:val="008A26D4"/>
    <w:rsid w:val="008A363E"/>
    <w:rsid w:val="008A4CC6"/>
    <w:rsid w:val="008A55CB"/>
    <w:rsid w:val="008A590F"/>
    <w:rsid w:val="008A596B"/>
    <w:rsid w:val="008A5F8A"/>
    <w:rsid w:val="008A7404"/>
    <w:rsid w:val="008A752D"/>
    <w:rsid w:val="008A7BAE"/>
    <w:rsid w:val="008A7D82"/>
    <w:rsid w:val="008B1D45"/>
    <w:rsid w:val="008B4295"/>
    <w:rsid w:val="008B6F3D"/>
    <w:rsid w:val="008B724E"/>
    <w:rsid w:val="008C0714"/>
    <w:rsid w:val="008C0807"/>
    <w:rsid w:val="008C32C1"/>
    <w:rsid w:val="008C387A"/>
    <w:rsid w:val="008C4558"/>
    <w:rsid w:val="008C76C7"/>
    <w:rsid w:val="008D2195"/>
    <w:rsid w:val="008D2FE9"/>
    <w:rsid w:val="008D410E"/>
    <w:rsid w:val="008D5B28"/>
    <w:rsid w:val="008D6CD1"/>
    <w:rsid w:val="008E00CD"/>
    <w:rsid w:val="008E015A"/>
    <w:rsid w:val="008E017A"/>
    <w:rsid w:val="008E025B"/>
    <w:rsid w:val="008E16ED"/>
    <w:rsid w:val="008E2D0E"/>
    <w:rsid w:val="008E2EC2"/>
    <w:rsid w:val="008E502F"/>
    <w:rsid w:val="008E6361"/>
    <w:rsid w:val="008F0CCB"/>
    <w:rsid w:val="008F5F4B"/>
    <w:rsid w:val="008F7832"/>
    <w:rsid w:val="008F7B4C"/>
    <w:rsid w:val="008F7FB0"/>
    <w:rsid w:val="00900094"/>
    <w:rsid w:val="009001C7"/>
    <w:rsid w:val="009008F7"/>
    <w:rsid w:val="00902880"/>
    <w:rsid w:val="00903977"/>
    <w:rsid w:val="00903B54"/>
    <w:rsid w:val="009049C6"/>
    <w:rsid w:val="00910899"/>
    <w:rsid w:val="009113E8"/>
    <w:rsid w:val="00911DF1"/>
    <w:rsid w:val="00914549"/>
    <w:rsid w:val="00915012"/>
    <w:rsid w:val="00916A2A"/>
    <w:rsid w:val="0091765E"/>
    <w:rsid w:val="00917D3A"/>
    <w:rsid w:val="0092001C"/>
    <w:rsid w:val="00921B04"/>
    <w:rsid w:val="00921DAF"/>
    <w:rsid w:val="00921EE9"/>
    <w:rsid w:val="00922415"/>
    <w:rsid w:val="00922442"/>
    <w:rsid w:val="00922503"/>
    <w:rsid w:val="0092259E"/>
    <w:rsid w:val="009228D3"/>
    <w:rsid w:val="009242F8"/>
    <w:rsid w:val="009244AF"/>
    <w:rsid w:val="009250F3"/>
    <w:rsid w:val="009270C2"/>
    <w:rsid w:val="009271A2"/>
    <w:rsid w:val="00927F0C"/>
    <w:rsid w:val="00930596"/>
    <w:rsid w:val="00932AF6"/>
    <w:rsid w:val="00935E41"/>
    <w:rsid w:val="00935FEF"/>
    <w:rsid w:val="0094095F"/>
    <w:rsid w:val="00940AC4"/>
    <w:rsid w:val="00942EB4"/>
    <w:rsid w:val="00944CE5"/>
    <w:rsid w:val="0095043C"/>
    <w:rsid w:val="00950EE7"/>
    <w:rsid w:val="00953B52"/>
    <w:rsid w:val="009555FC"/>
    <w:rsid w:val="009566B8"/>
    <w:rsid w:val="00956F84"/>
    <w:rsid w:val="00957630"/>
    <w:rsid w:val="009611B4"/>
    <w:rsid w:val="0096316A"/>
    <w:rsid w:val="00965348"/>
    <w:rsid w:val="00965467"/>
    <w:rsid w:val="009668CC"/>
    <w:rsid w:val="00971728"/>
    <w:rsid w:val="0097290E"/>
    <w:rsid w:val="0097325B"/>
    <w:rsid w:val="00973345"/>
    <w:rsid w:val="00975C77"/>
    <w:rsid w:val="00976678"/>
    <w:rsid w:val="009766CC"/>
    <w:rsid w:val="0098038A"/>
    <w:rsid w:val="0098056A"/>
    <w:rsid w:val="009814DC"/>
    <w:rsid w:val="00983577"/>
    <w:rsid w:val="00983ABB"/>
    <w:rsid w:val="00984B40"/>
    <w:rsid w:val="00985246"/>
    <w:rsid w:val="00985462"/>
    <w:rsid w:val="0098557F"/>
    <w:rsid w:val="00985D45"/>
    <w:rsid w:val="009866DC"/>
    <w:rsid w:val="00987DE3"/>
    <w:rsid w:val="00990FCC"/>
    <w:rsid w:val="00992F3C"/>
    <w:rsid w:val="009945F5"/>
    <w:rsid w:val="00994CEE"/>
    <w:rsid w:val="0099536B"/>
    <w:rsid w:val="00995ADC"/>
    <w:rsid w:val="0099634E"/>
    <w:rsid w:val="00996AD4"/>
    <w:rsid w:val="009A0310"/>
    <w:rsid w:val="009A25FC"/>
    <w:rsid w:val="009A27D6"/>
    <w:rsid w:val="009A52D5"/>
    <w:rsid w:val="009B02D3"/>
    <w:rsid w:val="009B3EC9"/>
    <w:rsid w:val="009B478C"/>
    <w:rsid w:val="009B4AB8"/>
    <w:rsid w:val="009B5001"/>
    <w:rsid w:val="009B5D6D"/>
    <w:rsid w:val="009B643C"/>
    <w:rsid w:val="009C0DF2"/>
    <w:rsid w:val="009C20E2"/>
    <w:rsid w:val="009C43C3"/>
    <w:rsid w:val="009C46B8"/>
    <w:rsid w:val="009C4A10"/>
    <w:rsid w:val="009C4B74"/>
    <w:rsid w:val="009C53B7"/>
    <w:rsid w:val="009C5D74"/>
    <w:rsid w:val="009D0230"/>
    <w:rsid w:val="009D07FC"/>
    <w:rsid w:val="009D16F0"/>
    <w:rsid w:val="009D3E63"/>
    <w:rsid w:val="009D58F8"/>
    <w:rsid w:val="009D5BAF"/>
    <w:rsid w:val="009D77F0"/>
    <w:rsid w:val="009E0912"/>
    <w:rsid w:val="009E0FD9"/>
    <w:rsid w:val="009E1AB7"/>
    <w:rsid w:val="009E1F76"/>
    <w:rsid w:val="009E3AC0"/>
    <w:rsid w:val="009E5A2C"/>
    <w:rsid w:val="009F0B15"/>
    <w:rsid w:val="009F0CB3"/>
    <w:rsid w:val="009F0FF5"/>
    <w:rsid w:val="009F22C3"/>
    <w:rsid w:val="009F3397"/>
    <w:rsid w:val="009F4A23"/>
    <w:rsid w:val="009F59AB"/>
    <w:rsid w:val="009F63DC"/>
    <w:rsid w:val="00A0070C"/>
    <w:rsid w:val="00A008E9"/>
    <w:rsid w:val="00A00984"/>
    <w:rsid w:val="00A00F36"/>
    <w:rsid w:val="00A01164"/>
    <w:rsid w:val="00A01788"/>
    <w:rsid w:val="00A034F8"/>
    <w:rsid w:val="00A05901"/>
    <w:rsid w:val="00A07995"/>
    <w:rsid w:val="00A14325"/>
    <w:rsid w:val="00A14B6F"/>
    <w:rsid w:val="00A168EE"/>
    <w:rsid w:val="00A170D9"/>
    <w:rsid w:val="00A1748A"/>
    <w:rsid w:val="00A1783B"/>
    <w:rsid w:val="00A20E4E"/>
    <w:rsid w:val="00A221E1"/>
    <w:rsid w:val="00A23F14"/>
    <w:rsid w:val="00A2522E"/>
    <w:rsid w:val="00A260DC"/>
    <w:rsid w:val="00A303F5"/>
    <w:rsid w:val="00A30F78"/>
    <w:rsid w:val="00A31F87"/>
    <w:rsid w:val="00A32CDC"/>
    <w:rsid w:val="00A3356B"/>
    <w:rsid w:val="00A33896"/>
    <w:rsid w:val="00A33B70"/>
    <w:rsid w:val="00A33C94"/>
    <w:rsid w:val="00A35DD7"/>
    <w:rsid w:val="00A36BAC"/>
    <w:rsid w:val="00A3798E"/>
    <w:rsid w:val="00A37FD5"/>
    <w:rsid w:val="00A4143E"/>
    <w:rsid w:val="00A42DC4"/>
    <w:rsid w:val="00A437E3"/>
    <w:rsid w:val="00A44C1B"/>
    <w:rsid w:val="00A46BE7"/>
    <w:rsid w:val="00A473CD"/>
    <w:rsid w:val="00A5060F"/>
    <w:rsid w:val="00A52352"/>
    <w:rsid w:val="00A55B77"/>
    <w:rsid w:val="00A56094"/>
    <w:rsid w:val="00A56DB6"/>
    <w:rsid w:val="00A60050"/>
    <w:rsid w:val="00A60BE9"/>
    <w:rsid w:val="00A60FE0"/>
    <w:rsid w:val="00A61191"/>
    <w:rsid w:val="00A615A0"/>
    <w:rsid w:val="00A623C5"/>
    <w:rsid w:val="00A625D0"/>
    <w:rsid w:val="00A64814"/>
    <w:rsid w:val="00A653DB"/>
    <w:rsid w:val="00A71650"/>
    <w:rsid w:val="00A71D4A"/>
    <w:rsid w:val="00A753F9"/>
    <w:rsid w:val="00A760C4"/>
    <w:rsid w:val="00A7721C"/>
    <w:rsid w:val="00A8126D"/>
    <w:rsid w:val="00A81DD1"/>
    <w:rsid w:val="00A83A9D"/>
    <w:rsid w:val="00A84FC6"/>
    <w:rsid w:val="00A86F0C"/>
    <w:rsid w:val="00A91F97"/>
    <w:rsid w:val="00A92775"/>
    <w:rsid w:val="00A94AE3"/>
    <w:rsid w:val="00A94DEA"/>
    <w:rsid w:val="00A95071"/>
    <w:rsid w:val="00A9667A"/>
    <w:rsid w:val="00AA1460"/>
    <w:rsid w:val="00AA16A0"/>
    <w:rsid w:val="00AA2C50"/>
    <w:rsid w:val="00AA56B7"/>
    <w:rsid w:val="00AB023E"/>
    <w:rsid w:val="00AB045C"/>
    <w:rsid w:val="00AB0B82"/>
    <w:rsid w:val="00AB14FC"/>
    <w:rsid w:val="00AB15FB"/>
    <w:rsid w:val="00AB1B7B"/>
    <w:rsid w:val="00AB2384"/>
    <w:rsid w:val="00AB283D"/>
    <w:rsid w:val="00AB3839"/>
    <w:rsid w:val="00AB562B"/>
    <w:rsid w:val="00AB6844"/>
    <w:rsid w:val="00AC045B"/>
    <w:rsid w:val="00AC3105"/>
    <w:rsid w:val="00AD023F"/>
    <w:rsid w:val="00AD0D76"/>
    <w:rsid w:val="00AD1776"/>
    <w:rsid w:val="00AD38F6"/>
    <w:rsid w:val="00AD3B08"/>
    <w:rsid w:val="00AD44CE"/>
    <w:rsid w:val="00AD658A"/>
    <w:rsid w:val="00AD6A21"/>
    <w:rsid w:val="00AE1480"/>
    <w:rsid w:val="00AE3CBD"/>
    <w:rsid w:val="00AE50CF"/>
    <w:rsid w:val="00AE5CA1"/>
    <w:rsid w:val="00AE5D59"/>
    <w:rsid w:val="00AE7A5D"/>
    <w:rsid w:val="00AF358F"/>
    <w:rsid w:val="00AF48A7"/>
    <w:rsid w:val="00AF5480"/>
    <w:rsid w:val="00AF6576"/>
    <w:rsid w:val="00AF7F7C"/>
    <w:rsid w:val="00B0364C"/>
    <w:rsid w:val="00B044EA"/>
    <w:rsid w:val="00B05029"/>
    <w:rsid w:val="00B07B91"/>
    <w:rsid w:val="00B10AAB"/>
    <w:rsid w:val="00B10D38"/>
    <w:rsid w:val="00B11229"/>
    <w:rsid w:val="00B12306"/>
    <w:rsid w:val="00B125DF"/>
    <w:rsid w:val="00B12E3B"/>
    <w:rsid w:val="00B152A9"/>
    <w:rsid w:val="00B17777"/>
    <w:rsid w:val="00B17F45"/>
    <w:rsid w:val="00B21ADC"/>
    <w:rsid w:val="00B2241D"/>
    <w:rsid w:val="00B238FB"/>
    <w:rsid w:val="00B25BE1"/>
    <w:rsid w:val="00B25CC9"/>
    <w:rsid w:val="00B3014F"/>
    <w:rsid w:val="00B303CF"/>
    <w:rsid w:val="00B304E3"/>
    <w:rsid w:val="00B30F96"/>
    <w:rsid w:val="00B32375"/>
    <w:rsid w:val="00B32B68"/>
    <w:rsid w:val="00B4329A"/>
    <w:rsid w:val="00B45656"/>
    <w:rsid w:val="00B466D6"/>
    <w:rsid w:val="00B46B03"/>
    <w:rsid w:val="00B47B62"/>
    <w:rsid w:val="00B47EFD"/>
    <w:rsid w:val="00B510E2"/>
    <w:rsid w:val="00B5389C"/>
    <w:rsid w:val="00B54D97"/>
    <w:rsid w:val="00B54F06"/>
    <w:rsid w:val="00B55F58"/>
    <w:rsid w:val="00B572D6"/>
    <w:rsid w:val="00B57757"/>
    <w:rsid w:val="00B57819"/>
    <w:rsid w:val="00B619D7"/>
    <w:rsid w:val="00B61FC4"/>
    <w:rsid w:val="00B620C2"/>
    <w:rsid w:val="00B643FD"/>
    <w:rsid w:val="00B650B6"/>
    <w:rsid w:val="00B65A6B"/>
    <w:rsid w:val="00B67665"/>
    <w:rsid w:val="00B70CF1"/>
    <w:rsid w:val="00B74F7B"/>
    <w:rsid w:val="00B7555C"/>
    <w:rsid w:val="00B75B5A"/>
    <w:rsid w:val="00B76426"/>
    <w:rsid w:val="00B76F32"/>
    <w:rsid w:val="00B7767B"/>
    <w:rsid w:val="00B77757"/>
    <w:rsid w:val="00B81A7E"/>
    <w:rsid w:val="00B82227"/>
    <w:rsid w:val="00B83272"/>
    <w:rsid w:val="00B83F8E"/>
    <w:rsid w:val="00B84383"/>
    <w:rsid w:val="00B853AF"/>
    <w:rsid w:val="00B8793E"/>
    <w:rsid w:val="00B9168C"/>
    <w:rsid w:val="00B93102"/>
    <w:rsid w:val="00B9333A"/>
    <w:rsid w:val="00B94C4F"/>
    <w:rsid w:val="00B95308"/>
    <w:rsid w:val="00B954C7"/>
    <w:rsid w:val="00B956D1"/>
    <w:rsid w:val="00B95768"/>
    <w:rsid w:val="00B958C7"/>
    <w:rsid w:val="00B95D64"/>
    <w:rsid w:val="00B97B55"/>
    <w:rsid w:val="00BA0878"/>
    <w:rsid w:val="00BA2F5D"/>
    <w:rsid w:val="00BA3A07"/>
    <w:rsid w:val="00BA45F8"/>
    <w:rsid w:val="00BA5F74"/>
    <w:rsid w:val="00BA6AAF"/>
    <w:rsid w:val="00BA75F6"/>
    <w:rsid w:val="00BA7921"/>
    <w:rsid w:val="00BB0BCC"/>
    <w:rsid w:val="00BB1DE1"/>
    <w:rsid w:val="00BB40A4"/>
    <w:rsid w:val="00BB4441"/>
    <w:rsid w:val="00BB4F5C"/>
    <w:rsid w:val="00BB59A4"/>
    <w:rsid w:val="00BB63E8"/>
    <w:rsid w:val="00BB6917"/>
    <w:rsid w:val="00BB699A"/>
    <w:rsid w:val="00BB7763"/>
    <w:rsid w:val="00BC0A96"/>
    <w:rsid w:val="00BC0BE0"/>
    <w:rsid w:val="00BC0C4B"/>
    <w:rsid w:val="00BC0F89"/>
    <w:rsid w:val="00BC1A46"/>
    <w:rsid w:val="00BC24FE"/>
    <w:rsid w:val="00BC3212"/>
    <w:rsid w:val="00BC3CDC"/>
    <w:rsid w:val="00BC5422"/>
    <w:rsid w:val="00BD0697"/>
    <w:rsid w:val="00BD285B"/>
    <w:rsid w:val="00BD3C15"/>
    <w:rsid w:val="00BD3D6A"/>
    <w:rsid w:val="00BD4369"/>
    <w:rsid w:val="00BD6BBB"/>
    <w:rsid w:val="00BD7741"/>
    <w:rsid w:val="00BE044C"/>
    <w:rsid w:val="00BE215E"/>
    <w:rsid w:val="00BE4AE1"/>
    <w:rsid w:val="00BE4C8A"/>
    <w:rsid w:val="00BE515B"/>
    <w:rsid w:val="00BE5ED7"/>
    <w:rsid w:val="00BE5F81"/>
    <w:rsid w:val="00BE5F88"/>
    <w:rsid w:val="00BE693C"/>
    <w:rsid w:val="00BE69DC"/>
    <w:rsid w:val="00BE719F"/>
    <w:rsid w:val="00BF0597"/>
    <w:rsid w:val="00BF0FC6"/>
    <w:rsid w:val="00BF1F68"/>
    <w:rsid w:val="00BF2C94"/>
    <w:rsid w:val="00BF4284"/>
    <w:rsid w:val="00BF6D8C"/>
    <w:rsid w:val="00C00416"/>
    <w:rsid w:val="00C0045C"/>
    <w:rsid w:val="00C005E3"/>
    <w:rsid w:val="00C01028"/>
    <w:rsid w:val="00C02E86"/>
    <w:rsid w:val="00C03992"/>
    <w:rsid w:val="00C0780E"/>
    <w:rsid w:val="00C117AE"/>
    <w:rsid w:val="00C12BCD"/>
    <w:rsid w:val="00C13B04"/>
    <w:rsid w:val="00C13C4E"/>
    <w:rsid w:val="00C142FE"/>
    <w:rsid w:val="00C1590F"/>
    <w:rsid w:val="00C1709A"/>
    <w:rsid w:val="00C1783B"/>
    <w:rsid w:val="00C17B25"/>
    <w:rsid w:val="00C17CD7"/>
    <w:rsid w:val="00C2055B"/>
    <w:rsid w:val="00C21164"/>
    <w:rsid w:val="00C24694"/>
    <w:rsid w:val="00C262D5"/>
    <w:rsid w:val="00C30FC7"/>
    <w:rsid w:val="00C3372C"/>
    <w:rsid w:val="00C33CA2"/>
    <w:rsid w:val="00C34681"/>
    <w:rsid w:val="00C347CE"/>
    <w:rsid w:val="00C34818"/>
    <w:rsid w:val="00C3552F"/>
    <w:rsid w:val="00C37E53"/>
    <w:rsid w:val="00C4169A"/>
    <w:rsid w:val="00C416ED"/>
    <w:rsid w:val="00C44706"/>
    <w:rsid w:val="00C453DF"/>
    <w:rsid w:val="00C458B7"/>
    <w:rsid w:val="00C46371"/>
    <w:rsid w:val="00C51569"/>
    <w:rsid w:val="00C523B4"/>
    <w:rsid w:val="00C53391"/>
    <w:rsid w:val="00C53900"/>
    <w:rsid w:val="00C53D62"/>
    <w:rsid w:val="00C5442F"/>
    <w:rsid w:val="00C54AAF"/>
    <w:rsid w:val="00C55BEE"/>
    <w:rsid w:val="00C60113"/>
    <w:rsid w:val="00C614D5"/>
    <w:rsid w:val="00C62741"/>
    <w:rsid w:val="00C627E6"/>
    <w:rsid w:val="00C63450"/>
    <w:rsid w:val="00C64904"/>
    <w:rsid w:val="00C64DBE"/>
    <w:rsid w:val="00C66574"/>
    <w:rsid w:val="00C66ADC"/>
    <w:rsid w:val="00C67226"/>
    <w:rsid w:val="00C672AA"/>
    <w:rsid w:val="00C70E46"/>
    <w:rsid w:val="00C70EB9"/>
    <w:rsid w:val="00C72071"/>
    <w:rsid w:val="00C727B4"/>
    <w:rsid w:val="00C7445F"/>
    <w:rsid w:val="00C76FA2"/>
    <w:rsid w:val="00C80032"/>
    <w:rsid w:val="00C822CF"/>
    <w:rsid w:val="00C85F74"/>
    <w:rsid w:val="00C872AD"/>
    <w:rsid w:val="00C90CE4"/>
    <w:rsid w:val="00C911C0"/>
    <w:rsid w:val="00C919B3"/>
    <w:rsid w:val="00C92C56"/>
    <w:rsid w:val="00C93006"/>
    <w:rsid w:val="00CA0EE0"/>
    <w:rsid w:val="00CA2E7D"/>
    <w:rsid w:val="00CA4023"/>
    <w:rsid w:val="00CA4DBF"/>
    <w:rsid w:val="00CA50AE"/>
    <w:rsid w:val="00CA5A09"/>
    <w:rsid w:val="00CA6C0F"/>
    <w:rsid w:val="00CA76C7"/>
    <w:rsid w:val="00CB13D8"/>
    <w:rsid w:val="00CB1F8B"/>
    <w:rsid w:val="00CB2E26"/>
    <w:rsid w:val="00CB3DA4"/>
    <w:rsid w:val="00CB4807"/>
    <w:rsid w:val="00CB4AB4"/>
    <w:rsid w:val="00CB4EC8"/>
    <w:rsid w:val="00CB56FB"/>
    <w:rsid w:val="00CC0112"/>
    <w:rsid w:val="00CC089C"/>
    <w:rsid w:val="00CC1600"/>
    <w:rsid w:val="00CC284E"/>
    <w:rsid w:val="00CC296F"/>
    <w:rsid w:val="00CC40E5"/>
    <w:rsid w:val="00CC4629"/>
    <w:rsid w:val="00CC530A"/>
    <w:rsid w:val="00CC60E9"/>
    <w:rsid w:val="00CC677F"/>
    <w:rsid w:val="00CC68B6"/>
    <w:rsid w:val="00CD0FC7"/>
    <w:rsid w:val="00CD3A82"/>
    <w:rsid w:val="00CD5FF5"/>
    <w:rsid w:val="00CD68D9"/>
    <w:rsid w:val="00CD6FB4"/>
    <w:rsid w:val="00CD7379"/>
    <w:rsid w:val="00CD7629"/>
    <w:rsid w:val="00CD76CC"/>
    <w:rsid w:val="00CD7710"/>
    <w:rsid w:val="00CD78F8"/>
    <w:rsid w:val="00CD7A34"/>
    <w:rsid w:val="00CE2DC5"/>
    <w:rsid w:val="00CE38DC"/>
    <w:rsid w:val="00CE3917"/>
    <w:rsid w:val="00CE4858"/>
    <w:rsid w:val="00CE5634"/>
    <w:rsid w:val="00CE5E28"/>
    <w:rsid w:val="00CE6A0A"/>
    <w:rsid w:val="00CF1855"/>
    <w:rsid w:val="00CF2466"/>
    <w:rsid w:val="00CF6EB8"/>
    <w:rsid w:val="00D00F36"/>
    <w:rsid w:val="00D00F69"/>
    <w:rsid w:val="00D01B31"/>
    <w:rsid w:val="00D0600D"/>
    <w:rsid w:val="00D060BA"/>
    <w:rsid w:val="00D065CC"/>
    <w:rsid w:val="00D06ECD"/>
    <w:rsid w:val="00D10961"/>
    <w:rsid w:val="00D11B44"/>
    <w:rsid w:val="00D1241A"/>
    <w:rsid w:val="00D12A1B"/>
    <w:rsid w:val="00D13590"/>
    <w:rsid w:val="00D13B36"/>
    <w:rsid w:val="00D143C3"/>
    <w:rsid w:val="00D1473E"/>
    <w:rsid w:val="00D1483E"/>
    <w:rsid w:val="00D15D91"/>
    <w:rsid w:val="00D16527"/>
    <w:rsid w:val="00D165EA"/>
    <w:rsid w:val="00D17498"/>
    <w:rsid w:val="00D175BD"/>
    <w:rsid w:val="00D20606"/>
    <w:rsid w:val="00D20B3B"/>
    <w:rsid w:val="00D20C65"/>
    <w:rsid w:val="00D27F71"/>
    <w:rsid w:val="00D30B32"/>
    <w:rsid w:val="00D31AB3"/>
    <w:rsid w:val="00D32D74"/>
    <w:rsid w:val="00D3489B"/>
    <w:rsid w:val="00D3761D"/>
    <w:rsid w:val="00D40FE6"/>
    <w:rsid w:val="00D414A2"/>
    <w:rsid w:val="00D42558"/>
    <w:rsid w:val="00D43A86"/>
    <w:rsid w:val="00D45403"/>
    <w:rsid w:val="00D506D5"/>
    <w:rsid w:val="00D51539"/>
    <w:rsid w:val="00D51892"/>
    <w:rsid w:val="00D51D9C"/>
    <w:rsid w:val="00D538B1"/>
    <w:rsid w:val="00D56050"/>
    <w:rsid w:val="00D560AC"/>
    <w:rsid w:val="00D57A4A"/>
    <w:rsid w:val="00D600FF"/>
    <w:rsid w:val="00D60DCD"/>
    <w:rsid w:val="00D63486"/>
    <w:rsid w:val="00D63625"/>
    <w:rsid w:val="00D64C04"/>
    <w:rsid w:val="00D663A0"/>
    <w:rsid w:val="00D6683F"/>
    <w:rsid w:val="00D67787"/>
    <w:rsid w:val="00D67DC2"/>
    <w:rsid w:val="00D70D60"/>
    <w:rsid w:val="00D70F73"/>
    <w:rsid w:val="00D718B1"/>
    <w:rsid w:val="00D72B69"/>
    <w:rsid w:val="00D747CE"/>
    <w:rsid w:val="00D74D8C"/>
    <w:rsid w:val="00D756A9"/>
    <w:rsid w:val="00D766A0"/>
    <w:rsid w:val="00D82262"/>
    <w:rsid w:val="00D83B7A"/>
    <w:rsid w:val="00D84831"/>
    <w:rsid w:val="00D8536A"/>
    <w:rsid w:val="00D85AD3"/>
    <w:rsid w:val="00D86E42"/>
    <w:rsid w:val="00D873E0"/>
    <w:rsid w:val="00D87FBD"/>
    <w:rsid w:val="00D90034"/>
    <w:rsid w:val="00D90D77"/>
    <w:rsid w:val="00D91308"/>
    <w:rsid w:val="00D9224A"/>
    <w:rsid w:val="00D94716"/>
    <w:rsid w:val="00D97CB2"/>
    <w:rsid w:val="00D97E1F"/>
    <w:rsid w:val="00DA0E03"/>
    <w:rsid w:val="00DA1948"/>
    <w:rsid w:val="00DA2B3E"/>
    <w:rsid w:val="00DA2C48"/>
    <w:rsid w:val="00DA3329"/>
    <w:rsid w:val="00DA3A77"/>
    <w:rsid w:val="00DA6928"/>
    <w:rsid w:val="00DA77C4"/>
    <w:rsid w:val="00DB09CC"/>
    <w:rsid w:val="00DB16F2"/>
    <w:rsid w:val="00DB1D92"/>
    <w:rsid w:val="00DB2D52"/>
    <w:rsid w:val="00DB4492"/>
    <w:rsid w:val="00DB486C"/>
    <w:rsid w:val="00DB6B1A"/>
    <w:rsid w:val="00DB6E8A"/>
    <w:rsid w:val="00DB70A7"/>
    <w:rsid w:val="00DB77E2"/>
    <w:rsid w:val="00DC02E3"/>
    <w:rsid w:val="00DC23C9"/>
    <w:rsid w:val="00DC3F7E"/>
    <w:rsid w:val="00DC445D"/>
    <w:rsid w:val="00DC7105"/>
    <w:rsid w:val="00DC738D"/>
    <w:rsid w:val="00DD07A0"/>
    <w:rsid w:val="00DD07BD"/>
    <w:rsid w:val="00DD1432"/>
    <w:rsid w:val="00DD3871"/>
    <w:rsid w:val="00DD3AEF"/>
    <w:rsid w:val="00DD3D12"/>
    <w:rsid w:val="00DD4EAB"/>
    <w:rsid w:val="00DE0C33"/>
    <w:rsid w:val="00DE2613"/>
    <w:rsid w:val="00DE35A5"/>
    <w:rsid w:val="00DE6FDE"/>
    <w:rsid w:val="00DE7627"/>
    <w:rsid w:val="00DE79E2"/>
    <w:rsid w:val="00DF5998"/>
    <w:rsid w:val="00DF5F1F"/>
    <w:rsid w:val="00DF6DB5"/>
    <w:rsid w:val="00DF6FD9"/>
    <w:rsid w:val="00DF73DC"/>
    <w:rsid w:val="00E0188D"/>
    <w:rsid w:val="00E01BF7"/>
    <w:rsid w:val="00E02037"/>
    <w:rsid w:val="00E02524"/>
    <w:rsid w:val="00E03D28"/>
    <w:rsid w:val="00E05994"/>
    <w:rsid w:val="00E05A78"/>
    <w:rsid w:val="00E0601A"/>
    <w:rsid w:val="00E06083"/>
    <w:rsid w:val="00E06110"/>
    <w:rsid w:val="00E064D2"/>
    <w:rsid w:val="00E06A4E"/>
    <w:rsid w:val="00E106F2"/>
    <w:rsid w:val="00E10CF6"/>
    <w:rsid w:val="00E139B4"/>
    <w:rsid w:val="00E13ADD"/>
    <w:rsid w:val="00E148B3"/>
    <w:rsid w:val="00E15BF3"/>
    <w:rsid w:val="00E175B8"/>
    <w:rsid w:val="00E17C04"/>
    <w:rsid w:val="00E20015"/>
    <w:rsid w:val="00E20123"/>
    <w:rsid w:val="00E205B6"/>
    <w:rsid w:val="00E214D4"/>
    <w:rsid w:val="00E224BC"/>
    <w:rsid w:val="00E22B70"/>
    <w:rsid w:val="00E24137"/>
    <w:rsid w:val="00E27A4F"/>
    <w:rsid w:val="00E30A42"/>
    <w:rsid w:val="00E30EA7"/>
    <w:rsid w:val="00E31DB2"/>
    <w:rsid w:val="00E32332"/>
    <w:rsid w:val="00E33296"/>
    <w:rsid w:val="00E348E4"/>
    <w:rsid w:val="00E360BC"/>
    <w:rsid w:val="00E37E27"/>
    <w:rsid w:val="00E416F2"/>
    <w:rsid w:val="00E419AE"/>
    <w:rsid w:val="00E45A79"/>
    <w:rsid w:val="00E51D47"/>
    <w:rsid w:val="00E523EF"/>
    <w:rsid w:val="00E53140"/>
    <w:rsid w:val="00E531CB"/>
    <w:rsid w:val="00E53EC5"/>
    <w:rsid w:val="00E54D67"/>
    <w:rsid w:val="00E55573"/>
    <w:rsid w:val="00E57A15"/>
    <w:rsid w:val="00E57F3B"/>
    <w:rsid w:val="00E62359"/>
    <w:rsid w:val="00E62C1A"/>
    <w:rsid w:val="00E64164"/>
    <w:rsid w:val="00E646F2"/>
    <w:rsid w:val="00E64A97"/>
    <w:rsid w:val="00E64AEB"/>
    <w:rsid w:val="00E64E98"/>
    <w:rsid w:val="00E65936"/>
    <w:rsid w:val="00E662A5"/>
    <w:rsid w:val="00E66385"/>
    <w:rsid w:val="00E665BC"/>
    <w:rsid w:val="00E70532"/>
    <w:rsid w:val="00E721F1"/>
    <w:rsid w:val="00E72EAA"/>
    <w:rsid w:val="00E743DC"/>
    <w:rsid w:val="00E75051"/>
    <w:rsid w:val="00E75D1B"/>
    <w:rsid w:val="00E75F74"/>
    <w:rsid w:val="00E76ECA"/>
    <w:rsid w:val="00E82C68"/>
    <w:rsid w:val="00E82CAB"/>
    <w:rsid w:val="00E82F81"/>
    <w:rsid w:val="00E83E0D"/>
    <w:rsid w:val="00E85CCD"/>
    <w:rsid w:val="00E860A3"/>
    <w:rsid w:val="00E8673F"/>
    <w:rsid w:val="00E87503"/>
    <w:rsid w:val="00E879B6"/>
    <w:rsid w:val="00E9087D"/>
    <w:rsid w:val="00E92F07"/>
    <w:rsid w:val="00E931AE"/>
    <w:rsid w:val="00E94C54"/>
    <w:rsid w:val="00E9516C"/>
    <w:rsid w:val="00E95BF5"/>
    <w:rsid w:val="00E97694"/>
    <w:rsid w:val="00EA033F"/>
    <w:rsid w:val="00EA098D"/>
    <w:rsid w:val="00EA0AD6"/>
    <w:rsid w:val="00EA1D6D"/>
    <w:rsid w:val="00EA3FF1"/>
    <w:rsid w:val="00EA553A"/>
    <w:rsid w:val="00EB0168"/>
    <w:rsid w:val="00EB0E78"/>
    <w:rsid w:val="00EB1370"/>
    <w:rsid w:val="00EB1A7B"/>
    <w:rsid w:val="00EB4698"/>
    <w:rsid w:val="00EB51BF"/>
    <w:rsid w:val="00EB7CFB"/>
    <w:rsid w:val="00EB7ED3"/>
    <w:rsid w:val="00EC0810"/>
    <w:rsid w:val="00EC19DC"/>
    <w:rsid w:val="00EC2156"/>
    <w:rsid w:val="00EC254C"/>
    <w:rsid w:val="00EC3B79"/>
    <w:rsid w:val="00EC5173"/>
    <w:rsid w:val="00EC5AF3"/>
    <w:rsid w:val="00EC5CE1"/>
    <w:rsid w:val="00ED0C5D"/>
    <w:rsid w:val="00ED14C5"/>
    <w:rsid w:val="00ED1FFF"/>
    <w:rsid w:val="00ED272B"/>
    <w:rsid w:val="00ED2F7A"/>
    <w:rsid w:val="00ED4E57"/>
    <w:rsid w:val="00ED655E"/>
    <w:rsid w:val="00ED6F75"/>
    <w:rsid w:val="00ED713F"/>
    <w:rsid w:val="00EE03B7"/>
    <w:rsid w:val="00EE0C7F"/>
    <w:rsid w:val="00EE4A19"/>
    <w:rsid w:val="00EE55A2"/>
    <w:rsid w:val="00EE5684"/>
    <w:rsid w:val="00EE69CC"/>
    <w:rsid w:val="00EE7971"/>
    <w:rsid w:val="00EE7B29"/>
    <w:rsid w:val="00EF039E"/>
    <w:rsid w:val="00EF1470"/>
    <w:rsid w:val="00EF4CD4"/>
    <w:rsid w:val="00EF5D09"/>
    <w:rsid w:val="00EF5FC5"/>
    <w:rsid w:val="00EF654D"/>
    <w:rsid w:val="00EF7B4A"/>
    <w:rsid w:val="00F0090A"/>
    <w:rsid w:val="00F015FA"/>
    <w:rsid w:val="00F05E62"/>
    <w:rsid w:val="00F07AF0"/>
    <w:rsid w:val="00F1190F"/>
    <w:rsid w:val="00F13935"/>
    <w:rsid w:val="00F15ED1"/>
    <w:rsid w:val="00F16A72"/>
    <w:rsid w:val="00F170D9"/>
    <w:rsid w:val="00F20219"/>
    <w:rsid w:val="00F211A7"/>
    <w:rsid w:val="00F21738"/>
    <w:rsid w:val="00F21A6A"/>
    <w:rsid w:val="00F22EEF"/>
    <w:rsid w:val="00F232BA"/>
    <w:rsid w:val="00F24AC2"/>
    <w:rsid w:val="00F25760"/>
    <w:rsid w:val="00F31DD1"/>
    <w:rsid w:val="00F33B47"/>
    <w:rsid w:val="00F34186"/>
    <w:rsid w:val="00F3482E"/>
    <w:rsid w:val="00F34833"/>
    <w:rsid w:val="00F35EA9"/>
    <w:rsid w:val="00F360D2"/>
    <w:rsid w:val="00F379F5"/>
    <w:rsid w:val="00F4019D"/>
    <w:rsid w:val="00F41002"/>
    <w:rsid w:val="00F41479"/>
    <w:rsid w:val="00F42D1D"/>
    <w:rsid w:val="00F435FD"/>
    <w:rsid w:val="00F43B06"/>
    <w:rsid w:val="00F44174"/>
    <w:rsid w:val="00F45E1C"/>
    <w:rsid w:val="00F46E47"/>
    <w:rsid w:val="00F470E1"/>
    <w:rsid w:val="00F51786"/>
    <w:rsid w:val="00F51908"/>
    <w:rsid w:val="00F5225A"/>
    <w:rsid w:val="00F53278"/>
    <w:rsid w:val="00F536CC"/>
    <w:rsid w:val="00F55965"/>
    <w:rsid w:val="00F56967"/>
    <w:rsid w:val="00F56E09"/>
    <w:rsid w:val="00F60A58"/>
    <w:rsid w:val="00F60C75"/>
    <w:rsid w:val="00F61A21"/>
    <w:rsid w:val="00F62B38"/>
    <w:rsid w:val="00F62C93"/>
    <w:rsid w:val="00F65561"/>
    <w:rsid w:val="00F663E4"/>
    <w:rsid w:val="00F66594"/>
    <w:rsid w:val="00F6708B"/>
    <w:rsid w:val="00F676D2"/>
    <w:rsid w:val="00F6788E"/>
    <w:rsid w:val="00F67CEC"/>
    <w:rsid w:val="00F731F7"/>
    <w:rsid w:val="00F73735"/>
    <w:rsid w:val="00F742EE"/>
    <w:rsid w:val="00F749DF"/>
    <w:rsid w:val="00F75B4B"/>
    <w:rsid w:val="00F75E8B"/>
    <w:rsid w:val="00F771B5"/>
    <w:rsid w:val="00F77FAF"/>
    <w:rsid w:val="00F83435"/>
    <w:rsid w:val="00F85C6F"/>
    <w:rsid w:val="00F875E7"/>
    <w:rsid w:val="00F90B6D"/>
    <w:rsid w:val="00F90D84"/>
    <w:rsid w:val="00F94601"/>
    <w:rsid w:val="00F94805"/>
    <w:rsid w:val="00F96169"/>
    <w:rsid w:val="00FA0BE1"/>
    <w:rsid w:val="00FA1585"/>
    <w:rsid w:val="00FA1CB1"/>
    <w:rsid w:val="00FA2DB1"/>
    <w:rsid w:val="00FA4927"/>
    <w:rsid w:val="00FA4DA7"/>
    <w:rsid w:val="00FA5ACB"/>
    <w:rsid w:val="00FA5DE1"/>
    <w:rsid w:val="00FA7B48"/>
    <w:rsid w:val="00FB08B5"/>
    <w:rsid w:val="00FB0F65"/>
    <w:rsid w:val="00FB374B"/>
    <w:rsid w:val="00FB48B7"/>
    <w:rsid w:val="00FB4C7E"/>
    <w:rsid w:val="00FB4CE7"/>
    <w:rsid w:val="00FB4E57"/>
    <w:rsid w:val="00FC2C8A"/>
    <w:rsid w:val="00FC4B9F"/>
    <w:rsid w:val="00FC4DBC"/>
    <w:rsid w:val="00FC71C7"/>
    <w:rsid w:val="00FC7A77"/>
    <w:rsid w:val="00FD0A6A"/>
    <w:rsid w:val="00FD2075"/>
    <w:rsid w:val="00FD26B0"/>
    <w:rsid w:val="00FD5FC8"/>
    <w:rsid w:val="00FD6505"/>
    <w:rsid w:val="00FD7E9C"/>
    <w:rsid w:val="00FE233E"/>
    <w:rsid w:val="00FE3C0F"/>
    <w:rsid w:val="00FE4A5E"/>
    <w:rsid w:val="00FE4BDC"/>
    <w:rsid w:val="00FE687A"/>
    <w:rsid w:val="00FE6F19"/>
    <w:rsid w:val="00FF30E0"/>
    <w:rsid w:val="00FF404E"/>
    <w:rsid w:val="00FF5D89"/>
    <w:rsid w:val="00FF5E03"/>
    <w:rsid w:val="2E4590B1"/>
    <w:rsid w:val="34919CD6"/>
    <w:rsid w:val="47724974"/>
    <w:rsid w:val="69C60504"/>
    <w:rsid w:val="6A07463C"/>
    <w:rsid w:val="729CD601"/>
    <w:rsid w:val="73EEB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C4CBF"/>
  <w15:docId w15:val="{60B4BD1F-484A-41EA-9B3A-AFC9223B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標楷體" w:hAnsi="Arial Unicode MS"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10AAB"/>
    <w:pPr>
      <w:widowControl w:val="0"/>
      <w:adjustRightInd w:val="0"/>
      <w:snapToGrid w:val="0"/>
    </w:pPr>
    <w:rPr>
      <w:rFonts w:ascii="標楷體" w:hAnsi="標楷體" w:cs="Times New Roman"/>
    </w:rPr>
  </w:style>
  <w:style w:type="paragraph" w:styleId="1">
    <w:name w:val="heading 1"/>
    <w:basedOn w:val="a2"/>
    <w:link w:val="11"/>
    <w:qFormat/>
    <w:rsid w:val="00B10AAB"/>
    <w:pPr>
      <w:widowControl/>
      <w:numPr>
        <w:numId w:val="19"/>
      </w:numPr>
      <w:overflowPunct w:val="0"/>
      <w:adjustRightInd/>
      <w:spacing w:before="100" w:beforeAutospacing="1" w:after="100" w:afterAutospacing="1" w:line="360" w:lineRule="auto"/>
      <w:jc w:val="center"/>
      <w:outlineLvl w:val="0"/>
    </w:pPr>
    <w:rPr>
      <w:b/>
      <w:snapToGrid w:val="0"/>
      <w:color w:val="000000"/>
      <w:w w:val="0"/>
      <w:kern w:val="0"/>
      <w:sz w:val="28"/>
      <w:szCs w:val="36"/>
      <w:lang w:val="x-none"/>
    </w:rPr>
  </w:style>
  <w:style w:type="paragraph" w:styleId="2">
    <w:name w:val="heading 2"/>
    <w:aliases w:val="ISO標題 2,ISO段2,x"/>
    <w:basedOn w:val="a2"/>
    <w:link w:val="20"/>
    <w:qFormat/>
    <w:rsid w:val="00B10AAB"/>
    <w:pPr>
      <w:widowControl/>
      <w:numPr>
        <w:ilvl w:val="1"/>
        <w:numId w:val="19"/>
      </w:numPr>
      <w:spacing w:beforeLines="50" w:before="180" w:afterLines="50" w:after="180" w:line="360" w:lineRule="auto"/>
      <w:jc w:val="both"/>
      <w:outlineLvl w:val="1"/>
    </w:pPr>
    <w:rPr>
      <w:b/>
      <w:bCs/>
      <w:sz w:val="28"/>
      <w:szCs w:val="48"/>
      <w:lang w:val="x-none"/>
    </w:rPr>
  </w:style>
  <w:style w:type="paragraph" w:styleId="3">
    <w:name w:val="heading 3"/>
    <w:basedOn w:val="a2"/>
    <w:next w:val="a2"/>
    <w:link w:val="30"/>
    <w:qFormat/>
    <w:rsid w:val="00B10AAB"/>
    <w:pPr>
      <w:widowControl/>
      <w:numPr>
        <w:ilvl w:val="2"/>
        <w:numId w:val="19"/>
      </w:numPr>
      <w:overflowPunct w:val="0"/>
      <w:autoSpaceDE w:val="0"/>
      <w:autoSpaceDN w:val="0"/>
      <w:spacing w:beforeLines="50" w:before="50" w:afterLines="50" w:after="50" w:line="400" w:lineRule="exact"/>
      <w:jc w:val="both"/>
      <w:outlineLvl w:val="2"/>
    </w:pPr>
    <w:rPr>
      <w:bCs/>
      <w:szCs w:val="36"/>
      <w:lang w:val="x-none" w:eastAsia="x-none"/>
    </w:rPr>
  </w:style>
  <w:style w:type="paragraph" w:styleId="4">
    <w:name w:val="heading 4"/>
    <w:basedOn w:val="a2"/>
    <w:link w:val="40"/>
    <w:qFormat/>
    <w:rsid w:val="009668CC"/>
    <w:pPr>
      <w:widowControl/>
      <w:numPr>
        <w:ilvl w:val="3"/>
        <w:numId w:val="19"/>
      </w:numPr>
      <w:spacing w:before="120" w:line="360" w:lineRule="auto"/>
      <w:jc w:val="both"/>
      <w:outlineLvl w:val="3"/>
    </w:pPr>
    <w:rPr>
      <w:szCs w:val="36"/>
      <w:lang w:val="x-none" w:eastAsia="x-none"/>
    </w:rPr>
  </w:style>
  <w:style w:type="paragraph" w:styleId="5">
    <w:name w:val="heading 5"/>
    <w:basedOn w:val="a2"/>
    <w:link w:val="50"/>
    <w:qFormat/>
    <w:rsid w:val="0074519F"/>
    <w:pPr>
      <w:widowControl/>
      <w:numPr>
        <w:ilvl w:val="4"/>
        <w:numId w:val="19"/>
      </w:numPr>
      <w:spacing w:before="120" w:line="360" w:lineRule="auto"/>
      <w:ind w:left="1418"/>
      <w:jc w:val="both"/>
      <w:outlineLvl w:val="4"/>
    </w:pPr>
    <w:rPr>
      <w:bCs/>
      <w:szCs w:val="36"/>
      <w:lang w:val="x-none" w:eastAsia="x-none"/>
    </w:rPr>
  </w:style>
  <w:style w:type="paragraph" w:styleId="6">
    <w:name w:val="heading 6"/>
    <w:basedOn w:val="a2"/>
    <w:link w:val="60"/>
    <w:qFormat/>
    <w:rsid w:val="0074519F"/>
    <w:pPr>
      <w:widowControl/>
      <w:numPr>
        <w:ilvl w:val="5"/>
        <w:numId w:val="19"/>
      </w:numPr>
      <w:spacing w:before="120" w:line="360" w:lineRule="auto"/>
      <w:ind w:left="1701"/>
      <w:jc w:val="both"/>
      <w:outlineLvl w:val="5"/>
    </w:pPr>
    <w:rPr>
      <w:szCs w:val="36"/>
      <w:lang w:val="x-none"/>
    </w:rPr>
  </w:style>
  <w:style w:type="paragraph" w:styleId="7">
    <w:name w:val="heading 7"/>
    <w:basedOn w:val="a2"/>
    <w:link w:val="70"/>
    <w:qFormat/>
    <w:rsid w:val="0022468D"/>
    <w:pPr>
      <w:widowControl/>
      <w:numPr>
        <w:numId w:val="18"/>
      </w:numPr>
      <w:spacing w:line="400" w:lineRule="exact"/>
      <w:ind w:left="482" w:hanging="482"/>
      <w:jc w:val="both"/>
      <w:outlineLvl w:val="6"/>
    </w:pPr>
    <w:rPr>
      <w:bCs/>
      <w:szCs w:val="36"/>
      <w:lang w:val="x-none" w:eastAsia="x-none"/>
    </w:rPr>
  </w:style>
  <w:style w:type="paragraph" w:styleId="8">
    <w:name w:val="heading 8"/>
    <w:basedOn w:val="a2"/>
    <w:link w:val="80"/>
    <w:qFormat/>
    <w:rsid w:val="0022468D"/>
    <w:pPr>
      <w:widowControl/>
      <w:numPr>
        <w:ilvl w:val="7"/>
        <w:numId w:val="19"/>
      </w:numPr>
      <w:spacing w:before="120" w:line="400" w:lineRule="exact"/>
      <w:ind w:left="1985"/>
      <w:jc w:val="both"/>
      <w:outlineLvl w:val="7"/>
    </w:pPr>
    <w:rPr>
      <w:szCs w:val="36"/>
      <w:lang w:val="x-none" w:eastAsia="x-none"/>
    </w:rPr>
  </w:style>
  <w:style w:type="paragraph" w:styleId="9">
    <w:name w:val="heading 9"/>
    <w:basedOn w:val="a2"/>
    <w:link w:val="90"/>
    <w:qFormat/>
    <w:rsid w:val="0022468D"/>
    <w:pPr>
      <w:widowControl/>
      <w:numPr>
        <w:numId w:val="20"/>
      </w:numPr>
      <w:spacing w:before="120" w:line="400" w:lineRule="exact"/>
      <w:ind w:left="2807" w:hanging="482"/>
      <w:jc w:val="both"/>
      <w:outlineLvl w:val="8"/>
    </w:pPr>
    <w:rPr>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
    <w:rsid w:val="00B10AAB"/>
    <w:rPr>
      <w:rFonts w:ascii="標楷體" w:hAnsi="標楷體" w:cs="Times New Roman"/>
      <w:b/>
      <w:snapToGrid w:val="0"/>
      <w:color w:val="000000"/>
      <w:w w:val="0"/>
      <w:kern w:val="0"/>
      <w:sz w:val="28"/>
      <w:szCs w:val="36"/>
      <w:lang w:val="x-none"/>
    </w:rPr>
  </w:style>
  <w:style w:type="character" w:customStyle="1" w:styleId="20">
    <w:name w:val="標題 2 字元"/>
    <w:aliases w:val="ISO標題 2 字元,ISO段2 字元,x 字元"/>
    <w:link w:val="2"/>
    <w:rsid w:val="00B10AAB"/>
    <w:rPr>
      <w:rFonts w:ascii="標楷體" w:hAnsi="標楷體" w:cs="Times New Roman"/>
      <w:b/>
      <w:bCs/>
      <w:sz w:val="28"/>
      <w:szCs w:val="48"/>
      <w:lang w:val="x-none"/>
    </w:rPr>
  </w:style>
  <w:style w:type="character" w:customStyle="1" w:styleId="30">
    <w:name w:val="標題 3 字元"/>
    <w:link w:val="3"/>
    <w:rsid w:val="00B10AAB"/>
    <w:rPr>
      <w:rFonts w:ascii="標楷體" w:hAnsi="標楷體" w:cs="Times New Roman"/>
      <w:bCs/>
      <w:szCs w:val="36"/>
      <w:lang w:val="x-none" w:eastAsia="x-none"/>
    </w:rPr>
  </w:style>
  <w:style w:type="character" w:customStyle="1" w:styleId="40">
    <w:name w:val="標題 4 字元"/>
    <w:link w:val="4"/>
    <w:rsid w:val="009668CC"/>
    <w:rPr>
      <w:rFonts w:ascii="標楷體" w:hAnsi="標楷體" w:cs="Times New Roman"/>
      <w:szCs w:val="36"/>
      <w:lang w:val="x-none" w:eastAsia="x-none"/>
    </w:rPr>
  </w:style>
  <w:style w:type="character" w:customStyle="1" w:styleId="50">
    <w:name w:val="標題 5 字元"/>
    <w:link w:val="5"/>
    <w:rsid w:val="00B10AAB"/>
    <w:rPr>
      <w:rFonts w:ascii="標楷體" w:hAnsi="標楷體" w:cs="Times New Roman"/>
      <w:bCs/>
      <w:szCs w:val="36"/>
      <w:lang w:val="x-none" w:eastAsia="x-none"/>
    </w:rPr>
  </w:style>
  <w:style w:type="character" w:customStyle="1" w:styleId="60">
    <w:name w:val="標題 6 字元"/>
    <w:link w:val="6"/>
    <w:rsid w:val="00B10AAB"/>
    <w:rPr>
      <w:rFonts w:ascii="標楷體" w:hAnsi="標楷體" w:cs="Times New Roman"/>
      <w:szCs w:val="36"/>
      <w:lang w:val="x-none"/>
    </w:rPr>
  </w:style>
  <w:style w:type="character" w:customStyle="1" w:styleId="70">
    <w:name w:val="標題 7 字元"/>
    <w:link w:val="7"/>
    <w:rsid w:val="0022468D"/>
    <w:rPr>
      <w:rFonts w:ascii="標楷體" w:hAnsi="標楷體" w:cs="Times New Roman"/>
      <w:bCs/>
      <w:szCs w:val="36"/>
      <w:lang w:val="x-none" w:eastAsia="x-none"/>
    </w:rPr>
  </w:style>
  <w:style w:type="character" w:customStyle="1" w:styleId="80">
    <w:name w:val="標題 8 字元"/>
    <w:link w:val="8"/>
    <w:rsid w:val="0022468D"/>
    <w:rPr>
      <w:rFonts w:ascii="標楷體" w:hAnsi="標楷體" w:cs="Times New Roman"/>
      <w:szCs w:val="36"/>
      <w:lang w:val="x-none" w:eastAsia="x-none"/>
    </w:rPr>
  </w:style>
  <w:style w:type="character" w:customStyle="1" w:styleId="90">
    <w:name w:val="標題 9 字元"/>
    <w:link w:val="9"/>
    <w:rsid w:val="0022468D"/>
    <w:rPr>
      <w:rFonts w:ascii="標楷體" w:hAnsi="標楷體" w:cs="Times New Roman"/>
      <w:szCs w:val="36"/>
      <w:lang w:val="x-none" w:eastAsia="x-none"/>
    </w:rPr>
  </w:style>
  <w:style w:type="paragraph" w:customStyle="1" w:styleId="12">
    <w:name w:val="表內文(1)"/>
    <w:basedOn w:val="a6"/>
    <w:uiPriority w:val="99"/>
    <w:rsid w:val="00B10AAB"/>
    <w:pPr>
      <w:ind w:hanging="454"/>
    </w:pPr>
    <w:rPr>
      <w:rFonts w:ascii="Tahoma" w:hAnsi="Tahoma" w:cs="新細明體"/>
      <w:iCs/>
      <w:kern w:val="0"/>
    </w:rPr>
  </w:style>
  <w:style w:type="paragraph" w:styleId="a6">
    <w:name w:val="Body Text"/>
    <w:basedOn w:val="a2"/>
    <w:link w:val="a7"/>
    <w:uiPriority w:val="99"/>
    <w:rsid w:val="00B10AAB"/>
    <w:pPr>
      <w:tabs>
        <w:tab w:val="left" w:leader="dot" w:pos="8222"/>
      </w:tabs>
      <w:adjustRightInd/>
      <w:spacing w:before="100" w:beforeAutospacing="1" w:after="100" w:afterAutospacing="1"/>
    </w:pPr>
    <w:rPr>
      <w:bCs/>
      <w:noProof/>
      <w:szCs w:val="20"/>
    </w:rPr>
  </w:style>
  <w:style w:type="character" w:customStyle="1" w:styleId="a7">
    <w:name w:val="本文 字元"/>
    <w:basedOn w:val="a3"/>
    <w:link w:val="a6"/>
    <w:uiPriority w:val="99"/>
    <w:rsid w:val="00B10AAB"/>
    <w:rPr>
      <w:rFonts w:ascii="標楷體" w:hAnsi="標楷體" w:cs="Times New Roman"/>
      <w:bCs/>
      <w:noProof/>
      <w:szCs w:val="20"/>
    </w:rPr>
  </w:style>
  <w:style w:type="paragraph" w:customStyle="1" w:styleId="13">
    <w:name w:val="表內文1"/>
    <w:basedOn w:val="a2"/>
    <w:uiPriority w:val="99"/>
    <w:rsid w:val="00B10AAB"/>
    <w:pPr>
      <w:ind w:left="476" w:hanging="192"/>
    </w:pPr>
    <w:rPr>
      <w:kern w:val="0"/>
    </w:rPr>
  </w:style>
  <w:style w:type="paragraph" w:customStyle="1" w:styleId="a0">
    <w:name w:val="附錄壹"/>
    <w:basedOn w:val="3"/>
    <w:uiPriority w:val="99"/>
    <w:rsid w:val="00B10AAB"/>
    <w:pPr>
      <w:numPr>
        <w:numId w:val="17"/>
      </w:numPr>
    </w:pPr>
    <w:rPr>
      <w:b/>
    </w:rPr>
  </w:style>
  <w:style w:type="paragraph" w:styleId="a8">
    <w:name w:val="Title"/>
    <w:basedOn w:val="a2"/>
    <w:next w:val="a2"/>
    <w:link w:val="a9"/>
    <w:uiPriority w:val="10"/>
    <w:qFormat/>
    <w:rsid w:val="00B10AAB"/>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3"/>
    <w:link w:val="a8"/>
    <w:uiPriority w:val="10"/>
    <w:rsid w:val="00B10AAB"/>
    <w:rPr>
      <w:rFonts w:asciiTheme="majorHAnsi" w:eastAsia="新細明體" w:hAnsiTheme="majorHAnsi" w:cstheme="majorBidi"/>
      <w:b/>
      <w:bCs/>
      <w:sz w:val="32"/>
      <w:szCs w:val="32"/>
    </w:rPr>
  </w:style>
  <w:style w:type="paragraph" w:styleId="aa">
    <w:name w:val="annotation text"/>
    <w:basedOn w:val="a2"/>
    <w:link w:val="ab"/>
    <w:uiPriority w:val="99"/>
    <w:rsid w:val="00B10AAB"/>
    <w:pPr>
      <w:spacing w:line="360" w:lineRule="auto"/>
      <w:ind w:left="100" w:hangingChars="100" w:hanging="100"/>
    </w:pPr>
  </w:style>
  <w:style w:type="character" w:customStyle="1" w:styleId="ab">
    <w:name w:val="註解文字 字元"/>
    <w:basedOn w:val="a3"/>
    <w:link w:val="aa"/>
    <w:uiPriority w:val="99"/>
    <w:rsid w:val="00B10AAB"/>
    <w:rPr>
      <w:rFonts w:ascii="標楷體" w:hAnsi="標楷體" w:cs="Times New Roman"/>
    </w:rPr>
  </w:style>
  <w:style w:type="paragraph" w:styleId="ac">
    <w:name w:val="header"/>
    <w:basedOn w:val="a2"/>
    <w:link w:val="ad"/>
    <w:uiPriority w:val="99"/>
    <w:unhideWhenUsed/>
    <w:rsid w:val="00B10AAB"/>
    <w:pPr>
      <w:tabs>
        <w:tab w:val="center" w:pos="4153"/>
        <w:tab w:val="right" w:pos="8306"/>
      </w:tabs>
    </w:pPr>
    <w:rPr>
      <w:sz w:val="20"/>
      <w:szCs w:val="20"/>
    </w:rPr>
  </w:style>
  <w:style w:type="character" w:customStyle="1" w:styleId="ad">
    <w:name w:val="頁首 字元"/>
    <w:basedOn w:val="a3"/>
    <w:link w:val="ac"/>
    <w:uiPriority w:val="99"/>
    <w:rsid w:val="00B10AAB"/>
    <w:rPr>
      <w:rFonts w:ascii="標楷體" w:hAnsi="標楷體" w:cs="Times New Roman"/>
      <w:sz w:val="20"/>
      <w:szCs w:val="20"/>
    </w:rPr>
  </w:style>
  <w:style w:type="paragraph" w:styleId="ae">
    <w:name w:val="footer"/>
    <w:basedOn w:val="a2"/>
    <w:link w:val="af"/>
    <w:uiPriority w:val="99"/>
    <w:unhideWhenUsed/>
    <w:rsid w:val="00B10AAB"/>
    <w:pPr>
      <w:tabs>
        <w:tab w:val="center" w:pos="4153"/>
        <w:tab w:val="right" w:pos="8306"/>
      </w:tabs>
    </w:pPr>
    <w:rPr>
      <w:sz w:val="20"/>
      <w:szCs w:val="20"/>
    </w:rPr>
  </w:style>
  <w:style w:type="character" w:customStyle="1" w:styleId="af">
    <w:name w:val="頁尾 字元"/>
    <w:basedOn w:val="a3"/>
    <w:link w:val="ae"/>
    <w:uiPriority w:val="99"/>
    <w:rsid w:val="00B10AAB"/>
    <w:rPr>
      <w:rFonts w:ascii="標楷體" w:hAnsi="標楷體" w:cs="Times New Roman"/>
      <w:sz w:val="20"/>
      <w:szCs w:val="20"/>
    </w:rPr>
  </w:style>
  <w:style w:type="character" w:styleId="af0">
    <w:name w:val="annotation reference"/>
    <w:basedOn w:val="a3"/>
    <w:uiPriority w:val="99"/>
    <w:semiHidden/>
    <w:rsid w:val="00B10AAB"/>
    <w:rPr>
      <w:sz w:val="18"/>
      <w:szCs w:val="18"/>
    </w:rPr>
  </w:style>
  <w:style w:type="character" w:styleId="af1">
    <w:name w:val="page number"/>
    <w:basedOn w:val="a3"/>
    <w:uiPriority w:val="20"/>
    <w:rsid w:val="00B10AAB"/>
  </w:style>
  <w:style w:type="paragraph" w:styleId="af2">
    <w:name w:val="Body Text Indent"/>
    <w:basedOn w:val="a2"/>
    <w:link w:val="af3"/>
    <w:uiPriority w:val="99"/>
    <w:unhideWhenUsed/>
    <w:rsid w:val="00B10AAB"/>
    <w:pPr>
      <w:widowControl/>
      <w:spacing w:after="120"/>
      <w:ind w:leftChars="200" w:left="480"/>
      <w:jc w:val="both"/>
    </w:pPr>
    <w:rPr>
      <w:rFonts w:cstheme="minorBidi"/>
      <w:szCs w:val="28"/>
    </w:rPr>
  </w:style>
  <w:style w:type="character" w:customStyle="1" w:styleId="af3">
    <w:name w:val="本文縮排 字元"/>
    <w:basedOn w:val="a3"/>
    <w:link w:val="af2"/>
    <w:uiPriority w:val="99"/>
    <w:rsid w:val="00B10AAB"/>
    <w:rPr>
      <w:rFonts w:ascii="標楷體" w:hAnsi="標楷體"/>
      <w:szCs w:val="28"/>
    </w:rPr>
  </w:style>
  <w:style w:type="character" w:styleId="af4">
    <w:name w:val="Hyperlink"/>
    <w:basedOn w:val="a3"/>
    <w:uiPriority w:val="99"/>
    <w:unhideWhenUsed/>
    <w:rsid w:val="00B10AAB"/>
    <w:rPr>
      <w:color w:val="0000FF"/>
      <w:u w:val="single"/>
    </w:rPr>
  </w:style>
  <w:style w:type="paragraph" w:styleId="Web">
    <w:name w:val="Normal (Web)"/>
    <w:basedOn w:val="a2"/>
    <w:uiPriority w:val="99"/>
    <w:semiHidden/>
    <w:unhideWhenUsed/>
    <w:rsid w:val="00B10AAB"/>
    <w:pPr>
      <w:spacing w:before="100" w:beforeAutospacing="1" w:after="100" w:afterAutospacing="1"/>
    </w:pPr>
    <w:rPr>
      <w:rFonts w:ascii="新細明體" w:eastAsia="新細明體" w:hAnsi="新細明體" w:cs="新細明體"/>
      <w:kern w:val="0"/>
    </w:rPr>
  </w:style>
  <w:style w:type="paragraph" w:styleId="af5">
    <w:name w:val="annotation subject"/>
    <w:basedOn w:val="aa"/>
    <w:next w:val="aa"/>
    <w:link w:val="af6"/>
    <w:uiPriority w:val="99"/>
    <w:semiHidden/>
    <w:unhideWhenUsed/>
    <w:rsid w:val="00B10AAB"/>
    <w:rPr>
      <w:b/>
      <w:bCs/>
    </w:rPr>
  </w:style>
  <w:style w:type="character" w:customStyle="1" w:styleId="af6">
    <w:name w:val="註解主旨 字元"/>
    <w:basedOn w:val="ab"/>
    <w:link w:val="af5"/>
    <w:uiPriority w:val="99"/>
    <w:semiHidden/>
    <w:rsid w:val="00B10AAB"/>
    <w:rPr>
      <w:rFonts w:ascii="標楷體" w:hAnsi="標楷體" w:cs="Times New Roman"/>
      <w:b/>
      <w:bCs/>
    </w:rPr>
  </w:style>
  <w:style w:type="paragraph" w:styleId="af7">
    <w:name w:val="Balloon Text"/>
    <w:basedOn w:val="a2"/>
    <w:link w:val="af8"/>
    <w:uiPriority w:val="99"/>
    <w:semiHidden/>
    <w:unhideWhenUsed/>
    <w:rsid w:val="00B10AAB"/>
    <w:rPr>
      <w:rFonts w:asciiTheme="majorHAnsi" w:eastAsiaTheme="majorEastAsia" w:hAnsiTheme="majorHAnsi" w:cstheme="majorBidi"/>
      <w:sz w:val="18"/>
      <w:szCs w:val="18"/>
    </w:rPr>
  </w:style>
  <w:style w:type="character" w:customStyle="1" w:styleId="af8">
    <w:name w:val="註解方塊文字 字元"/>
    <w:basedOn w:val="a3"/>
    <w:link w:val="af7"/>
    <w:uiPriority w:val="99"/>
    <w:semiHidden/>
    <w:rsid w:val="00B10AAB"/>
    <w:rPr>
      <w:rFonts w:asciiTheme="majorHAnsi" w:eastAsiaTheme="majorEastAsia" w:hAnsiTheme="majorHAnsi" w:cstheme="majorBidi"/>
      <w:sz w:val="18"/>
      <w:szCs w:val="18"/>
    </w:rPr>
  </w:style>
  <w:style w:type="table" w:styleId="af9">
    <w:name w:val="Table Grid"/>
    <w:basedOn w:val="a4"/>
    <w:uiPriority w:val="39"/>
    <w:rsid w:val="00B10AAB"/>
    <w:rPr>
      <w:rFonts w:eastAsia="新細明體"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2"/>
    <w:uiPriority w:val="99"/>
    <w:qFormat/>
    <w:rsid w:val="00B10AAB"/>
    <w:pPr>
      <w:ind w:leftChars="200" w:left="480"/>
    </w:pPr>
  </w:style>
  <w:style w:type="paragraph" w:customStyle="1" w:styleId="afb">
    <w:name w:val="摘要英文本文"/>
    <w:basedOn w:val="a2"/>
    <w:uiPriority w:val="6"/>
    <w:rsid w:val="00B10AAB"/>
    <w:pPr>
      <w:widowControl/>
      <w:spacing w:line="360" w:lineRule="auto"/>
      <w:jc w:val="both"/>
    </w:pPr>
    <w:rPr>
      <w:rFonts w:cstheme="minorBidi"/>
      <w:szCs w:val="28"/>
    </w:rPr>
  </w:style>
  <w:style w:type="paragraph" w:customStyle="1" w:styleId="a">
    <w:name w:val="附錄一"/>
    <w:basedOn w:val="2"/>
    <w:qFormat/>
    <w:rsid w:val="00B10AAB"/>
    <w:pPr>
      <w:numPr>
        <w:ilvl w:val="0"/>
        <w:numId w:val="16"/>
      </w:numPr>
      <w:tabs>
        <w:tab w:val="num" w:pos="1134"/>
      </w:tabs>
    </w:pPr>
    <w:rPr>
      <w:b w:val="0"/>
      <w:sz w:val="32"/>
    </w:rPr>
  </w:style>
  <w:style w:type="paragraph" w:customStyle="1" w:styleId="afc">
    <w:name w:val="目次摘要附錄"/>
    <w:basedOn w:val="1"/>
    <w:next w:val="a2"/>
    <w:uiPriority w:val="5"/>
    <w:rsid w:val="00B10AAB"/>
    <w:pPr>
      <w:numPr>
        <w:numId w:val="0"/>
      </w:numPr>
      <w:spacing w:before="120" w:beforeAutospacing="0" w:after="120" w:afterAutospacing="0"/>
    </w:pPr>
  </w:style>
  <w:style w:type="paragraph" w:customStyle="1" w:styleId="afd">
    <w:name w:val="圖表置中"/>
    <w:basedOn w:val="a2"/>
    <w:rsid w:val="00B10AAB"/>
    <w:pPr>
      <w:jc w:val="center"/>
    </w:pPr>
    <w:rPr>
      <w:rFonts w:cs="新細明體"/>
      <w:szCs w:val="20"/>
    </w:rPr>
  </w:style>
  <w:style w:type="paragraph" w:customStyle="1" w:styleId="afe">
    <w:name w:val="摘要本文"/>
    <w:basedOn w:val="a2"/>
    <w:uiPriority w:val="6"/>
    <w:rsid w:val="00B10AAB"/>
    <w:pPr>
      <w:widowControl/>
      <w:spacing w:line="360" w:lineRule="auto"/>
      <w:ind w:firstLineChars="200" w:firstLine="560"/>
      <w:jc w:val="both"/>
    </w:pPr>
    <w:rPr>
      <w:rFonts w:cstheme="minorBidi"/>
      <w:szCs w:val="28"/>
    </w:rPr>
  </w:style>
  <w:style w:type="paragraph" w:customStyle="1" w:styleId="aff">
    <w:name w:val="資料來源"/>
    <w:basedOn w:val="a2"/>
    <w:uiPriority w:val="10"/>
    <w:rsid w:val="00B10AAB"/>
    <w:pPr>
      <w:spacing w:beforeLines="50" w:before="180" w:line="360" w:lineRule="auto"/>
      <w:ind w:left="1200" w:hangingChars="500" w:hanging="1200"/>
    </w:pPr>
  </w:style>
  <w:style w:type="paragraph" w:styleId="14">
    <w:name w:val="toc 1"/>
    <w:basedOn w:val="a2"/>
    <w:next w:val="a2"/>
    <w:uiPriority w:val="39"/>
    <w:rsid w:val="00B10AAB"/>
    <w:pPr>
      <w:tabs>
        <w:tab w:val="right" w:leader="dot" w:pos="10348"/>
      </w:tabs>
      <w:spacing w:line="360" w:lineRule="auto"/>
      <w:ind w:left="420" w:rightChars="49" w:right="118" w:hangingChars="150" w:hanging="420"/>
      <w:jc w:val="both"/>
    </w:pPr>
    <w:rPr>
      <w:rFonts w:cstheme="minorBidi"/>
      <w:b/>
      <w:noProof/>
      <w:szCs w:val="28"/>
    </w:rPr>
  </w:style>
  <w:style w:type="paragraph" w:styleId="21">
    <w:name w:val="toc 2"/>
    <w:basedOn w:val="a2"/>
    <w:next w:val="a2"/>
    <w:uiPriority w:val="39"/>
    <w:rsid w:val="00B10AAB"/>
    <w:pPr>
      <w:widowControl/>
      <w:tabs>
        <w:tab w:val="left" w:pos="560"/>
        <w:tab w:val="left" w:pos="1418"/>
        <w:tab w:val="right" w:leader="dot" w:pos="10348"/>
      </w:tabs>
      <w:spacing w:line="360" w:lineRule="auto"/>
      <w:ind w:leftChars="200" w:left="1200" w:rightChars="-10" w:right="-24" w:hangingChars="300" w:hanging="720"/>
      <w:jc w:val="both"/>
    </w:pPr>
    <w:rPr>
      <w:rFonts w:cstheme="minorBidi"/>
      <w:noProof/>
      <w:szCs w:val="28"/>
    </w:rPr>
  </w:style>
  <w:style w:type="paragraph" w:styleId="aff0">
    <w:name w:val="footnote text"/>
    <w:basedOn w:val="a2"/>
    <w:link w:val="aff1"/>
    <w:uiPriority w:val="10"/>
    <w:rsid w:val="00B10AAB"/>
    <w:pPr>
      <w:spacing w:line="360" w:lineRule="auto"/>
      <w:ind w:left="50" w:hangingChars="50" w:hanging="50"/>
    </w:pPr>
    <w:rPr>
      <w:szCs w:val="20"/>
    </w:rPr>
  </w:style>
  <w:style w:type="character" w:customStyle="1" w:styleId="aff1">
    <w:name w:val="註腳文字 字元"/>
    <w:basedOn w:val="a3"/>
    <w:link w:val="aff0"/>
    <w:uiPriority w:val="10"/>
    <w:rsid w:val="00B10AAB"/>
    <w:rPr>
      <w:rFonts w:ascii="標楷體" w:hAnsi="標楷體" w:cs="Times New Roman"/>
      <w:szCs w:val="20"/>
    </w:rPr>
  </w:style>
  <w:style w:type="paragraph" w:styleId="aff2">
    <w:name w:val="caption"/>
    <w:basedOn w:val="a2"/>
    <w:next w:val="a2"/>
    <w:link w:val="aff3"/>
    <w:qFormat/>
    <w:rsid w:val="00B10AAB"/>
    <w:pPr>
      <w:widowControl/>
      <w:spacing w:beforeLines="50" w:before="180" w:line="360" w:lineRule="auto"/>
      <w:jc w:val="center"/>
    </w:pPr>
    <w:rPr>
      <w:rFonts w:cstheme="minorBidi"/>
      <w:b/>
      <w:szCs w:val="20"/>
    </w:rPr>
  </w:style>
  <w:style w:type="character" w:customStyle="1" w:styleId="aff3">
    <w:name w:val="標號 字元"/>
    <w:link w:val="aff2"/>
    <w:rsid w:val="00B10AAB"/>
    <w:rPr>
      <w:rFonts w:ascii="標楷體" w:hAnsi="標楷體"/>
      <w:b/>
      <w:szCs w:val="20"/>
    </w:rPr>
  </w:style>
  <w:style w:type="paragraph" w:styleId="aff4">
    <w:name w:val="table of figures"/>
    <w:basedOn w:val="a2"/>
    <w:next w:val="a2"/>
    <w:uiPriority w:val="99"/>
    <w:rsid w:val="00B10AAB"/>
    <w:pPr>
      <w:widowControl/>
      <w:tabs>
        <w:tab w:val="right" w:leader="dot" w:pos="8400"/>
      </w:tabs>
      <w:spacing w:line="360" w:lineRule="auto"/>
      <w:ind w:left="1121" w:rightChars="600" w:right="1680" w:hangingChars="400" w:hanging="1121"/>
    </w:pPr>
    <w:rPr>
      <w:b/>
      <w:smallCaps/>
      <w:noProof/>
      <w:szCs w:val="20"/>
      <w:lang w:val="x-none"/>
    </w:rPr>
  </w:style>
  <w:style w:type="paragraph" w:styleId="aff5">
    <w:name w:val="Document Map"/>
    <w:basedOn w:val="a2"/>
    <w:link w:val="aff6"/>
    <w:uiPriority w:val="99"/>
    <w:semiHidden/>
    <w:unhideWhenUsed/>
    <w:rsid w:val="00B10AAB"/>
    <w:rPr>
      <w:rFonts w:ascii="新細明體" w:eastAsia="新細明體"/>
      <w:sz w:val="18"/>
      <w:szCs w:val="18"/>
    </w:rPr>
  </w:style>
  <w:style w:type="character" w:customStyle="1" w:styleId="aff6">
    <w:name w:val="文件引導模式 字元"/>
    <w:basedOn w:val="a3"/>
    <w:link w:val="aff5"/>
    <w:uiPriority w:val="99"/>
    <w:semiHidden/>
    <w:rsid w:val="00B10AAB"/>
    <w:rPr>
      <w:rFonts w:ascii="新細明體" w:eastAsia="新細明體" w:hAnsi="標楷體" w:cs="Times New Roman"/>
      <w:sz w:val="18"/>
      <w:szCs w:val="18"/>
    </w:rPr>
  </w:style>
  <w:style w:type="paragraph" w:customStyle="1" w:styleId="aff7">
    <w:name w:val="全部標題內文"/>
    <w:basedOn w:val="a2"/>
    <w:link w:val="aff8"/>
    <w:qFormat/>
    <w:rsid w:val="00CE2DC5"/>
    <w:pPr>
      <w:overflowPunct w:val="0"/>
      <w:spacing w:afterLines="50" w:after="50" w:line="400" w:lineRule="exact"/>
      <w:ind w:leftChars="800" w:left="800" w:firstLineChars="200" w:firstLine="200"/>
      <w:jc w:val="both"/>
    </w:pPr>
  </w:style>
  <w:style w:type="character" w:customStyle="1" w:styleId="aff8">
    <w:name w:val="全部標題內文 字元"/>
    <w:link w:val="aff7"/>
    <w:rsid w:val="00CE2DC5"/>
    <w:rPr>
      <w:rFonts w:ascii="標楷體" w:hAnsi="標楷體" w:cs="Times New Roman"/>
    </w:rPr>
  </w:style>
  <w:style w:type="paragraph" w:customStyle="1" w:styleId="a1">
    <w:name w:val="附錄    一"/>
    <w:basedOn w:val="a2"/>
    <w:uiPriority w:val="99"/>
    <w:qFormat/>
    <w:rsid w:val="00B10AAB"/>
    <w:pPr>
      <w:numPr>
        <w:numId w:val="15"/>
      </w:numPr>
      <w:tabs>
        <w:tab w:val="left" w:pos="120"/>
      </w:tabs>
      <w:spacing w:before="50" w:after="50" w:line="360" w:lineRule="auto"/>
    </w:pPr>
  </w:style>
  <w:style w:type="paragraph" w:customStyle="1" w:styleId="aff9">
    <w:name w:val="摘要目次"/>
    <w:basedOn w:val="1"/>
    <w:next w:val="a2"/>
    <w:uiPriority w:val="99"/>
    <w:rsid w:val="00B10AAB"/>
    <w:pPr>
      <w:numPr>
        <w:numId w:val="0"/>
      </w:numPr>
      <w:spacing w:before="600" w:beforeAutospacing="0"/>
    </w:pPr>
    <w:rPr>
      <w:bCs/>
      <w:snapToGrid/>
    </w:rPr>
  </w:style>
  <w:style w:type="paragraph" w:customStyle="1" w:styleId="10">
    <w:name w:val="標題10"/>
    <w:basedOn w:val="a2"/>
    <w:qFormat/>
    <w:rsid w:val="00B10AAB"/>
    <w:pPr>
      <w:numPr>
        <w:numId w:val="21"/>
      </w:numPr>
      <w:spacing w:line="360" w:lineRule="auto"/>
    </w:pPr>
  </w:style>
  <w:style w:type="paragraph" w:styleId="affa">
    <w:name w:val="Note Heading"/>
    <w:basedOn w:val="1"/>
    <w:next w:val="a2"/>
    <w:link w:val="affb"/>
    <w:uiPriority w:val="99"/>
    <w:unhideWhenUsed/>
    <w:rsid w:val="00B10AAB"/>
    <w:pPr>
      <w:numPr>
        <w:numId w:val="0"/>
      </w:numPr>
    </w:pPr>
    <w:rPr>
      <w:b w:val="0"/>
      <w:snapToGrid/>
      <w:sz w:val="36"/>
    </w:rPr>
  </w:style>
  <w:style w:type="character" w:customStyle="1" w:styleId="affb">
    <w:name w:val="註釋標題 字元"/>
    <w:basedOn w:val="a3"/>
    <w:link w:val="affa"/>
    <w:uiPriority w:val="99"/>
    <w:rsid w:val="00B10AAB"/>
    <w:rPr>
      <w:rFonts w:ascii="標楷體" w:hAnsi="標楷體" w:cs="Times New Roman"/>
      <w:color w:val="000000"/>
      <w:w w:val="0"/>
      <w:kern w:val="0"/>
      <w:sz w:val="36"/>
      <w:szCs w:val="36"/>
      <w:lang w:val="x-none"/>
    </w:rPr>
  </w:style>
  <w:style w:type="paragraph" w:styleId="affc">
    <w:name w:val="Closing"/>
    <w:basedOn w:val="a2"/>
    <w:link w:val="affd"/>
    <w:uiPriority w:val="99"/>
    <w:unhideWhenUsed/>
    <w:rsid w:val="00B10AAB"/>
    <w:pPr>
      <w:ind w:leftChars="1800" w:left="100"/>
    </w:pPr>
    <w:rPr>
      <w:b/>
      <w:snapToGrid w:val="0"/>
      <w:color w:val="000000"/>
      <w:w w:val="0"/>
      <w:kern w:val="0"/>
      <w:sz w:val="36"/>
      <w:szCs w:val="36"/>
      <w:lang w:val="x-none"/>
    </w:rPr>
  </w:style>
  <w:style w:type="character" w:customStyle="1" w:styleId="affd">
    <w:name w:val="結語 字元"/>
    <w:basedOn w:val="a3"/>
    <w:link w:val="affc"/>
    <w:uiPriority w:val="99"/>
    <w:rsid w:val="00B10AAB"/>
    <w:rPr>
      <w:rFonts w:ascii="標楷體" w:hAnsi="標楷體" w:cs="Times New Roman"/>
      <w:b/>
      <w:snapToGrid w:val="0"/>
      <w:color w:val="000000"/>
      <w:w w:val="0"/>
      <w:kern w:val="0"/>
      <w:sz w:val="36"/>
      <w:szCs w:val="36"/>
      <w:lang w:val="x-none"/>
    </w:rPr>
  </w:style>
  <w:style w:type="paragraph" w:styleId="affe">
    <w:name w:val="Revision"/>
    <w:hidden/>
    <w:uiPriority w:val="99"/>
    <w:semiHidden/>
    <w:rsid w:val="008C0714"/>
    <w:rPr>
      <w:rFonts w:ascii="Times New Roman" w:hAnsi="Times New Roman" w:cs="Times New Roman"/>
      <w:sz w:val="28"/>
    </w:rPr>
  </w:style>
  <w:style w:type="paragraph" w:customStyle="1" w:styleId="afff">
    <w:name w:val="表內文"/>
    <w:basedOn w:val="a2"/>
    <w:uiPriority w:val="5"/>
    <w:rsid w:val="00B10AAB"/>
    <w:pPr>
      <w:spacing w:line="400" w:lineRule="exact"/>
    </w:pPr>
  </w:style>
  <w:style w:type="table" w:customStyle="1" w:styleId="15">
    <w:name w:val="表格格線1"/>
    <w:basedOn w:val="a4"/>
    <w:next w:val="af9"/>
    <w:uiPriority w:val="59"/>
    <w:rsid w:val="00B10AAB"/>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TOC Heading"/>
    <w:basedOn w:val="1"/>
    <w:next w:val="a2"/>
    <w:uiPriority w:val="39"/>
    <w:unhideWhenUsed/>
    <w:qFormat/>
    <w:rsid w:val="00B10AAB"/>
    <w:pPr>
      <w:keepNext/>
      <w:keepLines/>
      <w:numPr>
        <w:numId w:val="0"/>
      </w:numPr>
      <w:overflowPunct/>
      <w:snapToGrid/>
      <w:spacing w:before="240" w:beforeAutospacing="0" w:after="0" w:afterAutospacing="0" w:line="259" w:lineRule="auto"/>
      <w:jc w:val="left"/>
      <w:outlineLvl w:val="9"/>
    </w:pPr>
    <w:rPr>
      <w:rFonts w:asciiTheme="majorHAnsi" w:eastAsiaTheme="majorEastAsia" w:hAnsiTheme="majorHAnsi" w:cstheme="majorBidi"/>
      <w:b w:val="0"/>
      <w:snapToGrid/>
      <w:color w:val="365F91" w:themeColor="accent1" w:themeShade="BF"/>
      <w:w w:val="100"/>
      <w:sz w:val="32"/>
      <w:szCs w:val="32"/>
      <w:lang w:val="en-US"/>
    </w:rPr>
  </w:style>
  <w:style w:type="paragraph" w:styleId="31">
    <w:name w:val="toc 3"/>
    <w:basedOn w:val="a2"/>
    <w:next w:val="a2"/>
    <w:autoRedefine/>
    <w:uiPriority w:val="39"/>
    <w:unhideWhenUsed/>
    <w:rsid w:val="00B10AAB"/>
    <w:pPr>
      <w:widowControl/>
      <w:adjustRightInd/>
      <w:snapToGrid/>
      <w:spacing w:after="100" w:line="259" w:lineRule="auto"/>
      <w:ind w:left="440"/>
    </w:pPr>
    <w:rPr>
      <w:rFonts w:asciiTheme="minorHAnsi" w:eastAsiaTheme="minorEastAsia" w:hAnsiTheme="minorHAnsi"/>
      <w:kern w:val="0"/>
      <w:sz w:val="22"/>
      <w:szCs w:val="22"/>
    </w:rPr>
  </w:style>
  <w:style w:type="paragraph" w:styleId="91">
    <w:name w:val="toc 9"/>
    <w:basedOn w:val="a2"/>
    <w:next w:val="a2"/>
    <w:autoRedefine/>
    <w:uiPriority w:val="39"/>
    <w:semiHidden/>
    <w:unhideWhenUsed/>
    <w:rsid w:val="00B10AAB"/>
    <w:pPr>
      <w:ind w:leftChars="1600" w:left="3840"/>
    </w:pPr>
  </w:style>
  <w:style w:type="character" w:styleId="afff1">
    <w:name w:val="FollowedHyperlink"/>
    <w:basedOn w:val="a3"/>
    <w:uiPriority w:val="99"/>
    <w:semiHidden/>
    <w:unhideWhenUsed/>
    <w:rsid w:val="00B10AAB"/>
    <w:rPr>
      <w:color w:val="954F72"/>
      <w:u w:val="single"/>
    </w:rPr>
  </w:style>
  <w:style w:type="character" w:styleId="afff2">
    <w:name w:val="Placeholder Text"/>
    <w:basedOn w:val="a3"/>
    <w:uiPriority w:val="99"/>
    <w:semiHidden/>
    <w:rsid w:val="00B10AAB"/>
    <w:rPr>
      <w:color w:val="808080"/>
    </w:rPr>
  </w:style>
  <w:style w:type="paragraph" w:customStyle="1" w:styleId="afff3">
    <w:name w:val="項"/>
    <w:basedOn w:val="aff7"/>
    <w:rsid w:val="009668CC"/>
    <w:pPr>
      <w:ind w:leftChars="590" w:left="590"/>
    </w:pPr>
  </w:style>
  <w:style w:type="paragraph" w:customStyle="1" w:styleId="afff4">
    <w:name w:val="本文編號一"/>
    <w:basedOn w:val="afff3"/>
    <w:rsid w:val="00B10AAB"/>
  </w:style>
  <w:style w:type="paragraph" w:customStyle="1" w:styleId="afff5">
    <w:name w:val="表文"/>
    <w:rsid w:val="0070295A"/>
    <w:rPr>
      <w:rFonts w:ascii="Times New Roman" w:hAnsi="Times New Roman" w:cs="Times New Roman"/>
      <w:kern w:val="0"/>
      <w:szCs w:val="20"/>
    </w:rPr>
  </w:style>
  <w:style w:type="paragraph" w:styleId="afff6">
    <w:name w:val="No Spacing"/>
    <w:link w:val="afff7"/>
    <w:uiPriority w:val="1"/>
    <w:qFormat/>
    <w:rsid w:val="005E30BC"/>
    <w:rPr>
      <w:rFonts w:asciiTheme="minorHAnsi" w:eastAsiaTheme="minorEastAsia" w:hAnsiTheme="minorHAnsi"/>
      <w:kern w:val="0"/>
      <w:sz w:val="22"/>
      <w:szCs w:val="22"/>
    </w:rPr>
  </w:style>
  <w:style w:type="character" w:customStyle="1" w:styleId="afff7">
    <w:name w:val="無間距 字元"/>
    <w:basedOn w:val="a3"/>
    <w:link w:val="afff6"/>
    <w:uiPriority w:val="1"/>
    <w:rsid w:val="005E30BC"/>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72">
      <w:bodyDiv w:val="1"/>
      <w:marLeft w:val="0"/>
      <w:marRight w:val="0"/>
      <w:marTop w:val="0"/>
      <w:marBottom w:val="0"/>
      <w:divBdr>
        <w:top w:val="none" w:sz="0" w:space="0" w:color="auto"/>
        <w:left w:val="none" w:sz="0" w:space="0" w:color="auto"/>
        <w:bottom w:val="none" w:sz="0" w:space="0" w:color="auto"/>
        <w:right w:val="none" w:sz="0" w:space="0" w:color="auto"/>
      </w:divBdr>
    </w:div>
    <w:div w:id="154347487">
      <w:bodyDiv w:val="1"/>
      <w:marLeft w:val="0"/>
      <w:marRight w:val="0"/>
      <w:marTop w:val="0"/>
      <w:marBottom w:val="0"/>
      <w:divBdr>
        <w:top w:val="none" w:sz="0" w:space="0" w:color="auto"/>
        <w:left w:val="none" w:sz="0" w:space="0" w:color="auto"/>
        <w:bottom w:val="none" w:sz="0" w:space="0" w:color="auto"/>
        <w:right w:val="none" w:sz="0" w:space="0" w:color="auto"/>
      </w:divBdr>
    </w:div>
    <w:div w:id="273169008">
      <w:bodyDiv w:val="1"/>
      <w:marLeft w:val="0"/>
      <w:marRight w:val="0"/>
      <w:marTop w:val="0"/>
      <w:marBottom w:val="0"/>
      <w:divBdr>
        <w:top w:val="none" w:sz="0" w:space="0" w:color="auto"/>
        <w:left w:val="none" w:sz="0" w:space="0" w:color="auto"/>
        <w:bottom w:val="none" w:sz="0" w:space="0" w:color="auto"/>
        <w:right w:val="none" w:sz="0" w:space="0" w:color="auto"/>
      </w:divBdr>
    </w:div>
    <w:div w:id="379209018">
      <w:bodyDiv w:val="1"/>
      <w:marLeft w:val="0"/>
      <w:marRight w:val="0"/>
      <w:marTop w:val="0"/>
      <w:marBottom w:val="0"/>
      <w:divBdr>
        <w:top w:val="none" w:sz="0" w:space="0" w:color="auto"/>
        <w:left w:val="none" w:sz="0" w:space="0" w:color="auto"/>
        <w:bottom w:val="none" w:sz="0" w:space="0" w:color="auto"/>
        <w:right w:val="none" w:sz="0" w:space="0" w:color="auto"/>
      </w:divBdr>
    </w:div>
    <w:div w:id="619411412">
      <w:bodyDiv w:val="1"/>
      <w:marLeft w:val="0"/>
      <w:marRight w:val="0"/>
      <w:marTop w:val="0"/>
      <w:marBottom w:val="0"/>
      <w:divBdr>
        <w:top w:val="none" w:sz="0" w:space="0" w:color="auto"/>
        <w:left w:val="none" w:sz="0" w:space="0" w:color="auto"/>
        <w:bottom w:val="none" w:sz="0" w:space="0" w:color="auto"/>
        <w:right w:val="none" w:sz="0" w:space="0" w:color="auto"/>
      </w:divBdr>
    </w:div>
    <w:div w:id="1060636595">
      <w:bodyDiv w:val="1"/>
      <w:marLeft w:val="0"/>
      <w:marRight w:val="0"/>
      <w:marTop w:val="0"/>
      <w:marBottom w:val="0"/>
      <w:divBdr>
        <w:top w:val="none" w:sz="0" w:space="0" w:color="auto"/>
        <w:left w:val="none" w:sz="0" w:space="0" w:color="auto"/>
        <w:bottom w:val="none" w:sz="0" w:space="0" w:color="auto"/>
        <w:right w:val="none" w:sz="0" w:space="0" w:color="auto"/>
      </w:divBdr>
    </w:div>
    <w:div w:id="1201238398">
      <w:bodyDiv w:val="1"/>
      <w:marLeft w:val="0"/>
      <w:marRight w:val="0"/>
      <w:marTop w:val="0"/>
      <w:marBottom w:val="0"/>
      <w:divBdr>
        <w:top w:val="none" w:sz="0" w:space="0" w:color="auto"/>
        <w:left w:val="none" w:sz="0" w:space="0" w:color="auto"/>
        <w:bottom w:val="none" w:sz="0" w:space="0" w:color="auto"/>
        <w:right w:val="none" w:sz="0" w:space="0" w:color="auto"/>
      </w:divBdr>
    </w:div>
    <w:div w:id="1208181595">
      <w:bodyDiv w:val="1"/>
      <w:marLeft w:val="0"/>
      <w:marRight w:val="0"/>
      <w:marTop w:val="0"/>
      <w:marBottom w:val="0"/>
      <w:divBdr>
        <w:top w:val="none" w:sz="0" w:space="0" w:color="auto"/>
        <w:left w:val="none" w:sz="0" w:space="0" w:color="auto"/>
        <w:bottom w:val="none" w:sz="0" w:space="0" w:color="auto"/>
        <w:right w:val="none" w:sz="0" w:space="0" w:color="auto"/>
      </w:divBdr>
    </w:div>
    <w:div w:id="1267733888">
      <w:bodyDiv w:val="1"/>
      <w:marLeft w:val="0"/>
      <w:marRight w:val="0"/>
      <w:marTop w:val="0"/>
      <w:marBottom w:val="0"/>
      <w:divBdr>
        <w:top w:val="none" w:sz="0" w:space="0" w:color="auto"/>
        <w:left w:val="none" w:sz="0" w:space="0" w:color="auto"/>
        <w:bottom w:val="none" w:sz="0" w:space="0" w:color="auto"/>
        <w:right w:val="none" w:sz="0" w:space="0" w:color="auto"/>
      </w:divBdr>
    </w:div>
    <w:div w:id="1315376628">
      <w:bodyDiv w:val="1"/>
      <w:marLeft w:val="0"/>
      <w:marRight w:val="0"/>
      <w:marTop w:val="0"/>
      <w:marBottom w:val="0"/>
      <w:divBdr>
        <w:top w:val="none" w:sz="0" w:space="0" w:color="auto"/>
        <w:left w:val="none" w:sz="0" w:space="0" w:color="auto"/>
        <w:bottom w:val="none" w:sz="0" w:space="0" w:color="auto"/>
        <w:right w:val="none" w:sz="0" w:space="0" w:color="auto"/>
      </w:divBdr>
    </w:div>
    <w:div w:id="1410421122">
      <w:bodyDiv w:val="1"/>
      <w:marLeft w:val="0"/>
      <w:marRight w:val="0"/>
      <w:marTop w:val="0"/>
      <w:marBottom w:val="0"/>
      <w:divBdr>
        <w:top w:val="none" w:sz="0" w:space="0" w:color="auto"/>
        <w:left w:val="none" w:sz="0" w:space="0" w:color="auto"/>
        <w:bottom w:val="none" w:sz="0" w:space="0" w:color="auto"/>
        <w:right w:val="none" w:sz="0" w:space="0" w:color="auto"/>
      </w:divBdr>
    </w:div>
    <w:div w:id="1439136947">
      <w:bodyDiv w:val="1"/>
      <w:marLeft w:val="0"/>
      <w:marRight w:val="0"/>
      <w:marTop w:val="0"/>
      <w:marBottom w:val="0"/>
      <w:divBdr>
        <w:top w:val="none" w:sz="0" w:space="0" w:color="auto"/>
        <w:left w:val="none" w:sz="0" w:space="0" w:color="auto"/>
        <w:bottom w:val="none" w:sz="0" w:space="0" w:color="auto"/>
        <w:right w:val="none" w:sz="0" w:space="0" w:color="auto"/>
      </w:divBdr>
    </w:div>
    <w:div w:id="1919822304">
      <w:bodyDiv w:val="1"/>
      <w:marLeft w:val="0"/>
      <w:marRight w:val="0"/>
      <w:marTop w:val="0"/>
      <w:marBottom w:val="0"/>
      <w:divBdr>
        <w:top w:val="none" w:sz="0" w:space="0" w:color="auto"/>
        <w:left w:val="none" w:sz="0" w:space="0" w:color="auto"/>
        <w:bottom w:val="none" w:sz="0" w:space="0" w:color="auto"/>
        <w:right w:val="none" w:sz="0" w:space="0" w:color="auto"/>
      </w:divBdr>
    </w:div>
    <w:div w:id="21383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r.wra.gov.tw/WaterRegion/" TargetMode="External"/><Relationship Id="rId24" Type="http://schemas.openxmlformats.org/officeDocument/2006/relationships/image" Target="media/image13.emf"/><Relationship Id="rId32"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FE7E-CA86-4C0A-8DB2-001EEEA1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9335</Words>
  <Characters>53216</Characters>
  <Application>Microsoft Office Word</Application>
  <DocSecurity>0</DocSecurity>
  <Lines>443</Lines>
  <Paragraphs>124</Paragraphs>
  <ScaleCrop>false</ScaleCrop>
  <Company/>
  <LinksUpToDate>false</LinksUpToDate>
  <CharactersWithSpaces>62427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20</cp:revision>
  <cp:lastPrinted>2018-04-17T14:11:00Z</cp:lastPrinted>
  <dcterms:created xsi:type="dcterms:W3CDTF">2018-03-23T03:22:00Z</dcterms:created>
  <dcterms:modified xsi:type="dcterms:W3CDTF">2018-04-17T14:11:00Z</dcterms:modified>
</cp:coreProperties>
</file>