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F5" w:rsidRDefault="005D71F5" w:rsidP="005D71F5">
      <w:pPr>
        <w:pStyle w:val="1"/>
      </w:pPr>
      <w:bookmarkStart w:id="0" w:name="_Toc41845700"/>
      <w:bookmarkStart w:id="1" w:name="_Toc58057838"/>
      <w:bookmarkStart w:id="2" w:name="_Toc96336440"/>
      <w:bookmarkStart w:id="3" w:name="_Toc96336553"/>
      <w:bookmarkStart w:id="4" w:name="_Toc96336627"/>
      <w:bookmarkStart w:id="5" w:name="_Toc96336887"/>
      <w:bookmarkStart w:id="6" w:name="_Toc97310949"/>
      <w:bookmarkStart w:id="7" w:name="_Toc97379895"/>
      <w:bookmarkStart w:id="8" w:name="_Toc97382367"/>
      <w:bookmarkStart w:id="9" w:name="_Toc97382449"/>
      <w:bookmarkStart w:id="10" w:name="_Toc103657737"/>
      <w:bookmarkStart w:id="11" w:name="_Toc103677427"/>
      <w:bookmarkStart w:id="12" w:name="_Toc103677662"/>
      <w:bookmarkStart w:id="13" w:name="_Toc107895763"/>
      <w:bookmarkStart w:id="14" w:name="_Toc208024837"/>
      <w:bookmarkStart w:id="15" w:name="_Toc220305140"/>
      <w:bookmarkStart w:id="16" w:name="_Toc221590168"/>
      <w:bookmarkStart w:id="17" w:name="_Toc221590835"/>
      <w:bookmarkStart w:id="18" w:name="_Toc221591171"/>
      <w:bookmarkStart w:id="19" w:name="_Toc221591860"/>
      <w:bookmarkStart w:id="20" w:name="_Toc221592068"/>
      <w:bookmarkStart w:id="21" w:name="_Toc221592469"/>
      <w:bookmarkStart w:id="22" w:name="_Toc229187966"/>
      <w:bookmarkStart w:id="23" w:name="_Toc229188520"/>
      <w:r>
        <w:rPr>
          <w:rFonts w:hint="eastAsia"/>
        </w:rPr>
        <w:t>核准用水期間歷年逐月引用水量紀錄表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5D71F5" w:rsidRPr="00E21B90" w:rsidRDefault="005D71F5" w:rsidP="005D71F5">
      <w:pPr>
        <w:ind w:firstLineChars="2562" w:firstLine="7174"/>
        <w:rPr>
          <w:rFonts w:ascii="標楷體" w:eastAsia="標楷體"/>
          <w:color w:val="000000"/>
          <w:sz w:val="28"/>
        </w:rPr>
      </w:pPr>
      <w:bookmarkStart w:id="24" w:name="_Toc97310950"/>
      <w:bookmarkStart w:id="25" w:name="_Toc97379896"/>
      <w:bookmarkStart w:id="26" w:name="_Toc97382368"/>
      <w:bookmarkStart w:id="27" w:name="_Toc97382450"/>
      <w:bookmarkStart w:id="28" w:name="_Toc221590169"/>
      <w:bookmarkStart w:id="29" w:name="_Toc221590836"/>
      <w:bookmarkStart w:id="30" w:name="_Toc221591172"/>
      <w:bookmarkStart w:id="31" w:name="_Toc221591861"/>
      <w:bookmarkStart w:id="32" w:name="_Toc221592069"/>
      <w:r w:rsidRPr="00E21B90">
        <w:rPr>
          <w:rFonts w:ascii="標楷體" w:eastAsia="標楷體" w:hint="eastAsia"/>
          <w:color w:val="000000"/>
          <w:sz w:val="28"/>
        </w:rPr>
        <w:t>單位：立方公尺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483"/>
        <w:gridCol w:w="1484"/>
        <w:gridCol w:w="1484"/>
        <w:gridCol w:w="1484"/>
        <w:gridCol w:w="1484"/>
        <w:gridCol w:w="1484"/>
      </w:tblGrid>
      <w:tr w:rsidR="005D71F5" w:rsidTr="00174EC5">
        <w:trPr>
          <w:jc w:val="center"/>
        </w:trPr>
        <w:tc>
          <w:tcPr>
            <w:tcW w:w="1483" w:type="dxa"/>
            <w:tcBorders>
              <w:bottom w:val="single" w:sz="12" w:space="0" w:color="000000"/>
              <w:tl2br w:val="single" w:sz="6" w:space="0" w:color="000000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年別</w:t>
            </w:r>
          </w:p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月別</w:t>
            </w:r>
            <w:proofErr w:type="gramEnd"/>
          </w:p>
        </w:tc>
        <w:tc>
          <w:tcPr>
            <w:tcW w:w="1484" w:type="dxa"/>
            <w:tcBorders>
              <w:bottom w:val="single" w:sz="12" w:space="0" w:color="000000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  <w:tcBorders>
              <w:bottom w:val="single" w:sz="12" w:space="0" w:color="000000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  <w:tcBorders>
              <w:bottom w:val="single" w:sz="12" w:space="0" w:color="000000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  <w:tcBorders>
              <w:bottom w:val="single" w:sz="12" w:space="0" w:color="000000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  <w:tcBorders>
              <w:bottom w:val="single" w:sz="12" w:space="0" w:color="000000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  <w:tcBorders>
              <w:top w:val="nil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一月</w:t>
            </w:r>
          </w:p>
        </w:tc>
        <w:tc>
          <w:tcPr>
            <w:tcW w:w="1484" w:type="dxa"/>
            <w:tcBorders>
              <w:top w:val="nil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十二月</w:t>
            </w: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5D71F5" w:rsidTr="00174EC5">
        <w:trPr>
          <w:trHeight w:hRule="exact" w:val="600"/>
          <w:jc w:val="center"/>
        </w:trPr>
        <w:tc>
          <w:tcPr>
            <w:tcW w:w="1483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</w:t>
            </w:r>
            <w:r>
              <w:rPr>
                <w:rFonts w:ascii="標楷體" w:eastAsia="標楷體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84" w:type="dxa"/>
          </w:tcPr>
          <w:p w:rsidR="005D71F5" w:rsidRDefault="005D71F5" w:rsidP="00174EC5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標楷體" w:eastAsia="標楷體"/>
                <w:color w:val="000000"/>
              </w:rPr>
            </w:pPr>
          </w:p>
        </w:tc>
      </w:tr>
    </w:tbl>
    <w:p w:rsidR="005D71F5" w:rsidRDefault="005D71F5" w:rsidP="005D71F5">
      <w:pPr>
        <w:ind w:firstLine="180"/>
        <w:rPr>
          <w:rFonts w:ascii="標楷體" w:eastAsia="標楷體"/>
          <w:color w:val="000000"/>
        </w:rPr>
      </w:pPr>
    </w:p>
    <w:p w:rsidR="005D71F5" w:rsidRDefault="005D71F5" w:rsidP="005D71F5">
      <w:pPr>
        <w:ind w:firstLine="180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備註：</w:t>
      </w:r>
    </w:p>
    <w:p w:rsidR="00E9246E" w:rsidRPr="00E9246E" w:rsidRDefault="00E9246E" w:rsidP="00E9246E">
      <w:pPr>
        <w:numPr>
          <w:ilvl w:val="0"/>
          <w:numId w:val="14"/>
        </w:numPr>
        <w:snapToGrid w:val="0"/>
        <w:spacing w:line="240" w:lineRule="auto"/>
        <w:ind w:left="993" w:hanging="573"/>
        <w:textAlignment w:val="auto"/>
        <w:rPr>
          <w:rFonts w:ascii="標楷體" w:eastAsia="標楷體" w:hAnsi="標楷體"/>
          <w:color w:val="000000"/>
          <w:kern w:val="2"/>
          <w:sz w:val="28"/>
          <w:szCs w:val="24"/>
        </w:rPr>
      </w:pPr>
      <w:r w:rsidRPr="00E9246E">
        <w:rPr>
          <w:rFonts w:ascii="標楷體" w:eastAsia="標楷體" w:hAnsi="標楷體" w:hint="eastAsia"/>
          <w:color w:val="000000"/>
          <w:kern w:val="2"/>
          <w:sz w:val="28"/>
          <w:szCs w:val="24"/>
        </w:rPr>
        <w:t>申請水權之展限登記或</w:t>
      </w:r>
      <w:r w:rsidRPr="00E9246E">
        <w:rPr>
          <w:rFonts w:ascii="標楷體" w:eastAsia="標楷體" w:hAnsi="標楷體" w:hint="eastAsia"/>
          <w:color w:val="000000"/>
          <w:spacing w:val="-6"/>
          <w:kern w:val="2"/>
          <w:sz w:val="28"/>
          <w:szCs w:val="24"/>
        </w:rPr>
        <w:t>逾限申請展限登記按新水權案處理</w:t>
      </w:r>
      <w:r w:rsidRPr="00E9246E">
        <w:rPr>
          <w:rFonts w:ascii="標楷體" w:eastAsia="標楷體" w:hAnsi="標楷體" w:hint="eastAsia"/>
          <w:color w:val="000000"/>
          <w:kern w:val="2"/>
          <w:sz w:val="28"/>
          <w:szCs w:val="24"/>
        </w:rPr>
        <w:t>、移轉登記、變更登記、消滅登記者適用。</w:t>
      </w:r>
    </w:p>
    <w:p w:rsidR="00E9246E" w:rsidRPr="00E9246E" w:rsidRDefault="00E9246E" w:rsidP="00E9246E">
      <w:pPr>
        <w:numPr>
          <w:ilvl w:val="0"/>
          <w:numId w:val="14"/>
        </w:numPr>
        <w:tabs>
          <w:tab w:val="num" w:pos="660"/>
        </w:tabs>
        <w:snapToGrid w:val="0"/>
        <w:spacing w:line="240" w:lineRule="auto"/>
        <w:ind w:left="660"/>
        <w:textAlignment w:val="auto"/>
        <w:rPr>
          <w:rFonts w:ascii="標楷體" w:eastAsia="標楷體" w:hAnsi="標楷體"/>
          <w:color w:val="000000"/>
          <w:kern w:val="2"/>
          <w:sz w:val="28"/>
          <w:szCs w:val="24"/>
        </w:rPr>
      </w:pPr>
      <w:r w:rsidRPr="00E9246E">
        <w:rPr>
          <w:rFonts w:ascii="標楷體" w:eastAsia="標楷體" w:hAnsi="標楷體" w:hint="eastAsia"/>
          <w:color w:val="000000"/>
          <w:kern w:val="2"/>
          <w:sz w:val="28"/>
          <w:szCs w:val="24"/>
        </w:rPr>
        <w:t>申請水權取得登記</w:t>
      </w:r>
      <w:proofErr w:type="gramStart"/>
      <w:r w:rsidRPr="00E9246E">
        <w:rPr>
          <w:rFonts w:ascii="標楷體" w:eastAsia="標楷體" w:hAnsi="標楷體" w:hint="eastAsia"/>
          <w:color w:val="000000"/>
          <w:kern w:val="2"/>
          <w:sz w:val="28"/>
          <w:szCs w:val="24"/>
        </w:rPr>
        <w:t>者免填</w:t>
      </w:r>
      <w:proofErr w:type="gramEnd"/>
      <w:r w:rsidRPr="00E9246E">
        <w:rPr>
          <w:rFonts w:ascii="標楷體" w:eastAsia="標楷體" w:hAnsi="標楷體" w:hint="eastAsia"/>
          <w:color w:val="000000"/>
          <w:kern w:val="2"/>
          <w:sz w:val="28"/>
          <w:szCs w:val="24"/>
        </w:rPr>
        <w:t>。</w:t>
      </w:r>
    </w:p>
    <w:p w:rsidR="00E9246E" w:rsidRPr="00E9246E" w:rsidRDefault="00E9246E" w:rsidP="00E9246E">
      <w:pPr>
        <w:numPr>
          <w:ilvl w:val="0"/>
          <w:numId w:val="14"/>
        </w:numPr>
        <w:snapToGrid w:val="0"/>
        <w:spacing w:line="240" w:lineRule="auto"/>
        <w:ind w:left="993" w:hanging="573"/>
        <w:textAlignment w:val="auto"/>
        <w:rPr>
          <w:rFonts w:ascii="標楷體" w:eastAsia="標楷體" w:hAnsi="標楷體"/>
          <w:color w:val="000000"/>
          <w:kern w:val="2"/>
          <w:sz w:val="28"/>
          <w:szCs w:val="24"/>
        </w:rPr>
      </w:pPr>
      <w:r w:rsidRPr="00E9246E">
        <w:rPr>
          <w:rFonts w:ascii="標楷體" w:eastAsia="標楷體" w:hAnsi="標楷體"/>
          <w:kern w:val="2"/>
          <w:sz w:val="28"/>
          <w:szCs w:val="28"/>
        </w:rPr>
        <w:t>水權人在水權核准年限</w:t>
      </w:r>
      <w:proofErr w:type="gramStart"/>
      <w:r w:rsidRPr="00E9246E">
        <w:rPr>
          <w:rFonts w:ascii="標楷體" w:eastAsia="標楷體" w:hAnsi="標楷體"/>
          <w:kern w:val="2"/>
          <w:sz w:val="28"/>
          <w:szCs w:val="28"/>
        </w:rPr>
        <w:t>期間，</w:t>
      </w:r>
      <w:proofErr w:type="gramEnd"/>
      <w:r w:rsidRPr="00E9246E">
        <w:rPr>
          <w:rFonts w:ascii="標楷體" w:eastAsia="標楷體" w:hAnsi="標楷體"/>
          <w:kern w:val="2"/>
          <w:sz w:val="28"/>
          <w:szCs w:val="28"/>
        </w:rPr>
        <w:t>已於主管機關所設網站定期填報引用水量者，用</w:t>
      </w:r>
      <w:r w:rsidRPr="00E9246E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Pr="00E9246E">
        <w:rPr>
          <w:rFonts w:ascii="標楷體" w:eastAsia="標楷體" w:hAnsi="標楷體"/>
          <w:kern w:val="2"/>
          <w:sz w:val="28"/>
          <w:szCs w:val="28"/>
        </w:rPr>
        <w:t>水</w:t>
      </w:r>
      <w:proofErr w:type="gramStart"/>
      <w:r w:rsidRPr="00E9246E">
        <w:rPr>
          <w:rFonts w:ascii="標楷體" w:eastAsia="標楷體" w:hAnsi="標楷體"/>
          <w:kern w:val="2"/>
          <w:sz w:val="28"/>
          <w:szCs w:val="28"/>
        </w:rPr>
        <w:t>紀錄免</w:t>
      </w:r>
      <w:r w:rsidRPr="00E9246E">
        <w:rPr>
          <w:rFonts w:ascii="標楷體" w:eastAsia="標楷體" w:hAnsi="標楷體" w:hint="eastAsia"/>
          <w:kern w:val="2"/>
          <w:sz w:val="28"/>
          <w:szCs w:val="28"/>
        </w:rPr>
        <w:t>填</w:t>
      </w:r>
      <w:proofErr w:type="gramEnd"/>
      <w:r w:rsidRPr="00E9246E">
        <w:rPr>
          <w:rFonts w:ascii="標楷體" w:eastAsia="標楷體" w:hAnsi="標楷體"/>
          <w:kern w:val="2"/>
          <w:sz w:val="28"/>
          <w:szCs w:val="28"/>
        </w:rPr>
        <w:t>。</w:t>
      </w:r>
    </w:p>
    <w:p w:rsidR="005D71F5" w:rsidRPr="00E9246E" w:rsidRDefault="005D71F5" w:rsidP="005D71F5"/>
    <w:p w:rsidR="007F0E53" w:rsidRPr="005D71F5" w:rsidRDefault="007F0E53" w:rsidP="005D71F5">
      <w:bookmarkStart w:id="33" w:name="_GoBack"/>
      <w:bookmarkEnd w:id="33"/>
    </w:p>
    <w:sectPr w:rsidR="007F0E53" w:rsidRPr="005D71F5" w:rsidSect="00CE12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62" w:rsidRDefault="00AE0A62" w:rsidP="00E9246E">
      <w:pPr>
        <w:spacing w:line="240" w:lineRule="auto"/>
      </w:pPr>
      <w:r>
        <w:separator/>
      </w:r>
    </w:p>
  </w:endnote>
  <w:endnote w:type="continuationSeparator" w:id="0">
    <w:p w:rsidR="00AE0A62" w:rsidRDefault="00AE0A62" w:rsidP="00E92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62" w:rsidRDefault="00AE0A62" w:rsidP="00E9246E">
      <w:pPr>
        <w:spacing w:line="240" w:lineRule="auto"/>
      </w:pPr>
      <w:r>
        <w:separator/>
      </w:r>
    </w:p>
  </w:footnote>
  <w:footnote w:type="continuationSeparator" w:id="0">
    <w:p w:rsidR="00AE0A62" w:rsidRDefault="00AE0A62" w:rsidP="00E924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523"/>
    <w:multiLevelType w:val="singleLevel"/>
    <w:tmpl w:val="6766124C"/>
    <w:lvl w:ilvl="0">
      <w:start w:val="3"/>
      <w:numFmt w:val="taiwaneseCountingThousand"/>
      <w:lvlText w:val="（%1）"/>
      <w:legacy w:legacy="1" w:legacySpace="0" w:legacyIndent="720"/>
      <w:lvlJc w:val="left"/>
      <w:pPr>
        <w:ind w:left="108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>
    <w:nsid w:val="04C65849"/>
    <w:multiLevelType w:val="singleLevel"/>
    <w:tmpl w:val="737602FC"/>
    <w:lvl w:ilvl="0">
      <w:start w:val="2"/>
      <w:numFmt w:val="decimal"/>
      <w:lvlText w:val="%1."/>
      <w:legacy w:legacy="1" w:legacySpace="0" w:legacyIndent="240"/>
      <w:lvlJc w:val="left"/>
      <w:pPr>
        <w:ind w:left="467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>
    <w:nsid w:val="1A1A06AD"/>
    <w:multiLevelType w:val="singleLevel"/>
    <w:tmpl w:val="D4C41952"/>
    <w:lvl w:ilvl="0">
      <w:start w:val="1"/>
      <w:numFmt w:val="ideographLegalTraditional"/>
      <w:pStyle w:val="2"/>
      <w:lvlText w:val="%1、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3">
    <w:nsid w:val="222801F9"/>
    <w:multiLevelType w:val="hybridMultilevel"/>
    <w:tmpl w:val="A84E4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816970"/>
    <w:multiLevelType w:val="singleLevel"/>
    <w:tmpl w:val="935492F0"/>
    <w:lvl w:ilvl="0">
      <w:start w:val="1"/>
      <w:numFmt w:val="taiwaneseCountingThousand"/>
      <w:lvlText w:val="（%1）"/>
      <w:legacy w:legacy="1" w:legacySpace="0" w:legacyIndent="720"/>
      <w:lvlJc w:val="left"/>
      <w:pPr>
        <w:ind w:left="108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>
    <w:nsid w:val="28AB7025"/>
    <w:multiLevelType w:val="singleLevel"/>
    <w:tmpl w:val="B93A5832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>
    <w:nsid w:val="3CBC423C"/>
    <w:multiLevelType w:val="singleLevel"/>
    <w:tmpl w:val="27CE612E"/>
    <w:lvl w:ilvl="0">
      <w:start w:val="4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7">
    <w:nsid w:val="48564A65"/>
    <w:multiLevelType w:val="singleLevel"/>
    <w:tmpl w:val="8A26760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8">
    <w:nsid w:val="4AEC0CFE"/>
    <w:multiLevelType w:val="singleLevel"/>
    <w:tmpl w:val="9258D57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9">
    <w:nsid w:val="565C5AEC"/>
    <w:multiLevelType w:val="singleLevel"/>
    <w:tmpl w:val="6818BD3C"/>
    <w:lvl w:ilvl="0">
      <w:start w:val="2"/>
      <w:numFmt w:val="taiwaneseCountingThousand"/>
      <w:lvlText w:val="（%1）"/>
      <w:legacy w:legacy="1" w:legacySpace="0" w:legacyIndent="720"/>
      <w:lvlJc w:val="left"/>
      <w:pPr>
        <w:ind w:left="108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0">
    <w:nsid w:val="56B951E7"/>
    <w:multiLevelType w:val="singleLevel"/>
    <w:tmpl w:val="935492F0"/>
    <w:lvl w:ilvl="0">
      <w:start w:val="1"/>
      <w:numFmt w:val="taiwaneseCountingThousand"/>
      <w:lvlText w:val="（%1）"/>
      <w:legacy w:legacy="1" w:legacySpace="0" w:legacyIndent="720"/>
      <w:lvlJc w:val="left"/>
      <w:pPr>
        <w:ind w:left="108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1">
    <w:nsid w:val="5D6E11EB"/>
    <w:multiLevelType w:val="hybridMultilevel"/>
    <w:tmpl w:val="61F6B5EC"/>
    <w:lvl w:ilvl="0" w:tplc="CB5C2FF6">
      <w:start w:val="1"/>
      <w:numFmt w:val="taiwaneseCountingThousand"/>
      <w:lvlText w:val="%1、"/>
      <w:lvlJc w:val="left"/>
      <w:pPr>
        <w:tabs>
          <w:tab w:val="num" w:pos="915"/>
        </w:tabs>
        <w:ind w:left="915" w:hanging="6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62A8104A"/>
    <w:multiLevelType w:val="singleLevel"/>
    <w:tmpl w:val="1B8AC2B0"/>
    <w:lvl w:ilvl="0">
      <w:start w:val="3"/>
      <w:numFmt w:val="decimal"/>
      <w:lvlText w:val="%1."/>
      <w:legacy w:legacy="1" w:legacySpace="0" w:legacyIndent="240"/>
      <w:lvlJc w:val="left"/>
      <w:pPr>
        <w:ind w:left="467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3">
    <w:nsid w:val="64637BEE"/>
    <w:multiLevelType w:val="hybridMultilevel"/>
    <w:tmpl w:val="95FEC6C6"/>
    <w:lvl w:ilvl="0" w:tplc="A5AC55CA">
      <w:start w:val="1"/>
      <w:numFmt w:val="decimal"/>
      <w:lvlText w:val="（%1）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4">
    <w:nsid w:val="66A23135"/>
    <w:multiLevelType w:val="singleLevel"/>
    <w:tmpl w:val="FB6AC61E"/>
    <w:lvl w:ilvl="0">
      <w:start w:val="1"/>
      <w:numFmt w:val="bullet"/>
      <w:pStyle w:val="a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68B4162D"/>
    <w:multiLevelType w:val="singleLevel"/>
    <w:tmpl w:val="5418B374"/>
    <w:lvl w:ilvl="0">
      <w:start w:val="1"/>
      <w:numFmt w:val="taiwaneseCountingThousand"/>
      <w:lvlText w:val="（%1）"/>
      <w:legacy w:legacy="1" w:legacySpace="0" w:legacyIndent="675"/>
      <w:lvlJc w:val="left"/>
      <w:pPr>
        <w:ind w:left="1395" w:hanging="675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6">
    <w:nsid w:val="736F4291"/>
    <w:multiLevelType w:val="hybridMultilevel"/>
    <w:tmpl w:val="72BC1FE2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7F453E22"/>
    <w:multiLevelType w:val="singleLevel"/>
    <w:tmpl w:val="05107A4C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sz w:val="24"/>
        <w:u w:val="none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15"/>
  </w:num>
  <w:num w:numId="12">
    <w:abstractNumId w:val="14"/>
  </w:num>
  <w:num w:numId="13">
    <w:abstractNumId w:val="2"/>
  </w:num>
  <w:num w:numId="14">
    <w:abstractNumId w:val="7"/>
  </w:num>
  <w:num w:numId="15">
    <w:abstractNumId w:val="16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1A"/>
    <w:rsid w:val="001E26D7"/>
    <w:rsid w:val="005D71F5"/>
    <w:rsid w:val="007F0E53"/>
    <w:rsid w:val="00AE0A62"/>
    <w:rsid w:val="00AE6E80"/>
    <w:rsid w:val="00CE121A"/>
    <w:rsid w:val="00DF392E"/>
    <w:rsid w:val="00E9246E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121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0"/>
    <w:next w:val="a0"/>
    <w:link w:val="10"/>
    <w:qFormat/>
    <w:rsid w:val="00CE121A"/>
    <w:pPr>
      <w:keepNext/>
      <w:spacing w:before="180" w:after="180" w:line="720" w:lineRule="atLeast"/>
      <w:jc w:val="center"/>
      <w:outlineLvl w:val="0"/>
    </w:pPr>
    <w:rPr>
      <w:rFonts w:ascii="標楷體" w:eastAsia="標楷體" w:hAnsi="Arial"/>
      <w:bCs/>
      <w:color w:val="000000"/>
      <w:kern w:val="52"/>
      <w:sz w:val="40"/>
    </w:rPr>
  </w:style>
  <w:style w:type="paragraph" w:styleId="2">
    <w:name w:val="heading 2"/>
    <w:basedOn w:val="a0"/>
    <w:next w:val="a0"/>
    <w:link w:val="20"/>
    <w:qFormat/>
    <w:rsid w:val="00AE6E80"/>
    <w:pPr>
      <w:keepNext/>
      <w:numPr>
        <w:numId w:val="13"/>
      </w:numPr>
      <w:spacing w:line="720" w:lineRule="atLeast"/>
      <w:outlineLvl w:val="1"/>
    </w:pPr>
    <w:rPr>
      <w:rFonts w:ascii="Arial" w:hAnsi="Arial"/>
      <w:b/>
      <w:sz w:val="32"/>
    </w:rPr>
  </w:style>
  <w:style w:type="paragraph" w:styleId="3">
    <w:name w:val="heading 3"/>
    <w:basedOn w:val="a0"/>
    <w:next w:val="a0"/>
    <w:link w:val="30"/>
    <w:qFormat/>
    <w:rsid w:val="00AE6E8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E121A"/>
    <w:rPr>
      <w:rFonts w:ascii="標楷體" w:eastAsia="標楷體" w:hAnsi="Arial" w:cs="Times New Roman"/>
      <w:bCs/>
      <w:color w:val="000000"/>
      <w:kern w:val="52"/>
      <w:sz w:val="40"/>
      <w:szCs w:val="20"/>
    </w:rPr>
  </w:style>
  <w:style w:type="paragraph" w:styleId="a4">
    <w:name w:val="Block Text"/>
    <w:basedOn w:val="a0"/>
    <w:rsid w:val="00ED3EAD"/>
    <w:pPr>
      <w:spacing w:line="600" w:lineRule="auto"/>
      <w:ind w:left="1304" w:right="546" w:firstLine="454"/>
    </w:pPr>
    <w:rPr>
      <w:rFonts w:ascii="標楷體" w:eastAsia="標楷體"/>
      <w:color w:val="000000"/>
    </w:rPr>
  </w:style>
  <w:style w:type="character" w:customStyle="1" w:styleId="20">
    <w:name w:val="標題 2 字元"/>
    <w:basedOn w:val="a1"/>
    <w:link w:val="2"/>
    <w:rsid w:val="00AE6E80"/>
    <w:rPr>
      <w:rFonts w:ascii="Arial" w:eastAsia="新細明體" w:hAnsi="Arial" w:cs="Times New Roman"/>
      <w:b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AE6E80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5">
    <w:name w:val="footer"/>
    <w:basedOn w:val="a0"/>
    <w:link w:val="a6"/>
    <w:rsid w:val="00AE6E80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1"/>
    <w:link w:val="a5"/>
    <w:rsid w:val="00AE6E8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1"/>
    <w:rsid w:val="00AE6E80"/>
  </w:style>
  <w:style w:type="paragraph" w:styleId="a8">
    <w:name w:val="header"/>
    <w:basedOn w:val="a0"/>
    <w:link w:val="a9"/>
    <w:rsid w:val="00AE6E80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basedOn w:val="a1"/>
    <w:link w:val="a8"/>
    <w:rsid w:val="00AE6E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ody Text Indent"/>
    <w:basedOn w:val="a0"/>
    <w:link w:val="ab"/>
    <w:rsid w:val="00AE6E80"/>
    <w:pPr>
      <w:ind w:left="901" w:hanging="720"/>
    </w:pPr>
    <w:rPr>
      <w:rFonts w:eastAsia="標楷體"/>
    </w:rPr>
  </w:style>
  <w:style w:type="character" w:customStyle="1" w:styleId="ab">
    <w:name w:val="本文縮排 字元"/>
    <w:basedOn w:val="a1"/>
    <w:link w:val="aa"/>
    <w:rsid w:val="00AE6E80"/>
    <w:rPr>
      <w:rFonts w:ascii="Times New Roman" w:eastAsia="標楷體" w:hAnsi="Times New Roman" w:cs="Times New Roman"/>
      <w:kern w:val="0"/>
      <w:szCs w:val="20"/>
    </w:rPr>
  </w:style>
  <w:style w:type="paragraph" w:styleId="21">
    <w:name w:val="Body Text Indent 2"/>
    <w:basedOn w:val="a0"/>
    <w:link w:val="22"/>
    <w:rsid w:val="00AE6E80"/>
    <w:pPr>
      <w:ind w:left="1440" w:hanging="720"/>
    </w:pPr>
    <w:rPr>
      <w:rFonts w:eastAsia="標楷體"/>
    </w:rPr>
  </w:style>
  <w:style w:type="character" w:customStyle="1" w:styleId="22">
    <w:name w:val="本文縮排 2 字元"/>
    <w:basedOn w:val="a1"/>
    <w:link w:val="21"/>
    <w:rsid w:val="00AE6E80"/>
    <w:rPr>
      <w:rFonts w:ascii="Times New Roman" w:eastAsia="標楷體" w:hAnsi="Times New Roman" w:cs="Times New Roman"/>
      <w:kern w:val="0"/>
      <w:szCs w:val="20"/>
    </w:rPr>
  </w:style>
  <w:style w:type="paragraph" w:customStyle="1" w:styleId="11">
    <w:name w:val="內文1"/>
    <w:basedOn w:val="a0"/>
    <w:rsid w:val="00AE6E80"/>
    <w:pPr>
      <w:spacing w:line="240" w:lineRule="auto"/>
      <w:ind w:firstLine="540"/>
      <w:jc w:val="both"/>
    </w:pPr>
    <w:rPr>
      <w:rFonts w:eastAsia="標楷體"/>
      <w:sz w:val="32"/>
    </w:rPr>
  </w:style>
  <w:style w:type="paragraph" w:styleId="ac">
    <w:name w:val="Document Map"/>
    <w:basedOn w:val="a0"/>
    <w:link w:val="ad"/>
    <w:semiHidden/>
    <w:rsid w:val="00AE6E80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1"/>
    <w:link w:val="ac"/>
    <w:semiHidden/>
    <w:rsid w:val="00AE6E80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customStyle="1" w:styleId="a">
    <w:name w:val="一"/>
    <w:basedOn w:val="a0"/>
    <w:rsid w:val="00AE6E80"/>
    <w:pPr>
      <w:numPr>
        <w:numId w:val="12"/>
      </w:numPr>
      <w:adjustRightInd/>
      <w:spacing w:line="240" w:lineRule="auto"/>
      <w:textAlignment w:val="auto"/>
    </w:pPr>
    <w:rPr>
      <w:kern w:val="2"/>
    </w:rPr>
  </w:style>
  <w:style w:type="paragraph" w:customStyle="1" w:styleId="xl44">
    <w:name w:val="xl44"/>
    <w:basedOn w:val="a0"/>
    <w:rsid w:val="00AE6E80"/>
    <w:pPr>
      <w:widowControl/>
      <w:pBdr>
        <w:left w:val="single" w:sz="4" w:space="0" w:color="auto"/>
        <w:right w:val="single" w:sz="4" w:space="0" w:color="auto"/>
      </w:pBdr>
      <w:adjustRightInd/>
      <w:spacing w:before="100" w:after="100" w:line="240" w:lineRule="auto"/>
      <w:jc w:val="right"/>
      <w:textAlignment w:val="top"/>
    </w:pPr>
    <w:rPr>
      <w:rFonts w:ascii="Arial Unicode MS" w:eastAsia="Arial Unicode MS" w:hAnsi="Arial Unicode MS"/>
    </w:rPr>
  </w:style>
  <w:style w:type="paragraph" w:customStyle="1" w:styleId="12">
    <w:name w:val="標1"/>
    <w:basedOn w:val="a0"/>
    <w:rsid w:val="00AE6E80"/>
    <w:pPr>
      <w:adjustRightInd/>
      <w:spacing w:line="240" w:lineRule="auto"/>
      <w:jc w:val="both"/>
      <w:textAlignment w:val="auto"/>
    </w:pPr>
    <w:rPr>
      <w:rFonts w:eastAsia="標楷體"/>
      <w:kern w:val="2"/>
    </w:rPr>
  </w:style>
  <w:style w:type="character" w:styleId="ae">
    <w:name w:val="annotation reference"/>
    <w:semiHidden/>
    <w:rsid w:val="00AE6E80"/>
    <w:rPr>
      <w:sz w:val="18"/>
    </w:rPr>
  </w:style>
  <w:style w:type="paragraph" w:styleId="af">
    <w:name w:val="annotation text"/>
    <w:basedOn w:val="a0"/>
    <w:link w:val="af0"/>
    <w:semiHidden/>
    <w:rsid w:val="00AE6E80"/>
  </w:style>
  <w:style w:type="character" w:customStyle="1" w:styleId="af0">
    <w:name w:val="註解文字 字元"/>
    <w:basedOn w:val="a1"/>
    <w:link w:val="af"/>
    <w:semiHidden/>
    <w:rsid w:val="00AE6E80"/>
    <w:rPr>
      <w:rFonts w:ascii="Times New Roman" w:eastAsia="新細明體" w:hAnsi="Times New Roman" w:cs="Times New Roman"/>
      <w:kern w:val="0"/>
      <w:szCs w:val="20"/>
    </w:rPr>
  </w:style>
  <w:style w:type="character" w:styleId="af1">
    <w:name w:val="Hyperlink"/>
    <w:rsid w:val="00AE6E80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AE6E80"/>
    <w:pPr>
      <w:tabs>
        <w:tab w:val="right" w:leader="dot" w:pos="9720"/>
      </w:tabs>
      <w:spacing w:line="520" w:lineRule="exact"/>
    </w:pPr>
    <w:rPr>
      <w:rFonts w:ascii="標楷體" w:eastAsia="標楷體" w:hAnsi="標楷體"/>
      <w:noProof/>
      <w:sz w:val="26"/>
      <w:szCs w:val="40"/>
    </w:rPr>
  </w:style>
  <w:style w:type="paragraph" w:styleId="23">
    <w:name w:val="toc 2"/>
    <w:basedOn w:val="a0"/>
    <w:next w:val="a0"/>
    <w:autoRedefine/>
    <w:semiHidden/>
    <w:rsid w:val="00AE6E80"/>
    <w:pPr>
      <w:tabs>
        <w:tab w:val="left" w:pos="960"/>
        <w:tab w:val="right" w:leader="dot" w:pos="9720"/>
      </w:tabs>
      <w:ind w:left="480"/>
    </w:pPr>
    <w:rPr>
      <w:rFonts w:ascii="標楷體" w:eastAsia="標楷體" w:hAnsi="標楷體"/>
      <w:noProof/>
      <w:sz w:val="26"/>
    </w:rPr>
  </w:style>
  <w:style w:type="paragraph" w:styleId="31">
    <w:name w:val="toc 3"/>
    <w:basedOn w:val="a0"/>
    <w:next w:val="a0"/>
    <w:autoRedefine/>
    <w:semiHidden/>
    <w:rsid w:val="00AE6E80"/>
    <w:pPr>
      <w:ind w:left="960"/>
    </w:pPr>
  </w:style>
  <w:style w:type="paragraph" w:styleId="4">
    <w:name w:val="toc 4"/>
    <w:basedOn w:val="a0"/>
    <w:next w:val="a0"/>
    <w:autoRedefine/>
    <w:semiHidden/>
    <w:rsid w:val="00AE6E80"/>
    <w:pPr>
      <w:ind w:left="1440"/>
    </w:pPr>
  </w:style>
  <w:style w:type="paragraph" w:styleId="5">
    <w:name w:val="toc 5"/>
    <w:basedOn w:val="a0"/>
    <w:next w:val="a0"/>
    <w:autoRedefine/>
    <w:semiHidden/>
    <w:rsid w:val="00AE6E80"/>
    <w:pPr>
      <w:ind w:left="1920"/>
    </w:pPr>
  </w:style>
  <w:style w:type="paragraph" w:styleId="6">
    <w:name w:val="toc 6"/>
    <w:basedOn w:val="a0"/>
    <w:next w:val="a0"/>
    <w:autoRedefine/>
    <w:semiHidden/>
    <w:rsid w:val="00AE6E80"/>
    <w:pPr>
      <w:ind w:left="2400"/>
    </w:pPr>
  </w:style>
  <w:style w:type="paragraph" w:styleId="7">
    <w:name w:val="toc 7"/>
    <w:basedOn w:val="a0"/>
    <w:next w:val="a0"/>
    <w:autoRedefine/>
    <w:semiHidden/>
    <w:rsid w:val="00AE6E80"/>
    <w:pPr>
      <w:ind w:left="2880"/>
    </w:pPr>
  </w:style>
  <w:style w:type="paragraph" w:styleId="8">
    <w:name w:val="toc 8"/>
    <w:basedOn w:val="a0"/>
    <w:next w:val="a0"/>
    <w:autoRedefine/>
    <w:semiHidden/>
    <w:rsid w:val="00AE6E80"/>
    <w:pPr>
      <w:ind w:left="3360"/>
    </w:pPr>
  </w:style>
  <w:style w:type="paragraph" w:styleId="9">
    <w:name w:val="toc 9"/>
    <w:basedOn w:val="a0"/>
    <w:next w:val="a0"/>
    <w:autoRedefine/>
    <w:semiHidden/>
    <w:rsid w:val="00AE6E80"/>
    <w:pPr>
      <w:ind w:left="3840"/>
    </w:pPr>
  </w:style>
  <w:style w:type="paragraph" w:styleId="32">
    <w:name w:val="Body Text Indent 3"/>
    <w:basedOn w:val="a0"/>
    <w:link w:val="33"/>
    <w:rsid w:val="00AE6E80"/>
    <w:pPr>
      <w:ind w:leftChars="500" w:left="1200" w:firstLine="120"/>
    </w:pPr>
    <w:rPr>
      <w:rFonts w:ascii="標楷體" w:eastAsia="標楷體"/>
      <w:color w:val="000000"/>
    </w:rPr>
  </w:style>
  <w:style w:type="character" w:customStyle="1" w:styleId="33">
    <w:name w:val="本文縮排 3 字元"/>
    <w:basedOn w:val="a1"/>
    <w:link w:val="32"/>
    <w:rsid w:val="00AE6E80"/>
    <w:rPr>
      <w:rFonts w:ascii="標楷體" w:eastAsia="標楷體" w:hAnsi="Times New Roman" w:cs="Times New Roman"/>
      <w:color w:val="000000"/>
      <w:kern w:val="0"/>
      <w:szCs w:val="20"/>
    </w:rPr>
  </w:style>
  <w:style w:type="character" w:styleId="af2">
    <w:name w:val="FollowedHyperlink"/>
    <w:rsid w:val="00AE6E80"/>
    <w:rPr>
      <w:color w:val="800080"/>
      <w:u w:val="single"/>
    </w:rPr>
  </w:style>
  <w:style w:type="paragraph" w:styleId="af3">
    <w:name w:val="Body Text"/>
    <w:basedOn w:val="a0"/>
    <w:link w:val="af4"/>
    <w:rsid w:val="00AE6E80"/>
    <w:rPr>
      <w:rFonts w:ascii="標楷體" w:eastAsia="標楷體"/>
      <w:color w:val="000000"/>
      <w:sz w:val="28"/>
    </w:rPr>
  </w:style>
  <w:style w:type="character" w:customStyle="1" w:styleId="af4">
    <w:name w:val="本文 字元"/>
    <w:basedOn w:val="a1"/>
    <w:link w:val="af3"/>
    <w:rsid w:val="00AE6E80"/>
    <w:rPr>
      <w:rFonts w:ascii="標楷體" w:eastAsia="標楷體" w:hAnsi="Times New Roman" w:cs="Times New Roman"/>
      <w:color w:val="000000"/>
      <w:kern w:val="0"/>
      <w:sz w:val="28"/>
      <w:szCs w:val="20"/>
    </w:rPr>
  </w:style>
  <w:style w:type="paragraph" w:styleId="24">
    <w:name w:val="Body Text 2"/>
    <w:basedOn w:val="a0"/>
    <w:link w:val="25"/>
    <w:rsid w:val="00AE6E80"/>
    <w:pPr>
      <w:spacing w:line="360" w:lineRule="auto"/>
      <w:ind w:right="306"/>
    </w:pPr>
    <w:rPr>
      <w:rFonts w:ascii="標楷體" w:eastAsia="標楷體"/>
      <w:color w:val="000000"/>
      <w:sz w:val="32"/>
    </w:rPr>
  </w:style>
  <w:style w:type="character" w:customStyle="1" w:styleId="25">
    <w:name w:val="本文 2 字元"/>
    <w:basedOn w:val="a1"/>
    <w:link w:val="24"/>
    <w:rsid w:val="00AE6E80"/>
    <w:rPr>
      <w:rFonts w:ascii="標楷體" w:eastAsia="標楷體" w:hAnsi="Times New Roman" w:cs="Times New Roman"/>
      <w:color w:val="000000"/>
      <w:kern w:val="0"/>
      <w:sz w:val="32"/>
      <w:szCs w:val="20"/>
    </w:rPr>
  </w:style>
  <w:style w:type="character" w:customStyle="1" w:styleId="p751">
    <w:name w:val="p751"/>
    <w:rsid w:val="00AE6E80"/>
    <w:rPr>
      <w:sz w:val="18"/>
      <w:szCs w:val="18"/>
    </w:rPr>
  </w:style>
  <w:style w:type="paragraph" w:styleId="Web">
    <w:name w:val="Normal (Web)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font5">
    <w:name w:val="font5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font6">
    <w:name w:val="font6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color w:val="000000"/>
      <w:sz w:val="28"/>
      <w:szCs w:val="28"/>
    </w:rPr>
  </w:style>
  <w:style w:type="paragraph" w:customStyle="1" w:styleId="font7">
    <w:name w:val="font7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Arial Unicode MS" w:hint="eastAsia"/>
      <w:sz w:val="18"/>
      <w:szCs w:val="18"/>
    </w:rPr>
  </w:style>
  <w:style w:type="paragraph" w:customStyle="1" w:styleId="font8">
    <w:name w:val="font8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color w:val="000000"/>
      <w:sz w:val="20"/>
    </w:rPr>
  </w:style>
  <w:style w:type="paragraph" w:customStyle="1" w:styleId="font9">
    <w:name w:val="font9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color w:val="000000"/>
      <w:szCs w:val="24"/>
    </w:rPr>
  </w:style>
  <w:style w:type="paragraph" w:customStyle="1" w:styleId="font10">
    <w:name w:val="font10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color w:val="000000"/>
      <w:szCs w:val="24"/>
    </w:rPr>
  </w:style>
  <w:style w:type="paragraph" w:customStyle="1" w:styleId="font11">
    <w:name w:val="font11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color w:val="000000"/>
      <w:sz w:val="28"/>
      <w:szCs w:val="28"/>
    </w:rPr>
  </w:style>
  <w:style w:type="paragraph" w:customStyle="1" w:styleId="font12">
    <w:name w:val="font12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color w:val="000000"/>
      <w:sz w:val="32"/>
      <w:szCs w:val="32"/>
    </w:rPr>
  </w:style>
  <w:style w:type="paragraph" w:customStyle="1" w:styleId="font13">
    <w:name w:val="font13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color w:val="000000"/>
      <w:sz w:val="32"/>
      <w:szCs w:val="32"/>
    </w:rPr>
  </w:style>
  <w:style w:type="paragraph" w:customStyle="1" w:styleId="xl24">
    <w:name w:val="xl24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26">
    <w:name w:val="xl26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color w:val="000000"/>
      <w:sz w:val="28"/>
      <w:szCs w:val="28"/>
    </w:rPr>
  </w:style>
  <w:style w:type="paragraph" w:customStyle="1" w:styleId="xl27">
    <w:name w:val="xl27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28">
    <w:name w:val="xl28"/>
    <w:basedOn w:val="a0"/>
    <w:rsid w:val="00AE6E8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color w:val="000000"/>
      <w:szCs w:val="24"/>
    </w:rPr>
  </w:style>
  <w:style w:type="paragraph" w:customStyle="1" w:styleId="xl29">
    <w:name w:val="xl29"/>
    <w:basedOn w:val="a0"/>
    <w:rsid w:val="00AE6E8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color w:val="000000"/>
      <w:szCs w:val="24"/>
    </w:rPr>
  </w:style>
  <w:style w:type="paragraph" w:customStyle="1" w:styleId="xl30">
    <w:name w:val="xl30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31">
    <w:name w:val="xl31"/>
    <w:basedOn w:val="a0"/>
    <w:rsid w:val="00AE6E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32">
    <w:name w:val="xl32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33">
    <w:name w:val="xl33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34">
    <w:name w:val="xl34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35">
    <w:name w:val="xl35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36">
    <w:name w:val="xl36"/>
    <w:basedOn w:val="a0"/>
    <w:rsid w:val="00AE6E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37">
    <w:name w:val="xl37"/>
    <w:basedOn w:val="a0"/>
    <w:rsid w:val="00AE6E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38">
    <w:name w:val="xl38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39">
    <w:name w:val="xl39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20"/>
    </w:rPr>
  </w:style>
  <w:style w:type="paragraph" w:customStyle="1" w:styleId="xl40">
    <w:name w:val="xl40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20"/>
    </w:rPr>
  </w:style>
  <w:style w:type="paragraph" w:customStyle="1" w:styleId="xl41">
    <w:name w:val="xl41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color w:val="000000"/>
      <w:sz w:val="20"/>
    </w:rPr>
  </w:style>
  <w:style w:type="paragraph" w:customStyle="1" w:styleId="xl42">
    <w:name w:val="xl42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新細明體" w:hAnsi="新細明體" w:cs="Arial Unicode MS" w:hint="eastAsia"/>
      <w:sz w:val="20"/>
    </w:rPr>
  </w:style>
  <w:style w:type="paragraph" w:customStyle="1" w:styleId="xl43">
    <w:name w:val="xl43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45">
    <w:name w:val="xl45"/>
    <w:basedOn w:val="a0"/>
    <w:rsid w:val="00AE6E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both"/>
      <w:textAlignment w:val="center"/>
    </w:pPr>
    <w:rPr>
      <w:rFonts w:eastAsia="Arial Unicode MS"/>
      <w:szCs w:val="24"/>
    </w:rPr>
  </w:style>
  <w:style w:type="paragraph" w:customStyle="1" w:styleId="xl46">
    <w:name w:val="xl46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both"/>
      <w:textAlignment w:val="center"/>
    </w:pPr>
    <w:rPr>
      <w:rFonts w:eastAsia="Arial Unicode MS"/>
      <w:szCs w:val="24"/>
    </w:rPr>
  </w:style>
  <w:style w:type="paragraph" w:customStyle="1" w:styleId="xl47">
    <w:name w:val="xl47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48">
    <w:name w:val="xl48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9">
    <w:name w:val="xl49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50">
    <w:name w:val="xl50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51">
    <w:name w:val="xl51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52">
    <w:name w:val="xl52"/>
    <w:basedOn w:val="a0"/>
    <w:rsid w:val="00AE6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53">
    <w:name w:val="xl53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54">
    <w:name w:val="xl54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55">
    <w:name w:val="xl55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20"/>
    </w:rPr>
  </w:style>
  <w:style w:type="paragraph" w:customStyle="1" w:styleId="xl56">
    <w:name w:val="xl56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16"/>
      <w:szCs w:val="16"/>
    </w:rPr>
  </w:style>
  <w:style w:type="paragraph" w:customStyle="1" w:styleId="xl57">
    <w:name w:val="xl57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58">
    <w:name w:val="xl58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59">
    <w:name w:val="xl59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60">
    <w:name w:val="xl60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61">
    <w:name w:val="xl61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62">
    <w:name w:val="xl62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63">
    <w:name w:val="xl63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64">
    <w:name w:val="xl64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65">
    <w:name w:val="xl65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66">
    <w:name w:val="xl66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67">
    <w:name w:val="xl67"/>
    <w:basedOn w:val="a0"/>
    <w:rsid w:val="00AE6E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68">
    <w:name w:val="xl68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71">
    <w:name w:val="xl71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72">
    <w:name w:val="xl72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73">
    <w:name w:val="xl73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16"/>
      <w:szCs w:val="16"/>
    </w:rPr>
  </w:style>
  <w:style w:type="paragraph" w:customStyle="1" w:styleId="xl74">
    <w:name w:val="xl74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75">
    <w:name w:val="xl75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20"/>
    </w:rPr>
  </w:style>
  <w:style w:type="paragraph" w:customStyle="1" w:styleId="xl76">
    <w:name w:val="xl76"/>
    <w:basedOn w:val="a0"/>
    <w:rsid w:val="00AE6E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color w:val="000000"/>
      <w:sz w:val="32"/>
      <w:szCs w:val="32"/>
    </w:rPr>
  </w:style>
  <w:style w:type="paragraph" w:customStyle="1" w:styleId="af5">
    <w:name w:val="表文"/>
    <w:rsid w:val="00AE6E80"/>
    <w:rPr>
      <w:rFonts w:ascii="Times New Roman" w:eastAsia="標楷體" w:hAnsi="Times New Roman" w:cs="Times New Roman"/>
      <w:kern w:val="0"/>
      <w:szCs w:val="20"/>
    </w:rPr>
  </w:style>
  <w:style w:type="paragraph" w:customStyle="1" w:styleId="af6">
    <w:name w:val="表"/>
    <w:next w:val="a0"/>
    <w:rsid w:val="00AE6E80"/>
    <w:pPr>
      <w:spacing w:beforeLines="100" w:before="100" w:afterLines="50" w:after="50"/>
      <w:jc w:val="center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7">
    <w:name w:val="圖表說明"/>
    <w:next w:val="a0"/>
    <w:rsid w:val="00AE6E80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paragraph" w:styleId="af8">
    <w:name w:val="No Spacing"/>
    <w:uiPriority w:val="1"/>
    <w:qFormat/>
    <w:rsid w:val="00AE6E80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121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0"/>
    <w:next w:val="a0"/>
    <w:link w:val="10"/>
    <w:qFormat/>
    <w:rsid w:val="00CE121A"/>
    <w:pPr>
      <w:keepNext/>
      <w:spacing w:before="180" w:after="180" w:line="720" w:lineRule="atLeast"/>
      <w:jc w:val="center"/>
      <w:outlineLvl w:val="0"/>
    </w:pPr>
    <w:rPr>
      <w:rFonts w:ascii="標楷體" w:eastAsia="標楷體" w:hAnsi="Arial"/>
      <w:bCs/>
      <w:color w:val="000000"/>
      <w:kern w:val="52"/>
      <w:sz w:val="40"/>
    </w:rPr>
  </w:style>
  <w:style w:type="paragraph" w:styleId="2">
    <w:name w:val="heading 2"/>
    <w:basedOn w:val="a0"/>
    <w:next w:val="a0"/>
    <w:link w:val="20"/>
    <w:qFormat/>
    <w:rsid w:val="00AE6E80"/>
    <w:pPr>
      <w:keepNext/>
      <w:numPr>
        <w:numId w:val="13"/>
      </w:numPr>
      <w:spacing w:line="720" w:lineRule="atLeast"/>
      <w:outlineLvl w:val="1"/>
    </w:pPr>
    <w:rPr>
      <w:rFonts w:ascii="Arial" w:hAnsi="Arial"/>
      <w:b/>
      <w:sz w:val="32"/>
    </w:rPr>
  </w:style>
  <w:style w:type="paragraph" w:styleId="3">
    <w:name w:val="heading 3"/>
    <w:basedOn w:val="a0"/>
    <w:next w:val="a0"/>
    <w:link w:val="30"/>
    <w:qFormat/>
    <w:rsid w:val="00AE6E80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E121A"/>
    <w:rPr>
      <w:rFonts w:ascii="標楷體" w:eastAsia="標楷體" w:hAnsi="Arial" w:cs="Times New Roman"/>
      <w:bCs/>
      <w:color w:val="000000"/>
      <w:kern w:val="52"/>
      <w:sz w:val="40"/>
      <w:szCs w:val="20"/>
    </w:rPr>
  </w:style>
  <w:style w:type="paragraph" w:styleId="a4">
    <w:name w:val="Block Text"/>
    <w:basedOn w:val="a0"/>
    <w:rsid w:val="00ED3EAD"/>
    <w:pPr>
      <w:spacing w:line="600" w:lineRule="auto"/>
      <w:ind w:left="1304" w:right="546" w:firstLine="454"/>
    </w:pPr>
    <w:rPr>
      <w:rFonts w:ascii="標楷體" w:eastAsia="標楷體"/>
      <w:color w:val="000000"/>
    </w:rPr>
  </w:style>
  <w:style w:type="character" w:customStyle="1" w:styleId="20">
    <w:name w:val="標題 2 字元"/>
    <w:basedOn w:val="a1"/>
    <w:link w:val="2"/>
    <w:rsid w:val="00AE6E80"/>
    <w:rPr>
      <w:rFonts w:ascii="Arial" w:eastAsia="新細明體" w:hAnsi="Arial" w:cs="Times New Roman"/>
      <w:b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AE6E80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5">
    <w:name w:val="footer"/>
    <w:basedOn w:val="a0"/>
    <w:link w:val="a6"/>
    <w:rsid w:val="00AE6E80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1"/>
    <w:link w:val="a5"/>
    <w:rsid w:val="00AE6E8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page number"/>
    <w:basedOn w:val="a1"/>
    <w:rsid w:val="00AE6E80"/>
  </w:style>
  <w:style w:type="paragraph" w:styleId="a8">
    <w:name w:val="header"/>
    <w:basedOn w:val="a0"/>
    <w:link w:val="a9"/>
    <w:rsid w:val="00AE6E80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basedOn w:val="a1"/>
    <w:link w:val="a8"/>
    <w:rsid w:val="00AE6E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ody Text Indent"/>
    <w:basedOn w:val="a0"/>
    <w:link w:val="ab"/>
    <w:rsid w:val="00AE6E80"/>
    <w:pPr>
      <w:ind w:left="901" w:hanging="720"/>
    </w:pPr>
    <w:rPr>
      <w:rFonts w:eastAsia="標楷體"/>
    </w:rPr>
  </w:style>
  <w:style w:type="character" w:customStyle="1" w:styleId="ab">
    <w:name w:val="本文縮排 字元"/>
    <w:basedOn w:val="a1"/>
    <w:link w:val="aa"/>
    <w:rsid w:val="00AE6E80"/>
    <w:rPr>
      <w:rFonts w:ascii="Times New Roman" w:eastAsia="標楷體" w:hAnsi="Times New Roman" w:cs="Times New Roman"/>
      <w:kern w:val="0"/>
      <w:szCs w:val="20"/>
    </w:rPr>
  </w:style>
  <w:style w:type="paragraph" w:styleId="21">
    <w:name w:val="Body Text Indent 2"/>
    <w:basedOn w:val="a0"/>
    <w:link w:val="22"/>
    <w:rsid w:val="00AE6E80"/>
    <w:pPr>
      <w:ind w:left="1440" w:hanging="720"/>
    </w:pPr>
    <w:rPr>
      <w:rFonts w:eastAsia="標楷體"/>
    </w:rPr>
  </w:style>
  <w:style w:type="character" w:customStyle="1" w:styleId="22">
    <w:name w:val="本文縮排 2 字元"/>
    <w:basedOn w:val="a1"/>
    <w:link w:val="21"/>
    <w:rsid w:val="00AE6E80"/>
    <w:rPr>
      <w:rFonts w:ascii="Times New Roman" w:eastAsia="標楷體" w:hAnsi="Times New Roman" w:cs="Times New Roman"/>
      <w:kern w:val="0"/>
      <w:szCs w:val="20"/>
    </w:rPr>
  </w:style>
  <w:style w:type="paragraph" w:customStyle="1" w:styleId="11">
    <w:name w:val="內文1"/>
    <w:basedOn w:val="a0"/>
    <w:rsid w:val="00AE6E80"/>
    <w:pPr>
      <w:spacing w:line="240" w:lineRule="auto"/>
      <w:ind w:firstLine="540"/>
      <w:jc w:val="both"/>
    </w:pPr>
    <w:rPr>
      <w:rFonts w:eastAsia="標楷體"/>
      <w:sz w:val="32"/>
    </w:rPr>
  </w:style>
  <w:style w:type="paragraph" w:styleId="ac">
    <w:name w:val="Document Map"/>
    <w:basedOn w:val="a0"/>
    <w:link w:val="ad"/>
    <w:semiHidden/>
    <w:rsid w:val="00AE6E80"/>
    <w:pPr>
      <w:shd w:val="clear" w:color="auto" w:fill="000080"/>
    </w:pPr>
    <w:rPr>
      <w:rFonts w:ascii="Arial" w:hAnsi="Arial"/>
    </w:rPr>
  </w:style>
  <w:style w:type="character" w:customStyle="1" w:styleId="ad">
    <w:name w:val="文件引導模式 字元"/>
    <w:basedOn w:val="a1"/>
    <w:link w:val="ac"/>
    <w:semiHidden/>
    <w:rsid w:val="00AE6E80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customStyle="1" w:styleId="a">
    <w:name w:val="一"/>
    <w:basedOn w:val="a0"/>
    <w:rsid w:val="00AE6E80"/>
    <w:pPr>
      <w:numPr>
        <w:numId w:val="12"/>
      </w:numPr>
      <w:adjustRightInd/>
      <w:spacing w:line="240" w:lineRule="auto"/>
      <w:textAlignment w:val="auto"/>
    </w:pPr>
    <w:rPr>
      <w:kern w:val="2"/>
    </w:rPr>
  </w:style>
  <w:style w:type="paragraph" w:customStyle="1" w:styleId="xl44">
    <w:name w:val="xl44"/>
    <w:basedOn w:val="a0"/>
    <w:rsid w:val="00AE6E80"/>
    <w:pPr>
      <w:widowControl/>
      <w:pBdr>
        <w:left w:val="single" w:sz="4" w:space="0" w:color="auto"/>
        <w:right w:val="single" w:sz="4" w:space="0" w:color="auto"/>
      </w:pBdr>
      <w:adjustRightInd/>
      <w:spacing w:before="100" w:after="100" w:line="240" w:lineRule="auto"/>
      <w:jc w:val="right"/>
      <w:textAlignment w:val="top"/>
    </w:pPr>
    <w:rPr>
      <w:rFonts w:ascii="Arial Unicode MS" w:eastAsia="Arial Unicode MS" w:hAnsi="Arial Unicode MS"/>
    </w:rPr>
  </w:style>
  <w:style w:type="paragraph" w:customStyle="1" w:styleId="12">
    <w:name w:val="標1"/>
    <w:basedOn w:val="a0"/>
    <w:rsid w:val="00AE6E80"/>
    <w:pPr>
      <w:adjustRightInd/>
      <w:spacing w:line="240" w:lineRule="auto"/>
      <w:jc w:val="both"/>
      <w:textAlignment w:val="auto"/>
    </w:pPr>
    <w:rPr>
      <w:rFonts w:eastAsia="標楷體"/>
      <w:kern w:val="2"/>
    </w:rPr>
  </w:style>
  <w:style w:type="character" w:styleId="ae">
    <w:name w:val="annotation reference"/>
    <w:semiHidden/>
    <w:rsid w:val="00AE6E80"/>
    <w:rPr>
      <w:sz w:val="18"/>
    </w:rPr>
  </w:style>
  <w:style w:type="paragraph" w:styleId="af">
    <w:name w:val="annotation text"/>
    <w:basedOn w:val="a0"/>
    <w:link w:val="af0"/>
    <w:semiHidden/>
    <w:rsid w:val="00AE6E80"/>
  </w:style>
  <w:style w:type="character" w:customStyle="1" w:styleId="af0">
    <w:name w:val="註解文字 字元"/>
    <w:basedOn w:val="a1"/>
    <w:link w:val="af"/>
    <w:semiHidden/>
    <w:rsid w:val="00AE6E80"/>
    <w:rPr>
      <w:rFonts w:ascii="Times New Roman" w:eastAsia="新細明體" w:hAnsi="Times New Roman" w:cs="Times New Roman"/>
      <w:kern w:val="0"/>
      <w:szCs w:val="20"/>
    </w:rPr>
  </w:style>
  <w:style w:type="character" w:styleId="af1">
    <w:name w:val="Hyperlink"/>
    <w:rsid w:val="00AE6E80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AE6E80"/>
    <w:pPr>
      <w:tabs>
        <w:tab w:val="right" w:leader="dot" w:pos="9720"/>
      </w:tabs>
      <w:spacing w:line="520" w:lineRule="exact"/>
    </w:pPr>
    <w:rPr>
      <w:rFonts w:ascii="標楷體" w:eastAsia="標楷體" w:hAnsi="標楷體"/>
      <w:noProof/>
      <w:sz w:val="26"/>
      <w:szCs w:val="40"/>
    </w:rPr>
  </w:style>
  <w:style w:type="paragraph" w:styleId="23">
    <w:name w:val="toc 2"/>
    <w:basedOn w:val="a0"/>
    <w:next w:val="a0"/>
    <w:autoRedefine/>
    <w:semiHidden/>
    <w:rsid w:val="00AE6E80"/>
    <w:pPr>
      <w:tabs>
        <w:tab w:val="left" w:pos="960"/>
        <w:tab w:val="right" w:leader="dot" w:pos="9720"/>
      </w:tabs>
      <w:ind w:left="480"/>
    </w:pPr>
    <w:rPr>
      <w:rFonts w:ascii="標楷體" w:eastAsia="標楷體" w:hAnsi="標楷體"/>
      <w:noProof/>
      <w:sz w:val="26"/>
    </w:rPr>
  </w:style>
  <w:style w:type="paragraph" w:styleId="31">
    <w:name w:val="toc 3"/>
    <w:basedOn w:val="a0"/>
    <w:next w:val="a0"/>
    <w:autoRedefine/>
    <w:semiHidden/>
    <w:rsid w:val="00AE6E80"/>
    <w:pPr>
      <w:ind w:left="960"/>
    </w:pPr>
  </w:style>
  <w:style w:type="paragraph" w:styleId="4">
    <w:name w:val="toc 4"/>
    <w:basedOn w:val="a0"/>
    <w:next w:val="a0"/>
    <w:autoRedefine/>
    <w:semiHidden/>
    <w:rsid w:val="00AE6E80"/>
    <w:pPr>
      <w:ind w:left="1440"/>
    </w:pPr>
  </w:style>
  <w:style w:type="paragraph" w:styleId="5">
    <w:name w:val="toc 5"/>
    <w:basedOn w:val="a0"/>
    <w:next w:val="a0"/>
    <w:autoRedefine/>
    <w:semiHidden/>
    <w:rsid w:val="00AE6E80"/>
    <w:pPr>
      <w:ind w:left="1920"/>
    </w:pPr>
  </w:style>
  <w:style w:type="paragraph" w:styleId="6">
    <w:name w:val="toc 6"/>
    <w:basedOn w:val="a0"/>
    <w:next w:val="a0"/>
    <w:autoRedefine/>
    <w:semiHidden/>
    <w:rsid w:val="00AE6E80"/>
    <w:pPr>
      <w:ind w:left="2400"/>
    </w:pPr>
  </w:style>
  <w:style w:type="paragraph" w:styleId="7">
    <w:name w:val="toc 7"/>
    <w:basedOn w:val="a0"/>
    <w:next w:val="a0"/>
    <w:autoRedefine/>
    <w:semiHidden/>
    <w:rsid w:val="00AE6E80"/>
    <w:pPr>
      <w:ind w:left="2880"/>
    </w:pPr>
  </w:style>
  <w:style w:type="paragraph" w:styleId="8">
    <w:name w:val="toc 8"/>
    <w:basedOn w:val="a0"/>
    <w:next w:val="a0"/>
    <w:autoRedefine/>
    <w:semiHidden/>
    <w:rsid w:val="00AE6E80"/>
    <w:pPr>
      <w:ind w:left="3360"/>
    </w:pPr>
  </w:style>
  <w:style w:type="paragraph" w:styleId="9">
    <w:name w:val="toc 9"/>
    <w:basedOn w:val="a0"/>
    <w:next w:val="a0"/>
    <w:autoRedefine/>
    <w:semiHidden/>
    <w:rsid w:val="00AE6E80"/>
    <w:pPr>
      <w:ind w:left="3840"/>
    </w:pPr>
  </w:style>
  <w:style w:type="paragraph" w:styleId="32">
    <w:name w:val="Body Text Indent 3"/>
    <w:basedOn w:val="a0"/>
    <w:link w:val="33"/>
    <w:rsid w:val="00AE6E80"/>
    <w:pPr>
      <w:ind w:leftChars="500" w:left="1200" w:firstLine="120"/>
    </w:pPr>
    <w:rPr>
      <w:rFonts w:ascii="標楷體" w:eastAsia="標楷體"/>
      <w:color w:val="000000"/>
    </w:rPr>
  </w:style>
  <w:style w:type="character" w:customStyle="1" w:styleId="33">
    <w:name w:val="本文縮排 3 字元"/>
    <w:basedOn w:val="a1"/>
    <w:link w:val="32"/>
    <w:rsid w:val="00AE6E80"/>
    <w:rPr>
      <w:rFonts w:ascii="標楷體" w:eastAsia="標楷體" w:hAnsi="Times New Roman" w:cs="Times New Roman"/>
      <w:color w:val="000000"/>
      <w:kern w:val="0"/>
      <w:szCs w:val="20"/>
    </w:rPr>
  </w:style>
  <w:style w:type="character" w:styleId="af2">
    <w:name w:val="FollowedHyperlink"/>
    <w:rsid w:val="00AE6E80"/>
    <w:rPr>
      <w:color w:val="800080"/>
      <w:u w:val="single"/>
    </w:rPr>
  </w:style>
  <w:style w:type="paragraph" w:styleId="af3">
    <w:name w:val="Body Text"/>
    <w:basedOn w:val="a0"/>
    <w:link w:val="af4"/>
    <w:rsid w:val="00AE6E80"/>
    <w:rPr>
      <w:rFonts w:ascii="標楷體" w:eastAsia="標楷體"/>
      <w:color w:val="000000"/>
      <w:sz w:val="28"/>
    </w:rPr>
  </w:style>
  <w:style w:type="character" w:customStyle="1" w:styleId="af4">
    <w:name w:val="本文 字元"/>
    <w:basedOn w:val="a1"/>
    <w:link w:val="af3"/>
    <w:rsid w:val="00AE6E80"/>
    <w:rPr>
      <w:rFonts w:ascii="標楷體" w:eastAsia="標楷體" w:hAnsi="Times New Roman" w:cs="Times New Roman"/>
      <w:color w:val="000000"/>
      <w:kern w:val="0"/>
      <w:sz w:val="28"/>
      <w:szCs w:val="20"/>
    </w:rPr>
  </w:style>
  <w:style w:type="paragraph" w:styleId="24">
    <w:name w:val="Body Text 2"/>
    <w:basedOn w:val="a0"/>
    <w:link w:val="25"/>
    <w:rsid w:val="00AE6E80"/>
    <w:pPr>
      <w:spacing w:line="360" w:lineRule="auto"/>
      <w:ind w:right="306"/>
    </w:pPr>
    <w:rPr>
      <w:rFonts w:ascii="標楷體" w:eastAsia="標楷體"/>
      <w:color w:val="000000"/>
      <w:sz w:val="32"/>
    </w:rPr>
  </w:style>
  <w:style w:type="character" w:customStyle="1" w:styleId="25">
    <w:name w:val="本文 2 字元"/>
    <w:basedOn w:val="a1"/>
    <w:link w:val="24"/>
    <w:rsid w:val="00AE6E80"/>
    <w:rPr>
      <w:rFonts w:ascii="標楷體" w:eastAsia="標楷體" w:hAnsi="Times New Roman" w:cs="Times New Roman"/>
      <w:color w:val="000000"/>
      <w:kern w:val="0"/>
      <w:sz w:val="32"/>
      <w:szCs w:val="20"/>
    </w:rPr>
  </w:style>
  <w:style w:type="character" w:customStyle="1" w:styleId="p751">
    <w:name w:val="p751"/>
    <w:rsid w:val="00AE6E80"/>
    <w:rPr>
      <w:sz w:val="18"/>
      <w:szCs w:val="18"/>
    </w:rPr>
  </w:style>
  <w:style w:type="paragraph" w:styleId="Web">
    <w:name w:val="Normal (Web)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font5">
    <w:name w:val="font5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font6">
    <w:name w:val="font6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color w:val="000000"/>
      <w:sz w:val="28"/>
      <w:szCs w:val="28"/>
    </w:rPr>
  </w:style>
  <w:style w:type="paragraph" w:customStyle="1" w:styleId="font7">
    <w:name w:val="font7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Arial Unicode MS" w:hint="eastAsia"/>
      <w:sz w:val="18"/>
      <w:szCs w:val="18"/>
    </w:rPr>
  </w:style>
  <w:style w:type="paragraph" w:customStyle="1" w:styleId="font8">
    <w:name w:val="font8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color w:val="000000"/>
      <w:sz w:val="20"/>
    </w:rPr>
  </w:style>
  <w:style w:type="paragraph" w:customStyle="1" w:styleId="font9">
    <w:name w:val="font9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color w:val="000000"/>
      <w:szCs w:val="24"/>
    </w:rPr>
  </w:style>
  <w:style w:type="paragraph" w:customStyle="1" w:styleId="font10">
    <w:name w:val="font10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color w:val="000000"/>
      <w:szCs w:val="24"/>
    </w:rPr>
  </w:style>
  <w:style w:type="paragraph" w:customStyle="1" w:styleId="font11">
    <w:name w:val="font11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color w:val="000000"/>
      <w:sz w:val="28"/>
      <w:szCs w:val="28"/>
    </w:rPr>
  </w:style>
  <w:style w:type="paragraph" w:customStyle="1" w:styleId="font12">
    <w:name w:val="font12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color w:val="000000"/>
      <w:sz w:val="32"/>
      <w:szCs w:val="32"/>
    </w:rPr>
  </w:style>
  <w:style w:type="paragraph" w:customStyle="1" w:styleId="font13">
    <w:name w:val="font13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color w:val="000000"/>
      <w:sz w:val="32"/>
      <w:szCs w:val="32"/>
    </w:rPr>
  </w:style>
  <w:style w:type="paragraph" w:customStyle="1" w:styleId="xl24">
    <w:name w:val="xl24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26">
    <w:name w:val="xl26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color w:val="000000"/>
      <w:sz w:val="28"/>
      <w:szCs w:val="28"/>
    </w:rPr>
  </w:style>
  <w:style w:type="paragraph" w:customStyle="1" w:styleId="xl27">
    <w:name w:val="xl27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28">
    <w:name w:val="xl28"/>
    <w:basedOn w:val="a0"/>
    <w:rsid w:val="00AE6E8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color w:val="000000"/>
      <w:szCs w:val="24"/>
    </w:rPr>
  </w:style>
  <w:style w:type="paragraph" w:customStyle="1" w:styleId="xl29">
    <w:name w:val="xl29"/>
    <w:basedOn w:val="a0"/>
    <w:rsid w:val="00AE6E8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 w:hint="eastAsia"/>
      <w:color w:val="000000"/>
      <w:szCs w:val="24"/>
    </w:rPr>
  </w:style>
  <w:style w:type="paragraph" w:customStyle="1" w:styleId="xl30">
    <w:name w:val="xl30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31">
    <w:name w:val="xl31"/>
    <w:basedOn w:val="a0"/>
    <w:rsid w:val="00AE6E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32">
    <w:name w:val="xl32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33">
    <w:name w:val="xl33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34">
    <w:name w:val="xl34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35">
    <w:name w:val="xl35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36">
    <w:name w:val="xl36"/>
    <w:basedOn w:val="a0"/>
    <w:rsid w:val="00AE6E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37">
    <w:name w:val="xl37"/>
    <w:basedOn w:val="a0"/>
    <w:rsid w:val="00AE6E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38">
    <w:name w:val="xl38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39">
    <w:name w:val="xl39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20"/>
    </w:rPr>
  </w:style>
  <w:style w:type="paragraph" w:customStyle="1" w:styleId="xl40">
    <w:name w:val="xl40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20"/>
    </w:rPr>
  </w:style>
  <w:style w:type="paragraph" w:customStyle="1" w:styleId="xl41">
    <w:name w:val="xl41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color w:val="000000"/>
      <w:sz w:val="20"/>
    </w:rPr>
  </w:style>
  <w:style w:type="paragraph" w:customStyle="1" w:styleId="xl42">
    <w:name w:val="xl42"/>
    <w:basedOn w:val="a0"/>
    <w:rsid w:val="00AE6E80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新細明體" w:hAnsi="新細明體" w:cs="Arial Unicode MS" w:hint="eastAsia"/>
      <w:sz w:val="20"/>
    </w:rPr>
  </w:style>
  <w:style w:type="paragraph" w:customStyle="1" w:styleId="xl43">
    <w:name w:val="xl43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45">
    <w:name w:val="xl45"/>
    <w:basedOn w:val="a0"/>
    <w:rsid w:val="00AE6E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both"/>
      <w:textAlignment w:val="center"/>
    </w:pPr>
    <w:rPr>
      <w:rFonts w:eastAsia="Arial Unicode MS"/>
      <w:szCs w:val="24"/>
    </w:rPr>
  </w:style>
  <w:style w:type="paragraph" w:customStyle="1" w:styleId="xl46">
    <w:name w:val="xl46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both"/>
      <w:textAlignment w:val="center"/>
    </w:pPr>
    <w:rPr>
      <w:rFonts w:eastAsia="Arial Unicode MS"/>
      <w:szCs w:val="24"/>
    </w:rPr>
  </w:style>
  <w:style w:type="paragraph" w:customStyle="1" w:styleId="xl47">
    <w:name w:val="xl47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48">
    <w:name w:val="xl48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49">
    <w:name w:val="xl49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50">
    <w:name w:val="xl50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51">
    <w:name w:val="xl51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52">
    <w:name w:val="xl52"/>
    <w:basedOn w:val="a0"/>
    <w:rsid w:val="00AE6E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53">
    <w:name w:val="xl53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54">
    <w:name w:val="xl54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55">
    <w:name w:val="xl55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20"/>
    </w:rPr>
  </w:style>
  <w:style w:type="paragraph" w:customStyle="1" w:styleId="xl56">
    <w:name w:val="xl56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16"/>
      <w:szCs w:val="16"/>
    </w:rPr>
  </w:style>
  <w:style w:type="paragraph" w:customStyle="1" w:styleId="xl57">
    <w:name w:val="xl57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58">
    <w:name w:val="xl58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59">
    <w:name w:val="xl59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60">
    <w:name w:val="xl60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61">
    <w:name w:val="xl61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62">
    <w:name w:val="xl62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細明體" w:eastAsia="細明體" w:hAnsi="細明體" w:cs="Arial Unicode MS" w:hint="eastAsia"/>
      <w:szCs w:val="24"/>
    </w:rPr>
  </w:style>
  <w:style w:type="paragraph" w:customStyle="1" w:styleId="xl63">
    <w:name w:val="xl63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64">
    <w:name w:val="xl64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65">
    <w:name w:val="xl65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Cs w:val="24"/>
    </w:rPr>
  </w:style>
  <w:style w:type="paragraph" w:customStyle="1" w:styleId="xl66">
    <w:name w:val="xl66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Cs w:val="24"/>
    </w:rPr>
  </w:style>
  <w:style w:type="paragraph" w:customStyle="1" w:styleId="xl67">
    <w:name w:val="xl67"/>
    <w:basedOn w:val="a0"/>
    <w:rsid w:val="00AE6E8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jc w:val="right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68">
    <w:name w:val="xl68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djustRightInd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0">
    <w:name w:val="xl70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ascii="標楷體" w:eastAsia="標楷體" w:hAnsi="標楷體" w:cs="Arial Unicode MS" w:hint="eastAsia"/>
      <w:szCs w:val="24"/>
    </w:rPr>
  </w:style>
  <w:style w:type="paragraph" w:customStyle="1" w:styleId="xl71">
    <w:name w:val="xl71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72">
    <w:name w:val="xl72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73">
    <w:name w:val="xl73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16"/>
      <w:szCs w:val="16"/>
    </w:rPr>
  </w:style>
  <w:style w:type="paragraph" w:customStyle="1" w:styleId="xl74">
    <w:name w:val="xl74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textAlignment w:val="center"/>
    </w:pPr>
    <w:rPr>
      <w:rFonts w:ascii="標楷體" w:eastAsia="標楷體" w:hAnsi="標楷體" w:cs="Arial Unicode MS" w:hint="eastAsia"/>
      <w:sz w:val="20"/>
    </w:rPr>
  </w:style>
  <w:style w:type="paragraph" w:customStyle="1" w:styleId="xl75">
    <w:name w:val="xl75"/>
    <w:basedOn w:val="a0"/>
    <w:rsid w:val="00AE6E8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djustRightInd/>
      <w:spacing w:before="100" w:beforeAutospacing="1" w:after="100" w:afterAutospacing="1" w:line="240" w:lineRule="auto"/>
      <w:jc w:val="right"/>
      <w:textAlignment w:val="center"/>
    </w:pPr>
    <w:rPr>
      <w:rFonts w:eastAsia="Arial Unicode MS"/>
      <w:sz w:val="20"/>
    </w:rPr>
  </w:style>
  <w:style w:type="paragraph" w:customStyle="1" w:styleId="xl76">
    <w:name w:val="xl76"/>
    <w:basedOn w:val="a0"/>
    <w:rsid w:val="00AE6E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標楷體" w:eastAsia="標楷體" w:hAnsi="標楷體" w:cs="Arial Unicode MS" w:hint="eastAsia"/>
      <w:color w:val="000000"/>
      <w:sz w:val="32"/>
      <w:szCs w:val="32"/>
    </w:rPr>
  </w:style>
  <w:style w:type="paragraph" w:customStyle="1" w:styleId="af5">
    <w:name w:val="表文"/>
    <w:rsid w:val="00AE6E80"/>
    <w:rPr>
      <w:rFonts w:ascii="Times New Roman" w:eastAsia="標楷體" w:hAnsi="Times New Roman" w:cs="Times New Roman"/>
      <w:kern w:val="0"/>
      <w:szCs w:val="20"/>
    </w:rPr>
  </w:style>
  <w:style w:type="paragraph" w:customStyle="1" w:styleId="af6">
    <w:name w:val="表"/>
    <w:next w:val="a0"/>
    <w:rsid w:val="00AE6E80"/>
    <w:pPr>
      <w:spacing w:beforeLines="100" w:before="100" w:afterLines="50" w:after="50"/>
      <w:jc w:val="center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7">
    <w:name w:val="圖表說明"/>
    <w:next w:val="a0"/>
    <w:rsid w:val="00AE6E80"/>
    <w:rPr>
      <w:rFonts w:ascii="Times New Roman" w:eastAsia="標楷體" w:hAnsi="Times New Roman" w:cs="Times New Roman"/>
      <w:snapToGrid w:val="0"/>
      <w:kern w:val="0"/>
      <w:sz w:val="20"/>
      <w:szCs w:val="20"/>
    </w:rPr>
  </w:style>
  <w:style w:type="paragraph" w:styleId="af8">
    <w:name w:val="No Spacing"/>
    <w:uiPriority w:val="1"/>
    <w:qFormat/>
    <w:rsid w:val="00AE6E80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2015-11-18T04:49:00Z</dcterms:created>
  <dcterms:modified xsi:type="dcterms:W3CDTF">2018-04-19T10:41:00Z</dcterms:modified>
</cp:coreProperties>
</file>