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007E8" w:rsidRDefault="002178DC" w:rsidP="00CA0695">
      <w:pPr>
        <w:spacing w:afterLines="50" w:after="180"/>
        <w:jc w:val="center"/>
        <w:rPr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5818414</wp:posOffset>
                </wp:positionH>
                <wp:positionV relativeFrom="paragraph">
                  <wp:posOffset>304800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DC" w:rsidRDefault="002178DC" w:rsidP="002178DC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104.10.14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15pt;margin-top:24pt;width:57.8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" fillcolor="white [3201]" strokecolor="white [3212]" strokeweight=".5pt">
                <v:textbox>
                  <w:txbxContent>
                    <w:p w:rsidR="002178DC" w:rsidRDefault="002178DC" w:rsidP="002178DC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104.10.14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0643A">
        <w:rPr>
          <w:rFonts w:hAnsi="標楷體" w:hint="eastAsia"/>
          <w:kern w:val="0"/>
          <w:sz w:val="32"/>
          <w:szCs w:val="32"/>
        </w:rPr>
        <w:t>臺</w:t>
      </w:r>
      <w:proofErr w:type="gramEnd"/>
      <w:r w:rsidR="0010643A">
        <w:rPr>
          <w:rFonts w:hAnsi="標楷體" w:hint="eastAsia"/>
          <w:kern w:val="0"/>
          <w:sz w:val="32"/>
          <w:szCs w:val="32"/>
        </w:rPr>
        <w:t>中市污水下水道審查（事業用戶）</w:t>
      </w:r>
      <w:r w:rsidR="00122C04" w:rsidRPr="0076651D">
        <w:rPr>
          <w:rFonts w:hint="eastAsia"/>
          <w:sz w:val="32"/>
          <w:szCs w:val="32"/>
        </w:rPr>
        <w:t>申</w:t>
      </w:r>
      <w:r w:rsidR="00122C04" w:rsidRPr="0076651D">
        <w:rPr>
          <w:sz w:val="32"/>
          <w:szCs w:val="32"/>
        </w:rPr>
        <w:t>請人自行</w:t>
      </w:r>
      <w:r w:rsidR="00122C04" w:rsidRPr="0076651D">
        <w:rPr>
          <w:rFonts w:hint="eastAsia"/>
          <w:sz w:val="32"/>
          <w:szCs w:val="32"/>
        </w:rPr>
        <w:t>查</w:t>
      </w:r>
      <w:r w:rsidR="00122C04" w:rsidRPr="0076651D">
        <w:rPr>
          <w:sz w:val="32"/>
          <w:szCs w:val="32"/>
        </w:rPr>
        <w:t>驗表</w:t>
      </w:r>
      <w:bookmarkEnd w:id="0"/>
      <w:r w:rsidR="00122C04" w:rsidRPr="0076651D">
        <w:rPr>
          <w:sz w:val="32"/>
          <w:szCs w:val="32"/>
        </w:rPr>
        <w:t>（</w:t>
      </w:r>
      <w:r w:rsidR="008D2EC0">
        <w:rPr>
          <w:sz w:val="32"/>
          <w:szCs w:val="32"/>
        </w:rPr>
        <w:t>SPS</w:t>
      </w:r>
      <w:r w:rsidR="00122C04" w:rsidRPr="0076651D">
        <w:rPr>
          <w:sz w:val="32"/>
          <w:szCs w:val="32"/>
        </w:rPr>
        <w:t>-T02</w:t>
      </w:r>
      <w:r w:rsidR="00122C04" w:rsidRPr="0076651D">
        <w:rPr>
          <w:sz w:val="32"/>
          <w:szCs w:val="32"/>
        </w:rPr>
        <w:t>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260"/>
        <w:gridCol w:w="1134"/>
        <w:gridCol w:w="3969"/>
      </w:tblGrid>
      <w:tr w:rsidR="00304DA0" w:rsidTr="00304DA0">
        <w:tc>
          <w:tcPr>
            <w:tcW w:w="1559" w:type="dxa"/>
            <w:vAlign w:val="center"/>
          </w:tcPr>
          <w:p w:rsidR="00304DA0" w:rsidRPr="00605EF9" w:rsidRDefault="00304DA0" w:rsidP="00304DA0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建造</w:t>
            </w:r>
            <w:r w:rsidRPr="00605EF9">
              <w:rPr>
                <w:rFonts w:hAnsi="標楷體" w:hint="eastAsia"/>
                <w:sz w:val="20"/>
              </w:rPr>
              <w:t>(</w:t>
            </w:r>
            <w:r w:rsidRPr="00605EF9">
              <w:rPr>
                <w:rFonts w:hAnsi="標楷體" w:hint="eastAsia"/>
                <w:sz w:val="20"/>
              </w:rPr>
              <w:t>使用</w:t>
            </w:r>
            <w:r w:rsidRPr="00605EF9">
              <w:rPr>
                <w:rFonts w:hAnsi="標楷體" w:hint="eastAsia"/>
                <w:sz w:val="20"/>
              </w:rPr>
              <w:t>)</w:t>
            </w:r>
          </w:p>
          <w:p w:rsidR="00304DA0" w:rsidRPr="00304DA0" w:rsidRDefault="00304DA0" w:rsidP="00304DA0">
            <w:pPr>
              <w:spacing w:line="240" w:lineRule="exact"/>
              <w:jc w:val="distribute"/>
              <w:rPr>
                <w:rFonts w:hAnsi="標楷體"/>
                <w:sz w:val="20"/>
              </w:rPr>
            </w:pPr>
            <w:r w:rsidRPr="00605EF9">
              <w:rPr>
                <w:rFonts w:hAnsi="標楷體"/>
                <w:sz w:val="20"/>
              </w:rPr>
              <w:t>執照號碼</w:t>
            </w:r>
          </w:p>
        </w:tc>
        <w:tc>
          <w:tcPr>
            <w:tcW w:w="3260" w:type="dxa"/>
            <w:vAlign w:val="center"/>
          </w:tcPr>
          <w:p w:rsidR="00304DA0" w:rsidRPr="00605EF9" w:rsidRDefault="00304DA0" w:rsidP="00304DA0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04DA0" w:rsidRPr="00605EF9" w:rsidRDefault="00304DA0" w:rsidP="00304DA0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Ansi="標楷體" w:hint="eastAsia"/>
                <w:sz w:val="20"/>
              </w:rPr>
              <w:t>工程</w:t>
            </w:r>
            <w:r>
              <w:rPr>
                <w:rFonts w:hAnsi="標楷體"/>
                <w:sz w:val="20"/>
              </w:rPr>
              <w:t>名稱</w:t>
            </w:r>
          </w:p>
        </w:tc>
        <w:tc>
          <w:tcPr>
            <w:tcW w:w="3969" w:type="dxa"/>
            <w:vAlign w:val="center"/>
          </w:tcPr>
          <w:p w:rsidR="00304DA0" w:rsidRPr="00605EF9" w:rsidRDefault="00304DA0" w:rsidP="00304DA0">
            <w:pPr>
              <w:spacing w:line="240" w:lineRule="exact"/>
              <w:rPr>
                <w:sz w:val="20"/>
              </w:rPr>
            </w:pPr>
          </w:p>
        </w:tc>
      </w:tr>
    </w:tbl>
    <w:tbl>
      <w:tblPr>
        <w:tblW w:w="99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7"/>
        <w:gridCol w:w="715"/>
        <w:gridCol w:w="715"/>
        <w:gridCol w:w="1164"/>
      </w:tblGrid>
      <w:tr w:rsidR="00122C04" w:rsidRPr="00122C04" w:rsidTr="00055D7D">
        <w:trPr>
          <w:trHeight w:val="858"/>
          <w:jc w:val="center"/>
        </w:trPr>
        <w:tc>
          <w:tcPr>
            <w:tcW w:w="73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22C04" w:rsidRPr="002A3127" w:rsidRDefault="00122C04" w:rsidP="00E92549">
            <w:pPr>
              <w:kinsoku w:val="0"/>
              <w:overflowPunct w:val="0"/>
              <w:autoSpaceDE w:val="0"/>
              <w:autoSpaceDN w:val="0"/>
              <w:spacing w:line="400" w:lineRule="exact"/>
              <w:ind w:leftChars="50" w:left="120" w:rightChars="50" w:right="120"/>
              <w:jc w:val="center"/>
              <w:rPr>
                <w:spacing w:val="16"/>
                <w:sz w:val="28"/>
                <w:szCs w:val="28"/>
              </w:rPr>
            </w:pPr>
            <w:r w:rsidRPr="002A3127">
              <w:rPr>
                <w:rFonts w:hint="eastAsia"/>
                <w:b/>
                <w:spacing w:val="24"/>
                <w:sz w:val="28"/>
                <w:szCs w:val="28"/>
              </w:rPr>
              <w:t xml:space="preserve">查　　</w:t>
            </w:r>
            <w:proofErr w:type="gramStart"/>
            <w:r w:rsidRPr="002A3127">
              <w:rPr>
                <w:rFonts w:hint="eastAsia"/>
                <w:b/>
                <w:spacing w:val="24"/>
                <w:sz w:val="28"/>
                <w:szCs w:val="28"/>
              </w:rPr>
              <w:t>驗</w:t>
            </w:r>
            <w:proofErr w:type="gramEnd"/>
            <w:r w:rsidRPr="002A3127">
              <w:rPr>
                <w:rFonts w:hint="eastAsia"/>
                <w:b/>
                <w:spacing w:val="24"/>
                <w:sz w:val="28"/>
                <w:szCs w:val="28"/>
              </w:rPr>
              <w:t xml:space="preserve">　　項　　目</w:t>
            </w:r>
          </w:p>
        </w:tc>
        <w:tc>
          <w:tcPr>
            <w:tcW w:w="2594" w:type="dxa"/>
            <w:gridSpan w:val="3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22C04" w:rsidRPr="002A3127" w:rsidRDefault="00122C04" w:rsidP="00E92549">
            <w:pPr>
              <w:kinsoku w:val="0"/>
              <w:overflowPunct w:val="0"/>
              <w:autoSpaceDE w:val="0"/>
              <w:autoSpaceDN w:val="0"/>
              <w:spacing w:line="400" w:lineRule="exact"/>
              <w:ind w:left="57" w:right="57"/>
              <w:jc w:val="center"/>
              <w:rPr>
                <w:spacing w:val="16"/>
                <w:sz w:val="28"/>
                <w:szCs w:val="28"/>
              </w:rPr>
            </w:pPr>
            <w:r w:rsidRPr="002A3127">
              <w:rPr>
                <w:rFonts w:hint="eastAsia"/>
                <w:b/>
                <w:sz w:val="28"/>
                <w:szCs w:val="28"/>
              </w:rPr>
              <w:t>是否符合規定</w:t>
            </w:r>
          </w:p>
        </w:tc>
      </w:tr>
      <w:tr w:rsidR="00122C04" w:rsidRPr="00605EF9" w:rsidTr="00055D7D">
        <w:trPr>
          <w:trHeight w:val="1249"/>
          <w:jc w:val="center"/>
        </w:trPr>
        <w:tc>
          <w:tcPr>
            <w:tcW w:w="7317" w:type="dxa"/>
            <w:tcBorders>
              <w:top w:val="double" w:sz="4" w:space="0" w:color="auto"/>
            </w:tcBorders>
            <w:vAlign w:val="center"/>
          </w:tcPr>
          <w:p w:rsidR="00122C04" w:rsidRPr="00AF3479" w:rsidRDefault="00A450D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一</w:t>
            </w:r>
            <w:r w:rsidR="008D2EC0">
              <w:t>、</w:t>
            </w:r>
            <w:r w:rsidR="008D2EC0">
              <w:rPr>
                <w:rFonts w:hint="eastAsia"/>
              </w:rPr>
              <w:t>專</w:t>
            </w:r>
            <w:r w:rsidR="008D2EC0">
              <w:t>用污水下水道系統設備</w:t>
            </w:r>
            <w:r w:rsidR="00B967A1">
              <w:rPr>
                <w:rFonts w:hint="eastAsia"/>
              </w:rPr>
              <w:t>應</w:t>
            </w:r>
            <w:r w:rsidR="00B967A1">
              <w:t>與竣工圖</w:t>
            </w:r>
            <w:r w:rsidR="00B967A1">
              <w:rPr>
                <w:rFonts w:hint="eastAsia"/>
              </w:rPr>
              <w:t>說</w:t>
            </w:r>
            <w:r w:rsidR="00B967A1">
              <w:t>相符</w:t>
            </w:r>
            <w:r w:rsidR="00B967A1">
              <w:rPr>
                <w:rFonts w:hint="eastAsia"/>
              </w:rPr>
              <w:t>。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:rsidR="00122C04" w:rsidRPr="00605EF9" w:rsidRDefault="00122C0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122C04" w:rsidRPr="00605EF9" w:rsidRDefault="00122C0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122C04" w:rsidRPr="00605EF9" w:rsidRDefault="00122C04" w:rsidP="00E9254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8C01C1" w:rsidRPr="00605EF9" w:rsidTr="00055D7D">
        <w:trPr>
          <w:trHeight w:val="1249"/>
          <w:jc w:val="center"/>
        </w:trPr>
        <w:tc>
          <w:tcPr>
            <w:tcW w:w="7317" w:type="dxa"/>
            <w:tcBorders>
              <w:top w:val="double" w:sz="4" w:space="0" w:color="auto"/>
            </w:tcBorders>
            <w:vAlign w:val="center"/>
          </w:tcPr>
          <w:p w:rsidR="008C01C1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  <w:color w:val="FF0000"/>
              </w:rPr>
              <w:t>二</w:t>
            </w:r>
            <w:r>
              <w:rPr>
                <w:color w:val="FF0000"/>
              </w:rPr>
              <w:t>、</w:t>
            </w:r>
            <w:proofErr w:type="gramStart"/>
            <w:r w:rsidRPr="00D43F49">
              <w:rPr>
                <w:rFonts w:hint="eastAsia"/>
                <w:color w:val="FF0000"/>
              </w:rPr>
              <w:t>採</w:t>
            </w:r>
            <w:r w:rsidRPr="00D43F49">
              <w:rPr>
                <w:color w:val="FF0000"/>
              </w:rPr>
              <w:t>樣陰</w:t>
            </w:r>
            <w:proofErr w:type="gramEnd"/>
            <w:r w:rsidRPr="00D43F49">
              <w:rPr>
                <w:rFonts w:hint="eastAsia"/>
                <w:color w:val="FF0000"/>
              </w:rPr>
              <w:t>井</w:t>
            </w:r>
            <w:proofErr w:type="gramStart"/>
            <w:r w:rsidRPr="00D43F49">
              <w:rPr>
                <w:color w:val="FF0000"/>
              </w:rPr>
              <w:t>及</w:t>
            </w:r>
            <w:r w:rsidRPr="00D43F49">
              <w:rPr>
                <w:rFonts w:hint="eastAsia"/>
                <w:color w:val="FF0000"/>
              </w:rPr>
              <w:t>量</w:t>
            </w:r>
            <w:r w:rsidRPr="00D43F49">
              <w:rPr>
                <w:color w:val="FF0000"/>
              </w:rPr>
              <w:t>水設施</w:t>
            </w:r>
            <w:proofErr w:type="gramEnd"/>
            <w:r w:rsidRPr="00D43F49">
              <w:rPr>
                <w:color w:val="FF0000"/>
              </w:rPr>
              <w:t>應與竣工圖說相符，</w:t>
            </w:r>
            <w:r w:rsidRPr="00D43F49">
              <w:rPr>
                <w:rFonts w:hint="eastAsia"/>
                <w:color w:val="FF0000"/>
              </w:rPr>
              <w:t>並</w:t>
            </w:r>
            <w:r w:rsidRPr="00D43F49">
              <w:rPr>
                <w:color w:val="FF0000"/>
              </w:rPr>
              <w:t>檢附完工後照片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:rsidR="008C01C1" w:rsidRPr="00605EF9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8C01C1" w:rsidRPr="00605EF9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8C01C1" w:rsidRPr="00605EF9" w:rsidRDefault="008C01C1" w:rsidP="008C01C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605EF9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810ED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三</w:t>
            </w:r>
            <w:r w:rsidR="0076651D">
              <w:t>、現場雨、污水排水</w:t>
            </w:r>
            <w:proofErr w:type="gramStart"/>
            <w:r w:rsidR="0076651D">
              <w:t>系統均已</w:t>
            </w:r>
            <w:r w:rsidR="0076651D">
              <w:rPr>
                <w:rFonts w:hint="eastAsia"/>
              </w:rPr>
              <w:t>完</w:t>
            </w:r>
            <w:r w:rsidR="0076651D">
              <w:t>竣</w:t>
            </w:r>
            <w:proofErr w:type="gramEnd"/>
            <w:r w:rsidR="00810ED7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605EF9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8437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四</w:t>
            </w:r>
            <w:r w:rsidR="0076651D" w:rsidRPr="00605EF9">
              <w:rPr>
                <w:rFonts w:hint="eastAsia"/>
              </w:rPr>
              <w:t>、建築物</w:t>
            </w:r>
            <w:r w:rsidR="00843778">
              <w:rPr>
                <w:rFonts w:hint="eastAsia"/>
              </w:rPr>
              <w:t>內排水</w:t>
            </w:r>
            <w:proofErr w:type="gramStart"/>
            <w:r w:rsidR="00843778">
              <w:rPr>
                <w:rFonts w:hint="eastAsia"/>
              </w:rPr>
              <w:t>採</w:t>
            </w:r>
            <w:proofErr w:type="gramEnd"/>
            <w:r w:rsidR="00843778">
              <w:rPr>
                <w:rFonts w:hint="eastAsia"/>
              </w:rPr>
              <w:t>雨</w:t>
            </w:r>
            <w:r w:rsidR="00843778">
              <w:t>、污水分流。</w:t>
            </w:r>
            <w:r w:rsidR="00843778">
              <w:rPr>
                <w:rFonts w:hint="eastAsia"/>
              </w:rPr>
              <w:t>雨</w:t>
            </w:r>
            <w:r w:rsidR="00843778">
              <w:t>水管為收集屋頂、陽（</w:t>
            </w:r>
            <w:r w:rsidR="00843778">
              <w:rPr>
                <w:rFonts w:hint="eastAsia"/>
              </w:rPr>
              <w:t>露</w:t>
            </w:r>
            <w:r w:rsidR="00843778">
              <w:t>）</w:t>
            </w:r>
            <w:r w:rsidR="00843778">
              <w:rPr>
                <w:rFonts w:hint="eastAsia"/>
              </w:rPr>
              <w:t>台</w:t>
            </w:r>
            <w:r w:rsidR="00843778">
              <w:t>（</w:t>
            </w:r>
            <w:r w:rsidR="00843778">
              <w:rPr>
                <w:rFonts w:hint="eastAsia"/>
              </w:rPr>
              <w:t>未</w:t>
            </w:r>
            <w:r w:rsidR="00843778">
              <w:t>設洗</w:t>
            </w:r>
            <w:r w:rsidR="00843778">
              <w:rPr>
                <w:rFonts w:hint="eastAsia"/>
              </w:rPr>
              <w:t>衣</w:t>
            </w:r>
            <w:r w:rsidR="00843778">
              <w:t>機者）</w:t>
            </w:r>
            <w:r w:rsidR="00843778">
              <w:rPr>
                <w:rFonts w:hint="eastAsia"/>
              </w:rPr>
              <w:t>等</w:t>
            </w:r>
            <w:r w:rsidR="00843778">
              <w:t>雨天</w:t>
            </w:r>
            <w:r w:rsidR="00843778">
              <w:rPr>
                <w:rFonts w:hint="eastAsia"/>
              </w:rPr>
              <w:t>之</w:t>
            </w:r>
            <w:r w:rsidR="00843778">
              <w:t>排水</w:t>
            </w:r>
            <w:r w:rsidR="00843778">
              <w:rPr>
                <w:rFonts w:hint="eastAsia"/>
              </w:rPr>
              <w:t>；</w:t>
            </w:r>
            <w:r w:rsidR="00843778">
              <w:t>污水管為收集廚房、浴室、洗衣、廁所及其他污水等並確實接入污水處理設施（</w:t>
            </w:r>
            <w:r w:rsidR="00843778">
              <w:rPr>
                <w:rFonts w:hint="eastAsia"/>
              </w:rPr>
              <w:t>或</w:t>
            </w:r>
            <w:r w:rsidR="00843778">
              <w:t>公共污水下水道系統）</w:t>
            </w:r>
            <w:r w:rsidR="00843778">
              <w:rPr>
                <w:rFonts w:hint="eastAsia"/>
              </w:rPr>
              <w:t>內。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五</w:t>
            </w:r>
            <w:r w:rsidR="0076651D">
              <w:t>、</w:t>
            </w:r>
            <w:r w:rsidR="0076651D">
              <w:rPr>
                <w:rFonts w:hint="eastAsia"/>
              </w:rPr>
              <w:t>陰</w:t>
            </w:r>
            <w:r w:rsidR="0076651D">
              <w:t>井、人孔（</w:t>
            </w:r>
            <w:r w:rsidR="0076651D">
              <w:rPr>
                <w:rFonts w:hint="eastAsia"/>
              </w:rPr>
              <w:t>或</w:t>
            </w:r>
            <w:r w:rsidR="0076651D">
              <w:t>清除口）</w:t>
            </w:r>
            <w:r w:rsidR="0076651D">
              <w:rPr>
                <w:rFonts w:hint="eastAsia"/>
              </w:rPr>
              <w:t>等</w:t>
            </w:r>
            <w:r w:rsidR="0076651D">
              <w:t>設施內</w:t>
            </w:r>
            <w:r w:rsidR="0076651D">
              <w:rPr>
                <w:rFonts w:hint="eastAsia"/>
              </w:rPr>
              <w:t>部</w:t>
            </w:r>
            <w:r w:rsidR="0076651D">
              <w:t>已清理完</w:t>
            </w:r>
            <w:r w:rsidR="00810ED7">
              <w:rPr>
                <w:rFonts w:hint="eastAsia"/>
              </w:rPr>
              <w:t>畢。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六</w:t>
            </w:r>
            <w:r w:rsidR="0076651D">
              <w:t>、</w:t>
            </w:r>
            <w:r w:rsidR="0076651D">
              <w:rPr>
                <w:rFonts w:hint="eastAsia"/>
              </w:rPr>
              <w:t>陰</w:t>
            </w:r>
            <w:r w:rsidR="0076651D">
              <w:t>井、</w:t>
            </w:r>
            <w:proofErr w:type="gramStart"/>
            <w:r w:rsidR="0076651D">
              <w:t>人孔</w:t>
            </w:r>
            <w:r w:rsidR="00810ED7">
              <w:rPr>
                <w:rFonts w:hint="eastAsia"/>
              </w:rPr>
              <w:t>應</w:t>
            </w:r>
            <w:r w:rsidR="00810ED7">
              <w:t>設置</w:t>
            </w:r>
            <w:proofErr w:type="gramEnd"/>
            <w:r w:rsidR="00810ED7">
              <w:t>有導水槽</w:t>
            </w:r>
            <w:r w:rsidR="00810ED7">
              <w:rPr>
                <w:rFonts w:hint="eastAsia"/>
              </w:rPr>
              <w:t>，</w:t>
            </w:r>
            <w:r w:rsidR="00810ED7">
              <w:t>且</w:t>
            </w:r>
            <w:r w:rsidR="00810ED7">
              <w:rPr>
                <w:rFonts w:hint="eastAsia"/>
              </w:rPr>
              <w:t>內</w:t>
            </w:r>
            <w:r w:rsidR="00810ED7">
              <w:t>部不得有積水情事</w:t>
            </w:r>
            <w:r w:rsidR="00810ED7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七</w:t>
            </w:r>
            <w:r w:rsidR="0076651D">
              <w:t>、</w:t>
            </w:r>
            <w:proofErr w:type="gramStart"/>
            <w:r w:rsidR="0076651D">
              <w:rPr>
                <w:rFonts w:hint="eastAsia"/>
              </w:rPr>
              <w:t>備</w:t>
            </w:r>
            <w:r w:rsidR="0076651D">
              <w:t>接陰井</w:t>
            </w:r>
            <w:r w:rsidR="0076651D">
              <w:rPr>
                <w:rFonts w:hint="eastAsia"/>
              </w:rPr>
              <w:t>採</w:t>
            </w:r>
            <w:proofErr w:type="gramEnd"/>
            <w:r w:rsidR="0076651D">
              <w:rPr>
                <w:rFonts w:hint="eastAsia"/>
              </w:rPr>
              <w:t>密閉式陰井或人孔鑄鐵蓋，蓋</w:t>
            </w:r>
            <w:r w:rsidR="0076651D">
              <w:t>面並標</w:t>
            </w:r>
            <w:r w:rsidR="0076651D">
              <w:rPr>
                <w:rFonts w:hint="eastAsia"/>
              </w:rPr>
              <w:t>示有「自設污水」字</w:t>
            </w:r>
            <w:r w:rsidR="0076651D">
              <w:t>樣</w:t>
            </w:r>
            <w:r w:rsidR="0064528D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940460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八</w:t>
            </w:r>
            <w:r w:rsidR="0076651D">
              <w:t>、污水切</w:t>
            </w:r>
            <w:r w:rsidR="0076651D">
              <w:rPr>
                <w:rFonts w:hint="eastAsia"/>
              </w:rPr>
              <w:t>換裝</w:t>
            </w:r>
            <w:r w:rsidR="0076651D">
              <w:t>置</w:t>
            </w:r>
            <w:r w:rsidR="0076651D">
              <w:rPr>
                <w:rFonts w:hint="eastAsia"/>
              </w:rPr>
              <w:t>四</w:t>
            </w:r>
            <w:r w:rsidR="0076651D">
              <w:t>周</w:t>
            </w:r>
            <w:r w:rsidR="0064528D">
              <w:rPr>
                <w:rFonts w:hint="eastAsia"/>
              </w:rPr>
              <w:t>應</w:t>
            </w:r>
            <w:r w:rsidR="0076651D">
              <w:rPr>
                <w:rFonts w:hint="eastAsia"/>
              </w:rPr>
              <w:t>設</w:t>
            </w:r>
            <w:r w:rsidR="0076651D">
              <w:t>有磚</w:t>
            </w:r>
            <w:r w:rsidR="0076651D">
              <w:rPr>
                <w:rFonts w:hint="eastAsia"/>
              </w:rPr>
              <w:t>牆</w:t>
            </w:r>
            <w:r w:rsidR="0076651D">
              <w:t>（</w:t>
            </w:r>
            <w:r w:rsidR="0076651D">
              <w:rPr>
                <w:rFonts w:hint="eastAsia"/>
              </w:rPr>
              <w:t>或</w:t>
            </w:r>
            <w:r w:rsidR="0076651D">
              <w:t>混凝土牆）</w:t>
            </w:r>
            <w:r w:rsidR="0076651D">
              <w:rPr>
                <w:rFonts w:hint="eastAsia"/>
              </w:rPr>
              <w:t>，且</w:t>
            </w:r>
            <w:r w:rsidR="0076651D">
              <w:t>無被掩埋情事</w:t>
            </w:r>
            <w:r w:rsidR="0064528D">
              <w:rPr>
                <w:rFonts w:hint="eastAsia"/>
              </w:rPr>
              <w:t>。（</w:t>
            </w:r>
            <w:r w:rsidR="0064528D">
              <w:t>切</w:t>
            </w:r>
            <w:r w:rsidR="0064528D">
              <w:rPr>
                <w:rFonts w:hint="eastAsia"/>
              </w:rPr>
              <w:t>換裝</w:t>
            </w:r>
            <w:r w:rsidR="0064528D">
              <w:t>置</w:t>
            </w:r>
            <w:r w:rsidR="0064528D">
              <w:rPr>
                <w:rFonts w:hint="eastAsia"/>
              </w:rPr>
              <w:t>設</w:t>
            </w:r>
            <w:r w:rsidR="0064528D">
              <w:t>於吊管</w:t>
            </w:r>
            <w:r w:rsidR="0064528D">
              <w:rPr>
                <w:rFonts w:hint="eastAsia"/>
              </w:rPr>
              <w:t>、</w:t>
            </w:r>
            <w:r w:rsidR="0064528D">
              <w:t>立管處</w:t>
            </w:r>
            <w:r w:rsidR="0064528D">
              <w:rPr>
                <w:rFonts w:hint="eastAsia"/>
              </w:rPr>
              <w:t>者</w:t>
            </w:r>
            <w:r w:rsidR="0064528D">
              <w:t>，得免之，惟</w:t>
            </w:r>
            <w:r w:rsidR="0064528D">
              <w:rPr>
                <w:rFonts w:hint="eastAsia"/>
              </w:rPr>
              <w:t>應</w:t>
            </w:r>
            <w:r w:rsidR="0064528D">
              <w:t>留有</w:t>
            </w:r>
            <w:r w:rsidR="0064528D">
              <w:rPr>
                <w:rFonts w:hint="eastAsia"/>
              </w:rPr>
              <w:t>維</w:t>
            </w:r>
            <w:r w:rsidR="0064528D">
              <w:t>修孔）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450D4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Pr="00A450D4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九</w:t>
            </w:r>
            <w:r w:rsidR="0076651D">
              <w:t>、污水切</w:t>
            </w:r>
            <w:r w:rsidR="0076651D">
              <w:rPr>
                <w:rFonts w:hint="eastAsia"/>
              </w:rPr>
              <w:t>換裝</w:t>
            </w:r>
            <w:r w:rsidR="0076651D">
              <w:t>置</w:t>
            </w:r>
            <w:r w:rsidR="0076651D">
              <w:rPr>
                <w:rFonts w:hint="eastAsia"/>
              </w:rPr>
              <w:t>切</w:t>
            </w:r>
            <w:r w:rsidR="00024781">
              <w:t>換時</w:t>
            </w:r>
            <w:r w:rsidR="0076651D">
              <w:t>污水</w:t>
            </w:r>
            <w:r w:rsidR="00024781">
              <w:rPr>
                <w:rFonts w:hint="eastAsia"/>
              </w:rPr>
              <w:t>應</w:t>
            </w:r>
            <w:r w:rsidR="0076651D">
              <w:t>匯流排</w:t>
            </w:r>
            <w:proofErr w:type="gramStart"/>
            <w:r w:rsidR="0076651D">
              <w:t>入</w:t>
            </w:r>
            <w:r w:rsidR="0076651D">
              <w:rPr>
                <w:rFonts w:hint="eastAsia"/>
              </w:rPr>
              <w:t>備</w:t>
            </w:r>
            <w:r w:rsidR="0076651D">
              <w:t>接</w:t>
            </w:r>
            <w:proofErr w:type="gramEnd"/>
            <w:r w:rsidR="0076651D">
              <w:t>陰</w:t>
            </w:r>
            <w:r w:rsidR="0076651D">
              <w:rPr>
                <w:rFonts w:hint="eastAsia"/>
              </w:rPr>
              <w:t>井</w:t>
            </w:r>
            <w:r w:rsidR="00024781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450D4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8C01C1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lastRenderedPageBreak/>
              <w:t>十</w:t>
            </w:r>
            <w:r w:rsidR="0076651D">
              <w:t>、污水切</w:t>
            </w:r>
            <w:r w:rsidR="0076651D">
              <w:rPr>
                <w:rFonts w:hint="eastAsia"/>
              </w:rPr>
              <w:t>換裝</w:t>
            </w:r>
            <w:r w:rsidR="0076651D">
              <w:t>置</w:t>
            </w:r>
            <w:r w:rsidR="00024781">
              <w:rPr>
                <w:rFonts w:hint="eastAsia"/>
              </w:rPr>
              <w:t>應</w:t>
            </w:r>
            <w:r w:rsidR="0076651D">
              <w:rPr>
                <w:rFonts w:hint="eastAsia"/>
              </w:rPr>
              <w:t>附掛</w:t>
            </w:r>
            <w:r w:rsidR="0076651D">
              <w:t>有標示牌（</w:t>
            </w:r>
            <w:r w:rsidR="0076651D">
              <w:rPr>
                <w:rFonts w:hint="eastAsia"/>
              </w:rPr>
              <w:t>或以</w:t>
            </w:r>
            <w:r w:rsidR="0076651D">
              <w:t>簽</w:t>
            </w:r>
            <w:r w:rsidR="0076651D">
              <w:rPr>
                <w:rFonts w:hint="eastAsia"/>
              </w:rPr>
              <w:t>字</w:t>
            </w:r>
            <w:r w:rsidR="0076651D">
              <w:t>筆</w:t>
            </w:r>
            <w:r w:rsidR="0076651D">
              <w:rPr>
                <w:rFonts w:hint="eastAsia"/>
              </w:rPr>
              <w:t>明</w:t>
            </w:r>
            <w:r w:rsidR="0076651D">
              <w:t>顯標示）</w:t>
            </w:r>
            <w:r w:rsidR="0076651D">
              <w:rPr>
                <w:rFonts w:hint="eastAsia"/>
              </w:rPr>
              <w:t>，</w:t>
            </w:r>
            <w:r w:rsidR="00024781">
              <w:rPr>
                <w:rFonts w:hint="eastAsia"/>
              </w:rPr>
              <w:t>並</w:t>
            </w:r>
            <w:r w:rsidR="0076651D">
              <w:t>正確標示水流方向及名稱</w:t>
            </w:r>
            <w:r w:rsidR="00024781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0397F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Pr="00A450D4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</w:t>
            </w:r>
            <w:r w:rsidR="008C01C1">
              <w:rPr>
                <w:rFonts w:hint="eastAsia"/>
              </w:rPr>
              <w:t>一</w:t>
            </w:r>
            <w:r>
              <w:t>、污（</w:t>
            </w:r>
            <w:r>
              <w:rPr>
                <w:rFonts w:hint="eastAsia"/>
              </w:rPr>
              <w:t>糞</w:t>
            </w:r>
            <w:r>
              <w:t>）</w:t>
            </w:r>
            <w:r w:rsidR="00BA2E3B">
              <w:rPr>
                <w:rFonts w:hint="eastAsia"/>
              </w:rPr>
              <w:t>管</w:t>
            </w:r>
            <w:r>
              <w:t>一律</w:t>
            </w:r>
            <w:proofErr w:type="gramStart"/>
            <w:r>
              <w:t>採</w:t>
            </w:r>
            <w:proofErr w:type="gramEnd"/>
            <w:r>
              <w:t>橘</w:t>
            </w:r>
            <w:r>
              <w:rPr>
                <w:rFonts w:hint="eastAsia"/>
              </w:rPr>
              <w:t>紅</w:t>
            </w:r>
            <w:proofErr w:type="gramStart"/>
            <w:r>
              <w:t>色管（</w:t>
            </w:r>
            <w:r>
              <w:rPr>
                <w:rFonts w:hint="eastAsia"/>
              </w:rPr>
              <w:t>或</w:t>
            </w:r>
            <w:r>
              <w:t>塗</w:t>
            </w:r>
            <w:proofErr w:type="gramEnd"/>
            <w:r>
              <w:t>裝）</w:t>
            </w:r>
            <w:r>
              <w:rPr>
                <w:rFonts w:hint="eastAsia"/>
              </w:rPr>
              <w:t>，</w:t>
            </w:r>
            <w:r>
              <w:t>且</w:t>
            </w:r>
            <w:r>
              <w:rPr>
                <w:rFonts w:hint="eastAsia"/>
              </w:rPr>
              <w:t>雨</w:t>
            </w:r>
            <w:r>
              <w:t>水管一</w:t>
            </w:r>
            <w:r>
              <w:rPr>
                <w:rFonts w:hint="eastAsia"/>
              </w:rPr>
              <w:t>律</w:t>
            </w:r>
            <w:r w:rsidR="00BA2E3B">
              <w:t>不得</w:t>
            </w:r>
            <w:proofErr w:type="gramStart"/>
            <w:r w:rsidR="00BA2E3B">
              <w:t>採橘紅色管</w:t>
            </w:r>
            <w:proofErr w:type="gramEnd"/>
            <w:r w:rsidR="00BA2E3B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76651D" w:rsidRPr="00A0397F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76651D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</w:t>
            </w:r>
            <w:r w:rsidR="008C01C1"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油脂</w:t>
            </w:r>
            <w:r w:rsidR="00BA2E3B">
              <w:t>截留</w:t>
            </w:r>
            <w:r w:rsidR="00BA2E3B">
              <w:rPr>
                <w:rFonts w:hint="eastAsia"/>
              </w:rPr>
              <w:t>器</w:t>
            </w:r>
            <w:r>
              <w:t>與竣工圖說相</w:t>
            </w:r>
            <w:r>
              <w:rPr>
                <w:rFonts w:hint="eastAsia"/>
              </w:rPr>
              <w:t>符</w:t>
            </w:r>
            <w:r w:rsidR="007A5B58">
              <w:rPr>
                <w:rFonts w:hint="eastAsia"/>
              </w:rPr>
              <w:t>，</w:t>
            </w:r>
            <w:r w:rsidR="007A5B58">
              <w:rPr>
                <w:rFonts w:hint="eastAsia"/>
                <w:kern w:val="0"/>
              </w:rPr>
              <w:t>其相關資料亦計算正確</w:t>
            </w:r>
            <w:r w:rsidR="00BA2E3B">
              <w:rPr>
                <w:rFonts w:hint="eastAsia"/>
              </w:rPr>
              <w:t>。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76651D" w:rsidRPr="00605EF9" w:rsidRDefault="0076651D" w:rsidP="007665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D93EC8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十三</w:t>
            </w:r>
            <w:r w:rsidR="00055D7D">
              <w:t>、</w:t>
            </w:r>
            <w:r w:rsidR="00055D7D">
              <w:rPr>
                <w:rFonts w:hint="eastAsia"/>
              </w:rPr>
              <w:t>建</w:t>
            </w:r>
            <w:r w:rsidR="00055D7D">
              <w:t>築物申請用途屬實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D93EC8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十四</w:t>
            </w:r>
            <w:r w:rsidR="00055D7D">
              <w:t>、</w:t>
            </w:r>
            <w:r w:rsidR="00055D7D">
              <w:rPr>
                <w:rFonts w:hint="eastAsia"/>
              </w:rPr>
              <w:t>樓</w:t>
            </w:r>
            <w:r w:rsidR="00055D7D">
              <w:t>地板面積、使用人數、污水量等計算正確。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843778" w:rsidRPr="00605EF9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843778" w:rsidRPr="00AF3479" w:rsidRDefault="008C01C1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十五</w:t>
            </w:r>
            <w:r w:rsidR="00843778" w:rsidRPr="00AF3479">
              <w:rPr>
                <w:rFonts w:hint="eastAsia"/>
              </w:rPr>
              <w:t>、建築物內部廢</w:t>
            </w:r>
            <w:r w:rsidR="00843778" w:rsidRPr="00AF3479">
              <w:rPr>
                <w:rFonts w:hint="eastAsia"/>
              </w:rPr>
              <w:t>(</w:t>
            </w:r>
            <w:r w:rsidR="00843778" w:rsidRPr="00AF3479">
              <w:rPr>
                <w:rFonts w:hint="eastAsia"/>
              </w:rPr>
              <w:t>污</w:t>
            </w:r>
            <w:r w:rsidR="00843778" w:rsidRPr="00AF3479">
              <w:rPr>
                <w:rFonts w:hint="eastAsia"/>
              </w:rPr>
              <w:t>)</w:t>
            </w:r>
            <w:r w:rsidR="00843778" w:rsidRPr="00AF3479">
              <w:rPr>
                <w:rFonts w:hint="eastAsia"/>
              </w:rPr>
              <w:t>水管路已有防臭氣逆流裝置，並有排氣管路，以免臭氣逆流進建築物內部。</w:t>
            </w:r>
          </w:p>
        </w:tc>
        <w:tc>
          <w:tcPr>
            <w:tcW w:w="715" w:type="dxa"/>
            <w:vAlign w:val="center"/>
          </w:tcPr>
          <w:p w:rsidR="00843778" w:rsidRPr="00605EF9" w:rsidRDefault="00843778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843778" w:rsidRPr="00605EF9" w:rsidRDefault="00843778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843778" w:rsidRPr="00605EF9" w:rsidRDefault="00843778" w:rsidP="00173EB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A0397F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十六</w:t>
            </w:r>
            <w:r w:rsidR="00055D7D">
              <w:t>、污水處理設施平面位置圖與建照申請設計書圖內容一致。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055D7D" w:rsidRPr="00D93EC8" w:rsidTr="00055D7D">
        <w:trPr>
          <w:trHeight w:val="1249"/>
          <w:jc w:val="center"/>
        </w:trPr>
        <w:tc>
          <w:tcPr>
            <w:tcW w:w="7317" w:type="dxa"/>
            <w:vAlign w:val="center"/>
          </w:tcPr>
          <w:p w:rsidR="00055D7D" w:rsidRPr="001336C3" w:rsidRDefault="008C01C1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  <w:rPr>
                <w:color w:val="000000"/>
              </w:rPr>
            </w:pPr>
            <w:r>
              <w:rPr>
                <w:rFonts w:hint="eastAsia"/>
              </w:rPr>
              <w:t>十七</w:t>
            </w:r>
            <w:r w:rsidR="00055D7D" w:rsidRPr="001336C3">
              <w:rPr>
                <w:rFonts w:hint="eastAsia"/>
                <w:color w:val="000000"/>
              </w:rPr>
              <w:t>、</w:t>
            </w:r>
            <w:proofErr w:type="gramStart"/>
            <w:r w:rsidR="00055D7D" w:rsidRPr="001336C3">
              <w:rPr>
                <w:rFonts w:hint="eastAsia"/>
                <w:color w:val="000000"/>
              </w:rPr>
              <w:t>預埋或接</w:t>
            </w:r>
            <w:proofErr w:type="gramEnd"/>
            <w:r w:rsidR="00055D7D" w:rsidRPr="001336C3">
              <w:rPr>
                <w:rFonts w:hint="eastAsia"/>
                <w:color w:val="000000"/>
              </w:rPr>
              <w:t>入公共污水下水道</w:t>
            </w:r>
            <w:r w:rsidR="00055D7D" w:rsidRPr="001336C3">
              <w:rPr>
                <w:rFonts w:hint="eastAsia"/>
                <w:color w:val="000000"/>
              </w:rPr>
              <w:t>/</w:t>
            </w:r>
            <w:r w:rsidR="00055D7D" w:rsidRPr="001336C3">
              <w:rPr>
                <w:rFonts w:hint="eastAsia"/>
                <w:color w:val="000000"/>
              </w:rPr>
              <w:t>雨水下水道銜接處，已檢附施工前、中、後照片，損壞公共設施部分已修復。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055D7D" w:rsidRPr="00605EF9" w:rsidRDefault="00055D7D" w:rsidP="00055D7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293F4A" w:rsidRPr="00D93EC8" w:rsidTr="001570B4">
        <w:trPr>
          <w:trHeight w:val="1025"/>
          <w:jc w:val="center"/>
        </w:trPr>
        <w:tc>
          <w:tcPr>
            <w:tcW w:w="7317" w:type="dxa"/>
            <w:vAlign w:val="center"/>
          </w:tcPr>
          <w:p w:rsidR="00293F4A" w:rsidRPr="00D43F4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0" w:left="588" w:rightChars="50" w:right="120" w:hanging="468"/>
              <w:jc w:val="both"/>
              <w:rPr>
                <w:color w:val="FF0000"/>
              </w:rPr>
            </w:pPr>
            <w:r w:rsidRPr="00D43F49">
              <w:rPr>
                <w:rFonts w:hint="eastAsia"/>
                <w:color w:val="FF0000"/>
              </w:rPr>
              <w:t>十</w:t>
            </w:r>
            <w:r>
              <w:rPr>
                <w:rFonts w:hint="eastAsia"/>
                <w:color w:val="FF0000"/>
              </w:rPr>
              <w:t>八</w:t>
            </w:r>
            <w:r w:rsidRPr="00D43F49">
              <w:rPr>
                <w:color w:val="FF0000"/>
              </w:rPr>
              <w:t>、</w:t>
            </w:r>
            <w:proofErr w:type="gramStart"/>
            <w:r w:rsidRPr="00D43F49">
              <w:rPr>
                <w:rFonts w:hint="eastAsia"/>
                <w:color w:val="FF0000"/>
              </w:rPr>
              <w:t>臺</w:t>
            </w:r>
            <w:proofErr w:type="gramEnd"/>
            <w:r w:rsidRPr="00D43F49">
              <w:rPr>
                <w:color w:val="FF0000"/>
              </w:rPr>
              <w:t>中市環保局</w:t>
            </w:r>
            <w:r w:rsidRPr="00D43F49">
              <w:rPr>
                <w:rFonts w:hint="eastAsia"/>
                <w:color w:val="FF0000"/>
              </w:rPr>
              <w:t>簡</w:t>
            </w:r>
            <w:r w:rsidRPr="00D43F49">
              <w:rPr>
                <w:color w:val="FF0000"/>
              </w:rPr>
              <w:t>易排放許可</w:t>
            </w:r>
            <w:r w:rsidRPr="00D43F49">
              <w:rPr>
                <w:rFonts w:hint="eastAsia"/>
                <w:color w:val="FF0000"/>
              </w:rPr>
              <w:t>函</w:t>
            </w:r>
            <w:r w:rsidRPr="00D43F49">
              <w:rPr>
                <w:color w:val="FF0000"/>
              </w:rPr>
              <w:t>文</w:t>
            </w:r>
            <w:r w:rsidRPr="00D43F49">
              <w:rPr>
                <w:rFonts w:hint="eastAsia"/>
                <w:color w:val="FF0000"/>
              </w:rPr>
              <w:t>影</w:t>
            </w:r>
            <w:r w:rsidRPr="00D43F49">
              <w:rPr>
                <w:color w:val="FF0000"/>
              </w:rPr>
              <w:t>本</w:t>
            </w:r>
            <w:r>
              <w:rPr>
                <w:rFonts w:hint="eastAsia"/>
                <w:color w:val="FF0000"/>
              </w:rPr>
              <w:t>；</w:t>
            </w:r>
            <w:r>
              <w:rPr>
                <w:color w:val="FF0000"/>
              </w:rPr>
              <w:t>事業用戶另檢附有環保局</w:t>
            </w:r>
            <w:r>
              <w:rPr>
                <w:rFonts w:hint="eastAsia"/>
                <w:color w:val="FF0000"/>
              </w:rPr>
              <w:t>污</w:t>
            </w:r>
            <w:r>
              <w:rPr>
                <w:color w:val="FF0000"/>
              </w:rPr>
              <w:t>水放流水質證明。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293F4A" w:rsidRPr="00D93EC8" w:rsidTr="001570B4">
        <w:trPr>
          <w:trHeight w:val="901"/>
          <w:jc w:val="center"/>
        </w:trPr>
        <w:tc>
          <w:tcPr>
            <w:tcW w:w="7317" w:type="dxa"/>
            <w:vAlign w:val="center"/>
          </w:tcPr>
          <w:p w:rsidR="00293F4A" w:rsidRPr="00D43F4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0" w:left="588" w:rightChars="50" w:right="120" w:hanging="468"/>
              <w:jc w:val="both"/>
              <w:rPr>
                <w:color w:val="FF0000"/>
              </w:rPr>
            </w:pPr>
            <w:r w:rsidRPr="00D43F49">
              <w:rPr>
                <w:rFonts w:hint="eastAsia"/>
                <w:color w:val="FF0000"/>
              </w:rPr>
              <w:t>十</w:t>
            </w:r>
            <w:r>
              <w:rPr>
                <w:rFonts w:hint="eastAsia"/>
                <w:color w:val="FF0000"/>
              </w:rPr>
              <w:t>九</w:t>
            </w:r>
            <w:r w:rsidRPr="00D43F49">
              <w:rPr>
                <w:color w:val="FF0000"/>
              </w:rPr>
              <w:t>、</w:t>
            </w:r>
            <w:r w:rsidRPr="00D43F49">
              <w:rPr>
                <w:rFonts w:hint="eastAsia"/>
                <w:color w:val="FF0000"/>
              </w:rPr>
              <w:t>事</w:t>
            </w:r>
            <w:r w:rsidRPr="00D43F49">
              <w:rPr>
                <w:color w:val="FF0000"/>
              </w:rPr>
              <w:t>業用戶</w:t>
            </w:r>
            <w:r>
              <w:rPr>
                <w:rFonts w:hint="eastAsia"/>
                <w:color w:val="FF0000"/>
              </w:rPr>
              <w:t>之污</w:t>
            </w:r>
            <w:r>
              <w:rPr>
                <w:color w:val="FF0000"/>
              </w:rPr>
              <w:t>水</w:t>
            </w:r>
            <w:r w:rsidRPr="00D43F49">
              <w:rPr>
                <w:color w:val="FF0000"/>
              </w:rPr>
              <w:t>處理</w:t>
            </w:r>
            <w:r w:rsidRPr="00D43F49">
              <w:rPr>
                <w:rFonts w:hint="eastAsia"/>
                <w:color w:val="FF0000"/>
              </w:rPr>
              <w:t>設</w:t>
            </w:r>
            <w:r>
              <w:rPr>
                <w:rFonts w:hint="eastAsia"/>
                <w:color w:val="FF0000"/>
              </w:rPr>
              <w:t>施</w:t>
            </w:r>
            <w:r w:rsidRPr="00D43F49">
              <w:rPr>
                <w:color w:val="FF0000"/>
              </w:rPr>
              <w:t>，應檢</w:t>
            </w:r>
            <w:r w:rsidRPr="00D43F49">
              <w:rPr>
                <w:rFonts w:hint="eastAsia"/>
                <w:color w:val="FF0000"/>
              </w:rPr>
              <w:t>附完</w:t>
            </w:r>
            <w:r w:rsidRPr="00D43F49">
              <w:rPr>
                <w:color w:val="FF0000"/>
              </w:rPr>
              <w:t>工後照片。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293F4A" w:rsidRPr="00605EF9" w:rsidRDefault="00293F4A" w:rsidP="00293F4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  <w:tr w:rsidR="008B32F9" w:rsidRPr="00D93EC8" w:rsidTr="00AD7810">
        <w:trPr>
          <w:trHeight w:val="764"/>
          <w:jc w:val="center"/>
        </w:trPr>
        <w:tc>
          <w:tcPr>
            <w:tcW w:w="7317" w:type="dxa"/>
            <w:vAlign w:val="center"/>
          </w:tcPr>
          <w:p w:rsidR="008B32F9" w:rsidRDefault="008C01C1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50" w:left="588" w:rightChars="50" w:right="120" w:hanging="468"/>
              <w:jc w:val="both"/>
            </w:pPr>
            <w:r>
              <w:rPr>
                <w:rFonts w:hint="eastAsia"/>
              </w:rPr>
              <w:t>二</w:t>
            </w:r>
            <w:r w:rsidR="008B32F9">
              <w:rPr>
                <w:rFonts w:hint="eastAsia"/>
              </w:rPr>
              <w:t>十</w:t>
            </w:r>
            <w:r w:rsidR="008B32F9">
              <w:t>、其他：</w:t>
            </w:r>
          </w:p>
        </w:tc>
        <w:tc>
          <w:tcPr>
            <w:tcW w:w="715" w:type="dxa"/>
            <w:vAlign w:val="center"/>
          </w:tcPr>
          <w:p w:rsidR="008B32F9" w:rsidRPr="00605EF9" w:rsidRDefault="008B32F9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r w:rsidRPr="00605EF9">
              <w:rPr>
                <w:rFonts w:hint="eastAsia"/>
              </w:rPr>
              <w:t>□是</w:t>
            </w:r>
          </w:p>
        </w:tc>
        <w:tc>
          <w:tcPr>
            <w:tcW w:w="715" w:type="dxa"/>
            <w:vAlign w:val="center"/>
          </w:tcPr>
          <w:p w:rsidR="008B32F9" w:rsidRPr="00605EF9" w:rsidRDefault="008B32F9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</w:pPr>
            <w:proofErr w:type="gramStart"/>
            <w:r w:rsidRPr="00605EF9">
              <w:rPr>
                <w:rFonts w:hint="eastAsia"/>
              </w:rPr>
              <w:t>□否</w:t>
            </w:r>
            <w:proofErr w:type="gramEnd"/>
          </w:p>
        </w:tc>
        <w:tc>
          <w:tcPr>
            <w:tcW w:w="1164" w:type="dxa"/>
            <w:vAlign w:val="center"/>
          </w:tcPr>
          <w:p w:rsidR="008B32F9" w:rsidRPr="00605EF9" w:rsidRDefault="008B32F9" w:rsidP="008B32F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sz w:val="20"/>
              </w:rPr>
            </w:pPr>
            <w:r w:rsidRPr="00605EF9">
              <w:rPr>
                <w:rFonts w:hint="eastAsia"/>
              </w:rPr>
              <w:t>□</w:t>
            </w:r>
            <w:r w:rsidRPr="00605EF9">
              <w:rPr>
                <w:rFonts w:hint="eastAsia"/>
                <w:sz w:val="20"/>
              </w:rPr>
              <w:t>免設置</w:t>
            </w:r>
          </w:p>
        </w:tc>
      </w:tr>
    </w:tbl>
    <w:p w:rsidR="00122C04" w:rsidRDefault="00AD7810" w:rsidP="00AD7810">
      <w:pPr>
        <w:ind w:firstLineChars="100" w:firstLine="240"/>
      </w:pPr>
      <w:r>
        <w:rPr>
          <w:rFonts w:hint="eastAsia"/>
        </w:rPr>
        <w:t>本</w:t>
      </w:r>
      <w:r>
        <w:t>案資料經本人（</w:t>
      </w:r>
      <w:r>
        <w:rPr>
          <w:rFonts w:hint="eastAsia"/>
        </w:rPr>
        <w:t>建</w:t>
      </w:r>
      <w:r>
        <w:t>築師或專</w:t>
      </w:r>
      <w:r>
        <w:rPr>
          <w:rFonts w:hint="eastAsia"/>
        </w:rPr>
        <w:t>業</w:t>
      </w:r>
      <w:r>
        <w:t>技師）</w:t>
      </w:r>
      <w:r>
        <w:rPr>
          <w:rFonts w:hint="eastAsia"/>
        </w:rPr>
        <w:t>逐</w:t>
      </w:r>
      <w:r>
        <w:t>項檢核無誤，並</w:t>
      </w:r>
      <w:r>
        <w:rPr>
          <w:rFonts w:hint="eastAsia"/>
        </w:rPr>
        <w:t>符</w:t>
      </w:r>
      <w:r>
        <w:t>合規定。</w:t>
      </w:r>
    </w:p>
    <w:p w:rsidR="00AD7810" w:rsidRDefault="00AD7810" w:rsidP="00AD7810">
      <w:pPr>
        <w:ind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【</w:t>
      </w:r>
      <w:r>
        <w:rPr>
          <w:rFonts w:hint="eastAsia"/>
        </w:rPr>
        <w:t>簽證</w:t>
      </w:r>
      <w:r>
        <w:rPr>
          <w:rFonts w:ascii="標楷體" w:hAnsi="標楷體" w:hint="eastAsia"/>
        </w:rPr>
        <w:t>】</w:t>
      </w:r>
    </w:p>
    <w:p w:rsidR="00AD7810" w:rsidRPr="00AD7810" w:rsidRDefault="00AD7810" w:rsidP="00AD7810">
      <w:pPr>
        <w:ind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【</w:t>
      </w:r>
      <w:r>
        <w:rPr>
          <w:rFonts w:hint="eastAsia"/>
        </w:rPr>
        <w:t>日</w:t>
      </w:r>
      <w:r>
        <w:t>期</w:t>
      </w:r>
      <w:r>
        <w:rPr>
          <w:rFonts w:ascii="標楷體" w:hAnsi="標楷體" w:hint="eastAsia"/>
        </w:rPr>
        <w:t>】</w:t>
      </w:r>
    </w:p>
    <w:sectPr w:rsidR="00AD7810" w:rsidRPr="00AD7810" w:rsidSect="00122C0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AC" w:rsidRDefault="00AB2DAC" w:rsidP="00122C04">
      <w:r>
        <w:separator/>
      </w:r>
    </w:p>
  </w:endnote>
  <w:endnote w:type="continuationSeparator" w:id="0">
    <w:p w:rsidR="00AB2DAC" w:rsidRDefault="00AB2DAC" w:rsidP="0012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</w:rPr>
      <w:id w:val="1218626850"/>
      <w:docPartObj>
        <w:docPartGallery w:val="Page Numbers (Bottom of Page)"/>
        <w:docPartUnique/>
      </w:docPartObj>
    </w:sdtPr>
    <w:sdtEndPr/>
    <w:sdtContent>
      <w:p w:rsidR="00055D7D" w:rsidRPr="00055D7D" w:rsidRDefault="00055D7D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055D7D">
          <w:rPr>
            <w:rFonts w:ascii="Times New Roman" w:eastAsia="標楷體" w:hAnsi="Times New Roman" w:cs="Times New Roman"/>
          </w:rPr>
          <w:t>第</w:t>
        </w:r>
        <w:r w:rsidRPr="00055D7D">
          <w:rPr>
            <w:rFonts w:ascii="Times New Roman" w:eastAsia="標楷體" w:hAnsi="Times New Roman" w:cs="Times New Roman"/>
          </w:rPr>
          <w:fldChar w:fldCharType="begin"/>
        </w:r>
        <w:r w:rsidRPr="00055D7D">
          <w:rPr>
            <w:rFonts w:ascii="Times New Roman" w:eastAsia="標楷體" w:hAnsi="Times New Roman" w:cs="Times New Roman"/>
          </w:rPr>
          <w:instrText>PAGE   \* MERGEFORMAT</w:instrText>
        </w:r>
        <w:r w:rsidRPr="00055D7D">
          <w:rPr>
            <w:rFonts w:ascii="Times New Roman" w:eastAsia="標楷體" w:hAnsi="Times New Roman" w:cs="Times New Roman"/>
          </w:rPr>
          <w:fldChar w:fldCharType="separate"/>
        </w:r>
        <w:r w:rsidR="0010643A" w:rsidRPr="0010643A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Pr="00055D7D">
          <w:rPr>
            <w:rFonts w:ascii="Times New Roman" w:eastAsia="標楷體" w:hAnsi="Times New Roman" w:cs="Times New Roman"/>
          </w:rPr>
          <w:fldChar w:fldCharType="end"/>
        </w:r>
        <w:r w:rsidRPr="00055D7D">
          <w:rPr>
            <w:rFonts w:ascii="Times New Roman" w:eastAsia="標楷體" w:hAnsi="Times New Roman" w:cs="Times New Roman"/>
          </w:rPr>
          <w:t>頁，共</w:t>
        </w:r>
        <w:r w:rsidRPr="00055D7D">
          <w:rPr>
            <w:rFonts w:ascii="Times New Roman" w:eastAsia="標楷體" w:hAnsi="Times New Roman" w:cs="Times New Roman"/>
          </w:rPr>
          <w:t>2</w:t>
        </w:r>
        <w:r w:rsidRPr="00055D7D">
          <w:rPr>
            <w:rFonts w:ascii="Times New Roman" w:eastAsia="標楷體" w:hAnsi="Times New Roman" w:cs="Times New Roman"/>
          </w:rPr>
          <w:t>頁</w:t>
        </w:r>
      </w:p>
    </w:sdtContent>
  </w:sdt>
  <w:p w:rsidR="00055D7D" w:rsidRDefault="00055D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AC" w:rsidRDefault="00AB2DAC" w:rsidP="00122C04">
      <w:r>
        <w:separator/>
      </w:r>
    </w:p>
  </w:footnote>
  <w:footnote w:type="continuationSeparator" w:id="0">
    <w:p w:rsidR="00AB2DAC" w:rsidRDefault="00AB2DAC" w:rsidP="0012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E"/>
    <w:rsid w:val="00024781"/>
    <w:rsid w:val="00055D7D"/>
    <w:rsid w:val="001044AA"/>
    <w:rsid w:val="0010643A"/>
    <w:rsid w:val="0012229E"/>
    <w:rsid w:val="00122C04"/>
    <w:rsid w:val="001570B4"/>
    <w:rsid w:val="002178DC"/>
    <w:rsid w:val="00241571"/>
    <w:rsid w:val="00247886"/>
    <w:rsid w:val="00293F4A"/>
    <w:rsid w:val="002A3127"/>
    <w:rsid w:val="00304DA0"/>
    <w:rsid w:val="00455BEF"/>
    <w:rsid w:val="005007E8"/>
    <w:rsid w:val="00507D43"/>
    <w:rsid w:val="00545709"/>
    <w:rsid w:val="005679A5"/>
    <w:rsid w:val="005776EE"/>
    <w:rsid w:val="005F08E7"/>
    <w:rsid w:val="00634002"/>
    <w:rsid w:val="006356BA"/>
    <w:rsid w:val="0064528D"/>
    <w:rsid w:val="00694778"/>
    <w:rsid w:val="006C7FC0"/>
    <w:rsid w:val="0076651D"/>
    <w:rsid w:val="007A5B58"/>
    <w:rsid w:val="007A71B5"/>
    <w:rsid w:val="00810ED7"/>
    <w:rsid w:val="00822C69"/>
    <w:rsid w:val="00843778"/>
    <w:rsid w:val="00876EE3"/>
    <w:rsid w:val="008B32F9"/>
    <w:rsid w:val="008C01C1"/>
    <w:rsid w:val="008C1FC0"/>
    <w:rsid w:val="008D2EC0"/>
    <w:rsid w:val="00940460"/>
    <w:rsid w:val="00960B94"/>
    <w:rsid w:val="00A0397F"/>
    <w:rsid w:val="00A450D4"/>
    <w:rsid w:val="00A73967"/>
    <w:rsid w:val="00AB2DAC"/>
    <w:rsid w:val="00AD7810"/>
    <w:rsid w:val="00B967A1"/>
    <w:rsid w:val="00BA2E3B"/>
    <w:rsid w:val="00C91C7B"/>
    <w:rsid w:val="00CA0695"/>
    <w:rsid w:val="00CF25ED"/>
    <w:rsid w:val="00E113E9"/>
    <w:rsid w:val="00E30622"/>
    <w:rsid w:val="00E315E7"/>
    <w:rsid w:val="00E7173E"/>
    <w:rsid w:val="00ED048E"/>
    <w:rsid w:val="00F927E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ADFE9"/>
  <w15:chartTrackingRefBased/>
  <w15:docId w15:val="{3209C91D-5B71-49F5-AD11-B3686F1E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0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C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C04"/>
    <w:rPr>
      <w:sz w:val="20"/>
      <w:szCs w:val="20"/>
    </w:rPr>
  </w:style>
  <w:style w:type="paragraph" w:styleId="a7">
    <w:name w:val="List Paragraph"/>
    <w:basedOn w:val="a"/>
    <w:uiPriority w:val="34"/>
    <w:qFormat/>
    <w:rsid w:val="00122C04"/>
    <w:pPr>
      <w:ind w:leftChars="200" w:left="480"/>
    </w:pPr>
  </w:style>
  <w:style w:type="table" w:styleId="a8">
    <w:name w:val="Table Grid"/>
    <w:basedOn w:val="a1"/>
    <w:uiPriority w:val="39"/>
    <w:rsid w:val="0030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38</cp:revision>
  <dcterms:created xsi:type="dcterms:W3CDTF">2015-06-17T07:39:00Z</dcterms:created>
  <dcterms:modified xsi:type="dcterms:W3CDTF">2019-09-10T12:51:00Z</dcterms:modified>
</cp:coreProperties>
</file>